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ADE254" w14:textId="77777777" w:rsidR="00B55249" w:rsidRDefault="00B55249">
      <w:pPr>
        <w:spacing w:before="2400"/>
      </w:pPr>
    </w:p>
    <w:p w14:paraId="17D09539" w14:textId="77777777" w:rsidR="00B55249" w:rsidRDefault="00000000">
      <w:pPr>
        <w:spacing w:after="300"/>
        <w:jc w:val="center"/>
      </w:pPr>
      <w:r>
        <w:rPr>
          <w:b/>
          <w:bCs/>
          <w:sz w:val="46"/>
          <w:szCs w:val="46"/>
        </w:rPr>
        <w:t>Informe de Resultados por Años de Embarco</w:t>
      </w:r>
    </w:p>
    <w:p w14:paraId="37F963FB" w14:textId="77777777" w:rsidR="00B55249" w:rsidRDefault="00000000">
      <w:pPr>
        <w:spacing w:after="800"/>
        <w:jc w:val="center"/>
      </w:pPr>
      <w:r>
        <w:rPr>
          <w:color w:val="52514E"/>
          <w:sz w:val="26"/>
          <w:szCs w:val="26"/>
        </w:rPr>
        <w:t>Análisis comparativo entre encuestados con distintos años de embarco (1 a 4 años)</w:t>
      </w:r>
    </w:p>
    <w:p w14:paraId="757D5777" w14:textId="77777777" w:rsidR="00B55249" w:rsidRDefault="00000000">
      <w:pPr>
        <w:spacing w:after="120"/>
        <w:jc w:val="center"/>
      </w:pPr>
      <w:r>
        <w:rPr>
          <w:color w:val="52514E"/>
          <w:sz w:val="22"/>
          <w:szCs w:val="22"/>
        </w:rPr>
        <w:t>Encuesta a egresados de la Escuela de Grumetes</w:t>
      </w:r>
    </w:p>
    <w:p w14:paraId="649174C7" w14:textId="77777777" w:rsidR="00B55249" w:rsidRDefault="00000000">
      <w:pPr>
        <w:spacing w:after="120"/>
        <w:jc w:val="center"/>
      </w:pPr>
      <w:r>
        <w:rPr>
          <w:color w:val="52514E"/>
          <w:sz w:val="22"/>
          <w:szCs w:val="22"/>
        </w:rPr>
        <w:t>Muestra total: n = 178 encuestados</w:t>
      </w:r>
    </w:p>
    <w:p w14:paraId="3B39DC92" w14:textId="77777777" w:rsidR="00B55249" w:rsidRDefault="00000000">
      <w:pPr>
        <w:spacing w:after="1600"/>
        <w:jc w:val="center"/>
      </w:pPr>
      <w:r>
        <w:rPr>
          <w:color w:val="52514E"/>
          <w:sz w:val="22"/>
          <w:szCs w:val="22"/>
        </w:rPr>
        <w:t>28 de julio de 2026</w:t>
      </w:r>
    </w:p>
    <w:p w14:paraId="35CFA48E" w14:textId="77777777" w:rsidR="00B55249" w:rsidRDefault="00000000">
      <w:r>
        <w:br w:type="page"/>
      </w:r>
    </w:p>
    <w:p w14:paraId="79E8BB6A" w14:textId="77777777" w:rsidR="00B55249" w:rsidRDefault="00000000">
      <w:pPr>
        <w:pStyle w:val="Ttulo1"/>
      </w:pPr>
      <w:r>
        <w:lastRenderedPageBreak/>
        <w:t>Índice</w:t>
      </w:r>
    </w:p>
    <w:p w14:paraId="706ADDEC" w14:textId="77777777" w:rsidR="00B55249" w:rsidRDefault="00000000">
      <w:pPr>
        <w:spacing w:after="90"/>
      </w:pPr>
      <w:r>
        <w:rPr>
          <w:b/>
          <w:bCs/>
        </w:rPr>
        <w:t>1. Introducción y Metodología</w:t>
      </w:r>
    </w:p>
    <w:p w14:paraId="4ED08FB5" w14:textId="77777777" w:rsidR="00B55249" w:rsidRDefault="00000000">
      <w:pPr>
        <w:spacing w:after="90"/>
      </w:pPr>
      <w:r>
        <w:rPr>
          <w:b/>
          <w:bCs/>
        </w:rPr>
        <w:t>2. Resultados por Pregunta</w:t>
      </w:r>
    </w:p>
    <w:p w14:paraId="3225FF07" w14:textId="77777777" w:rsidR="00B55249" w:rsidRDefault="00000000">
      <w:pPr>
        <w:spacing w:after="90"/>
        <w:ind w:left="504"/>
      </w:pPr>
      <w:r>
        <w:rPr>
          <w:color w:val="52514E"/>
          <w:sz w:val="19"/>
          <w:szCs w:val="19"/>
        </w:rPr>
        <w:t>Pregunta 1. Orden de preferencia de la especialidad cursada</w:t>
      </w:r>
    </w:p>
    <w:p w14:paraId="76B57513" w14:textId="77777777" w:rsidR="00B55249" w:rsidRDefault="00000000">
      <w:pPr>
        <w:spacing w:after="90"/>
        <w:ind w:left="504"/>
      </w:pPr>
      <w:r>
        <w:rPr>
          <w:color w:val="52514E"/>
          <w:sz w:val="19"/>
          <w:szCs w:val="19"/>
        </w:rPr>
        <w:t>Pregunta 2. Elección retrospectiva de especialidad</w:t>
      </w:r>
    </w:p>
    <w:p w14:paraId="2A594953" w14:textId="77777777" w:rsidR="00B55249" w:rsidRDefault="00000000">
      <w:pPr>
        <w:spacing w:after="90"/>
        <w:ind w:left="504"/>
      </w:pPr>
      <w:r>
        <w:rPr>
          <w:color w:val="52514E"/>
          <w:sz w:val="19"/>
          <w:szCs w:val="19"/>
        </w:rPr>
        <w:t>Pregunta 3. Razón principal para elegir una especialidad distinta</w:t>
      </w:r>
    </w:p>
    <w:p w14:paraId="3E5EAC86" w14:textId="77777777" w:rsidR="00B55249" w:rsidRDefault="00000000">
      <w:pPr>
        <w:spacing w:after="90"/>
        <w:ind w:left="504"/>
      </w:pPr>
      <w:r>
        <w:rPr>
          <w:color w:val="52514E"/>
          <w:sz w:val="19"/>
          <w:szCs w:val="19"/>
        </w:rPr>
        <w:t>Pregunta 4. Influencia de instructores en la elección de especialidad</w:t>
      </w:r>
    </w:p>
    <w:p w14:paraId="510D736F" w14:textId="77777777" w:rsidR="00B55249" w:rsidRDefault="00000000">
      <w:pPr>
        <w:spacing w:after="90"/>
        <w:ind w:left="504"/>
      </w:pPr>
      <w:r>
        <w:rPr>
          <w:color w:val="52514E"/>
          <w:sz w:val="19"/>
          <w:szCs w:val="19"/>
        </w:rPr>
        <w:t>Pregunta 5. Embarco previo habría facilitado comprensión de materias</w:t>
      </w:r>
    </w:p>
    <w:p w14:paraId="0C12529A" w14:textId="77777777" w:rsidR="00B55249" w:rsidRDefault="00000000">
      <w:pPr>
        <w:spacing w:after="90"/>
        <w:ind w:left="504"/>
      </w:pPr>
      <w:r>
        <w:rPr>
          <w:color w:val="52514E"/>
          <w:sz w:val="19"/>
          <w:szCs w:val="19"/>
        </w:rPr>
        <w:t>Pregunta 6. Conferencias/ferias de especialidades como factor de elección</w:t>
      </w:r>
    </w:p>
    <w:p w14:paraId="35F7994A" w14:textId="77777777" w:rsidR="00B55249" w:rsidRDefault="00000000">
      <w:pPr>
        <w:spacing w:after="90"/>
        <w:ind w:left="504"/>
      </w:pPr>
      <w:r>
        <w:rPr>
          <w:color w:val="52514E"/>
          <w:sz w:val="19"/>
          <w:szCs w:val="19"/>
        </w:rPr>
        <w:t>Pregunta 7. Dificultad: relación con personal más antiguo</w:t>
      </w:r>
    </w:p>
    <w:p w14:paraId="76C08053" w14:textId="77777777" w:rsidR="00B55249" w:rsidRDefault="00000000">
      <w:pPr>
        <w:spacing w:after="90"/>
        <w:ind w:left="504"/>
      </w:pPr>
      <w:r>
        <w:rPr>
          <w:color w:val="52514E"/>
          <w:sz w:val="19"/>
          <w:szCs w:val="19"/>
        </w:rPr>
        <w:t>Pregunta 8. Dificultad: relacionar teoría del curso con exigencias técnicas del cargo</w:t>
      </w:r>
    </w:p>
    <w:p w14:paraId="5207E531" w14:textId="77777777" w:rsidR="00B55249" w:rsidRDefault="00000000">
      <w:pPr>
        <w:spacing w:after="90"/>
        <w:ind w:left="504"/>
      </w:pPr>
      <w:r>
        <w:rPr>
          <w:color w:val="52514E"/>
          <w:sz w:val="19"/>
          <w:szCs w:val="19"/>
        </w:rPr>
        <w:t>Pregunta 9. Dificultad: exigencias para calificar en puestos operativos</w:t>
      </w:r>
    </w:p>
    <w:p w14:paraId="13F05801" w14:textId="77777777" w:rsidR="00B55249" w:rsidRDefault="00000000">
      <w:pPr>
        <w:spacing w:after="90"/>
        <w:ind w:left="504"/>
      </w:pPr>
      <w:r>
        <w:rPr>
          <w:color w:val="52514E"/>
          <w:sz w:val="19"/>
          <w:szCs w:val="19"/>
        </w:rPr>
        <w:t>Pregunta 10. Dificultad: adaptación a exigencias de la vida a bordo</w:t>
      </w:r>
    </w:p>
    <w:p w14:paraId="066CD19E" w14:textId="77777777" w:rsidR="00B55249" w:rsidRDefault="00000000">
      <w:pPr>
        <w:spacing w:after="90"/>
        <w:ind w:left="504"/>
      </w:pPr>
      <w:r>
        <w:rPr>
          <w:color w:val="52514E"/>
          <w:sz w:val="19"/>
          <w:szCs w:val="19"/>
        </w:rPr>
        <w:t>Pregunta 11. Dificultad: adaptación a restricciones de redes sociales/celular</w:t>
      </w:r>
    </w:p>
    <w:p w14:paraId="17B2572B" w14:textId="77777777" w:rsidR="00B55249" w:rsidRDefault="00000000">
      <w:pPr>
        <w:spacing w:after="90"/>
        <w:ind w:left="504"/>
      </w:pPr>
      <w:r>
        <w:rPr>
          <w:color w:val="52514E"/>
          <w:sz w:val="19"/>
          <w:szCs w:val="19"/>
        </w:rPr>
        <w:t>Pregunta 12. Evaluación de un período como Marinero Orientado</w:t>
      </w:r>
    </w:p>
    <w:p w14:paraId="2FC6CC03" w14:textId="77777777" w:rsidR="00B55249" w:rsidRDefault="00000000">
      <w:pPr>
        <w:spacing w:after="90"/>
      </w:pPr>
      <w:r>
        <w:rPr>
          <w:b/>
          <w:bCs/>
        </w:rPr>
        <w:t>3. Conclusiones</w:t>
      </w:r>
    </w:p>
    <w:p w14:paraId="788D5C30" w14:textId="77777777" w:rsidR="00B55249" w:rsidRDefault="00000000">
      <w:r>
        <w:br w:type="page"/>
      </w:r>
    </w:p>
    <w:p w14:paraId="62169A1E" w14:textId="77777777" w:rsidR="00B55249" w:rsidRDefault="00000000">
      <w:pPr>
        <w:pStyle w:val="Ttulo1"/>
      </w:pPr>
      <w:r>
        <w:lastRenderedPageBreak/>
        <w:t>1. Introducción y Metodología</w:t>
      </w:r>
    </w:p>
    <w:p w14:paraId="18235455" w14:textId="77777777" w:rsidR="00B55249" w:rsidRDefault="00000000">
      <w:pPr>
        <w:spacing w:after="160" w:line="300" w:lineRule="auto"/>
        <w:jc w:val="both"/>
      </w:pPr>
      <w:r>
        <w:t>Este informe analiza los resultados de la encuesta segmentados por grupo de años de embarco, a partir de la información registrada en cada encuesta. Se identificaron 4 grupos de años de embarco: 1 año (n=70), 2 años (n=57), 3 años (n=26), 4 años (n=25).</w:t>
      </w:r>
    </w:p>
    <w:p w14:paraId="1E66F5C8" w14:textId="77777777" w:rsidR="00B55249" w:rsidRDefault="00000000">
      <w:pPr>
        <w:spacing w:after="160" w:line="300" w:lineRule="auto"/>
        <w:jc w:val="both"/>
      </w:pPr>
      <w:r>
        <w:t>Los porcentajes de cada gráfico se calculan dentro de cada grupo (base = encuestados de ese grupo que respondieron la pregunta), por lo que permiten comparar la distribución relativa de respuestas entre grupos de distinto tamaño. La Pregunta 3 se calcula solo sobre quienes, dentro de cada grupo, señalaron en la Pregunta 2 que elegirían una especialidad distinta.</w:t>
      </w:r>
    </w:p>
    <w:p w14:paraId="6EEFB645" w14:textId="77777777" w:rsidR="00B55249" w:rsidRDefault="00000000">
      <w:pPr>
        <w:pStyle w:val="Ttulo1"/>
      </w:pPr>
      <w:r>
        <w:t>2. Resultados por Pregunta</w:t>
      </w:r>
    </w:p>
    <w:p w14:paraId="7D30733E" w14:textId="77777777" w:rsidR="00B55249" w:rsidRDefault="00000000">
      <w:pPr>
        <w:pStyle w:val="Ttulo2"/>
      </w:pPr>
      <w:r>
        <w:t>Pregunta 1. Orden de preferencia de la especialidad cursada</w:t>
      </w:r>
    </w:p>
    <w:p w14:paraId="46C20D3B" w14:textId="77777777" w:rsidR="00B55249" w:rsidRDefault="00000000">
      <w:pPr>
        <w:spacing w:after="160" w:line="300" w:lineRule="auto"/>
        <w:jc w:val="both"/>
      </w:pPr>
      <w:r>
        <w:rPr>
          <w:i/>
          <w:iCs/>
          <w:color w:val="52514E"/>
          <w:sz w:val="19"/>
          <w:szCs w:val="19"/>
        </w:rPr>
        <w:t>Pregunta 1. Pensando en el proceso de elección de especialidades realizado antes de egresar de la Escuela de Grumetes, indique en qué orden de sus preferencias se encontraba la especialidad que usted cursó en la Academia Politécnica Naval (Marque solo una casilla con el número 1)</w:t>
      </w:r>
    </w:p>
    <w:p w14:paraId="1D826614" w14:textId="77777777" w:rsidR="00B55249" w:rsidRDefault="00000000">
      <w:pPr>
        <w:spacing w:before="120" w:after="120"/>
        <w:jc w:val="center"/>
      </w:pPr>
      <w:r>
        <w:rPr>
          <w:noProof/>
        </w:rPr>
        <w:drawing>
          <wp:inline distT="0" distB="0" distL="0" distR="0" wp14:anchorId="582AF716" wp14:editId="0355DF30">
            <wp:extent cx="5762625" cy="2524125"/>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5762625" cy="2524125"/>
                    </a:xfrm>
                    <a:prstGeom prst="rect">
                      <a:avLst/>
                    </a:prstGeom>
                    <a:ln/>
                  </pic:spPr>
                </pic:pic>
              </a:graphicData>
            </a:graphic>
          </wp:inline>
        </w:drawing>
      </w:r>
    </w:p>
    <w:p w14:paraId="2E92D858" w14:textId="77777777" w:rsidR="00B55249" w:rsidRDefault="00000000">
      <w:pPr>
        <w:spacing w:after="240"/>
        <w:jc w:val="center"/>
      </w:pPr>
      <w:r>
        <w:rPr>
          <w:i/>
          <w:iCs/>
          <w:color w:val="52514E"/>
          <w:sz w:val="17"/>
          <w:szCs w:val="17"/>
        </w:rPr>
        <w:t>Figura. Orden de preferencia de la especialidad cursada, comparación entre grupos</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60471558"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28281F5"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3C0739C"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9201F2F"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0591D20"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5BF204E" w14:textId="77777777" w:rsidR="00B55249" w:rsidRDefault="00000000">
            <w:r>
              <w:rPr>
                <w:b/>
                <w:bCs/>
                <w:sz w:val="18"/>
                <w:szCs w:val="18"/>
              </w:rPr>
              <w:t>4 años</w:t>
            </w:r>
          </w:p>
        </w:tc>
      </w:tr>
      <w:tr w:rsidR="00B55249" w14:paraId="01E30BB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20AB5F9" w14:textId="77777777" w:rsidR="00B55249" w:rsidRDefault="00000000">
            <w:r>
              <w:rPr>
                <w:sz w:val="18"/>
                <w:szCs w:val="18"/>
              </w:rPr>
              <w:t>No estaba dentro de mis preferencias, fue la especialidad que estaba disponible al momento de elegir.</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FF3E59B" w14:textId="77777777" w:rsidR="00B55249" w:rsidRDefault="00000000">
            <w:pPr>
              <w:jc w:val="center"/>
            </w:pPr>
            <w:r>
              <w:rPr>
                <w:sz w:val="18"/>
                <w:szCs w:val="18"/>
              </w:rPr>
              <w:t>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ABC1E1D" w14:textId="77777777" w:rsidR="00B55249" w:rsidRDefault="00000000">
            <w:pPr>
              <w:jc w:val="center"/>
            </w:pPr>
            <w:r>
              <w:rPr>
                <w:sz w:val="18"/>
                <w:szCs w:val="18"/>
              </w:rPr>
              <w:t>7.0%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DDBF7DB"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AC064AD" w14:textId="77777777" w:rsidR="00B55249" w:rsidRDefault="00000000">
            <w:pPr>
              <w:jc w:val="center"/>
            </w:pPr>
            <w:r>
              <w:rPr>
                <w:sz w:val="18"/>
                <w:szCs w:val="18"/>
              </w:rPr>
              <w:t>0.0%</w:t>
            </w:r>
          </w:p>
        </w:tc>
      </w:tr>
      <w:tr w:rsidR="00B55249" w14:paraId="4A6DB2C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E44BD79" w14:textId="77777777" w:rsidR="00B55249" w:rsidRDefault="00000000">
            <w:r>
              <w:rPr>
                <w:sz w:val="18"/>
                <w:szCs w:val="18"/>
              </w:rPr>
              <w:t>Fue mi primera preferencia de especialidad.</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25B6EF" w14:textId="77777777" w:rsidR="00B55249" w:rsidRDefault="00000000">
            <w:pPr>
              <w:jc w:val="center"/>
            </w:pPr>
            <w:r>
              <w:rPr>
                <w:sz w:val="18"/>
                <w:szCs w:val="18"/>
              </w:rPr>
              <w:t>62.9%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7E7AF7C" w14:textId="77777777" w:rsidR="00B55249" w:rsidRDefault="00000000">
            <w:pPr>
              <w:jc w:val="center"/>
            </w:pPr>
            <w:r>
              <w:rPr>
                <w:sz w:val="18"/>
                <w:szCs w:val="18"/>
              </w:rPr>
              <w:t>61.4%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E441EE3" w14:textId="77777777" w:rsidR="00B55249" w:rsidRDefault="00000000">
            <w:pPr>
              <w:jc w:val="center"/>
            </w:pPr>
            <w:r>
              <w:rPr>
                <w:sz w:val="18"/>
                <w:szCs w:val="18"/>
              </w:rPr>
              <w:t>38.5%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661A116" w14:textId="77777777" w:rsidR="00B55249" w:rsidRDefault="00000000">
            <w:pPr>
              <w:jc w:val="center"/>
            </w:pPr>
            <w:r>
              <w:rPr>
                <w:sz w:val="18"/>
                <w:szCs w:val="18"/>
              </w:rPr>
              <w:t>44.0%</w:t>
            </w:r>
          </w:p>
        </w:tc>
      </w:tr>
      <w:tr w:rsidR="00B55249" w14:paraId="41C1DFF2"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D70DB80" w14:textId="77777777" w:rsidR="00B55249" w:rsidRDefault="00000000">
            <w:r>
              <w:rPr>
                <w:sz w:val="18"/>
                <w:szCs w:val="18"/>
              </w:rPr>
              <w:t>Estaba dentro de mis tres primeras preferencias de especialidad.</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DA1C1D3" w14:textId="77777777" w:rsidR="00B55249" w:rsidRDefault="00000000">
            <w:pPr>
              <w:jc w:val="center"/>
            </w:pPr>
            <w:r>
              <w:rPr>
                <w:sz w:val="18"/>
                <w:szCs w:val="18"/>
              </w:rPr>
              <w:t>30.0%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1958CF3" w14:textId="77777777" w:rsidR="00B55249" w:rsidRDefault="00000000">
            <w:pPr>
              <w:jc w:val="center"/>
            </w:pPr>
            <w:r>
              <w:rPr>
                <w:sz w:val="18"/>
                <w:szCs w:val="18"/>
              </w:rPr>
              <w:t>28.1%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14D2330" w14:textId="77777777" w:rsidR="00B55249" w:rsidRDefault="00000000">
            <w:pPr>
              <w:jc w:val="center"/>
            </w:pPr>
            <w:r>
              <w:rPr>
                <w:sz w:val="18"/>
                <w:szCs w:val="18"/>
              </w:rPr>
              <w:t>50.0%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74BCB45" w14:textId="77777777" w:rsidR="00B55249" w:rsidRDefault="00000000">
            <w:pPr>
              <w:jc w:val="center"/>
            </w:pPr>
            <w:r>
              <w:rPr>
                <w:sz w:val="18"/>
                <w:szCs w:val="18"/>
              </w:rPr>
              <w:t>44.0%</w:t>
            </w:r>
          </w:p>
        </w:tc>
      </w:tr>
      <w:tr w:rsidR="00B55249" w14:paraId="45F42360"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5B92480" w14:textId="77777777" w:rsidR="00B55249" w:rsidRDefault="00000000">
            <w:r>
              <w:rPr>
                <w:sz w:val="18"/>
                <w:szCs w:val="18"/>
              </w:rPr>
              <w:t>Estaba dentro de alguna de mis preferencias, desde la 4ta. en adelante.</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ABA1751" w14:textId="77777777" w:rsidR="00B55249" w:rsidRDefault="00000000">
            <w:pPr>
              <w:jc w:val="center"/>
            </w:pPr>
            <w:r>
              <w:rPr>
                <w:sz w:val="18"/>
                <w:szCs w:val="18"/>
              </w:rPr>
              <w:t>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01D6FF2"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45C5183" w14:textId="77777777" w:rsidR="00B55249" w:rsidRDefault="00000000">
            <w:pPr>
              <w:jc w:val="center"/>
            </w:pPr>
            <w:r>
              <w:rPr>
                <w:sz w:val="18"/>
                <w:szCs w:val="18"/>
              </w:rPr>
              <w:t>7.7%</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4AFC3B7" w14:textId="77777777" w:rsidR="00B55249" w:rsidRDefault="00000000">
            <w:pPr>
              <w:jc w:val="center"/>
            </w:pPr>
            <w:r>
              <w:rPr>
                <w:sz w:val="18"/>
                <w:szCs w:val="18"/>
              </w:rPr>
              <w:t>12.0%</w:t>
            </w:r>
          </w:p>
        </w:tc>
      </w:tr>
    </w:tbl>
    <w:p w14:paraId="41FDF00B" w14:textId="77777777" w:rsidR="00B55249" w:rsidRDefault="00B55249">
      <w:pPr>
        <w:spacing w:before="160"/>
      </w:pPr>
    </w:p>
    <w:p w14:paraId="45EEAB7D" w14:textId="77777777" w:rsidR="00B55249" w:rsidRDefault="00000000">
      <w:pPr>
        <w:spacing w:after="160" w:line="300" w:lineRule="auto"/>
        <w:jc w:val="both"/>
      </w:pPr>
      <w:r>
        <w:lastRenderedPageBreak/>
        <w:t>La alternativa más señalada por los encuestados fue «Fue mi primera preferencia de especialidad.», con un 56.2% (100 de 178 casos válidos). En segundo lugar se ubicó «Estaba dentro de mis tres primeras preferencias de especialidad.», con un 34.3% (61 casos).</w:t>
      </w:r>
    </w:p>
    <w:p w14:paraId="7035BDEA" w14:textId="77777777" w:rsidR="00B55249" w:rsidRDefault="00000000">
      <w:pPr>
        <w:spacing w:after="160" w:line="300" w:lineRule="auto"/>
        <w:jc w:val="both"/>
      </w:pPr>
      <w:r>
        <w:t>En la alternativa más señalada a nivel general («Fue mi primera preferencia de especialidad.»), destaca 1 año con un 62.9% (n=70), muy por encima de 3 años con un 38.5% (n=26).</w:t>
      </w:r>
    </w:p>
    <w:p w14:paraId="58C39C3D" w14:textId="77777777" w:rsidR="00B55249" w:rsidRDefault="00000000">
      <w:pPr>
        <w:pStyle w:val="Ttulo2"/>
      </w:pPr>
      <w:r>
        <w:t>Pregunta 2. Elección retrospectiva de especialidad</w:t>
      </w:r>
    </w:p>
    <w:p w14:paraId="634DAF18" w14:textId="77777777" w:rsidR="00B55249" w:rsidRDefault="00000000">
      <w:pPr>
        <w:spacing w:after="160" w:line="300" w:lineRule="auto"/>
        <w:jc w:val="both"/>
      </w:pPr>
      <w:r>
        <w:rPr>
          <w:i/>
          <w:iCs/>
          <w:color w:val="52514E"/>
          <w:sz w:val="19"/>
          <w:szCs w:val="19"/>
        </w:rPr>
        <w:t>Pregunta 2. Seleccione la alternativa que completa la siguiente afirmación y que representa de mejor manera su opinión: "Con el conocimiento que tengo ahora sobre la vida a bordo y de las tareas que realizan los distintos especialistas, si tuviera la oportunidad de regresar al momento en que elegí la especialidad en la Escuela de Grumetes.." (Marque solo una casilla con el número 1)</w:t>
      </w:r>
    </w:p>
    <w:p w14:paraId="36430AE1" w14:textId="77777777" w:rsidR="00B55249" w:rsidRDefault="00000000">
      <w:pPr>
        <w:spacing w:before="120" w:after="120"/>
        <w:jc w:val="center"/>
      </w:pPr>
      <w:r>
        <w:rPr>
          <w:noProof/>
        </w:rPr>
        <w:drawing>
          <wp:inline distT="0" distB="0" distL="0" distR="0" wp14:anchorId="105FDFE6" wp14:editId="491D3B84">
            <wp:extent cx="5762625" cy="25241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62625" cy="2524125"/>
                    </a:xfrm>
                    <a:prstGeom prst="rect">
                      <a:avLst/>
                    </a:prstGeom>
                    <a:ln/>
                  </pic:spPr>
                </pic:pic>
              </a:graphicData>
            </a:graphic>
          </wp:inline>
        </w:drawing>
      </w:r>
    </w:p>
    <w:p w14:paraId="45052770" w14:textId="77777777" w:rsidR="00B55249" w:rsidRDefault="00000000">
      <w:pPr>
        <w:spacing w:after="240"/>
        <w:jc w:val="center"/>
      </w:pPr>
      <w:r>
        <w:rPr>
          <w:i/>
          <w:iCs/>
          <w:color w:val="52514E"/>
          <w:sz w:val="17"/>
          <w:szCs w:val="17"/>
        </w:rPr>
        <w:t>Figura. Elección retrospectiva de especialidad, comparación entre grupos</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6D9272C5"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1C6DB63"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4DB4DC9"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C441CB8"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C0E8CB1"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53857F0" w14:textId="77777777" w:rsidR="00B55249" w:rsidRDefault="00000000">
            <w:r>
              <w:rPr>
                <w:b/>
                <w:bCs/>
                <w:sz w:val="18"/>
                <w:szCs w:val="18"/>
              </w:rPr>
              <w:t>4 años</w:t>
            </w:r>
          </w:p>
        </w:tc>
      </w:tr>
      <w:tr w:rsidR="00B55249" w14:paraId="4FD3D2D4"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649CE94" w14:textId="77777777" w:rsidR="00B55249" w:rsidRDefault="00000000">
            <w:r>
              <w:rPr>
                <w:sz w:val="18"/>
                <w:szCs w:val="18"/>
              </w:rPr>
              <w:t>mantendría la misma elección de especialidad que opté de acuerdo a mi orden de mérito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886C387" w14:textId="77777777" w:rsidR="00B55249" w:rsidRDefault="00000000">
            <w:pPr>
              <w:jc w:val="center"/>
            </w:pPr>
            <w:r>
              <w:rPr>
                <w:sz w:val="18"/>
                <w:szCs w:val="18"/>
              </w:rPr>
              <w:t>75.7%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50801FC" w14:textId="77777777" w:rsidR="00B55249" w:rsidRDefault="00000000">
            <w:pPr>
              <w:jc w:val="center"/>
            </w:pPr>
            <w:r>
              <w:rPr>
                <w:sz w:val="18"/>
                <w:szCs w:val="18"/>
              </w:rPr>
              <w:t>68.4%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F41089E" w14:textId="77777777" w:rsidR="00B55249" w:rsidRDefault="00000000">
            <w:pPr>
              <w:jc w:val="center"/>
            </w:pPr>
            <w:r>
              <w:rPr>
                <w:sz w:val="18"/>
                <w:szCs w:val="18"/>
              </w:rPr>
              <w:t>65.4%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CF4A110" w14:textId="77777777" w:rsidR="00B55249" w:rsidRDefault="00000000">
            <w:pPr>
              <w:jc w:val="center"/>
            </w:pPr>
            <w:r>
              <w:rPr>
                <w:sz w:val="18"/>
                <w:szCs w:val="18"/>
              </w:rPr>
              <w:t>52.0%</w:t>
            </w:r>
          </w:p>
        </w:tc>
      </w:tr>
      <w:tr w:rsidR="00B55249" w14:paraId="2FEF952E"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4BFE23" w14:textId="77777777" w:rsidR="00B55249" w:rsidRDefault="00000000">
            <w:r>
              <w:rPr>
                <w:sz w:val="18"/>
                <w:szCs w:val="18"/>
              </w:rPr>
              <w:t>aun cuando la especialidad que opté no estaba dentro de mis opciones, ahora me gusta y la volvería a cursar</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A614680"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0DA88C5"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ABDD977"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04C734A" w14:textId="77777777" w:rsidR="00B55249" w:rsidRDefault="00000000">
            <w:pPr>
              <w:jc w:val="center"/>
            </w:pPr>
            <w:r>
              <w:rPr>
                <w:sz w:val="18"/>
                <w:szCs w:val="18"/>
              </w:rPr>
              <w:t>4.0%</w:t>
            </w:r>
          </w:p>
        </w:tc>
      </w:tr>
      <w:tr w:rsidR="00B55249" w14:paraId="5A41422E"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53AE180" w14:textId="77777777" w:rsidR="00B55249" w:rsidRDefault="00000000">
            <w:r>
              <w:rPr>
                <w:sz w:val="18"/>
                <w:szCs w:val="18"/>
              </w:rPr>
              <w:t>elegiría una especialidad distinta a la que cursé</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EE9B289" w14:textId="77777777" w:rsidR="00B55249" w:rsidRDefault="00000000">
            <w:pPr>
              <w:jc w:val="center"/>
            </w:pPr>
            <w:r>
              <w:rPr>
                <w:sz w:val="18"/>
                <w:szCs w:val="18"/>
              </w:rPr>
              <w:t>15.7%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72ECBD" w14:textId="77777777" w:rsidR="00B55249" w:rsidRDefault="00000000">
            <w:pPr>
              <w:jc w:val="center"/>
            </w:pPr>
            <w:r>
              <w:rPr>
                <w:sz w:val="18"/>
                <w:szCs w:val="18"/>
              </w:rPr>
              <w:t>21.1%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1F0E6A0"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1CC6B68" w14:textId="77777777" w:rsidR="00B55249" w:rsidRDefault="00000000">
            <w:pPr>
              <w:jc w:val="center"/>
            </w:pPr>
            <w:r>
              <w:rPr>
                <w:sz w:val="18"/>
                <w:szCs w:val="18"/>
              </w:rPr>
              <w:t>36.0%</w:t>
            </w:r>
          </w:p>
        </w:tc>
      </w:tr>
      <w:tr w:rsidR="00B55249" w14:paraId="493B4C2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494D0E8" w14:textId="77777777" w:rsidR="00B55249" w:rsidRDefault="00000000">
            <w:r>
              <w:rPr>
                <w:sz w:val="18"/>
                <w:szCs w:val="18"/>
              </w:rPr>
              <w:t>No estoy seguro si elegiría otra especialidad</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C1F00DD"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C70FB0C" w14:textId="77777777" w:rsidR="00B55249" w:rsidRDefault="00000000">
            <w:pPr>
              <w:jc w:val="center"/>
            </w:pPr>
            <w:r>
              <w:rPr>
                <w:sz w:val="18"/>
                <w:szCs w:val="18"/>
              </w:rPr>
              <w:t>7.0%</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55BD041"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511FBC" w14:textId="77777777" w:rsidR="00B55249" w:rsidRDefault="00000000">
            <w:pPr>
              <w:jc w:val="center"/>
            </w:pPr>
            <w:r>
              <w:rPr>
                <w:sz w:val="18"/>
                <w:szCs w:val="18"/>
              </w:rPr>
              <w:t>8.0%</w:t>
            </w:r>
          </w:p>
        </w:tc>
      </w:tr>
    </w:tbl>
    <w:p w14:paraId="02E49038" w14:textId="77777777" w:rsidR="00B55249" w:rsidRDefault="00B55249">
      <w:pPr>
        <w:spacing w:before="160"/>
      </w:pPr>
    </w:p>
    <w:p w14:paraId="157D5BFC" w14:textId="77777777" w:rsidR="00B55249" w:rsidRDefault="00000000">
      <w:pPr>
        <w:spacing w:after="160" w:line="300" w:lineRule="auto"/>
        <w:jc w:val="both"/>
      </w:pPr>
      <w:r>
        <w:t>La alternativa más señalada por los encuestados fue «mantendría la misma elección de especialidad que opté de acuerdo a mi orden de mérito», con un 68.5% (122 de 178 casos válidos). En segundo lugar se ubicó «elegiría una especialidad distinta a la que cursé», con un 21.9% (39 casos). Se observa una preferencia claramente concentrada en la primera alternativa.</w:t>
      </w:r>
    </w:p>
    <w:p w14:paraId="053E8967" w14:textId="77777777" w:rsidR="00B55249" w:rsidRDefault="00000000">
      <w:pPr>
        <w:spacing w:after="160" w:line="300" w:lineRule="auto"/>
        <w:jc w:val="both"/>
      </w:pPr>
      <w:r>
        <w:t>En la alternativa más señalada a nivel general («mantendría la misma elección de especialidad que opté de acuerdo a mi orden de mérito»), destaca 1 año con un 75.7% (n=70), muy por encima de 4 años con un 52.0% (n=25).</w:t>
      </w:r>
    </w:p>
    <w:p w14:paraId="4B29D709" w14:textId="77777777" w:rsidR="00B55249" w:rsidRDefault="00000000">
      <w:pPr>
        <w:pStyle w:val="Ttulo2"/>
      </w:pPr>
      <w:r>
        <w:lastRenderedPageBreak/>
        <w:t>Pregunta 3. Razón principal para elegir una especialidad distinta</w:t>
      </w:r>
    </w:p>
    <w:p w14:paraId="1F2B4AF7" w14:textId="77777777" w:rsidR="00B55249" w:rsidRDefault="00000000">
      <w:pPr>
        <w:spacing w:after="160" w:line="300" w:lineRule="auto"/>
        <w:jc w:val="both"/>
      </w:pPr>
      <w:r>
        <w:rPr>
          <w:i/>
          <w:iCs/>
          <w:color w:val="52514E"/>
          <w:sz w:val="19"/>
          <w:szCs w:val="19"/>
        </w:rPr>
        <w:t>Pregunta 3. Solo si su respuesta a la pregunta 2 fue "elegiría una especialidad distinta a la que cursé”, seleccione a continuación la alternativa que represente de mejor manera su pensamiento y que completa la siguiente afirmación: "La razón principal para elegir una especialidad distinta a la que cursé sería que...." (Marque solo una casilla con el número 1)</w:t>
      </w:r>
    </w:p>
    <w:p w14:paraId="5AE79F46" w14:textId="77777777" w:rsidR="00B55249" w:rsidRDefault="00000000">
      <w:pPr>
        <w:spacing w:before="120" w:after="120"/>
        <w:jc w:val="center"/>
      </w:pPr>
      <w:r>
        <w:rPr>
          <w:noProof/>
        </w:rPr>
        <w:drawing>
          <wp:inline distT="0" distB="0" distL="0" distR="0" wp14:anchorId="0181234E" wp14:editId="52340D79">
            <wp:extent cx="5762625" cy="2971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62625" cy="2971800"/>
                    </a:xfrm>
                    <a:prstGeom prst="rect">
                      <a:avLst/>
                    </a:prstGeom>
                    <a:ln/>
                  </pic:spPr>
                </pic:pic>
              </a:graphicData>
            </a:graphic>
          </wp:inline>
        </w:drawing>
      </w:r>
    </w:p>
    <w:p w14:paraId="02D62D74" w14:textId="77777777" w:rsidR="00B55249" w:rsidRDefault="00000000">
      <w:pPr>
        <w:spacing w:after="240"/>
        <w:jc w:val="center"/>
      </w:pPr>
      <w:r>
        <w:rPr>
          <w:i/>
          <w:iCs/>
          <w:color w:val="52514E"/>
          <w:sz w:val="17"/>
          <w:szCs w:val="17"/>
        </w:rPr>
        <w:t>Figura. Razón principal para elegir una especialidad distinta, comparación entre grupos</w:t>
      </w: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1330FEC7"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D9A79A1"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A39020F"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810F1DC"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D1B5ACB"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D76D75E" w14:textId="77777777" w:rsidR="00B55249" w:rsidRDefault="00000000">
            <w:r>
              <w:rPr>
                <w:b/>
                <w:bCs/>
                <w:sz w:val="18"/>
                <w:szCs w:val="18"/>
              </w:rPr>
              <w:t>4 años</w:t>
            </w:r>
          </w:p>
        </w:tc>
      </w:tr>
      <w:tr w:rsidR="00B55249" w14:paraId="57C551C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9AAD2A9" w14:textId="77777777" w:rsidR="00B55249" w:rsidRDefault="00000000">
            <w:r>
              <w:rPr>
                <w:sz w:val="18"/>
                <w:szCs w:val="18"/>
              </w:rPr>
              <w:t>la experiencia de embarco me ha permitido descubrir una especialidad que me motiva más que la que cursé</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9608A58" w14:textId="77777777" w:rsidR="00B55249" w:rsidRDefault="00000000">
            <w:pPr>
              <w:jc w:val="center"/>
            </w:pPr>
            <w:r>
              <w:rPr>
                <w:sz w:val="18"/>
                <w:szCs w:val="18"/>
              </w:rPr>
              <w:t>36.4%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A8097D" w14:textId="77777777" w:rsidR="00B55249" w:rsidRDefault="00000000">
            <w:pPr>
              <w:jc w:val="center"/>
            </w:pPr>
            <w:r>
              <w:rPr>
                <w:sz w:val="18"/>
                <w:szCs w:val="18"/>
              </w:rPr>
              <w:t>75.0%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480F11A" w14:textId="77777777" w:rsidR="00B55249" w:rsidRDefault="00000000">
            <w:pPr>
              <w:jc w:val="center"/>
            </w:pPr>
            <w:r>
              <w:rPr>
                <w:sz w:val="18"/>
                <w:szCs w:val="18"/>
              </w:rPr>
              <w:t>42.9%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1AE537A" w14:textId="77777777" w:rsidR="00B55249" w:rsidRDefault="00000000">
            <w:pPr>
              <w:jc w:val="center"/>
            </w:pPr>
            <w:r>
              <w:rPr>
                <w:sz w:val="18"/>
                <w:szCs w:val="18"/>
              </w:rPr>
              <w:t>33.3%</w:t>
            </w:r>
          </w:p>
        </w:tc>
      </w:tr>
      <w:tr w:rsidR="00B55249" w14:paraId="0227CF04"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DF0CB2" w14:textId="77777777" w:rsidR="00B55249" w:rsidRDefault="00000000">
            <w:r>
              <w:rPr>
                <w:sz w:val="18"/>
                <w:szCs w:val="18"/>
              </w:rPr>
              <w:t>es la especialidad que siempre quise, pero en la Escuela de Grumetes mi orden de mérito no me alcanzó para elegirla</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2F6D47E" w14:textId="77777777" w:rsidR="00B55249" w:rsidRDefault="00000000">
            <w:pPr>
              <w:jc w:val="center"/>
            </w:pPr>
            <w:r>
              <w:rPr>
                <w:sz w:val="18"/>
                <w:szCs w:val="18"/>
              </w:rPr>
              <w:t>18.2%</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242B8B8"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4B5479B" w14:textId="77777777" w:rsidR="00B55249" w:rsidRDefault="00000000">
            <w:pPr>
              <w:jc w:val="center"/>
            </w:pPr>
            <w:r>
              <w:rPr>
                <w:sz w:val="18"/>
                <w:szCs w:val="18"/>
              </w:rPr>
              <w:t>14.3%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988DA34" w14:textId="77777777" w:rsidR="00B55249" w:rsidRDefault="00000000">
            <w:pPr>
              <w:jc w:val="center"/>
            </w:pPr>
            <w:r>
              <w:rPr>
                <w:sz w:val="18"/>
                <w:szCs w:val="18"/>
              </w:rPr>
              <w:t>33.3%</w:t>
            </w:r>
          </w:p>
        </w:tc>
      </w:tr>
      <w:tr w:rsidR="00B55249" w14:paraId="4283AECB"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3D82ED" w14:textId="77777777" w:rsidR="00B55249" w:rsidRDefault="00000000">
            <w:r>
              <w:rPr>
                <w:sz w:val="18"/>
                <w:szCs w:val="18"/>
              </w:rPr>
              <w:t>preferiría una especialidad de los Servicios</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D499F6" w14:textId="77777777" w:rsidR="00B55249" w:rsidRDefault="00000000">
            <w:pPr>
              <w:jc w:val="center"/>
            </w:pPr>
            <w:r>
              <w:rPr>
                <w:sz w:val="18"/>
                <w:szCs w:val="18"/>
              </w:rPr>
              <w:t>18.2%</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D23575E" w14:textId="77777777" w:rsidR="00B55249" w:rsidRDefault="00000000">
            <w:pPr>
              <w:jc w:val="center"/>
            </w:pPr>
            <w:r>
              <w:rPr>
                <w:sz w:val="18"/>
                <w:szCs w:val="18"/>
              </w:rPr>
              <w:t>8.3%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FDBABA7" w14:textId="77777777" w:rsidR="00B55249" w:rsidRDefault="00000000">
            <w:pPr>
              <w:jc w:val="center"/>
            </w:pPr>
            <w:r>
              <w:rPr>
                <w:sz w:val="18"/>
                <w:szCs w:val="18"/>
              </w:rPr>
              <w:t>28.6%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9552546" w14:textId="77777777" w:rsidR="00B55249" w:rsidRDefault="00000000">
            <w:pPr>
              <w:jc w:val="center"/>
            </w:pPr>
            <w:r>
              <w:rPr>
                <w:sz w:val="18"/>
                <w:szCs w:val="18"/>
              </w:rPr>
              <w:t>22.2%</w:t>
            </w:r>
          </w:p>
        </w:tc>
      </w:tr>
      <w:tr w:rsidR="00B55249" w14:paraId="4DB38979"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0D57CB5" w14:textId="77777777" w:rsidR="00B55249" w:rsidRDefault="00000000">
            <w:r>
              <w:rPr>
                <w:sz w:val="18"/>
                <w:szCs w:val="18"/>
              </w:rPr>
              <w:t>otra especialidad me permitiría tener mejores perspectivas económicas</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91E193A" w14:textId="77777777" w:rsidR="00B55249" w:rsidRDefault="00000000">
            <w:pPr>
              <w:jc w:val="center"/>
            </w:pPr>
            <w:r>
              <w:rPr>
                <w:sz w:val="18"/>
                <w:szCs w:val="18"/>
              </w:rPr>
              <w:t>27.3%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BA8803" w14:textId="77777777" w:rsidR="00B55249" w:rsidRDefault="00000000">
            <w:pPr>
              <w:jc w:val="center"/>
            </w:pPr>
            <w:r>
              <w:rPr>
                <w:sz w:val="18"/>
                <w:szCs w:val="18"/>
              </w:rPr>
              <w:t>8.3%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9008892" w14:textId="77777777" w:rsidR="00B55249" w:rsidRDefault="00000000">
            <w:pPr>
              <w:jc w:val="center"/>
            </w:pPr>
            <w:r>
              <w:rPr>
                <w:sz w:val="18"/>
                <w:szCs w:val="18"/>
              </w:rPr>
              <w:t>14.3%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4842CB2" w14:textId="77777777" w:rsidR="00B55249" w:rsidRDefault="00000000">
            <w:pPr>
              <w:jc w:val="center"/>
            </w:pPr>
            <w:r>
              <w:rPr>
                <w:sz w:val="18"/>
                <w:szCs w:val="18"/>
              </w:rPr>
              <w:t>11.1%</w:t>
            </w:r>
          </w:p>
        </w:tc>
      </w:tr>
      <w:tr w:rsidR="00B55249" w14:paraId="6BF2653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ADB481" w14:textId="77777777" w:rsidR="00B55249" w:rsidRDefault="00000000">
            <w:r>
              <w:rPr>
                <w:sz w:val="18"/>
                <w:szCs w:val="18"/>
              </w:rPr>
              <w:t>Otro motivo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1F2B8FD"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AFB2FA" w14:textId="77777777" w:rsidR="00B55249" w:rsidRDefault="00000000">
            <w:pPr>
              <w:jc w:val="center"/>
            </w:pPr>
            <w:r>
              <w:rPr>
                <w:sz w:val="18"/>
                <w:szCs w:val="18"/>
              </w:rPr>
              <w:t>8.3%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A71FE54"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236D0BA" w14:textId="77777777" w:rsidR="00B55249" w:rsidRDefault="00000000">
            <w:pPr>
              <w:jc w:val="center"/>
            </w:pPr>
            <w:r>
              <w:rPr>
                <w:sz w:val="18"/>
                <w:szCs w:val="18"/>
              </w:rPr>
              <w:t>0.0%</w:t>
            </w:r>
          </w:p>
        </w:tc>
      </w:tr>
    </w:tbl>
    <w:p w14:paraId="4D2182D6" w14:textId="77777777" w:rsidR="00B55249" w:rsidRDefault="00B55249">
      <w:pPr>
        <w:spacing w:before="160"/>
      </w:pPr>
    </w:p>
    <w:p w14:paraId="19A52AD4" w14:textId="77777777" w:rsidR="00B55249" w:rsidRDefault="00000000">
      <w:pPr>
        <w:spacing w:after="160" w:line="300" w:lineRule="auto"/>
        <w:jc w:val="both"/>
      </w:pPr>
      <w:r>
        <w:t>La alternativa más señalada por los encuestados fue «la experiencia de embarco me ha permitido descubrir una especialidad que me motiva más que la que cursé», con un 48.7% (19 de 39 casos válidos). En segundo lugar se ubicó «preferiría una especialidad de los Servicios», con un 17.9% (7 casos). Se observa una preferencia claramente concentrada en la primera alternativa.</w:t>
      </w:r>
    </w:p>
    <w:p w14:paraId="7068CDBF" w14:textId="77777777" w:rsidR="00B55249" w:rsidRDefault="00000000">
      <w:pPr>
        <w:spacing w:after="160" w:line="300" w:lineRule="auto"/>
        <w:jc w:val="both"/>
      </w:pPr>
      <w:r>
        <w:t>En la alternativa más señalada a nivel general («la experiencia de embarco me ha permitido descubrir una especialidad que me motiva más que la que cursé»), destaca 2 años con un 75.0% (n=57), muy por encima de 4 años con un 33.3% (n=25).</w:t>
      </w:r>
    </w:p>
    <w:p w14:paraId="7FAA0434" w14:textId="77777777" w:rsidR="00B55249" w:rsidRDefault="00000000">
      <w:pPr>
        <w:pStyle w:val="Ttulo2"/>
      </w:pPr>
      <w:r>
        <w:t>Pregunta 4. Influencia de instructores en la elección de especialidad</w:t>
      </w:r>
    </w:p>
    <w:p w14:paraId="38704DC8" w14:textId="77777777" w:rsidR="00B55249" w:rsidRDefault="00000000">
      <w:pPr>
        <w:spacing w:after="160" w:line="300" w:lineRule="auto"/>
        <w:jc w:val="both"/>
      </w:pPr>
      <w:r>
        <w:rPr>
          <w:i/>
          <w:iCs/>
          <w:color w:val="52514E"/>
          <w:sz w:val="19"/>
          <w:szCs w:val="19"/>
        </w:rPr>
        <w:lastRenderedPageBreak/>
        <w:t>Pregunta 4. Indique que tan de acuerdo se siente con las siguiente afirmación: "Las experiencias e información que me entregaron mis instructores de la Escuela de Grumetes fueron decisivas en mi elección de la especialidad"(Marque solo una casilla con el número 1)</w:t>
      </w:r>
    </w:p>
    <w:p w14:paraId="4764B41E" w14:textId="77777777" w:rsidR="00B55249" w:rsidRDefault="00000000">
      <w:pPr>
        <w:spacing w:before="120" w:after="120"/>
        <w:jc w:val="center"/>
      </w:pPr>
      <w:r>
        <w:rPr>
          <w:noProof/>
        </w:rPr>
        <w:drawing>
          <wp:inline distT="0" distB="0" distL="0" distR="0" wp14:anchorId="31F5C642" wp14:editId="3CC3951D">
            <wp:extent cx="5762625" cy="2971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62625" cy="2971800"/>
                    </a:xfrm>
                    <a:prstGeom prst="rect">
                      <a:avLst/>
                    </a:prstGeom>
                    <a:ln/>
                  </pic:spPr>
                </pic:pic>
              </a:graphicData>
            </a:graphic>
          </wp:inline>
        </w:drawing>
      </w:r>
    </w:p>
    <w:p w14:paraId="7D5EC128" w14:textId="77777777" w:rsidR="00B55249" w:rsidRDefault="00000000">
      <w:pPr>
        <w:spacing w:after="240"/>
        <w:jc w:val="center"/>
      </w:pPr>
      <w:r>
        <w:rPr>
          <w:i/>
          <w:iCs/>
          <w:color w:val="52514E"/>
          <w:sz w:val="17"/>
          <w:szCs w:val="17"/>
        </w:rPr>
        <w:t>Figura. Influencia de instructores en la elección de especialidad, comparación entre grupos</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720A070D"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72508B4"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2CBADE5"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ADAEF1F"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C147CA9"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8FF37BB" w14:textId="77777777" w:rsidR="00B55249" w:rsidRDefault="00000000">
            <w:r>
              <w:rPr>
                <w:b/>
                <w:bCs/>
                <w:sz w:val="18"/>
                <w:szCs w:val="18"/>
              </w:rPr>
              <w:t>4 años</w:t>
            </w:r>
          </w:p>
        </w:tc>
      </w:tr>
      <w:tr w:rsidR="00B55249" w14:paraId="6CF3981A"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BD832D" w14:textId="77777777" w:rsidR="00B55249" w:rsidRDefault="00000000">
            <w:r>
              <w:rPr>
                <w:sz w:val="18"/>
                <w:szCs w:val="18"/>
              </w:rPr>
              <w:t>Totalmente en Desacuerdo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5DF5CA" w14:textId="77777777" w:rsidR="00B55249" w:rsidRDefault="00000000">
            <w:pPr>
              <w:jc w:val="center"/>
            </w:pPr>
            <w:r>
              <w:rPr>
                <w:sz w:val="18"/>
                <w:szCs w:val="18"/>
              </w:rPr>
              <w:t>8.6%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AB392B" w14:textId="77777777" w:rsidR="00B55249" w:rsidRDefault="00000000">
            <w:pPr>
              <w:jc w:val="center"/>
            </w:pPr>
            <w:r>
              <w:rPr>
                <w:sz w:val="18"/>
                <w:szCs w:val="18"/>
              </w:rPr>
              <w:t>22.8%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8BD3150" w14:textId="77777777" w:rsidR="00B55249" w:rsidRDefault="00000000">
            <w:pPr>
              <w:jc w:val="center"/>
            </w:pPr>
            <w:r>
              <w:rPr>
                <w:sz w:val="18"/>
                <w:szCs w:val="18"/>
              </w:rPr>
              <w:t>23.1%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D19AC4B" w14:textId="77777777" w:rsidR="00B55249" w:rsidRDefault="00000000">
            <w:pPr>
              <w:jc w:val="center"/>
            </w:pPr>
            <w:r>
              <w:rPr>
                <w:sz w:val="18"/>
                <w:szCs w:val="18"/>
              </w:rPr>
              <w:t>24.0%</w:t>
            </w:r>
          </w:p>
        </w:tc>
      </w:tr>
      <w:tr w:rsidR="00B55249" w14:paraId="669B671C"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1F1C00" w14:textId="77777777" w:rsidR="00B55249" w:rsidRDefault="00000000">
            <w:r>
              <w:rPr>
                <w:sz w:val="18"/>
                <w:szCs w:val="18"/>
              </w:rPr>
              <w:t>En Desacuerdo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C81FDE6" w14:textId="77777777" w:rsidR="00B55249" w:rsidRDefault="00000000">
            <w:pPr>
              <w:jc w:val="center"/>
            </w:pPr>
            <w:r>
              <w:rPr>
                <w:sz w:val="18"/>
                <w:szCs w:val="18"/>
              </w:rPr>
              <w:t>22.9%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1F6287C" w14:textId="77777777" w:rsidR="00B55249" w:rsidRDefault="00000000">
            <w:pPr>
              <w:jc w:val="center"/>
            </w:pPr>
            <w:r>
              <w:rPr>
                <w:sz w:val="18"/>
                <w:szCs w:val="18"/>
              </w:rPr>
              <w:t>28.1%</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B7C0546"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FE31B4F" w14:textId="77777777" w:rsidR="00B55249" w:rsidRDefault="00000000">
            <w:pPr>
              <w:jc w:val="center"/>
            </w:pPr>
            <w:r>
              <w:rPr>
                <w:sz w:val="18"/>
                <w:szCs w:val="18"/>
              </w:rPr>
              <w:t>16.0%</w:t>
            </w:r>
          </w:p>
        </w:tc>
      </w:tr>
      <w:tr w:rsidR="00B55249" w14:paraId="0A343A93"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2CF8CF6"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5FB9DF" w14:textId="77777777" w:rsidR="00B55249" w:rsidRDefault="00000000">
            <w:pPr>
              <w:jc w:val="center"/>
            </w:pPr>
            <w:r>
              <w:rPr>
                <w:sz w:val="18"/>
                <w:szCs w:val="18"/>
              </w:rPr>
              <w:t>31.4%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6A6745" w14:textId="77777777" w:rsidR="00B55249" w:rsidRDefault="00000000">
            <w:pPr>
              <w:jc w:val="center"/>
            </w:pPr>
            <w:r>
              <w:rPr>
                <w:sz w:val="18"/>
                <w:szCs w:val="18"/>
              </w:rPr>
              <w:t>33.3%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0891F1" w14:textId="77777777" w:rsidR="00B55249" w:rsidRDefault="00000000">
            <w:pPr>
              <w:jc w:val="center"/>
            </w:pPr>
            <w:r>
              <w:rPr>
                <w:sz w:val="18"/>
                <w:szCs w:val="18"/>
              </w:rPr>
              <w:t>23.1%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2D39628" w14:textId="77777777" w:rsidR="00B55249" w:rsidRDefault="00000000">
            <w:pPr>
              <w:jc w:val="center"/>
            </w:pPr>
            <w:r>
              <w:rPr>
                <w:sz w:val="18"/>
                <w:szCs w:val="18"/>
              </w:rPr>
              <w:t>28.0%</w:t>
            </w:r>
          </w:p>
        </w:tc>
      </w:tr>
      <w:tr w:rsidR="00B55249" w14:paraId="10B9AEA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0B7DC2B" w14:textId="77777777" w:rsidR="00B55249" w:rsidRDefault="00000000">
            <w:r>
              <w:rPr>
                <w:sz w:val="18"/>
                <w:szCs w:val="18"/>
              </w:rPr>
              <w:t>De 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8862205" w14:textId="77777777" w:rsidR="00B55249" w:rsidRDefault="00000000">
            <w:pPr>
              <w:jc w:val="center"/>
            </w:pPr>
            <w:r>
              <w:rPr>
                <w:sz w:val="18"/>
                <w:szCs w:val="18"/>
              </w:rPr>
              <w:t>21.4%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CD4048D" w14:textId="77777777" w:rsidR="00B55249" w:rsidRDefault="00000000">
            <w:pPr>
              <w:jc w:val="center"/>
            </w:pPr>
            <w:r>
              <w:rPr>
                <w:sz w:val="18"/>
                <w:szCs w:val="18"/>
              </w:rPr>
              <w:t>8.8%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CBF7880" w14:textId="77777777" w:rsidR="00B55249" w:rsidRDefault="00000000">
            <w:pPr>
              <w:jc w:val="center"/>
            </w:pPr>
            <w:r>
              <w:rPr>
                <w:sz w:val="18"/>
                <w:szCs w:val="18"/>
              </w:rPr>
              <w:t>19.2%</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87EBA30" w14:textId="77777777" w:rsidR="00B55249" w:rsidRDefault="00000000">
            <w:pPr>
              <w:jc w:val="center"/>
            </w:pPr>
            <w:r>
              <w:rPr>
                <w:sz w:val="18"/>
                <w:szCs w:val="18"/>
              </w:rPr>
              <w:t>20.0%</w:t>
            </w:r>
          </w:p>
        </w:tc>
      </w:tr>
      <w:tr w:rsidR="00B55249" w14:paraId="726E3803"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E6E6076" w14:textId="77777777" w:rsidR="00B55249" w:rsidRDefault="00000000">
            <w:r>
              <w:rPr>
                <w:sz w:val="18"/>
                <w:szCs w:val="18"/>
              </w:rPr>
              <w:t>Totalmente de 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B776B41" w14:textId="77777777" w:rsidR="00B55249" w:rsidRDefault="00000000">
            <w:pPr>
              <w:jc w:val="center"/>
            </w:pPr>
            <w:r>
              <w:rPr>
                <w:sz w:val="18"/>
                <w:szCs w:val="18"/>
              </w:rPr>
              <w:t>15.7%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5A7508" w14:textId="77777777" w:rsidR="00B55249" w:rsidRDefault="00000000">
            <w:pPr>
              <w:jc w:val="center"/>
            </w:pPr>
            <w:r>
              <w:rPr>
                <w:sz w:val="18"/>
                <w:szCs w:val="18"/>
              </w:rPr>
              <w:t>7.0%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C487444" w14:textId="77777777" w:rsidR="00B55249" w:rsidRDefault="00000000">
            <w:pPr>
              <w:jc w:val="center"/>
            </w:pPr>
            <w:r>
              <w:rPr>
                <w:sz w:val="18"/>
                <w:szCs w:val="18"/>
              </w:rPr>
              <w:t>7.7%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2A15608" w14:textId="77777777" w:rsidR="00B55249" w:rsidRDefault="00000000">
            <w:pPr>
              <w:jc w:val="center"/>
            </w:pPr>
            <w:r>
              <w:rPr>
                <w:sz w:val="18"/>
                <w:szCs w:val="18"/>
              </w:rPr>
              <w:t>12.0%</w:t>
            </w:r>
          </w:p>
        </w:tc>
      </w:tr>
    </w:tbl>
    <w:p w14:paraId="0967B365" w14:textId="77777777" w:rsidR="00B55249" w:rsidRDefault="00B55249">
      <w:pPr>
        <w:spacing w:before="160"/>
      </w:pPr>
    </w:p>
    <w:p w14:paraId="6A59D72C" w14:textId="77777777" w:rsidR="00B55249" w:rsidRDefault="00000000">
      <w:pPr>
        <w:spacing w:after="160" w:line="300" w:lineRule="auto"/>
        <w:jc w:val="both"/>
      </w:pPr>
      <w:r>
        <w:t>Un 28.1% de los encuestados se ubicó en el polo «De acuerdo / Totalmente de acuerdo», frente a un 41.6% en el polo «Totalmente en Desacuerdo / En Desacuerdo», y un 30.3% se mantuvo en una posición neutral. El balance neto (-13.5 puntos) se inclina moderadamente hacia la valoración en desacuerdo.</w:t>
      </w:r>
    </w:p>
    <w:p w14:paraId="13A096A4" w14:textId="77777777" w:rsidR="00B55249" w:rsidRDefault="00000000">
      <w:pPr>
        <w:spacing w:after="160" w:line="300" w:lineRule="auto"/>
        <w:jc w:val="both"/>
      </w:pPr>
      <w:r>
        <w:t>En la alternativa más señalada a nivel general («Neutral»), destaca 2 años con un 33.3% (n=57), muy por encima de 3 años con un 23.1% (n=26).</w:t>
      </w:r>
    </w:p>
    <w:p w14:paraId="12BFDB63" w14:textId="77777777" w:rsidR="00B55249" w:rsidRDefault="00000000">
      <w:pPr>
        <w:pStyle w:val="Ttulo2"/>
      </w:pPr>
      <w:r>
        <w:t>Pregunta 5. Embarco previo habría facilitado comprensión de materias</w:t>
      </w:r>
    </w:p>
    <w:p w14:paraId="65501537" w14:textId="77777777" w:rsidR="00B55249" w:rsidRDefault="00000000">
      <w:pPr>
        <w:spacing w:after="160" w:line="300" w:lineRule="auto"/>
        <w:jc w:val="both"/>
      </w:pPr>
      <w:r>
        <w:rPr>
          <w:i/>
          <w:iCs/>
          <w:color w:val="52514E"/>
          <w:sz w:val="19"/>
          <w:szCs w:val="19"/>
        </w:rPr>
        <w:t>Pregunta 5. Indique que tan de acuerdo se siente con la siguiente afirmación: "Si hubiese tenido la oportunidad de embarcarme antes de cursar especialidad, me parece que habría sido más fácil comprender las materias en mi curso de especialidad" (Marque solo una casilla con el número 1)</w:t>
      </w:r>
    </w:p>
    <w:p w14:paraId="4C4ADE49" w14:textId="77777777" w:rsidR="00B55249" w:rsidRDefault="00000000">
      <w:pPr>
        <w:spacing w:before="120" w:after="120"/>
        <w:jc w:val="center"/>
      </w:pPr>
      <w:r>
        <w:rPr>
          <w:noProof/>
        </w:rPr>
        <w:lastRenderedPageBreak/>
        <w:drawing>
          <wp:inline distT="0" distB="0" distL="0" distR="0" wp14:anchorId="363C49C9" wp14:editId="41E76C1A">
            <wp:extent cx="5762625" cy="29718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62625" cy="2971800"/>
                    </a:xfrm>
                    <a:prstGeom prst="rect">
                      <a:avLst/>
                    </a:prstGeom>
                    <a:ln/>
                  </pic:spPr>
                </pic:pic>
              </a:graphicData>
            </a:graphic>
          </wp:inline>
        </w:drawing>
      </w:r>
    </w:p>
    <w:p w14:paraId="6F3E614C" w14:textId="77777777" w:rsidR="00B55249" w:rsidRDefault="00000000">
      <w:pPr>
        <w:spacing w:after="240"/>
        <w:jc w:val="center"/>
      </w:pPr>
      <w:r>
        <w:rPr>
          <w:i/>
          <w:iCs/>
          <w:color w:val="52514E"/>
          <w:sz w:val="17"/>
          <w:szCs w:val="17"/>
        </w:rPr>
        <w:t>Figura. Embarco previo habría facilitado comprensión de materias, comparación entre grupos</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5758B98D"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7278517"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2298D29"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F193484"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5005E88"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A375230" w14:textId="77777777" w:rsidR="00B55249" w:rsidRDefault="00000000">
            <w:r>
              <w:rPr>
                <w:b/>
                <w:bCs/>
                <w:sz w:val="18"/>
                <w:szCs w:val="18"/>
              </w:rPr>
              <w:t>4 años</w:t>
            </w:r>
          </w:p>
        </w:tc>
      </w:tr>
      <w:tr w:rsidR="00B55249" w14:paraId="1D1FCF77"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1D34652" w14:textId="77777777" w:rsidR="00B55249" w:rsidRDefault="00000000">
            <w:r>
              <w:rPr>
                <w:sz w:val="18"/>
                <w:szCs w:val="18"/>
              </w:rPr>
              <w:t>Totalmente en Desacuerdo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3D6114" w14:textId="77777777" w:rsidR="00B55249" w:rsidRDefault="00000000">
            <w:pPr>
              <w:jc w:val="center"/>
            </w:pPr>
            <w:r>
              <w:rPr>
                <w:sz w:val="18"/>
                <w:szCs w:val="18"/>
              </w:rPr>
              <w:t>7.1%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AC1F2F7"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D92CF24"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42150A6" w14:textId="77777777" w:rsidR="00B55249" w:rsidRDefault="00000000">
            <w:pPr>
              <w:jc w:val="center"/>
            </w:pPr>
            <w:r>
              <w:rPr>
                <w:sz w:val="18"/>
                <w:szCs w:val="18"/>
              </w:rPr>
              <w:t>8.0%</w:t>
            </w:r>
          </w:p>
        </w:tc>
      </w:tr>
      <w:tr w:rsidR="00B55249" w14:paraId="7C262F35"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866D5EE" w14:textId="77777777" w:rsidR="00B55249" w:rsidRDefault="00000000">
            <w:r>
              <w:rPr>
                <w:sz w:val="18"/>
                <w:szCs w:val="18"/>
              </w:rPr>
              <w:t>En Desacuerdo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C29F329"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06254B9"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758F51A"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ABFD39F" w14:textId="77777777" w:rsidR="00B55249" w:rsidRDefault="00000000">
            <w:pPr>
              <w:jc w:val="center"/>
            </w:pPr>
            <w:r>
              <w:rPr>
                <w:sz w:val="18"/>
                <w:szCs w:val="18"/>
              </w:rPr>
              <w:t>12.0%</w:t>
            </w:r>
          </w:p>
        </w:tc>
      </w:tr>
      <w:tr w:rsidR="00B55249" w14:paraId="397EB59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FEE0A26"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A08446C" w14:textId="77777777" w:rsidR="00B55249" w:rsidRDefault="00000000">
            <w:pPr>
              <w:jc w:val="center"/>
            </w:pPr>
            <w:r>
              <w:rPr>
                <w:sz w:val="18"/>
                <w:szCs w:val="18"/>
              </w:rPr>
              <w:t>10.0%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A35BD4D" w14:textId="77777777" w:rsidR="00B55249" w:rsidRDefault="00000000">
            <w:pPr>
              <w:jc w:val="center"/>
            </w:pPr>
            <w:r>
              <w:rPr>
                <w:sz w:val="18"/>
                <w:szCs w:val="18"/>
              </w:rPr>
              <w:t>10.5%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AABF330"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19D4576" w14:textId="77777777" w:rsidR="00B55249" w:rsidRDefault="00000000">
            <w:pPr>
              <w:jc w:val="center"/>
            </w:pPr>
            <w:r>
              <w:rPr>
                <w:sz w:val="18"/>
                <w:szCs w:val="18"/>
              </w:rPr>
              <w:t>16.0%</w:t>
            </w:r>
          </w:p>
        </w:tc>
      </w:tr>
      <w:tr w:rsidR="00B55249" w14:paraId="5FA99749"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D08D664" w14:textId="77777777" w:rsidR="00B55249" w:rsidRDefault="00000000">
            <w:r>
              <w:rPr>
                <w:sz w:val="18"/>
                <w:szCs w:val="18"/>
              </w:rPr>
              <w:t>De 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159C2F" w14:textId="77777777" w:rsidR="00B55249" w:rsidRDefault="00000000">
            <w:pPr>
              <w:jc w:val="center"/>
            </w:pPr>
            <w:r>
              <w:rPr>
                <w:sz w:val="18"/>
                <w:szCs w:val="18"/>
              </w:rPr>
              <w:t>25.7%</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3159975" w14:textId="77777777" w:rsidR="00B55249" w:rsidRDefault="00000000">
            <w:pPr>
              <w:jc w:val="center"/>
            </w:pPr>
            <w:r>
              <w:rPr>
                <w:sz w:val="18"/>
                <w:szCs w:val="18"/>
              </w:rPr>
              <w:t>17.5%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ACE3F0"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9B13E23" w14:textId="77777777" w:rsidR="00B55249" w:rsidRDefault="00000000">
            <w:pPr>
              <w:jc w:val="center"/>
            </w:pPr>
            <w:r>
              <w:rPr>
                <w:sz w:val="18"/>
                <w:szCs w:val="18"/>
              </w:rPr>
              <w:t>16.0%</w:t>
            </w:r>
          </w:p>
        </w:tc>
      </w:tr>
      <w:tr w:rsidR="00B55249" w14:paraId="27667F0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81DABCE" w14:textId="77777777" w:rsidR="00B55249" w:rsidRDefault="00000000">
            <w:r>
              <w:rPr>
                <w:sz w:val="18"/>
                <w:szCs w:val="18"/>
              </w:rPr>
              <w:t>Totalmente de 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554C0F8" w14:textId="77777777" w:rsidR="00B55249" w:rsidRDefault="00000000">
            <w:pPr>
              <w:jc w:val="center"/>
            </w:pPr>
            <w:r>
              <w:rPr>
                <w:sz w:val="18"/>
                <w:szCs w:val="18"/>
              </w:rPr>
              <w:t>52.9%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7BE0B4" w14:textId="77777777" w:rsidR="00B55249" w:rsidRDefault="00000000">
            <w:pPr>
              <w:jc w:val="center"/>
            </w:pPr>
            <w:r>
              <w:rPr>
                <w:sz w:val="18"/>
                <w:szCs w:val="18"/>
              </w:rPr>
              <w:t>64.9%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E6847E9" w14:textId="77777777" w:rsidR="00B55249" w:rsidRDefault="00000000">
            <w:pPr>
              <w:jc w:val="center"/>
            </w:pPr>
            <w:r>
              <w:rPr>
                <w:sz w:val="18"/>
                <w:szCs w:val="18"/>
              </w:rPr>
              <w:t>80.8%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19B8C69" w14:textId="77777777" w:rsidR="00B55249" w:rsidRDefault="00000000">
            <w:pPr>
              <w:jc w:val="center"/>
            </w:pPr>
            <w:r>
              <w:rPr>
                <w:sz w:val="18"/>
                <w:szCs w:val="18"/>
              </w:rPr>
              <w:t>48.0%</w:t>
            </w:r>
          </w:p>
        </w:tc>
      </w:tr>
    </w:tbl>
    <w:p w14:paraId="2223CBB8" w14:textId="77777777" w:rsidR="00B55249" w:rsidRDefault="00B55249">
      <w:pPr>
        <w:spacing w:before="160"/>
      </w:pPr>
    </w:p>
    <w:p w14:paraId="524B10B5" w14:textId="77777777" w:rsidR="00B55249" w:rsidRDefault="00000000">
      <w:pPr>
        <w:spacing w:after="160" w:line="300" w:lineRule="auto"/>
        <w:jc w:val="both"/>
      </w:pPr>
      <w:r>
        <w:t>Un 80.3% de los encuestados se ubicó en el polo «De acuerdo / Totalmente de acuerdo», frente a un 10.1% en el polo «Totalmente en Desacuerdo / En Desacuerdo», y un 9.6% se mantuvo en una posición neutral. El balance neto (+70.2 puntos porcentuales) muestra una inclinación clara hacia la valoración de acuerdo.</w:t>
      </w:r>
    </w:p>
    <w:p w14:paraId="24CCD8CE" w14:textId="77777777" w:rsidR="00B55249" w:rsidRDefault="00000000">
      <w:pPr>
        <w:spacing w:after="160" w:line="300" w:lineRule="auto"/>
        <w:jc w:val="both"/>
      </w:pPr>
      <w:r>
        <w:t>En la alternativa más señalada a nivel general («Totalmente de acuerdo»), destaca 3 años con un 80.8% (n=26), muy por encima de 4 años con un 48.0% (n=25).</w:t>
      </w:r>
    </w:p>
    <w:p w14:paraId="61A623A3" w14:textId="77777777" w:rsidR="00B55249" w:rsidRDefault="00000000">
      <w:pPr>
        <w:pStyle w:val="Ttulo2"/>
      </w:pPr>
      <w:r>
        <w:t>Pregunta 6. Conferencias/ferias de especialidades como factor de elección</w:t>
      </w:r>
    </w:p>
    <w:p w14:paraId="3DB20506" w14:textId="77777777" w:rsidR="00B55249" w:rsidRDefault="00000000">
      <w:pPr>
        <w:spacing w:after="160" w:line="300" w:lineRule="auto"/>
        <w:jc w:val="both"/>
      </w:pPr>
      <w:r>
        <w:rPr>
          <w:i/>
          <w:iCs/>
          <w:color w:val="52514E"/>
          <w:sz w:val="19"/>
          <w:szCs w:val="19"/>
        </w:rPr>
        <w:t>Pregunta 6. Indique que tan de acuerdo se siente con la siguiente afirmación: "Las conferencias, exposiciones y ferias realizadas en Escuela de Grumetes sobre las diferentes especialidades fueron fundamentales para la elección de mi especialidad" (Marque solo una casilla con el número 1)</w:t>
      </w:r>
    </w:p>
    <w:p w14:paraId="717784BA" w14:textId="77777777" w:rsidR="00B55249" w:rsidRDefault="00000000">
      <w:pPr>
        <w:spacing w:before="120" w:after="120"/>
        <w:jc w:val="center"/>
      </w:pPr>
      <w:r>
        <w:rPr>
          <w:noProof/>
        </w:rPr>
        <w:lastRenderedPageBreak/>
        <w:drawing>
          <wp:inline distT="0" distB="0" distL="0" distR="0" wp14:anchorId="662AF13E" wp14:editId="1875C286">
            <wp:extent cx="5762625" cy="3419475"/>
            <wp:effectExtent l="0" t="0" r="0" b="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762625" cy="3419475"/>
                    </a:xfrm>
                    <a:prstGeom prst="rect">
                      <a:avLst/>
                    </a:prstGeom>
                    <a:ln/>
                  </pic:spPr>
                </pic:pic>
              </a:graphicData>
            </a:graphic>
          </wp:inline>
        </w:drawing>
      </w:r>
    </w:p>
    <w:p w14:paraId="112BD3B3" w14:textId="77777777" w:rsidR="00B55249" w:rsidRDefault="00000000">
      <w:pPr>
        <w:spacing w:after="240"/>
        <w:jc w:val="center"/>
      </w:pPr>
      <w:r>
        <w:rPr>
          <w:i/>
          <w:iCs/>
          <w:color w:val="52514E"/>
          <w:sz w:val="17"/>
          <w:szCs w:val="17"/>
        </w:rPr>
        <w:t>Figura. Conferencias/ferias de especialidades como factor de elección, comparación entre grupos</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47F4D66D"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96544BB"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D0A9772"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A60BE44"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C7005FB"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0A22867" w14:textId="77777777" w:rsidR="00B55249" w:rsidRDefault="00000000">
            <w:r>
              <w:rPr>
                <w:b/>
                <w:bCs/>
                <w:sz w:val="18"/>
                <w:szCs w:val="18"/>
              </w:rPr>
              <w:t>4 años</w:t>
            </w:r>
          </w:p>
        </w:tc>
      </w:tr>
      <w:tr w:rsidR="00B55249" w14:paraId="18A2E25A"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D2F9BA" w14:textId="77777777" w:rsidR="00B55249" w:rsidRDefault="00000000">
            <w:r>
              <w:rPr>
                <w:sz w:val="18"/>
                <w:szCs w:val="18"/>
              </w:rPr>
              <w:t>No se realizó este tipo de actividad</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C31E27" w14:textId="77777777" w:rsidR="00B55249" w:rsidRDefault="00000000">
            <w:pPr>
              <w:jc w:val="center"/>
            </w:pPr>
            <w:r>
              <w:rPr>
                <w:sz w:val="18"/>
                <w:szCs w:val="18"/>
              </w:rPr>
              <w:t>24.3%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6687FE1" w14:textId="77777777" w:rsidR="00B55249" w:rsidRDefault="00000000">
            <w:pPr>
              <w:jc w:val="center"/>
            </w:pPr>
            <w:r>
              <w:rPr>
                <w:sz w:val="18"/>
                <w:szCs w:val="18"/>
              </w:rPr>
              <w:t>17.5%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1FEC00B" w14:textId="77777777" w:rsidR="00B55249" w:rsidRDefault="00000000">
            <w:pPr>
              <w:jc w:val="center"/>
            </w:pPr>
            <w:r>
              <w:rPr>
                <w:sz w:val="18"/>
                <w:szCs w:val="18"/>
              </w:rPr>
              <w:t>19.2%</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51A2FA7" w14:textId="77777777" w:rsidR="00B55249" w:rsidRDefault="00000000">
            <w:pPr>
              <w:jc w:val="center"/>
            </w:pPr>
            <w:r>
              <w:rPr>
                <w:sz w:val="18"/>
                <w:szCs w:val="18"/>
              </w:rPr>
              <w:t>36.0%</w:t>
            </w:r>
          </w:p>
        </w:tc>
      </w:tr>
      <w:tr w:rsidR="00B55249" w14:paraId="7A908C91"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BD25184" w14:textId="77777777" w:rsidR="00B55249" w:rsidRDefault="00000000">
            <w:r>
              <w:rPr>
                <w:sz w:val="18"/>
                <w:szCs w:val="18"/>
              </w:rPr>
              <w:t>Totalmente en Desacuerdo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E8DFEFC" w14:textId="77777777" w:rsidR="00B55249" w:rsidRDefault="00000000">
            <w:pPr>
              <w:jc w:val="center"/>
            </w:pPr>
            <w:r>
              <w:rPr>
                <w:sz w:val="18"/>
                <w:szCs w:val="18"/>
              </w:rPr>
              <w:t>14.3%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87BCEB4" w14:textId="77777777" w:rsidR="00B55249" w:rsidRDefault="00000000">
            <w:pPr>
              <w:jc w:val="center"/>
            </w:pPr>
            <w:r>
              <w:rPr>
                <w:sz w:val="18"/>
                <w:szCs w:val="18"/>
              </w:rPr>
              <w:t>21.1%</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0B5C255"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7ED02C9" w14:textId="77777777" w:rsidR="00B55249" w:rsidRDefault="00000000">
            <w:pPr>
              <w:jc w:val="center"/>
            </w:pPr>
            <w:r>
              <w:rPr>
                <w:sz w:val="18"/>
                <w:szCs w:val="18"/>
              </w:rPr>
              <w:t>8.0%</w:t>
            </w:r>
          </w:p>
        </w:tc>
      </w:tr>
      <w:tr w:rsidR="00B55249" w14:paraId="49CB680B"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66D95AF" w14:textId="77777777" w:rsidR="00B55249" w:rsidRDefault="00000000">
            <w:r>
              <w:rPr>
                <w:sz w:val="18"/>
                <w:szCs w:val="18"/>
              </w:rPr>
              <w:t>En Desacuerdo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14098F" w14:textId="77777777" w:rsidR="00B55249" w:rsidRDefault="00000000">
            <w:pPr>
              <w:jc w:val="center"/>
            </w:pPr>
            <w:r>
              <w:rPr>
                <w:sz w:val="18"/>
                <w:szCs w:val="18"/>
              </w:rPr>
              <w:t>11.4%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CBF6227" w14:textId="77777777" w:rsidR="00B55249" w:rsidRDefault="00000000">
            <w:pPr>
              <w:jc w:val="center"/>
            </w:pPr>
            <w:r>
              <w:rPr>
                <w:sz w:val="18"/>
                <w:szCs w:val="18"/>
              </w:rPr>
              <w:t>21.1%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255CA5" w14:textId="77777777" w:rsidR="00B55249" w:rsidRDefault="00000000">
            <w:pPr>
              <w:jc w:val="center"/>
            </w:pPr>
            <w:r>
              <w:rPr>
                <w:sz w:val="18"/>
                <w:szCs w:val="18"/>
              </w:rPr>
              <w:t>19.2%</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5FDDC4" w14:textId="77777777" w:rsidR="00B55249" w:rsidRDefault="00000000">
            <w:pPr>
              <w:jc w:val="center"/>
            </w:pPr>
            <w:r>
              <w:rPr>
                <w:sz w:val="18"/>
                <w:szCs w:val="18"/>
              </w:rPr>
              <w:t>16.0%</w:t>
            </w:r>
          </w:p>
        </w:tc>
      </w:tr>
      <w:tr w:rsidR="00B55249" w14:paraId="38F235B9"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B633E8C"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9633E73" w14:textId="77777777" w:rsidR="00B55249" w:rsidRDefault="00000000">
            <w:pPr>
              <w:jc w:val="center"/>
            </w:pPr>
            <w:r>
              <w:rPr>
                <w:sz w:val="18"/>
                <w:szCs w:val="18"/>
              </w:rPr>
              <w:t>18.6%</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5FA774" w14:textId="77777777" w:rsidR="00B55249" w:rsidRDefault="00000000">
            <w:pPr>
              <w:jc w:val="center"/>
            </w:pPr>
            <w:r>
              <w:rPr>
                <w:sz w:val="18"/>
                <w:szCs w:val="18"/>
              </w:rPr>
              <w:t>22.8%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3A7F9A4"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E20BCA8" w14:textId="77777777" w:rsidR="00B55249" w:rsidRDefault="00000000">
            <w:pPr>
              <w:jc w:val="center"/>
            </w:pPr>
            <w:r>
              <w:rPr>
                <w:sz w:val="18"/>
                <w:szCs w:val="18"/>
              </w:rPr>
              <w:t>16.0%</w:t>
            </w:r>
          </w:p>
        </w:tc>
      </w:tr>
      <w:tr w:rsidR="00B55249" w14:paraId="5A256AF1"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03D8FE" w14:textId="77777777" w:rsidR="00B55249" w:rsidRDefault="00000000">
            <w:r>
              <w:rPr>
                <w:sz w:val="18"/>
                <w:szCs w:val="18"/>
              </w:rPr>
              <w:t>De acuerdo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1A85980" w14:textId="77777777" w:rsidR="00B55249" w:rsidRDefault="00000000">
            <w:pPr>
              <w:jc w:val="center"/>
            </w:pPr>
            <w:r>
              <w:rPr>
                <w:sz w:val="18"/>
                <w:szCs w:val="18"/>
              </w:rPr>
              <w:t>24.3%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27E3315" w14:textId="77777777" w:rsidR="00B55249" w:rsidRDefault="00000000">
            <w:pPr>
              <w:jc w:val="center"/>
            </w:pPr>
            <w:r>
              <w:rPr>
                <w:sz w:val="18"/>
                <w:szCs w:val="18"/>
              </w:rPr>
              <w:t>14.0%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E7A6D38"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BCC6D9" w14:textId="77777777" w:rsidR="00B55249" w:rsidRDefault="00000000">
            <w:pPr>
              <w:jc w:val="center"/>
            </w:pPr>
            <w:r>
              <w:rPr>
                <w:sz w:val="18"/>
                <w:szCs w:val="18"/>
              </w:rPr>
              <w:t>20.0%</w:t>
            </w:r>
          </w:p>
        </w:tc>
      </w:tr>
      <w:tr w:rsidR="00B55249" w14:paraId="3244C65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8847FFB" w14:textId="77777777" w:rsidR="00B55249" w:rsidRDefault="00000000">
            <w:r>
              <w:rPr>
                <w:sz w:val="18"/>
                <w:szCs w:val="18"/>
              </w:rPr>
              <w:t>Totalmente de acuerdo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2EB79F" w14:textId="77777777" w:rsidR="00B55249" w:rsidRDefault="00000000">
            <w:pPr>
              <w:jc w:val="center"/>
            </w:pPr>
            <w:r>
              <w:rPr>
                <w:sz w:val="18"/>
                <w:szCs w:val="18"/>
              </w:rPr>
              <w:t>7.1%</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14716C5"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F414C66"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1CADCF" w14:textId="77777777" w:rsidR="00B55249" w:rsidRDefault="00000000">
            <w:pPr>
              <w:jc w:val="center"/>
            </w:pPr>
            <w:r>
              <w:rPr>
                <w:sz w:val="18"/>
                <w:szCs w:val="18"/>
              </w:rPr>
              <w:t>4.0%</w:t>
            </w:r>
          </w:p>
        </w:tc>
      </w:tr>
    </w:tbl>
    <w:p w14:paraId="137A309B" w14:textId="77777777" w:rsidR="00B55249" w:rsidRDefault="00B55249">
      <w:pPr>
        <w:spacing w:before="160"/>
      </w:pPr>
    </w:p>
    <w:p w14:paraId="51A76FD7" w14:textId="77777777" w:rsidR="00B55249" w:rsidRDefault="00000000">
      <w:pPr>
        <w:spacing w:after="160" w:line="300" w:lineRule="auto"/>
        <w:jc w:val="both"/>
      </w:pPr>
      <w:r>
        <w:t>Un 24.1% de los encuestados se ubicó en el polo «De acuerdo / Totalmente de acuerdo», frente a un 32.0% en el polo «Totalmente en Desacuerdo / En Desacuerdo», y un 20.8% se mantuvo en una posición neutral. El balance neto (-7.9 puntos) se inclina moderadamente hacia la valoración en desacuerdo. Cabe destacar que un 23.0% de los encuestados señala que esta actividad no se realizó en su caso, por lo que la comparación de opinión aplica sobre el resto.</w:t>
      </w:r>
    </w:p>
    <w:p w14:paraId="1F7A7A87" w14:textId="77777777" w:rsidR="00B55249" w:rsidRDefault="00000000">
      <w:pPr>
        <w:spacing w:after="160" w:line="300" w:lineRule="auto"/>
        <w:jc w:val="both"/>
      </w:pPr>
      <w:r>
        <w:t>En la alternativa más señalada a nivel general («No se realizó este tipo de actividad»), destaca 4 años con un 36.0% (n=25), muy por encima de 2 años con un 17.5% (n=57).</w:t>
      </w:r>
    </w:p>
    <w:p w14:paraId="38BB4457" w14:textId="77777777" w:rsidR="00B55249" w:rsidRDefault="00000000">
      <w:pPr>
        <w:pStyle w:val="Ttulo2"/>
      </w:pPr>
      <w:r>
        <w:t>Pregunta 7. Dificultad: relación con personal más antiguo</w:t>
      </w:r>
    </w:p>
    <w:p w14:paraId="03399966" w14:textId="77777777" w:rsidR="00B55249" w:rsidRDefault="00000000">
      <w:pPr>
        <w:spacing w:after="160" w:line="300" w:lineRule="auto"/>
        <w:jc w:val="both"/>
      </w:pPr>
      <w:r>
        <w:rPr>
          <w:i/>
          <w:iCs/>
          <w:color w:val="52514E"/>
          <w:sz w:val="19"/>
          <w:szCs w:val="19"/>
        </w:rPr>
        <w:t>Pregunta 7. Al embarcarse por primera vez, indique qué grado de dificultad en el proceso de integración a bordo representó el siguiente aspecto: Las relaciones de trabajo con el personal más antiguo. (Marque solo una casilla con el número 1)</w:t>
      </w:r>
    </w:p>
    <w:p w14:paraId="53BE7EB9" w14:textId="77777777" w:rsidR="00B55249" w:rsidRDefault="00000000">
      <w:pPr>
        <w:spacing w:before="120" w:after="120"/>
        <w:jc w:val="center"/>
      </w:pPr>
      <w:r>
        <w:rPr>
          <w:noProof/>
        </w:rPr>
        <w:lastRenderedPageBreak/>
        <w:drawing>
          <wp:inline distT="0" distB="0" distL="0" distR="0" wp14:anchorId="78B450D7" wp14:editId="388E30DB">
            <wp:extent cx="5762625" cy="29718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62625" cy="2971800"/>
                    </a:xfrm>
                    <a:prstGeom prst="rect">
                      <a:avLst/>
                    </a:prstGeom>
                    <a:ln/>
                  </pic:spPr>
                </pic:pic>
              </a:graphicData>
            </a:graphic>
          </wp:inline>
        </w:drawing>
      </w:r>
    </w:p>
    <w:p w14:paraId="4E10608A" w14:textId="77777777" w:rsidR="00B55249" w:rsidRDefault="00000000">
      <w:pPr>
        <w:spacing w:after="240"/>
        <w:jc w:val="center"/>
      </w:pPr>
      <w:r>
        <w:rPr>
          <w:i/>
          <w:iCs/>
          <w:color w:val="52514E"/>
          <w:sz w:val="17"/>
          <w:szCs w:val="17"/>
        </w:rPr>
        <w:t>Figura. Dificultad: relación con personal más antiguo, comparación entre grupos</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3C053008"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5547D1A"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55028A8"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F34A98C"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25924B8"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0E27DE8" w14:textId="77777777" w:rsidR="00B55249" w:rsidRDefault="00000000">
            <w:r>
              <w:rPr>
                <w:b/>
                <w:bCs/>
                <w:sz w:val="18"/>
                <w:szCs w:val="18"/>
              </w:rPr>
              <w:t>4 años</w:t>
            </w:r>
          </w:p>
        </w:tc>
      </w:tr>
      <w:tr w:rsidR="00B55249" w14:paraId="4FDD0183"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E107B66" w14:textId="77777777" w:rsidR="00B55249" w:rsidRDefault="00000000">
            <w:r>
              <w:rPr>
                <w:sz w:val="18"/>
                <w:szCs w:val="18"/>
              </w:rPr>
              <w:t>Muy Fácil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95ABF63" w14:textId="77777777" w:rsidR="00B55249" w:rsidRDefault="00000000">
            <w:pPr>
              <w:jc w:val="center"/>
            </w:pPr>
            <w:r>
              <w:rPr>
                <w:sz w:val="18"/>
                <w:szCs w:val="18"/>
              </w:rPr>
              <w:t>28.6%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96D0FCF" w14:textId="77777777" w:rsidR="00B55249" w:rsidRDefault="00000000">
            <w:pPr>
              <w:jc w:val="center"/>
            </w:pPr>
            <w:r>
              <w:rPr>
                <w:sz w:val="18"/>
                <w:szCs w:val="18"/>
              </w:rPr>
              <w:t>12.3%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043FAF" w14:textId="77777777" w:rsidR="00B55249" w:rsidRDefault="00000000">
            <w:pPr>
              <w:jc w:val="center"/>
            </w:pPr>
            <w:r>
              <w:rPr>
                <w:sz w:val="18"/>
                <w:szCs w:val="18"/>
              </w:rPr>
              <w:t>11.5%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60BDAFD" w14:textId="77777777" w:rsidR="00B55249" w:rsidRDefault="00000000">
            <w:pPr>
              <w:jc w:val="center"/>
            </w:pPr>
            <w:r>
              <w:rPr>
                <w:sz w:val="18"/>
                <w:szCs w:val="18"/>
              </w:rPr>
              <w:t>12.0%</w:t>
            </w:r>
          </w:p>
        </w:tc>
      </w:tr>
      <w:tr w:rsidR="00B55249" w14:paraId="288CE03F"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C8FE41E" w14:textId="77777777" w:rsidR="00B55249" w:rsidRDefault="00000000">
            <w:r>
              <w:rPr>
                <w:sz w:val="18"/>
                <w:szCs w:val="18"/>
              </w:rPr>
              <w:t>Fácil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2F3175" w14:textId="77777777" w:rsidR="00B55249" w:rsidRDefault="00000000">
            <w:pPr>
              <w:jc w:val="center"/>
            </w:pPr>
            <w:r>
              <w:rPr>
                <w:sz w:val="18"/>
                <w:szCs w:val="18"/>
              </w:rPr>
              <w:t>28.6%</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8893830" w14:textId="77777777" w:rsidR="00B55249" w:rsidRDefault="00000000">
            <w:pPr>
              <w:jc w:val="center"/>
            </w:pPr>
            <w:r>
              <w:rPr>
                <w:sz w:val="18"/>
                <w:szCs w:val="18"/>
              </w:rPr>
              <w:t>36.8%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33D4561" w14:textId="77777777" w:rsidR="00B55249" w:rsidRDefault="00000000">
            <w:pPr>
              <w:jc w:val="center"/>
            </w:pPr>
            <w:r>
              <w:rPr>
                <w:sz w:val="18"/>
                <w:szCs w:val="18"/>
              </w:rPr>
              <w:t>46.2%</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09B8011" w14:textId="77777777" w:rsidR="00B55249" w:rsidRDefault="00000000">
            <w:pPr>
              <w:jc w:val="center"/>
            </w:pPr>
            <w:r>
              <w:rPr>
                <w:sz w:val="18"/>
                <w:szCs w:val="18"/>
              </w:rPr>
              <w:t>28.0%</w:t>
            </w:r>
          </w:p>
        </w:tc>
      </w:tr>
      <w:tr w:rsidR="00B55249" w14:paraId="474EF2BE"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F83A315"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814406F" w14:textId="77777777" w:rsidR="00B55249" w:rsidRDefault="00000000">
            <w:pPr>
              <w:jc w:val="center"/>
            </w:pPr>
            <w:r>
              <w:rPr>
                <w:sz w:val="18"/>
                <w:szCs w:val="18"/>
              </w:rPr>
              <w:t>38.6%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BF8BA10" w14:textId="77777777" w:rsidR="00B55249" w:rsidRDefault="00000000">
            <w:pPr>
              <w:jc w:val="center"/>
            </w:pPr>
            <w:r>
              <w:rPr>
                <w:sz w:val="18"/>
                <w:szCs w:val="18"/>
              </w:rPr>
              <w:t>43.9%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06EC8E"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ADB6E9" w14:textId="77777777" w:rsidR="00B55249" w:rsidRDefault="00000000">
            <w:pPr>
              <w:jc w:val="center"/>
            </w:pPr>
            <w:r>
              <w:rPr>
                <w:sz w:val="18"/>
                <w:szCs w:val="18"/>
              </w:rPr>
              <w:t>52.0%</w:t>
            </w:r>
          </w:p>
        </w:tc>
      </w:tr>
      <w:tr w:rsidR="00B55249" w14:paraId="77D531C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AC344A8" w14:textId="77777777" w:rsidR="00B55249" w:rsidRDefault="00000000">
            <w:r>
              <w:rPr>
                <w:sz w:val="18"/>
                <w:szCs w:val="18"/>
              </w:rPr>
              <w:t>Difícil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02DAE81"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38C8406" w14:textId="77777777" w:rsidR="00B55249" w:rsidRDefault="00000000">
            <w:pPr>
              <w:jc w:val="center"/>
            </w:pPr>
            <w:r>
              <w:rPr>
                <w:sz w:val="18"/>
                <w:szCs w:val="18"/>
              </w:rPr>
              <w:t>5.3%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0B1A914"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AB0485F" w14:textId="77777777" w:rsidR="00B55249" w:rsidRDefault="00000000">
            <w:pPr>
              <w:jc w:val="center"/>
            </w:pPr>
            <w:r>
              <w:rPr>
                <w:sz w:val="18"/>
                <w:szCs w:val="18"/>
              </w:rPr>
              <w:t>8.0%</w:t>
            </w:r>
          </w:p>
        </w:tc>
      </w:tr>
      <w:tr w:rsidR="00B55249" w14:paraId="7973251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8E2EA18" w14:textId="77777777" w:rsidR="00B55249" w:rsidRDefault="00000000">
            <w:r>
              <w:rPr>
                <w:sz w:val="18"/>
                <w:szCs w:val="18"/>
              </w:rPr>
              <w:t>Muy Difícil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43B75E8"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827214B" w14:textId="77777777" w:rsidR="00B55249" w:rsidRDefault="00000000">
            <w:pPr>
              <w:jc w:val="center"/>
            </w:pPr>
            <w:r>
              <w:rPr>
                <w:sz w:val="18"/>
                <w:szCs w:val="18"/>
              </w:rPr>
              <w:t>1.8%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035162F"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A0DE0C" w14:textId="77777777" w:rsidR="00B55249" w:rsidRDefault="00000000">
            <w:pPr>
              <w:jc w:val="center"/>
            </w:pPr>
            <w:r>
              <w:rPr>
                <w:sz w:val="18"/>
                <w:szCs w:val="18"/>
              </w:rPr>
              <w:t>0.0%</w:t>
            </w:r>
          </w:p>
        </w:tc>
      </w:tr>
    </w:tbl>
    <w:p w14:paraId="516295B5" w14:textId="77777777" w:rsidR="00B55249" w:rsidRDefault="00B55249">
      <w:pPr>
        <w:spacing w:before="160"/>
      </w:pPr>
    </w:p>
    <w:p w14:paraId="4E161CFD" w14:textId="77777777" w:rsidR="00B55249" w:rsidRDefault="00000000">
      <w:pPr>
        <w:spacing w:after="160" w:line="300" w:lineRule="auto"/>
        <w:jc w:val="both"/>
      </w:pPr>
      <w:r>
        <w:t>Un 52.2% de los encuestados se ubicó en el polo «Muy Fácil / Fácil», frente a un 7.3% en el polo «Difícil / Muy Difícil», y un 40.4% se mantuvo en una posición neutral. El balance neto (+44.9 puntos porcentuales) muestra una inclinación clara hacia la valoración fácil.</w:t>
      </w:r>
    </w:p>
    <w:p w14:paraId="416306C1" w14:textId="77777777" w:rsidR="00B55249" w:rsidRDefault="00000000">
      <w:pPr>
        <w:spacing w:after="160" w:line="300" w:lineRule="auto"/>
        <w:jc w:val="both"/>
      </w:pPr>
      <w:r>
        <w:t>En la alternativa más señalada a nivel general («Neutral»), destaca 4 años con un 52.0% (n=25), muy por encima de 3 años con un 26.9% (n=26).</w:t>
      </w:r>
    </w:p>
    <w:p w14:paraId="0F06E2B9" w14:textId="77777777" w:rsidR="00B55249" w:rsidRDefault="00000000">
      <w:pPr>
        <w:pStyle w:val="Ttulo2"/>
      </w:pPr>
      <w:r>
        <w:t>Pregunta 8. Dificultad: relacionar teoría del curso con exigencias técnicas del cargo</w:t>
      </w:r>
    </w:p>
    <w:p w14:paraId="1634870F" w14:textId="77777777" w:rsidR="00B55249" w:rsidRDefault="00000000">
      <w:pPr>
        <w:spacing w:after="160" w:line="300" w:lineRule="auto"/>
        <w:jc w:val="both"/>
      </w:pPr>
      <w:r>
        <w:rPr>
          <w:i/>
          <w:iCs/>
          <w:color w:val="52514E"/>
          <w:sz w:val="19"/>
          <w:szCs w:val="19"/>
        </w:rPr>
        <w:t>Pregunta 8. Al embarcarse por primera vez, indique qué grado de dificultad en el proceso de integración a bordo representó el siguiente aspecto: Relacionar los conocimientos teóricos del curso de especialidad con las exigencias técnicas de mi cargo. (Marque solo una casilla con el número 1)</w:t>
      </w:r>
    </w:p>
    <w:p w14:paraId="782E1899" w14:textId="77777777" w:rsidR="00B55249" w:rsidRDefault="00000000">
      <w:pPr>
        <w:spacing w:before="120" w:after="120"/>
        <w:jc w:val="center"/>
      </w:pPr>
      <w:r>
        <w:rPr>
          <w:noProof/>
        </w:rPr>
        <w:lastRenderedPageBreak/>
        <w:drawing>
          <wp:inline distT="0" distB="0" distL="0" distR="0" wp14:anchorId="41F518DA" wp14:editId="72C72E1F">
            <wp:extent cx="5762625" cy="29718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62625" cy="2971800"/>
                    </a:xfrm>
                    <a:prstGeom prst="rect">
                      <a:avLst/>
                    </a:prstGeom>
                    <a:ln/>
                  </pic:spPr>
                </pic:pic>
              </a:graphicData>
            </a:graphic>
          </wp:inline>
        </w:drawing>
      </w:r>
    </w:p>
    <w:p w14:paraId="1B7290BB" w14:textId="77777777" w:rsidR="00B55249" w:rsidRDefault="00000000">
      <w:pPr>
        <w:spacing w:after="240"/>
        <w:jc w:val="center"/>
      </w:pPr>
      <w:r>
        <w:rPr>
          <w:i/>
          <w:iCs/>
          <w:color w:val="52514E"/>
          <w:sz w:val="17"/>
          <w:szCs w:val="17"/>
        </w:rPr>
        <w:t>Figura. Dificultad: relacionar teoría del curso con exigencias técnicas del cargo, comparación entre grupos</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345E9D79"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5272609"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9EAE16B"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2D6778C"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8B5201B"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79D9B61" w14:textId="77777777" w:rsidR="00B55249" w:rsidRDefault="00000000">
            <w:r>
              <w:rPr>
                <w:b/>
                <w:bCs/>
                <w:sz w:val="18"/>
                <w:szCs w:val="18"/>
              </w:rPr>
              <w:t>4 años</w:t>
            </w:r>
          </w:p>
        </w:tc>
      </w:tr>
      <w:tr w:rsidR="00B55249" w14:paraId="76DC58B7"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CCBFE81" w14:textId="77777777" w:rsidR="00B55249" w:rsidRDefault="00000000">
            <w:r>
              <w:rPr>
                <w:sz w:val="18"/>
                <w:szCs w:val="18"/>
              </w:rPr>
              <w:t>Muy Fácil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8EF62A5"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2A82E3C" w14:textId="77777777" w:rsidR="00B55249" w:rsidRDefault="00000000">
            <w:pPr>
              <w:jc w:val="center"/>
            </w:pPr>
            <w:r>
              <w:rPr>
                <w:sz w:val="18"/>
                <w:szCs w:val="18"/>
              </w:rPr>
              <w:t>7.0%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902628E"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B8BA241" w14:textId="77777777" w:rsidR="00B55249" w:rsidRDefault="00000000">
            <w:pPr>
              <w:jc w:val="center"/>
            </w:pPr>
            <w:r>
              <w:rPr>
                <w:sz w:val="18"/>
                <w:szCs w:val="18"/>
              </w:rPr>
              <w:t>4.0%</w:t>
            </w:r>
          </w:p>
        </w:tc>
      </w:tr>
      <w:tr w:rsidR="00B55249" w14:paraId="54D008B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E444F79" w14:textId="77777777" w:rsidR="00B55249" w:rsidRDefault="00000000">
            <w:r>
              <w:rPr>
                <w:sz w:val="18"/>
                <w:szCs w:val="18"/>
              </w:rPr>
              <w:t>Fácil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DA9E3D9" w14:textId="77777777" w:rsidR="00B55249" w:rsidRDefault="00000000">
            <w:pPr>
              <w:jc w:val="center"/>
            </w:pPr>
            <w:r>
              <w:rPr>
                <w:sz w:val="18"/>
                <w:szCs w:val="18"/>
              </w:rPr>
              <w:t>32.9%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996BE4C" w14:textId="77777777" w:rsidR="00B55249" w:rsidRDefault="00000000">
            <w:pPr>
              <w:jc w:val="center"/>
            </w:pPr>
            <w:r>
              <w:rPr>
                <w:sz w:val="18"/>
                <w:szCs w:val="18"/>
              </w:rPr>
              <w:t>15.8%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0F2181" w14:textId="77777777" w:rsidR="00B55249" w:rsidRDefault="00000000">
            <w:pPr>
              <w:jc w:val="center"/>
            </w:pPr>
            <w:r>
              <w:rPr>
                <w:sz w:val="18"/>
                <w:szCs w:val="18"/>
              </w:rPr>
              <w:t>23.1%</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A853F09" w14:textId="77777777" w:rsidR="00B55249" w:rsidRDefault="00000000">
            <w:pPr>
              <w:jc w:val="center"/>
            </w:pPr>
            <w:r>
              <w:rPr>
                <w:sz w:val="18"/>
                <w:szCs w:val="18"/>
              </w:rPr>
              <w:t>28.0%</w:t>
            </w:r>
          </w:p>
        </w:tc>
      </w:tr>
      <w:tr w:rsidR="00B55249" w14:paraId="316BFF39"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BEA78FE"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D308A6D" w14:textId="77777777" w:rsidR="00B55249" w:rsidRDefault="00000000">
            <w:pPr>
              <w:jc w:val="center"/>
            </w:pPr>
            <w:r>
              <w:rPr>
                <w:sz w:val="18"/>
                <w:szCs w:val="18"/>
              </w:rPr>
              <w:t>44.3%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A3B75DA" w14:textId="77777777" w:rsidR="00B55249" w:rsidRDefault="00000000">
            <w:pPr>
              <w:jc w:val="center"/>
            </w:pPr>
            <w:r>
              <w:rPr>
                <w:sz w:val="18"/>
                <w:szCs w:val="18"/>
              </w:rPr>
              <w:t>38.6%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6250894" w14:textId="77777777" w:rsidR="00B55249" w:rsidRDefault="00000000">
            <w:pPr>
              <w:jc w:val="center"/>
            </w:pPr>
            <w:r>
              <w:rPr>
                <w:sz w:val="18"/>
                <w:szCs w:val="18"/>
              </w:rPr>
              <w:t>38.5%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5C7148C" w14:textId="77777777" w:rsidR="00B55249" w:rsidRDefault="00000000">
            <w:pPr>
              <w:jc w:val="center"/>
            </w:pPr>
            <w:r>
              <w:rPr>
                <w:sz w:val="18"/>
                <w:szCs w:val="18"/>
              </w:rPr>
              <w:t>48.0%</w:t>
            </w:r>
          </w:p>
        </w:tc>
      </w:tr>
      <w:tr w:rsidR="00B55249" w14:paraId="54E2AD36"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72B08AC" w14:textId="77777777" w:rsidR="00B55249" w:rsidRDefault="00000000">
            <w:r>
              <w:rPr>
                <w:sz w:val="18"/>
                <w:szCs w:val="18"/>
              </w:rPr>
              <w:t>Difícil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8F87597" w14:textId="77777777" w:rsidR="00B55249" w:rsidRDefault="00000000">
            <w:pPr>
              <w:jc w:val="center"/>
            </w:pPr>
            <w:r>
              <w:rPr>
                <w:sz w:val="18"/>
                <w:szCs w:val="18"/>
              </w:rPr>
              <w:t>17.1%</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EC40A28" w14:textId="77777777" w:rsidR="00B55249" w:rsidRDefault="00000000">
            <w:pPr>
              <w:jc w:val="center"/>
            </w:pPr>
            <w:r>
              <w:rPr>
                <w:sz w:val="18"/>
                <w:szCs w:val="18"/>
              </w:rPr>
              <w:t>33.3%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1C67460" w14:textId="77777777" w:rsidR="00B55249" w:rsidRDefault="00000000">
            <w:pPr>
              <w:jc w:val="center"/>
            </w:pPr>
            <w:r>
              <w:rPr>
                <w:sz w:val="18"/>
                <w:szCs w:val="18"/>
              </w:rPr>
              <w:t>30.8%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56B6A88" w14:textId="77777777" w:rsidR="00B55249" w:rsidRDefault="00000000">
            <w:pPr>
              <w:jc w:val="center"/>
            </w:pPr>
            <w:r>
              <w:rPr>
                <w:sz w:val="18"/>
                <w:szCs w:val="18"/>
              </w:rPr>
              <w:t>16.0%</w:t>
            </w:r>
          </w:p>
        </w:tc>
      </w:tr>
      <w:tr w:rsidR="00B55249" w14:paraId="521D1258"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1BC73D" w14:textId="77777777" w:rsidR="00B55249" w:rsidRDefault="00000000">
            <w:r>
              <w:rPr>
                <w:sz w:val="18"/>
                <w:szCs w:val="18"/>
              </w:rPr>
              <w:t>Muy Difícil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B721BD" w14:textId="77777777" w:rsidR="00B55249" w:rsidRDefault="00000000">
            <w:pPr>
              <w:jc w:val="center"/>
            </w:pPr>
            <w:r>
              <w:rPr>
                <w:sz w:val="18"/>
                <w:szCs w:val="18"/>
              </w:rPr>
              <w:t>1.4%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F961A70" w14:textId="77777777" w:rsidR="00B55249" w:rsidRDefault="00000000">
            <w:pPr>
              <w:jc w:val="center"/>
            </w:pPr>
            <w:r>
              <w:rPr>
                <w:sz w:val="18"/>
                <w:szCs w:val="18"/>
              </w:rPr>
              <w:t>5.3%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811F2A"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957E5B" w14:textId="77777777" w:rsidR="00B55249" w:rsidRDefault="00000000">
            <w:pPr>
              <w:jc w:val="center"/>
            </w:pPr>
            <w:r>
              <w:rPr>
                <w:sz w:val="18"/>
                <w:szCs w:val="18"/>
              </w:rPr>
              <w:t>4.0%</w:t>
            </w:r>
          </w:p>
        </w:tc>
      </w:tr>
    </w:tbl>
    <w:p w14:paraId="40559708" w14:textId="77777777" w:rsidR="00B55249" w:rsidRDefault="00B55249">
      <w:pPr>
        <w:spacing w:before="160"/>
      </w:pPr>
    </w:p>
    <w:p w14:paraId="2E8FD850" w14:textId="77777777" w:rsidR="00B55249" w:rsidRDefault="00000000">
      <w:pPr>
        <w:spacing w:after="160" w:line="300" w:lineRule="auto"/>
        <w:jc w:val="both"/>
      </w:pPr>
      <w:r>
        <w:t>Un 30.4% de los encuestados se ubicó en el polo «Muy Fácil / Fácil», frente a un 27.6% en el polo «Difícil / Muy Difícil», y un 42.1% se mantuvo en una posición neutral. El balance neto entre ambos polos es prácticamente equilibrado, sin una tendencia dominante.</w:t>
      </w:r>
    </w:p>
    <w:p w14:paraId="5F6A36B3" w14:textId="77777777" w:rsidR="00B55249" w:rsidRDefault="00000000">
      <w:pPr>
        <w:spacing w:after="160" w:line="300" w:lineRule="auto"/>
        <w:jc w:val="both"/>
      </w:pPr>
      <w:r>
        <w:t>En la alternativa más señalada a nivel general («Neutral»), destaca 4 años con un 48.0% (n=25), muy por encima de 3 años con un 38.5% (n=26).</w:t>
      </w:r>
    </w:p>
    <w:p w14:paraId="08C14F5E" w14:textId="77777777" w:rsidR="00B55249" w:rsidRDefault="00000000">
      <w:pPr>
        <w:pStyle w:val="Ttulo2"/>
      </w:pPr>
      <w:r>
        <w:t>Pregunta 9. Dificultad: exigencias para calificar en puestos operativos</w:t>
      </w:r>
    </w:p>
    <w:p w14:paraId="7B0E708F" w14:textId="77777777" w:rsidR="00B55249" w:rsidRDefault="00000000">
      <w:pPr>
        <w:spacing w:after="160" w:line="300" w:lineRule="auto"/>
        <w:jc w:val="both"/>
      </w:pPr>
      <w:r>
        <w:rPr>
          <w:i/>
          <w:iCs/>
          <w:color w:val="52514E"/>
          <w:sz w:val="19"/>
          <w:szCs w:val="19"/>
        </w:rPr>
        <w:t>Pregunta 9. Al embarcarse por primera vez, indique qué grado de dificultad en el proceso de integración a bordo representó el siguiente aspecto: Las exigencias para calificar en los puestos operativos del buque. (Marque solo una casilla con el número 1)</w:t>
      </w:r>
    </w:p>
    <w:p w14:paraId="74010C9E" w14:textId="77777777" w:rsidR="00B55249" w:rsidRDefault="00000000">
      <w:pPr>
        <w:spacing w:before="120" w:after="120"/>
        <w:jc w:val="center"/>
      </w:pPr>
      <w:r>
        <w:rPr>
          <w:noProof/>
        </w:rPr>
        <w:lastRenderedPageBreak/>
        <w:drawing>
          <wp:inline distT="0" distB="0" distL="0" distR="0" wp14:anchorId="5E414DAD" wp14:editId="0A4DCDC7">
            <wp:extent cx="5762625" cy="2971800"/>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62625" cy="2971800"/>
                    </a:xfrm>
                    <a:prstGeom prst="rect">
                      <a:avLst/>
                    </a:prstGeom>
                    <a:ln/>
                  </pic:spPr>
                </pic:pic>
              </a:graphicData>
            </a:graphic>
          </wp:inline>
        </w:drawing>
      </w:r>
    </w:p>
    <w:p w14:paraId="674DEE2D" w14:textId="77777777" w:rsidR="00B55249" w:rsidRDefault="00000000">
      <w:pPr>
        <w:spacing w:after="240"/>
        <w:jc w:val="center"/>
      </w:pPr>
      <w:r>
        <w:rPr>
          <w:i/>
          <w:iCs/>
          <w:color w:val="52514E"/>
          <w:sz w:val="17"/>
          <w:szCs w:val="17"/>
        </w:rPr>
        <w:t>Figura. Dificultad: exigencias para calificar en puestos operativos, comparación entre grupos</w:t>
      </w:r>
    </w:p>
    <w:tbl>
      <w:tblPr>
        <w:tblStyle w:val="a7"/>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2FFCA2A9"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3B71A07"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126E44AE"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B4D7B4A"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67F8293"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4C1202F" w14:textId="77777777" w:rsidR="00B55249" w:rsidRDefault="00000000">
            <w:r>
              <w:rPr>
                <w:b/>
                <w:bCs/>
                <w:sz w:val="18"/>
                <w:szCs w:val="18"/>
              </w:rPr>
              <w:t>4 años</w:t>
            </w:r>
          </w:p>
        </w:tc>
      </w:tr>
      <w:tr w:rsidR="00B55249" w14:paraId="6C3A206A"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9F90357" w14:textId="77777777" w:rsidR="00B55249" w:rsidRDefault="00000000">
            <w:r>
              <w:rPr>
                <w:sz w:val="18"/>
                <w:szCs w:val="18"/>
              </w:rPr>
              <w:t>Muy Fácil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101E132" w14:textId="77777777" w:rsidR="00B55249" w:rsidRDefault="00000000">
            <w:pPr>
              <w:jc w:val="center"/>
            </w:pPr>
            <w:r>
              <w:rPr>
                <w:sz w:val="18"/>
                <w:szCs w:val="18"/>
              </w:rPr>
              <w:t>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02904AC" w14:textId="77777777" w:rsidR="00B55249" w:rsidRDefault="00000000">
            <w:pPr>
              <w:jc w:val="center"/>
            </w:pPr>
            <w:r>
              <w:rPr>
                <w:sz w:val="18"/>
                <w:szCs w:val="18"/>
              </w:rPr>
              <w:t>5.3%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0A4F53B"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609B7F" w14:textId="77777777" w:rsidR="00B55249" w:rsidRDefault="00000000">
            <w:pPr>
              <w:jc w:val="center"/>
            </w:pPr>
            <w:r>
              <w:rPr>
                <w:sz w:val="18"/>
                <w:szCs w:val="18"/>
              </w:rPr>
              <w:t>4.0%</w:t>
            </w:r>
          </w:p>
        </w:tc>
      </w:tr>
      <w:tr w:rsidR="00B55249" w14:paraId="74E5E5E4"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CFA7514" w14:textId="77777777" w:rsidR="00B55249" w:rsidRDefault="00000000">
            <w:r>
              <w:rPr>
                <w:sz w:val="18"/>
                <w:szCs w:val="18"/>
              </w:rPr>
              <w:t>Fácil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F6A2966" w14:textId="77777777" w:rsidR="00B55249" w:rsidRDefault="00000000">
            <w:pPr>
              <w:jc w:val="center"/>
            </w:pPr>
            <w:r>
              <w:rPr>
                <w:sz w:val="18"/>
                <w:szCs w:val="18"/>
              </w:rPr>
              <w:t>11.4%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6C3238B" w14:textId="77777777" w:rsidR="00B55249" w:rsidRDefault="00000000">
            <w:pPr>
              <w:jc w:val="center"/>
            </w:pPr>
            <w:r>
              <w:rPr>
                <w:sz w:val="18"/>
                <w:szCs w:val="18"/>
              </w:rPr>
              <w:t>10.5%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7375E25"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2237255" w14:textId="77777777" w:rsidR="00B55249" w:rsidRDefault="00000000">
            <w:pPr>
              <w:jc w:val="center"/>
            </w:pPr>
            <w:r>
              <w:rPr>
                <w:sz w:val="18"/>
                <w:szCs w:val="18"/>
              </w:rPr>
              <w:t>16.0%</w:t>
            </w:r>
          </w:p>
        </w:tc>
      </w:tr>
      <w:tr w:rsidR="00B55249" w14:paraId="5771E2EB"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2B152D1"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C2E07C" w14:textId="77777777" w:rsidR="00B55249" w:rsidRDefault="00000000">
            <w:pPr>
              <w:jc w:val="center"/>
            </w:pPr>
            <w:r>
              <w:rPr>
                <w:sz w:val="18"/>
                <w:szCs w:val="18"/>
              </w:rPr>
              <w:t>55.7%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A2AD69A" w14:textId="77777777" w:rsidR="00B55249" w:rsidRDefault="00000000">
            <w:pPr>
              <w:jc w:val="center"/>
            </w:pPr>
            <w:r>
              <w:rPr>
                <w:sz w:val="18"/>
                <w:szCs w:val="18"/>
              </w:rPr>
              <w:t>40.4%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877BED2" w14:textId="77777777" w:rsidR="00B55249" w:rsidRDefault="00000000">
            <w:pPr>
              <w:jc w:val="center"/>
            </w:pPr>
            <w:r>
              <w:rPr>
                <w:sz w:val="18"/>
                <w:szCs w:val="18"/>
              </w:rPr>
              <w:t>42.3%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E02ED7" w14:textId="77777777" w:rsidR="00B55249" w:rsidRDefault="00000000">
            <w:pPr>
              <w:jc w:val="center"/>
            </w:pPr>
            <w:r>
              <w:rPr>
                <w:sz w:val="18"/>
                <w:szCs w:val="18"/>
              </w:rPr>
              <w:t>44.0%</w:t>
            </w:r>
          </w:p>
        </w:tc>
      </w:tr>
      <w:tr w:rsidR="00B55249" w14:paraId="2CF91348"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71B321A" w14:textId="77777777" w:rsidR="00B55249" w:rsidRDefault="00000000">
            <w:r>
              <w:rPr>
                <w:sz w:val="18"/>
                <w:szCs w:val="18"/>
              </w:rPr>
              <w:t>Difícil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95DFC63" w14:textId="77777777" w:rsidR="00B55249" w:rsidRDefault="00000000">
            <w:pPr>
              <w:jc w:val="center"/>
            </w:pPr>
            <w:r>
              <w:rPr>
                <w:sz w:val="18"/>
                <w:szCs w:val="18"/>
              </w:rPr>
              <w:t>24.3%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5A86637" w14:textId="77777777" w:rsidR="00B55249" w:rsidRDefault="00000000">
            <w:pPr>
              <w:jc w:val="center"/>
            </w:pPr>
            <w:r>
              <w:rPr>
                <w:sz w:val="18"/>
                <w:szCs w:val="18"/>
              </w:rPr>
              <w:t>36.8%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8661662" w14:textId="77777777" w:rsidR="00B55249" w:rsidRDefault="00000000">
            <w:pPr>
              <w:jc w:val="center"/>
            </w:pPr>
            <w:r>
              <w:rPr>
                <w:sz w:val="18"/>
                <w:szCs w:val="18"/>
              </w:rPr>
              <w:t>38.5%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F75959B" w14:textId="77777777" w:rsidR="00B55249" w:rsidRDefault="00000000">
            <w:pPr>
              <w:jc w:val="center"/>
            </w:pPr>
            <w:r>
              <w:rPr>
                <w:sz w:val="18"/>
                <w:szCs w:val="18"/>
              </w:rPr>
              <w:t>24.0%</w:t>
            </w:r>
          </w:p>
        </w:tc>
      </w:tr>
      <w:tr w:rsidR="00B55249" w14:paraId="1F72D325"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A657EEE" w14:textId="77777777" w:rsidR="00B55249" w:rsidRDefault="00000000">
            <w:r>
              <w:rPr>
                <w:sz w:val="18"/>
                <w:szCs w:val="18"/>
              </w:rPr>
              <w:t>Muy Difícil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2C35F21" w14:textId="77777777" w:rsidR="00B55249" w:rsidRDefault="00000000">
            <w:pPr>
              <w:jc w:val="center"/>
            </w:pPr>
            <w:r>
              <w:rPr>
                <w:sz w:val="18"/>
                <w:szCs w:val="18"/>
              </w:rPr>
              <w:t>2.9%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C2559B2" w14:textId="77777777" w:rsidR="00B55249" w:rsidRDefault="00000000">
            <w:pPr>
              <w:jc w:val="center"/>
            </w:pPr>
            <w:r>
              <w:rPr>
                <w:sz w:val="18"/>
                <w:szCs w:val="18"/>
              </w:rPr>
              <w:t>7.0%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FEEB9F0"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45FEF78" w14:textId="77777777" w:rsidR="00B55249" w:rsidRDefault="00000000">
            <w:pPr>
              <w:jc w:val="center"/>
            </w:pPr>
            <w:r>
              <w:rPr>
                <w:sz w:val="18"/>
                <w:szCs w:val="18"/>
              </w:rPr>
              <w:t>12.0%</w:t>
            </w:r>
          </w:p>
        </w:tc>
      </w:tr>
    </w:tbl>
    <w:p w14:paraId="131AF25C" w14:textId="77777777" w:rsidR="00B55249" w:rsidRDefault="00B55249">
      <w:pPr>
        <w:spacing w:before="160"/>
      </w:pPr>
    </w:p>
    <w:p w14:paraId="0BD06494" w14:textId="77777777" w:rsidR="00B55249" w:rsidRDefault="00000000">
      <w:pPr>
        <w:spacing w:after="160" w:line="300" w:lineRule="auto"/>
        <w:jc w:val="both"/>
      </w:pPr>
      <w:r>
        <w:t>Un 17.5% de los encuestados se ubicó en el polo «Muy Fácil / Fácil», frente a un 35.4% en el polo «Difícil / Muy Difícil», y un 47.2% se mantuvo en una posición neutral. El balance neto (-17.9 puntos) se inclina moderadamente hacia la valoración difícil.</w:t>
      </w:r>
    </w:p>
    <w:p w14:paraId="54AF3B3C" w14:textId="77777777" w:rsidR="00B55249" w:rsidRDefault="00000000">
      <w:pPr>
        <w:spacing w:after="160" w:line="300" w:lineRule="auto"/>
        <w:jc w:val="both"/>
      </w:pPr>
      <w:r>
        <w:t>En la alternativa más señalada a nivel general («Neutral»), destaca 1 año con un 55.7% (n=70), muy por encima de 2 años con un 40.4% (n=57).</w:t>
      </w:r>
    </w:p>
    <w:p w14:paraId="618052D9" w14:textId="77777777" w:rsidR="00B55249" w:rsidRDefault="00000000">
      <w:pPr>
        <w:pStyle w:val="Ttulo2"/>
      </w:pPr>
      <w:r>
        <w:t>Pregunta 10. Dificultad: adaptación a exigencias de la vida a bordo</w:t>
      </w:r>
    </w:p>
    <w:p w14:paraId="12F737CF" w14:textId="77777777" w:rsidR="00B55249" w:rsidRDefault="00000000">
      <w:pPr>
        <w:spacing w:after="160" w:line="300" w:lineRule="auto"/>
        <w:jc w:val="both"/>
      </w:pPr>
      <w:r>
        <w:rPr>
          <w:i/>
          <w:iCs/>
          <w:color w:val="52514E"/>
          <w:sz w:val="19"/>
          <w:szCs w:val="19"/>
        </w:rPr>
        <w:t>Pregunta 10. Al embarcarse por primera vez, indique qué grado de dificultad en el proceso de integración a bordo representó el siguiente aspecto: Adaptarme a las exigencias de la vida a bordo (Espacios reducidos, periodos fuera de la zona, faenas, limpieza, guardias). (Marque solo una casilla con el número 1)</w:t>
      </w:r>
    </w:p>
    <w:p w14:paraId="3124C609" w14:textId="77777777" w:rsidR="00B55249" w:rsidRDefault="00000000">
      <w:pPr>
        <w:spacing w:before="120" w:after="120"/>
        <w:jc w:val="center"/>
      </w:pPr>
      <w:r>
        <w:rPr>
          <w:noProof/>
        </w:rPr>
        <w:lastRenderedPageBreak/>
        <w:drawing>
          <wp:inline distT="0" distB="0" distL="0" distR="0" wp14:anchorId="65DBFC4B" wp14:editId="436AC182">
            <wp:extent cx="5762625" cy="29718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762625" cy="2971800"/>
                    </a:xfrm>
                    <a:prstGeom prst="rect">
                      <a:avLst/>
                    </a:prstGeom>
                    <a:ln/>
                  </pic:spPr>
                </pic:pic>
              </a:graphicData>
            </a:graphic>
          </wp:inline>
        </w:drawing>
      </w:r>
    </w:p>
    <w:p w14:paraId="6ACE05D5" w14:textId="77777777" w:rsidR="00B55249" w:rsidRDefault="00000000">
      <w:pPr>
        <w:spacing w:after="240"/>
        <w:jc w:val="center"/>
      </w:pPr>
      <w:r>
        <w:rPr>
          <w:i/>
          <w:iCs/>
          <w:color w:val="52514E"/>
          <w:sz w:val="17"/>
          <w:szCs w:val="17"/>
        </w:rPr>
        <w:t>Figura. Dificultad: adaptación a exigencias de la vida a bordo, comparación entre grupos</w:t>
      </w:r>
    </w:p>
    <w:tbl>
      <w:tblPr>
        <w:tblStyle w:val="a8"/>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1A321BF7"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CC2AFEA"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3E3A7A8"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FA3B76A"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26C0401E"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386873E0" w14:textId="77777777" w:rsidR="00B55249" w:rsidRDefault="00000000">
            <w:r>
              <w:rPr>
                <w:b/>
                <w:bCs/>
                <w:sz w:val="18"/>
                <w:szCs w:val="18"/>
              </w:rPr>
              <w:t>4 años</w:t>
            </w:r>
          </w:p>
        </w:tc>
      </w:tr>
      <w:tr w:rsidR="00B55249" w14:paraId="2306B1BF"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F678011" w14:textId="77777777" w:rsidR="00B55249" w:rsidRDefault="00000000">
            <w:r>
              <w:rPr>
                <w:sz w:val="18"/>
                <w:szCs w:val="18"/>
              </w:rPr>
              <w:t>Muy Fácil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0A8BB89" w14:textId="77777777" w:rsidR="00B55249" w:rsidRDefault="00000000">
            <w:pPr>
              <w:jc w:val="center"/>
            </w:pPr>
            <w:r>
              <w:rPr>
                <w:sz w:val="18"/>
                <w:szCs w:val="18"/>
              </w:rPr>
              <w:t>24.3%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42F2274" w14:textId="77777777" w:rsidR="00B55249" w:rsidRDefault="00000000">
            <w:pPr>
              <w:jc w:val="center"/>
            </w:pPr>
            <w:r>
              <w:rPr>
                <w:sz w:val="18"/>
                <w:szCs w:val="18"/>
              </w:rPr>
              <w:t>12.3%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F499203" w14:textId="77777777" w:rsidR="00B55249" w:rsidRDefault="00000000">
            <w:pPr>
              <w:jc w:val="center"/>
            </w:pPr>
            <w:r>
              <w:rPr>
                <w:sz w:val="18"/>
                <w:szCs w:val="18"/>
              </w:rPr>
              <w:t>19.2%</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47336B6" w14:textId="77777777" w:rsidR="00B55249" w:rsidRDefault="00000000">
            <w:pPr>
              <w:jc w:val="center"/>
            </w:pPr>
            <w:r>
              <w:rPr>
                <w:sz w:val="18"/>
                <w:szCs w:val="18"/>
              </w:rPr>
              <w:t>16.0%</w:t>
            </w:r>
          </w:p>
        </w:tc>
      </w:tr>
      <w:tr w:rsidR="00B55249" w14:paraId="1FE54BFF"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52DDA6C1" w14:textId="77777777" w:rsidR="00B55249" w:rsidRDefault="00000000">
            <w:r>
              <w:rPr>
                <w:sz w:val="18"/>
                <w:szCs w:val="18"/>
              </w:rPr>
              <w:t>Fácil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C532710" w14:textId="77777777" w:rsidR="00B55249" w:rsidRDefault="00000000">
            <w:pPr>
              <w:jc w:val="center"/>
            </w:pPr>
            <w:r>
              <w:rPr>
                <w:sz w:val="18"/>
                <w:szCs w:val="18"/>
              </w:rPr>
              <w:t>45.7%</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D0E4856" w14:textId="77777777" w:rsidR="00B55249" w:rsidRDefault="00000000">
            <w:pPr>
              <w:jc w:val="center"/>
            </w:pPr>
            <w:r>
              <w:rPr>
                <w:sz w:val="18"/>
                <w:szCs w:val="18"/>
              </w:rPr>
              <w:t>36.8%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F9D592" w14:textId="77777777" w:rsidR="00B55249" w:rsidRDefault="00000000">
            <w:pPr>
              <w:jc w:val="center"/>
            </w:pPr>
            <w:r>
              <w:rPr>
                <w:sz w:val="18"/>
                <w:szCs w:val="18"/>
              </w:rPr>
              <w:t>38.5%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6832311" w14:textId="77777777" w:rsidR="00B55249" w:rsidRDefault="00000000">
            <w:pPr>
              <w:jc w:val="center"/>
            </w:pPr>
            <w:r>
              <w:rPr>
                <w:sz w:val="18"/>
                <w:szCs w:val="18"/>
              </w:rPr>
              <w:t>32.0%</w:t>
            </w:r>
          </w:p>
        </w:tc>
      </w:tr>
      <w:tr w:rsidR="00B55249" w14:paraId="27ACBE7C"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AA1430A"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795A276" w14:textId="77777777" w:rsidR="00B55249" w:rsidRDefault="00000000">
            <w:pPr>
              <w:jc w:val="center"/>
            </w:pPr>
            <w:r>
              <w:rPr>
                <w:sz w:val="18"/>
                <w:szCs w:val="18"/>
              </w:rPr>
              <w:t>24.3%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2865BD1" w14:textId="77777777" w:rsidR="00B55249" w:rsidRDefault="00000000">
            <w:pPr>
              <w:jc w:val="center"/>
            </w:pPr>
            <w:r>
              <w:rPr>
                <w:sz w:val="18"/>
                <w:szCs w:val="18"/>
              </w:rPr>
              <w:t>31.6%</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77D1754"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4F4A00C" w14:textId="77777777" w:rsidR="00B55249" w:rsidRDefault="00000000">
            <w:pPr>
              <w:jc w:val="center"/>
            </w:pPr>
            <w:r>
              <w:rPr>
                <w:sz w:val="18"/>
                <w:szCs w:val="18"/>
              </w:rPr>
              <w:t>36.0%</w:t>
            </w:r>
          </w:p>
        </w:tc>
      </w:tr>
      <w:tr w:rsidR="00B55249" w14:paraId="03E1835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9145185" w14:textId="77777777" w:rsidR="00B55249" w:rsidRDefault="00000000">
            <w:r>
              <w:rPr>
                <w:sz w:val="18"/>
                <w:szCs w:val="18"/>
              </w:rPr>
              <w:t>Difícil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B88372F" w14:textId="77777777" w:rsidR="00B55249" w:rsidRDefault="00000000">
            <w:pPr>
              <w:jc w:val="center"/>
            </w:pPr>
            <w:r>
              <w:rPr>
                <w:sz w:val="18"/>
                <w:szCs w:val="18"/>
              </w:rPr>
              <w:t>5.7%</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3B9ADB7" w14:textId="77777777" w:rsidR="00B55249" w:rsidRDefault="00000000">
            <w:pPr>
              <w:jc w:val="center"/>
            </w:pPr>
            <w:r>
              <w:rPr>
                <w:sz w:val="18"/>
                <w:szCs w:val="18"/>
              </w:rPr>
              <w:t>14.0%</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549FC55" w14:textId="77777777" w:rsidR="00B55249" w:rsidRDefault="00000000">
            <w:pPr>
              <w:jc w:val="center"/>
            </w:pPr>
            <w:r>
              <w:rPr>
                <w:sz w:val="18"/>
                <w:szCs w:val="18"/>
              </w:rPr>
              <w:t>11.5%</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61FADC" w14:textId="77777777" w:rsidR="00B55249" w:rsidRDefault="00000000">
            <w:pPr>
              <w:jc w:val="center"/>
            </w:pPr>
            <w:r>
              <w:rPr>
                <w:sz w:val="18"/>
                <w:szCs w:val="18"/>
              </w:rPr>
              <w:t>12.0%</w:t>
            </w:r>
          </w:p>
        </w:tc>
      </w:tr>
      <w:tr w:rsidR="00B55249" w14:paraId="278D1749"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D779982" w14:textId="77777777" w:rsidR="00B55249" w:rsidRDefault="00000000">
            <w:r>
              <w:rPr>
                <w:sz w:val="18"/>
                <w:szCs w:val="18"/>
              </w:rPr>
              <w:t>Muy Difícil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0491451"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E9D68FA" w14:textId="77777777" w:rsidR="00B55249" w:rsidRDefault="00000000">
            <w:pPr>
              <w:jc w:val="center"/>
            </w:pPr>
            <w:r>
              <w:rPr>
                <w:sz w:val="18"/>
                <w:szCs w:val="18"/>
              </w:rPr>
              <w:t>5.3%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7D11AE8"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C02192F" w14:textId="77777777" w:rsidR="00B55249" w:rsidRDefault="00000000">
            <w:pPr>
              <w:jc w:val="center"/>
            </w:pPr>
            <w:r>
              <w:rPr>
                <w:sz w:val="18"/>
                <w:szCs w:val="18"/>
              </w:rPr>
              <w:t>4.0%</w:t>
            </w:r>
          </w:p>
        </w:tc>
      </w:tr>
    </w:tbl>
    <w:p w14:paraId="6AC3250E" w14:textId="77777777" w:rsidR="00B55249" w:rsidRDefault="00B55249">
      <w:pPr>
        <w:spacing w:before="160"/>
      </w:pPr>
    </w:p>
    <w:p w14:paraId="5B718C9C" w14:textId="77777777" w:rsidR="00B55249" w:rsidRDefault="00000000">
      <w:pPr>
        <w:spacing w:after="160" w:line="300" w:lineRule="auto"/>
        <w:jc w:val="both"/>
      </w:pPr>
      <w:r>
        <w:t>Un 58.4% de los encuestados se ubicó en el polo «Muy Fácil / Fácil», frente a un 12.9% en el polo «Difícil / Muy Difícil», y un 28.7% se mantuvo en una posición neutral. El balance neto (+45.5 puntos porcentuales) muestra una inclinación clara hacia la valoración fácil.</w:t>
      </w:r>
    </w:p>
    <w:p w14:paraId="2E2C268C" w14:textId="77777777" w:rsidR="00B55249" w:rsidRDefault="00000000">
      <w:pPr>
        <w:spacing w:after="160" w:line="300" w:lineRule="auto"/>
        <w:jc w:val="both"/>
      </w:pPr>
      <w:r>
        <w:t>En la alternativa más señalada a nivel general («Fácil»), destaca 1 año con un 45.7% (n=70), muy por encima de 4 años con un 32.0% (n=25).</w:t>
      </w:r>
    </w:p>
    <w:p w14:paraId="6ECF9595" w14:textId="77777777" w:rsidR="00B55249" w:rsidRDefault="00000000">
      <w:pPr>
        <w:pStyle w:val="Ttulo2"/>
      </w:pPr>
      <w:r>
        <w:t>Pregunta 11. Dificultad: adaptación a restricciones de redes sociales/celular</w:t>
      </w:r>
    </w:p>
    <w:p w14:paraId="2CAA7555" w14:textId="77777777" w:rsidR="00B55249" w:rsidRDefault="00000000">
      <w:pPr>
        <w:spacing w:after="160" w:line="300" w:lineRule="auto"/>
        <w:jc w:val="both"/>
      </w:pPr>
      <w:r>
        <w:rPr>
          <w:i/>
          <w:iCs/>
          <w:color w:val="52514E"/>
          <w:sz w:val="19"/>
          <w:szCs w:val="19"/>
        </w:rPr>
        <w:t>Pregunta 11. Al embarcarse por primera vez, indique qué grado de dificultad en el proceso de integración a bordo representó el siguiente aspecto: Adaptarme a las restricciones de acceso a las redes sociales y al celular durante los periodos de operación. (Marque solo una casilla con el número 1)</w:t>
      </w:r>
    </w:p>
    <w:p w14:paraId="22640FA1" w14:textId="77777777" w:rsidR="00B55249" w:rsidRDefault="00000000">
      <w:pPr>
        <w:spacing w:before="120" w:after="120"/>
        <w:jc w:val="center"/>
      </w:pPr>
      <w:r>
        <w:rPr>
          <w:noProof/>
        </w:rPr>
        <w:lastRenderedPageBreak/>
        <w:drawing>
          <wp:inline distT="0" distB="0" distL="0" distR="0" wp14:anchorId="718E6028" wp14:editId="7E0BC6C1">
            <wp:extent cx="5762625" cy="29718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62625" cy="2971800"/>
                    </a:xfrm>
                    <a:prstGeom prst="rect">
                      <a:avLst/>
                    </a:prstGeom>
                    <a:ln/>
                  </pic:spPr>
                </pic:pic>
              </a:graphicData>
            </a:graphic>
          </wp:inline>
        </w:drawing>
      </w:r>
    </w:p>
    <w:p w14:paraId="73B84D7B" w14:textId="77777777" w:rsidR="00B55249" w:rsidRDefault="00000000">
      <w:pPr>
        <w:spacing w:after="240"/>
        <w:jc w:val="center"/>
      </w:pPr>
      <w:r>
        <w:rPr>
          <w:i/>
          <w:iCs/>
          <w:color w:val="52514E"/>
          <w:sz w:val="17"/>
          <w:szCs w:val="17"/>
        </w:rPr>
        <w:t>Figura. Dificultad: adaptación a restricciones de redes sociales/celular, comparación entre grupos</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15D77E57"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0815828"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7D1F9C5E"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0BEB7F0"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FA345E1"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65BCC4D1" w14:textId="77777777" w:rsidR="00B55249" w:rsidRDefault="00000000">
            <w:r>
              <w:rPr>
                <w:b/>
                <w:bCs/>
                <w:sz w:val="18"/>
                <w:szCs w:val="18"/>
              </w:rPr>
              <w:t>4 años</w:t>
            </w:r>
          </w:p>
        </w:tc>
      </w:tr>
      <w:tr w:rsidR="00B55249" w14:paraId="6590E167"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7167F1D" w14:textId="77777777" w:rsidR="00B55249" w:rsidRDefault="00000000">
            <w:r>
              <w:rPr>
                <w:sz w:val="18"/>
                <w:szCs w:val="18"/>
              </w:rPr>
              <w:t>Muy Fácil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173529" w14:textId="77777777" w:rsidR="00B55249" w:rsidRDefault="00000000">
            <w:pPr>
              <w:jc w:val="center"/>
            </w:pPr>
            <w:r>
              <w:rPr>
                <w:sz w:val="18"/>
                <w:szCs w:val="18"/>
              </w:rPr>
              <w:t>31.4%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65F0D28" w14:textId="77777777" w:rsidR="00B55249" w:rsidRDefault="00000000">
            <w:pPr>
              <w:jc w:val="center"/>
            </w:pPr>
            <w:r>
              <w:rPr>
                <w:sz w:val="18"/>
                <w:szCs w:val="18"/>
              </w:rPr>
              <w:t>28.1%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7889843"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E462F48" w14:textId="77777777" w:rsidR="00B55249" w:rsidRDefault="00000000">
            <w:pPr>
              <w:jc w:val="center"/>
            </w:pPr>
            <w:r>
              <w:rPr>
                <w:sz w:val="18"/>
                <w:szCs w:val="18"/>
              </w:rPr>
              <w:t>28.0%</w:t>
            </w:r>
          </w:p>
        </w:tc>
      </w:tr>
      <w:tr w:rsidR="00B55249" w14:paraId="18D72DEA"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2241D30" w14:textId="77777777" w:rsidR="00B55249" w:rsidRDefault="00000000">
            <w:r>
              <w:rPr>
                <w:sz w:val="18"/>
                <w:szCs w:val="18"/>
              </w:rPr>
              <w:t>Fácil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807C13" w14:textId="77777777" w:rsidR="00B55249" w:rsidRDefault="00000000">
            <w:pPr>
              <w:jc w:val="center"/>
            </w:pPr>
            <w:r>
              <w:rPr>
                <w:sz w:val="18"/>
                <w:szCs w:val="18"/>
              </w:rPr>
              <w:t>41.4%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224C33D" w14:textId="77777777" w:rsidR="00B55249" w:rsidRDefault="00000000">
            <w:pPr>
              <w:jc w:val="center"/>
            </w:pPr>
            <w:r>
              <w:rPr>
                <w:sz w:val="18"/>
                <w:szCs w:val="18"/>
              </w:rPr>
              <w:t>36.8%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762DFF1" w14:textId="77777777" w:rsidR="00B55249" w:rsidRDefault="00000000">
            <w:pPr>
              <w:jc w:val="center"/>
            </w:pPr>
            <w:r>
              <w:rPr>
                <w:sz w:val="18"/>
                <w:szCs w:val="18"/>
              </w:rPr>
              <w:t>46.2%</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735DFCA" w14:textId="77777777" w:rsidR="00B55249" w:rsidRDefault="00000000">
            <w:pPr>
              <w:jc w:val="center"/>
            </w:pPr>
            <w:r>
              <w:rPr>
                <w:sz w:val="18"/>
                <w:szCs w:val="18"/>
              </w:rPr>
              <w:t>36.0%</w:t>
            </w:r>
          </w:p>
        </w:tc>
      </w:tr>
      <w:tr w:rsidR="00B55249" w14:paraId="18E5C7E9"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2092235"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3720793" w14:textId="77777777" w:rsidR="00B55249" w:rsidRDefault="00000000">
            <w:pPr>
              <w:jc w:val="center"/>
            </w:pPr>
            <w:r>
              <w:rPr>
                <w:sz w:val="18"/>
                <w:szCs w:val="18"/>
              </w:rPr>
              <w:t>25.7%</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8994E58" w14:textId="77777777" w:rsidR="00B55249" w:rsidRDefault="00000000">
            <w:pPr>
              <w:jc w:val="center"/>
            </w:pPr>
            <w:r>
              <w:rPr>
                <w:sz w:val="18"/>
                <w:szCs w:val="18"/>
              </w:rPr>
              <w:t>19.3%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C5F6BCC"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3B7452E" w14:textId="77777777" w:rsidR="00B55249" w:rsidRDefault="00000000">
            <w:pPr>
              <w:jc w:val="center"/>
            </w:pPr>
            <w:r>
              <w:rPr>
                <w:sz w:val="18"/>
                <w:szCs w:val="18"/>
              </w:rPr>
              <w:t>36.0%</w:t>
            </w:r>
          </w:p>
        </w:tc>
      </w:tr>
      <w:tr w:rsidR="00B55249" w14:paraId="78E34D4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232F316" w14:textId="77777777" w:rsidR="00B55249" w:rsidRDefault="00000000">
            <w:r>
              <w:rPr>
                <w:sz w:val="18"/>
                <w:szCs w:val="18"/>
              </w:rPr>
              <w:t>Difícil</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7A46ABC" w14:textId="77777777" w:rsidR="00B55249" w:rsidRDefault="00000000">
            <w:pPr>
              <w:jc w:val="center"/>
            </w:pPr>
            <w:r>
              <w:rPr>
                <w:sz w:val="18"/>
                <w:szCs w:val="18"/>
              </w:rPr>
              <w:t>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99F7CAC" w14:textId="77777777" w:rsidR="00B55249" w:rsidRDefault="00000000">
            <w:pPr>
              <w:jc w:val="center"/>
            </w:pPr>
            <w:r>
              <w:rPr>
                <w:sz w:val="18"/>
                <w:szCs w:val="18"/>
              </w:rPr>
              <w:t>12.3%</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67EAC2D"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49FFE15" w14:textId="77777777" w:rsidR="00B55249" w:rsidRDefault="00000000">
            <w:pPr>
              <w:jc w:val="center"/>
            </w:pPr>
            <w:r>
              <w:rPr>
                <w:sz w:val="18"/>
                <w:szCs w:val="18"/>
              </w:rPr>
              <w:t>0.0%</w:t>
            </w:r>
          </w:p>
        </w:tc>
      </w:tr>
      <w:tr w:rsidR="00B55249" w14:paraId="5A3F40E6"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317D0D1" w14:textId="77777777" w:rsidR="00B55249" w:rsidRDefault="00000000">
            <w:r>
              <w:rPr>
                <w:sz w:val="18"/>
                <w:szCs w:val="18"/>
              </w:rPr>
              <w:t>Muy Difícil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3B2B4BA"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79CBEC07" w14:textId="77777777" w:rsidR="00B55249" w:rsidRDefault="00000000">
            <w:pPr>
              <w:jc w:val="center"/>
            </w:pPr>
            <w:r>
              <w:rPr>
                <w:sz w:val="18"/>
                <w:szCs w:val="18"/>
              </w:rPr>
              <w:t>3.5%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F2ACC0B" w14:textId="77777777" w:rsidR="00B55249" w:rsidRDefault="00000000">
            <w:pPr>
              <w:jc w:val="center"/>
            </w:pPr>
            <w:r>
              <w:rPr>
                <w:sz w:val="18"/>
                <w:szCs w:val="18"/>
              </w:rPr>
              <w:t>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7E29371" w14:textId="77777777" w:rsidR="00B55249" w:rsidRDefault="00000000">
            <w:pPr>
              <w:jc w:val="center"/>
            </w:pPr>
            <w:r>
              <w:rPr>
                <w:sz w:val="18"/>
                <w:szCs w:val="18"/>
              </w:rPr>
              <w:t>0.0%</w:t>
            </w:r>
          </w:p>
        </w:tc>
      </w:tr>
    </w:tbl>
    <w:p w14:paraId="47A99225" w14:textId="77777777" w:rsidR="00B55249" w:rsidRDefault="00B55249">
      <w:pPr>
        <w:spacing w:before="160"/>
      </w:pPr>
    </w:p>
    <w:p w14:paraId="4F586012" w14:textId="77777777" w:rsidR="00B55249" w:rsidRDefault="00000000">
      <w:pPr>
        <w:spacing w:after="160" w:line="300" w:lineRule="auto"/>
        <w:jc w:val="both"/>
      </w:pPr>
      <w:r>
        <w:t>Un 69.1% de los encuestados se ubicó en el polo «Muy Fácil / Fácil», frente a un 5.6% en el polo «Difícil / Muy Difícil», y un 25.3% se mantuvo en una posición neutral. El balance neto (+63.5 puntos porcentuales) muestra una inclinación clara hacia la valoración fácil.</w:t>
      </w:r>
    </w:p>
    <w:p w14:paraId="0C6A6916" w14:textId="77777777" w:rsidR="00B55249" w:rsidRDefault="00000000">
      <w:pPr>
        <w:spacing w:after="160" w:line="300" w:lineRule="auto"/>
        <w:jc w:val="both"/>
      </w:pPr>
      <w:r>
        <w:t>En la alternativa más señalada a nivel general («Fácil»), destaca 3 años con un 46.2% (n=26), muy por encima de 4 años con un 36.0% (n=25).</w:t>
      </w:r>
    </w:p>
    <w:p w14:paraId="694E1C99" w14:textId="77777777" w:rsidR="00B55249" w:rsidRDefault="00000000">
      <w:pPr>
        <w:pStyle w:val="Ttulo2"/>
      </w:pPr>
      <w:r>
        <w:t>Pregunta 12. Evaluación de un período como Marinero Orientado</w:t>
      </w:r>
    </w:p>
    <w:p w14:paraId="74AC0ED8" w14:textId="77777777" w:rsidR="00B55249" w:rsidRDefault="00000000">
      <w:pPr>
        <w:spacing w:after="160" w:line="300" w:lineRule="auto"/>
        <w:jc w:val="both"/>
      </w:pPr>
      <w:r>
        <w:rPr>
          <w:i/>
          <w:iCs/>
          <w:color w:val="52514E"/>
          <w:sz w:val="19"/>
          <w:szCs w:val="19"/>
        </w:rPr>
        <w:t>Pregunta 12. La institución está evaluando la posibilidad de incorporar en el proceso de formación de Gente de Mar un periodo de embarco como Marinero Orientado con el propósito que los egresados de la Escuela de Grumetes adquieran experiencia embarcada antes de elegir una especialidad definitiva. Esto significa que antes de egresar de la Escuela de Grumetes elegirán un área de especialidad para desempeñarse como Marinero Orientado, entre las áreas de especialidad de Operaciones, Armamentos, Ingeniería, Abastecimiento y Cámaras. A continuación, se embarcarán por un periodo de un año en diferentes buques. Al término de este periodo, los Marineros, podrán elegir una especialidad dentro de las asociadas a su área de especialidad. ¿En base a su experiencia personal, cómo calificaría la incorporación de un periodo de orientado para el desarrollo de la carrera y la elección de especialidad para las futuras generaciones?</w:t>
      </w:r>
    </w:p>
    <w:p w14:paraId="07C25894" w14:textId="77777777" w:rsidR="00B55249" w:rsidRDefault="00000000">
      <w:pPr>
        <w:spacing w:before="120" w:after="120"/>
        <w:jc w:val="center"/>
      </w:pPr>
      <w:r>
        <w:rPr>
          <w:noProof/>
        </w:rPr>
        <w:lastRenderedPageBreak/>
        <w:drawing>
          <wp:inline distT="0" distB="0" distL="0" distR="0" wp14:anchorId="24D4CD6E" wp14:editId="12D9BD6B">
            <wp:extent cx="5762625" cy="29718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62625" cy="2971800"/>
                    </a:xfrm>
                    <a:prstGeom prst="rect">
                      <a:avLst/>
                    </a:prstGeom>
                    <a:ln/>
                  </pic:spPr>
                </pic:pic>
              </a:graphicData>
            </a:graphic>
          </wp:inline>
        </w:drawing>
      </w:r>
    </w:p>
    <w:p w14:paraId="45CCCCA7" w14:textId="77777777" w:rsidR="00B55249" w:rsidRDefault="00000000">
      <w:pPr>
        <w:spacing w:after="240"/>
        <w:jc w:val="center"/>
      </w:pPr>
      <w:r>
        <w:rPr>
          <w:i/>
          <w:iCs/>
          <w:color w:val="52514E"/>
          <w:sz w:val="17"/>
          <w:szCs w:val="17"/>
        </w:rPr>
        <w:t>Figura. Evaluación de un período como Marinero Orientado, comparación entre grupos</w:t>
      </w: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1625"/>
        <w:gridCol w:w="1625"/>
        <w:gridCol w:w="1625"/>
        <w:gridCol w:w="1625"/>
      </w:tblGrid>
      <w:tr w:rsidR="00B55249" w14:paraId="6CEE8559" w14:textId="77777777">
        <w:trPr>
          <w:tblHeader/>
        </w:trPr>
        <w:tc>
          <w:tcPr>
            <w:tcW w:w="2850"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5CD406EC" w14:textId="77777777" w:rsidR="00B55249" w:rsidRDefault="00000000">
            <w:r>
              <w:rPr>
                <w:b/>
                <w:bCs/>
                <w:sz w:val="18"/>
                <w:szCs w:val="18"/>
              </w:rPr>
              <w:t>Alternativa</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D1A66EC" w14:textId="77777777" w:rsidR="00B55249" w:rsidRDefault="00000000">
            <w:r>
              <w:rPr>
                <w:b/>
                <w:bCs/>
                <w:sz w:val="18"/>
                <w:szCs w:val="18"/>
              </w:rPr>
              <w:t>1 año</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08EB47C0" w14:textId="77777777" w:rsidR="00B55249" w:rsidRDefault="00000000">
            <w:r>
              <w:rPr>
                <w:b/>
                <w:bCs/>
                <w:sz w:val="18"/>
                <w:szCs w:val="18"/>
              </w:rPr>
              <w:t>2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52C4653" w14:textId="77777777" w:rsidR="00B55249" w:rsidRDefault="00000000">
            <w:r>
              <w:rPr>
                <w:b/>
                <w:bCs/>
                <w:sz w:val="18"/>
                <w:szCs w:val="18"/>
              </w:rPr>
              <w:t>3 años</w:t>
            </w:r>
          </w:p>
        </w:tc>
        <w:tc>
          <w:tcPr>
            <w:tcW w:w="1625" w:type="dxa"/>
            <w:tcBorders>
              <w:top w:val="single" w:sz="4" w:space="0" w:color="C3C2B7"/>
              <w:left w:val="single" w:sz="4" w:space="0" w:color="C3C2B7"/>
              <w:bottom w:val="single" w:sz="4" w:space="0" w:color="C3C2B7"/>
              <w:right w:val="single" w:sz="4" w:space="0" w:color="C3C2B7"/>
            </w:tcBorders>
            <w:shd w:val="clear" w:color="auto" w:fill="E9EEF7"/>
            <w:tcMar>
              <w:top w:w="80" w:type="dxa"/>
              <w:left w:w="90" w:type="dxa"/>
              <w:bottom w:w="80" w:type="dxa"/>
              <w:right w:w="90" w:type="dxa"/>
            </w:tcMar>
            <w:vAlign w:val="center"/>
          </w:tcPr>
          <w:p w14:paraId="4E92B31F" w14:textId="77777777" w:rsidR="00B55249" w:rsidRDefault="00000000">
            <w:r>
              <w:rPr>
                <w:b/>
                <w:bCs/>
                <w:sz w:val="18"/>
                <w:szCs w:val="18"/>
              </w:rPr>
              <w:t>4 años</w:t>
            </w:r>
          </w:p>
        </w:tc>
      </w:tr>
      <w:tr w:rsidR="00B55249" w14:paraId="30C89F1D"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157EA66A" w14:textId="77777777" w:rsidR="00B55249" w:rsidRDefault="00000000">
            <w:r>
              <w:rPr>
                <w:sz w:val="18"/>
                <w:szCs w:val="18"/>
              </w:rPr>
              <w:t>Muy Malo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C2E662" w14:textId="77777777" w:rsidR="00B55249" w:rsidRDefault="00000000">
            <w:pPr>
              <w:jc w:val="center"/>
            </w:pPr>
            <w:r>
              <w:rPr>
                <w:sz w:val="18"/>
                <w:szCs w:val="18"/>
              </w:rPr>
              <w:t>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6E0D0814" w14:textId="77777777" w:rsidR="00B55249" w:rsidRDefault="00000000">
            <w:pPr>
              <w:jc w:val="center"/>
            </w:pPr>
            <w:r>
              <w:rPr>
                <w:sz w:val="18"/>
                <w:szCs w:val="18"/>
              </w:rPr>
              <w:t>1.8%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4FBD63D"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4C569616" w14:textId="77777777" w:rsidR="00B55249" w:rsidRDefault="00000000">
            <w:pPr>
              <w:jc w:val="center"/>
            </w:pPr>
            <w:r>
              <w:rPr>
                <w:sz w:val="18"/>
                <w:szCs w:val="18"/>
              </w:rPr>
              <w:t>0.0%</w:t>
            </w:r>
          </w:p>
        </w:tc>
      </w:tr>
      <w:tr w:rsidR="00B55249" w14:paraId="0415CE52"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1B8CDC33" w14:textId="77777777" w:rsidR="00B55249" w:rsidRDefault="00000000">
            <w:r>
              <w:rPr>
                <w:sz w:val="18"/>
                <w:szCs w:val="18"/>
              </w:rPr>
              <w:t>Malo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05E86101" w14:textId="77777777" w:rsidR="00B55249" w:rsidRDefault="00000000">
            <w:pPr>
              <w:jc w:val="center"/>
            </w:pPr>
            <w:r>
              <w:rPr>
                <w:sz w:val="18"/>
                <w:szCs w:val="18"/>
              </w:rPr>
              <w:t>1.4%</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3EDE19FD" w14:textId="77777777" w:rsidR="00B55249" w:rsidRDefault="00000000">
            <w:pPr>
              <w:jc w:val="center"/>
            </w:pPr>
            <w:r>
              <w:rPr>
                <w:sz w:val="18"/>
                <w:szCs w:val="18"/>
              </w:rPr>
              <w:t>1.8%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6997C258" w14:textId="77777777" w:rsidR="00B55249" w:rsidRDefault="00000000">
            <w:pPr>
              <w:jc w:val="center"/>
            </w:pPr>
            <w:r>
              <w:rPr>
                <w:sz w:val="18"/>
                <w:szCs w:val="18"/>
              </w:rPr>
              <w:t>3.8%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E079616" w14:textId="77777777" w:rsidR="00B55249" w:rsidRDefault="00000000">
            <w:pPr>
              <w:jc w:val="center"/>
            </w:pPr>
            <w:r>
              <w:rPr>
                <w:sz w:val="18"/>
                <w:szCs w:val="18"/>
              </w:rPr>
              <w:t>4.0%</w:t>
            </w:r>
          </w:p>
        </w:tc>
      </w:tr>
      <w:tr w:rsidR="00B55249" w14:paraId="1BABAFA0"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98CAB9" w14:textId="77777777" w:rsidR="00B55249" w:rsidRDefault="00000000">
            <w:r>
              <w:rPr>
                <w:sz w:val="18"/>
                <w:szCs w:val="18"/>
              </w:rPr>
              <w:t>Neutral</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7A5F81F" w14:textId="77777777" w:rsidR="00B55249" w:rsidRDefault="00000000">
            <w:pPr>
              <w:jc w:val="center"/>
            </w:pPr>
            <w:r>
              <w:rPr>
                <w:sz w:val="18"/>
                <w:szCs w:val="18"/>
              </w:rPr>
              <w:t>7.1%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52C79BB" w14:textId="77777777" w:rsidR="00B55249" w:rsidRDefault="00000000">
            <w:pPr>
              <w:jc w:val="center"/>
            </w:pPr>
            <w:r>
              <w:rPr>
                <w:sz w:val="18"/>
                <w:szCs w:val="18"/>
              </w:rPr>
              <w:t>10.5%</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646C4D0" w14:textId="77777777" w:rsidR="00B55249" w:rsidRDefault="00000000">
            <w:pPr>
              <w:jc w:val="center"/>
            </w:pPr>
            <w:r>
              <w:rPr>
                <w:sz w:val="18"/>
                <w:szCs w:val="18"/>
              </w:rPr>
              <w:t>15.4%</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3F93D26" w14:textId="77777777" w:rsidR="00B55249" w:rsidRDefault="00000000">
            <w:pPr>
              <w:jc w:val="center"/>
            </w:pPr>
            <w:r>
              <w:rPr>
                <w:sz w:val="18"/>
                <w:szCs w:val="18"/>
              </w:rPr>
              <w:t>12.0%</w:t>
            </w:r>
          </w:p>
        </w:tc>
      </w:tr>
      <w:tr w:rsidR="00B55249" w14:paraId="6FEEDBE6" w14:textId="77777777">
        <w:tc>
          <w:tcPr>
            <w:tcW w:w="2850"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247D5848" w14:textId="77777777" w:rsidR="00B55249" w:rsidRDefault="00000000">
            <w:r>
              <w:rPr>
                <w:sz w:val="18"/>
                <w:szCs w:val="18"/>
              </w:rPr>
              <w:t>Bueno</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7B07CBF" w14:textId="77777777" w:rsidR="00B55249" w:rsidRDefault="00000000">
            <w:pPr>
              <w:jc w:val="center"/>
            </w:pPr>
            <w:r>
              <w:rPr>
                <w:sz w:val="18"/>
                <w:szCs w:val="18"/>
              </w:rPr>
              <w:t>32.9%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8AEAD3D" w14:textId="77777777" w:rsidR="00B55249" w:rsidRDefault="00000000">
            <w:pPr>
              <w:jc w:val="center"/>
            </w:pPr>
            <w:r>
              <w:rPr>
                <w:sz w:val="18"/>
                <w:szCs w:val="18"/>
              </w:rPr>
              <w:t>29.8%</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7038CEC1" w14:textId="77777777" w:rsidR="00B55249" w:rsidRDefault="00000000">
            <w:pPr>
              <w:jc w:val="center"/>
            </w:pPr>
            <w:r>
              <w:rPr>
                <w:sz w:val="18"/>
                <w:szCs w:val="18"/>
              </w:rPr>
              <w:t>26.9%</w:t>
            </w:r>
          </w:p>
        </w:tc>
        <w:tc>
          <w:tcPr>
            <w:tcW w:w="1625" w:type="dxa"/>
            <w:tcBorders>
              <w:top w:val="single" w:sz="4" w:space="0" w:color="C3C2B7"/>
              <w:left w:val="single" w:sz="4" w:space="0" w:color="C3C2B7"/>
              <w:bottom w:val="single" w:sz="4" w:space="0" w:color="C3C2B7"/>
              <w:right w:val="single" w:sz="4" w:space="0" w:color="C3C2B7"/>
            </w:tcBorders>
            <w:shd w:val="clear" w:color="auto" w:fill="F7F7F5"/>
            <w:tcMar>
              <w:top w:w="70" w:type="dxa"/>
              <w:left w:w="90" w:type="dxa"/>
              <w:bottom w:w="70" w:type="dxa"/>
              <w:right w:w="90" w:type="dxa"/>
            </w:tcMar>
            <w:vAlign w:val="center"/>
          </w:tcPr>
          <w:p w14:paraId="4E60BAE6" w14:textId="77777777" w:rsidR="00B55249" w:rsidRDefault="00000000">
            <w:pPr>
              <w:jc w:val="center"/>
            </w:pPr>
            <w:r>
              <w:rPr>
                <w:sz w:val="18"/>
                <w:szCs w:val="18"/>
              </w:rPr>
              <w:t>24.0%</w:t>
            </w:r>
          </w:p>
        </w:tc>
      </w:tr>
      <w:tr w:rsidR="00B55249" w14:paraId="3E473DAA" w14:textId="77777777">
        <w:tc>
          <w:tcPr>
            <w:tcW w:w="2850"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3976F84C" w14:textId="77777777" w:rsidR="00B55249" w:rsidRDefault="00000000">
            <w:r>
              <w:rPr>
                <w:sz w:val="18"/>
                <w:szCs w:val="18"/>
              </w:rPr>
              <w:t>Muy Bueno</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4204B1C" w14:textId="77777777" w:rsidR="00B55249" w:rsidRDefault="00000000">
            <w:pPr>
              <w:jc w:val="center"/>
            </w:pPr>
            <w:r>
              <w:rPr>
                <w:sz w:val="18"/>
                <w:szCs w:val="18"/>
              </w:rPr>
              <w:t>54.3%</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05EE404D" w14:textId="77777777" w:rsidR="00B55249" w:rsidRDefault="00000000">
            <w:pPr>
              <w:jc w:val="center"/>
            </w:pPr>
            <w:r>
              <w:rPr>
                <w:sz w:val="18"/>
                <w:szCs w:val="18"/>
              </w:rPr>
              <w:t>56.1%</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20257642" w14:textId="77777777" w:rsidR="00B55249" w:rsidRDefault="00000000">
            <w:pPr>
              <w:jc w:val="center"/>
            </w:pPr>
            <w:r>
              <w:rPr>
                <w:sz w:val="18"/>
                <w:szCs w:val="18"/>
              </w:rPr>
              <w:t>50.0%</w:t>
            </w:r>
          </w:p>
        </w:tc>
        <w:tc>
          <w:tcPr>
            <w:tcW w:w="1625" w:type="dxa"/>
            <w:tcBorders>
              <w:top w:val="single" w:sz="4" w:space="0" w:color="C3C2B7"/>
              <w:left w:val="single" w:sz="4" w:space="0" w:color="C3C2B7"/>
              <w:bottom w:val="single" w:sz="4" w:space="0" w:color="C3C2B7"/>
              <w:right w:val="single" w:sz="4" w:space="0" w:color="C3C2B7"/>
            </w:tcBorders>
            <w:tcMar>
              <w:top w:w="70" w:type="dxa"/>
              <w:left w:w="90" w:type="dxa"/>
              <w:bottom w:w="70" w:type="dxa"/>
              <w:right w:w="90" w:type="dxa"/>
            </w:tcMar>
            <w:vAlign w:val="center"/>
          </w:tcPr>
          <w:p w14:paraId="583682DD" w14:textId="77777777" w:rsidR="00B55249" w:rsidRDefault="00000000">
            <w:pPr>
              <w:jc w:val="center"/>
            </w:pPr>
            <w:r>
              <w:rPr>
                <w:sz w:val="18"/>
                <w:szCs w:val="18"/>
              </w:rPr>
              <w:t>60.0%</w:t>
            </w:r>
          </w:p>
        </w:tc>
      </w:tr>
    </w:tbl>
    <w:p w14:paraId="4E157361" w14:textId="77777777" w:rsidR="00B55249" w:rsidRDefault="00B55249">
      <w:pPr>
        <w:spacing w:before="160"/>
      </w:pPr>
    </w:p>
    <w:p w14:paraId="27F83B2A" w14:textId="77777777" w:rsidR="00B55249" w:rsidRDefault="00000000">
      <w:pPr>
        <w:spacing w:after="160" w:line="300" w:lineRule="auto"/>
        <w:jc w:val="both"/>
      </w:pPr>
      <w:r>
        <w:t>Un 84.9% de los encuestados se ubicó en el polo «Bueno / Muy Bueno», frente a un 5.0% en el polo «Muy Malo / Malo», y un 10.1% se mantuvo en una posición neutral. El balance neto (+79.9 puntos porcentuales) muestra una inclinación clara hacia la valoración positiva.</w:t>
      </w:r>
    </w:p>
    <w:p w14:paraId="79027573" w14:textId="77777777" w:rsidR="00B55249" w:rsidRDefault="00000000">
      <w:pPr>
        <w:spacing w:after="160" w:line="300" w:lineRule="auto"/>
        <w:jc w:val="both"/>
      </w:pPr>
      <w:r>
        <w:t>En la alternativa más señalada a nivel general («Muy Bueno»), destaca 4 años con un 60.0% (n=25), muy por encima de 3 años con un 50.0% (n=26).</w:t>
      </w:r>
    </w:p>
    <w:p w14:paraId="6E60A9A5" w14:textId="77777777" w:rsidR="00B55249" w:rsidRDefault="00000000">
      <w:pPr>
        <w:pStyle w:val="Ttulo1"/>
      </w:pPr>
      <w:r>
        <w:t>3. Conclusiones</w:t>
      </w:r>
    </w:p>
    <w:p w14:paraId="0D591C4D" w14:textId="77777777" w:rsidR="00B55249" w:rsidRDefault="00000000">
      <w:pPr>
        <w:numPr>
          <w:ilvl w:val="0"/>
          <w:numId w:val="1"/>
        </w:numPr>
        <w:pBdr>
          <w:top w:val="nil"/>
          <w:left w:val="nil"/>
          <w:bottom w:val="nil"/>
          <w:right w:val="nil"/>
          <w:between w:val="nil"/>
        </w:pBdr>
        <w:spacing w:after="140" w:line="300" w:lineRule="auto"/>
        <w:jc w:val="both"/>
      </w:pPr>
      <w:r>
        <w:t>En la Pregunta 2, 1 año presenta la mayor proporción que mantendría su elección (75.7%), mientras que 4 años concentra la mayor proporción que elegiría una especialidad distinta (36.0%).</w:t>
      </w:r>
    </w:p>
    <w:p w14:paraId="2E9F651B" w14:textId="77777777" w:rsidR="00B55249" w:rsidRDefault="00000000">
      <w:pPr>
        <w:numPr>
          <w:ilvl w:val="0"/>
          <w:numId w:val="1"/>
        </w:numPr>
        <w:pBdr>
          <w:top w:val="nil"/>
          <w:left w:val="nil"/>
          <w:bottom w:val="nil"/>
          <w:right w:val="nil"/>
          <w:between w:val="nil"/>
        </w:pBdr>
        <w:spacing w:after="140" w:line="300" w:lineRule="auto"/>
        <w:jc w:val="both"/>
      </w:pPr>
      <w:r>
        <w:t>Se observa además un patrón monótono a lo largo de los grupos ordenados de años de embarco: a mayor tiempo de embarco, disminuye de forma sostenida la proporción que mantendría su elección de especialidad (de 75.7% en 1 año a 52.0% en 4 años) y aumenta de forma sostenida la proporción que elegiría una especialidad distinta (de 15.7% a 36.0%). Esto sugiere que la experiencia acumulada a bordo —y no solo el proceso inicial de elección— influye en la valoración retrospectiva de la especialidad cursada.</w:t>
      </w:r>
    </w:p>
    <w:p w14:paraId="33F679F3" w14:textId="77777777" w:rsidR="00B55249" w:rsidRDefault="00000000">
      <w:pPr>
        <w:numPr>
          <w:ilvl w:val="0"/>
          <w:numId w:val="1"/>
        </w:numPr>
        <w:pBdr>
          <w:top w:val="nil"/>
          <w:left w:val="nil"/>
          <w:bottom w:val="nil"/>
          <w:right w:val="nil"/>
          <w:between w:val="nil"/>
        </w:pBdr>
        <w:spacing w:after="140" w:line="300" w:lineRule="auto"/>
        <w:jc w:val="both"/>
      </w:pPr>
      <w:r>
        <w:t>El respaldo a un eventual período como Marinero Orientado (Pregunta 12, suma de "Bueno" y "Muy Bueno") es mayoritario en todos los grupos de años de embarco, con un máximo en 1 año (87.2%) y un mínimo en 3 años (76.9%).</w:t>
      </w:r>
    </w:p>
    <w:p w14:paraId="11B14183" w14:textId="77777777" w:rsidR="00B55249" w:rsidRDefault="00000000">
      <w:pPr>
        <w:numPr>
          <w:ilvl w:val="0"/>
          <w:numId w:val="1"/>
        </w:numPr>
        <w:pBdr>
          <w:top w:val="nil"/>
          <w:left w:val="nil"/>
          <w:bottom w:val="nil"/>
          <w:right w:val="nil"/>
          <w:between w:val="nil"/>
        </w:pBdr>
        <w:spacing w:after="140" w:line="300" w:lineRule="auto"/>
        <w:jc w:val="both"/>
      </w:pPr>
      <w:r>
        <w:lastRenderedPageBreak/>
        <w:t>Respecto de las dificultades de integración a bordo, 2 años es el grupo de años de embarco que reporta mayor dificultad para calificar en los puestos operativos del buque (Pregunta 9), con un 43.8% de respuestas "Difícil" o "Muy Difícil".</w:t>
      </w:r>
    </w:p>
    <w:sectPr w:rsidR="00B55249">
      <w:headerReference w:type="default" r:id="rId19"/>
      <w:footerReference w:type="default" r:id="rId20"/>
      <w:pgSz w:w="11906" w:h="16838"/>
      <w:pgMar w:top="1080" w:right="1080" w:bottom="108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FC8F11" w14:textId="77777777" w:rsidR="00E038B6" w:rsidRDefault="00E038B6">
      <w:r>
        <w:separator/>
      </w:r>
    </w:p>
  </w:endnote>
  <w:endnote w:type="continuationSeparator" w:id="0">
    <w:p w14:paraId="63E46F5E" w14:textId="77777777" w:rsidR="00E038B6" w:rsidRDefault="00E0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6A2D6342-CC81-5543-966D-314D47366A78}"/>
    <w:embedBold r:id="rId2" w:fontKey="{9730073F-C629-D340-8002-C54945D8013D}"/>
    <w:embedItalic r:id="rId3" w:fontKey="{361D4782-EBAD-0748-ADB5-684708BFFB63}"/>
  </w:font>
  <w:font w:name="Times New Roman">
    <w:panose1 w:val="02020603050405020304"/>
    <w:charset w:val="00"/>
    <w:family w:val="roman"/>
    <w:pitch w:val="variable"/>
    <w:sig w:usb0="E0002EFF" w:usb1="C000785B" w:usb2="00000009" w:usb3="00000000" w:csb0="000001FF" w:csb1="00000000"/>
    <w:embedRegular r:id="rId4" w:fontKey="{ED6E7FAD-E2D8-6548-9C5B-691F017EE4F6}"/>
  </w:font>
  <w:font w:name="Georgia">
    <w:panose1 w:val="02040502050405020303"/>
    <w:charset w:val="00"/>
    <w:family w:val="roman"/>
    <w:pitch w:val="variable"/>
    <w:sig w:usb0="00000287" w:usb1="00000000" w:usb2="00000000" w:usb3="00000000" w:csb0="0000009F" w:csb1="00000000"/>
    <w:embedItalic r:id="rId5" w:fontKey="{34FA5322-6A63-8944-96B4-E03EDF64FE8B}"/>
  </w:font>
  <w:font w:name="Cambria">
    <w:panose1 w:val="02040503050406030204"/>
    <w:charset w:val="00"/>
    <w:family w:val="roman"/>
    <w:notTrueType/>
    <w:pitch w:val="default"/>
    <w:embedRegular r:id="rId6" w:fontKey="{009C7A2D-AAC0-314D-AA2C-C1348EB6A6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FA153A" w14:textId="77777777" w:rsidR="00B55249" w:rsidRDefault="00000000">
    <w:pPr>
      <w:jc w:val="center"/>
    </w:pPr>
    <w:r>
      <w:rPr>
        <w:color w:val="52514E"/>
        <w:sz w:val="16"/>
        <w:szCs w:val="16"/>
      </w:rPr>
      <w:t xml:space="preserve">Página </w:t>
    </w:r>
    <w:r>
      <w:rPr>
        <w:color w:val="52514E"/>
        <w:sz w:val="16"/>
        <w:szCs w:val="16"/>
      </w:rPr>
      <w:fldChar w:fldCharType="begin"/>
    </w:r>
    <w:r>
      <w:rPr>
        <w:color w:val="52514E"/>
        <w:sz w:val="16"/>
        <w:szCs w:val="16"/>
      </w:rPr>
      <w:instrText>PAGE</w:instrText>
    </w:r>
    <w:r>
      <w:rPr>
        <w:color w:val="52514E"/>
        <w:sz w:val="16"/>
        <w:szCs w:val="16"/>
      </w:rPr>
      <w:fldChar w:fldCharType="separate"/>
    </w:r>
    <w:r w:rsidR="00F125EA">
      <w:rPr>
        <w:noProof/>
        <w:color w:val="52514E"/>
        <w:sz w:val="16"/>
        <w:szCs w:val="16"/>
      </w:rPr>
      <w:t>1</w:t>
    </w:r>
    <w:r>
      <w:rPr>
        <w:color w:val="52514E"/>
        <w:sz w:val="16"/>
        <w:szCs w:val="16"/>
      </w:rPr>
      <w:fldChar w:fldCharType="end"/>
    </w:r>
    <w:r>
      <w:rPr>
        <w:color w:val="52514E"/>
        <w:sz w:val="16"/>
        <w:szCs w:val="16"/>
      </w:rPr>
      <w:t xml:space="preserve"> de </w:t>
    </w:r>
    <w:r>
      <w:rPr>
        <w:color w:val="52514E"/>
        <w:sz w:val="16"/>
        <w:szCs w:val="16"/>
      </w:rPr>
      <w:fldChar w:fldCharType="begin"/>
    </w:r>
    <w:r>
      <w:rPr>
        <w:color w:val="52514E"/>
        <w:sz w:val="16"/>
        <w:szCs w:val="16"/>
      </w:rPr>
      <w:instrText>NUMPAGES</w:instrText>
    </w:r>
    <w:r>
      <w:rPr>
        <w:color w:val="52514E"/>
        <w:sz w:val="16"/>
        <w:szCs w:val="16"/>
      </w:rPr>
      <w:fldChar w:fldCharType="separate"/>
    </w:r>
    <w:r w:rsidR="00F125EA">
      <w:rPr>
        <w:noProof/>
        <w:color w:val="52514E"/>
        <w:sz w:val="16"/>
        <w:szCs w:val="16"/>
      </w:rPr>
      <w:t>2</w:t>
    </w:r>
    <w:r>
      <w:rPr>
        <w:color w:val="52514E"/>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C8B41C" w14:textId="77777777" w:rsidR="00E038B6" w:rsidRDefault="00E038B6">
      <w:r>
        <w:separator/>
      </w:r>
    </w:p>
  </w:footnote>
  <w:footnote w:type="continuationSeparator" w:id="0">
    <w:p w14:paraId="60CA2EDE" w14:textId="77777777" w:rsidR="00E038B6" w:rsidRDefault="00E03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DB4D66" w14:textId="77777777" w:rsidR="00B55249" w:rsidRDefault="00000000">
    <w:pPr>
      <w:jc w:val="right"/>
    </w:pPr>
    <w:r>
      <w:rPr>
        <w:color w:val="52514E"/>
        <w:sz w:val="15"/>
        <w:szCs w:val="15"/>
      </w:rPr>
      <w:t>Informe de Resultados por Años de Embarco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0E14A4"/>
    <w:multiLevelType w:val="multilevel"/>
    <w:tmpl w:val="045480A8"/>
    <w:lvl w:ilvl="0">
      <w:start w:val="1"/>
      <w:numFmt w:val="bullet"/>
      <w:lvlText w:val="•"/>
      <w:lvlJc w:val="left"/>
      <w:pPr>
        <w:ind w:left="431" w:hanging="259"/>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4954607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249"/>
    <w:rsid w:val="00B55249"/>
    <w:rsid w:val="00DE5431"/>
    <w:rsid w:val="00E038B6"/>
    <w:rsid w:val="00F125E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35FAB07B"/>
  <w15:docId w15:val="{38A394C0-8FD9-CD44-812D-BB93BE39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0B0B0B"/>
        <w:sz w:val="21"/>
        <w:szCs w:val="21"/>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360" w:after="200"/>
      <w:outlineLvl w:val="0"/>
    </w:pPr>
    <w:rPr>
      <w:b/>
      <w:bCs/>
      <w:color w:val="2A78D6"/>
      <w:sz w:val="30"/>
      <w:szCs w:val="30"/>
    </w:rPr>
  </w:style>
  <w:style w:type="paragraph" w:styleId="Ttulo2">
    <w:name w:val="heading 2"/>
    <w:basedOn w:val="Normal"/>
    <w:next w:val="Normal"/>
    <w:uiPriority w:val="9"/>
    <w:unhideWhenUsed/>
    <w:qFormat/>
    <w:pPr>
      <w:pBdr>
        <w:top w:val="nil"/>
        <w:left w:val="nil"/>
        <w:bottom w:val="nil"/>
        <w:right w:val="nil"/>
        <w:between w:val="nil"/>
      </w:pBdr>
      <w:spacing w:before="300" w:after="140"/>
      <w:outlineLvl w:val="1"/>
    </w:pPr>
    <w:rPr>
      <w:b/>
      <w:bCs/>
      <w:sz w:val="24"/>
      <w:szCs w:val="24"/>
    </w:rPr>
  </w:style>
  <w:style w:type="paragraph" w:styleId="Ttulo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Ttulo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Ttulo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Ttulo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top w:val="nil"/>
        <w:left w:val="nil"/>
        <w:bottom w:val="nil"/>
        <w:right w:val="nil"/>
        <w:between w:val="nil"/>
      </w:pBdr>
    </w:pPr>
    <w:rPr>
      <w:sz w:val="56"/>
      <w:szCs w:val="5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2940</Words>
  <Characters>14972</Characters>
  <Application>Microsoft Office Word</Application>
  <DocSecurity>0</DocSecurity>
  <Lines>578</Lines>
  <Paragraphs>445</Paragraphs>
  <ScaleCrop>false</ScaleCrop>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Rolando Contreras Quintanilla</cp:lastModifiedBy>
  <cp:revision>2</cp:revision>
  <dcterms:created xsi:type="dcterms:W3CDTF">2026-07-28T14:42:00Z</dcterms:created>
  <dcterms:modified xsi:type="dcterms:W3CDTF">2026-07-28T14:42:00Z</dcterms:modified>
</cp:coreProperties>
</file>