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0B017" w14:textId="30732A5F" w:rsidR="00C63E53" w:rsidRDefault="009C6262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TALLER </w:t>
      </w:r>
      <w:r w:rsidR="004635EC">
        <w:rPr>
          <w:rFonts w:ascii="Arial" w:hAnsi="Arial" w:cs="Arial"/>
          <w:b/>
        </w:rPr>
        <w:t>2</w:t>
      </w:r>
      <w:r w:rsidR="000D2930">
        <w:rPr>
          <w:rFonts w:ascii="Arial" w:hAnsi="Arial" w:cs="Arial"/>
          <w:b/>
        </w:rPr>
        <w:t>:</w:t>
      </w:r>
      <w:r w:rsidR="00BF68A2">
        <w:rPr>
          <w:rFonts w:ascii="Arial" w:hAnsi="Arial" w:cs="Arial"/>
          <w:b/>
        </w:rPr>
        <w:t xml:space="preserve"> </w:t>
      </w:r>
      <w:r w:rsidR="00E7541E">
        <w:rPr>
          <w:rFonts w:ascii="Arial" w:hAnsi="Arial" w:cs="Arial"/>
          <w:b/>
        </w:rPr>
        <w:t>ESTUDIO CASO</w:t>
      </w:r>
    </w:p>
    <w:p w14:paraId="5F60B018" w14:textId="6F793234" w:rsidR="009C6262" w:rsidRPr="006672B9" w:rsidRDefault="004635EC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“</w:t>
      </w:r>
      <w:r w:rsidR="008617D5">
        <w:rPr>
          <w:rFonts w:ascii="Arial" w:hAnsi="Arial" w:cs="Arial"/>
          <w:b/>
        </w:rPr>
        <w:t>SENTENCIAS DE LA CORTE IN</w:t>
      </w:r>
      <w:r w:rsidR="00147238">
        <w:rPr>
          <w:rFonts w:ascii="Arial" w:hAnsi="Arial" w:cs="Arial"/>
          <w:b/>
        </w:rPr>
        <w:t>T</w:t>
      </w:r>
      <w:r w:rsidR="008617D5">
        <w:rPr>
          <w:rFonts w:ascii="Arial" w:hAnsi="Arial" w:cs="Arial"/>
          <w:b/>
        </w:rPr>
        <w:t xml:space="preserve">ERAMERICANA DE </w:t>
      </w:r>
      <w:r w:rsidR="00833459">
        <w:rPr>
          <w:rFonts w:ascii="Arial" w:hAnsi="Arial" w:cs="Arial"/>
          <w:b/>
        </w:rPr>
        <w:t xml:space="preserve">CASOS DE </w:t>
      </w:r>
      <w:r w:rsidR="008617D5">
        <w:rPr>
          <w:rFonts w:ascii="Arial" w:hAnsi="Arial" w:cs="Arial"/>
          <w:b/>
        </w:rPr>
        <w:t>DD.HH</w:t>
      </w:r>
      <w:r w:rsidR="00CA1E98">
        <w:rPr>
          <w:rFonts w:ascii="Arial" w:hAnsi="Arial" w:cs="Arial"/>
          <w:b/>
        </w:rPr>
        <w:t xml:space="preserve">. </w:t>
      </w:r>
      <w:r w:rsidR="00833459">
        <w:rPr>
          <w:rFonts w:ascii="Arial" w:hAnsi="Arial" w:cs="Arial"/>
          <w:b/>
        </w:rPr>
        <w:t>DE C</w:t>
      </w:r>
      <w:r w:rsidR="00CA1E98">
        <w:rPr>
          <w:rFonts w:ascii="Arial" w:hAnsi="Arial" w:cs="Arial"/>
          <w:b/>
        </w:rPr>
        <w:t>HILE</w:t>
      </w:r>
      <w:r w:rsidR="009C6262" w:rsidRPr="006672B9">
        <w:rPr>
          <w:rFonts w:ascii="Arial" w:hAnsi="Arial" w:cs="Arial"/>
          <w:b/>
        </w:rPr>
        <w:t>”</w:t>
      </w:r>
    </w:p>
    <w:p w14:paraId="5F60B01A" w14:textId="77777777" w:rsidR="00C63E53" w:rsidRDefault="00C63E53" w:rsidP="00B430AC">
      <w:pPr>
        <w:contextualSpacing/>
        <w:jc w:val="both"/>
        <w:rPr>
          <w:rFonts w:ascii="Arial" w:hAnsi="Arial" w:cs="Arial"/>
          <w:b/>
        </w:rPr>
      </w:pPr>
    </w:p>
    <w:p w14:paraId="5F60B01B" w14:textId="77777777" w:rsidR="003B4146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NOMBRES: …………</w:t>
      </w:r>
      <w:r w:rsidR="00DD440B">
        <w:rPr>
          <w:rFonts w:ascii="Arial" w:hAnsi="Arial" w:cs="Arial"/>
          <w:b/>
        </w:rPr>
        <w:t>..</w:t>
      </w:r>
      <w:r>
        <w:rPr>
          <w:rFonts w:ascii="Arial" w:hAnsi="Arial" w:cs="Arial"/>
          <w:b/>
        </w:rPr>
        <w:t>……</w:t>
      </w:r>
      <w:r w:rsidR="004635EC"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>………………………</w:t>
      </w:r>
      <w:r w:rsidR="00C63E53">
        <w:rPr>
          <w:rFonts w:ascii="Arial" w:hAnsi="Arial" w:cs="Arial"/>
          <w:b/>
        </w:rPr>
        <w:t xml:space="preserve"> - </w:t>
      </w:r>
      <w:r>
        <w:rPr>
          <w:rFonts w:ascii="Arial" w:hAnsi="Arial" w:cs="Arial"/>
          <w:b/>
        </w:rPr>
        <w:t>.…………………</w:t>
      </w:r>
      <w:r w:rsidR="004635EC">
        <w:rPr>
          <w:rFonts w:ascii="Arial" w:hAnsi="Arial" w:cs="Arial"/>
          <w:b/>
        </w:rPr>
        <w:t>-</w:t>
      </w:r>
      <w:r w:rsidR="003B4146">
        <w:rPr>
          <w:rFonts w:ascii="Arial" w:hAnsi="Arial" w:cs="Arial"/>
          <w:b/>
        </w:rPr>
        <w:t>……………</w:t>
      </w:r>
      <w:r w:rsidR="00DD440B">
        <w:rPr>
          <w:rFonts w:ascii="Arial" w:hAnsi="Arial" w:cs="Arial"/>
          <w:b/>
        </w:rPr>
        <w:t>.</w:t>
      </w:r>
      <w:r w:rsidR="003B4146">
        <w:rPr>
          <w:rFonts w:ascii="Arial" w:hAnsi="Arial" w:cs="Arial"/>
          <w:b/>
        </w:rPr>
        <w:t>…</w:t>
      </w:r>
      <w:r>
        <w:rPr>
          <w:rFonts w:ascii="Arial" w:hAnsi="Arial" w:cs="Arial"/>
          <w:b/>
        </w:rPr>
        <w:t xml:space="preserve">….. </w:t>
      </w:r>
    </w:p>
    <w:p w14:paraId="5F60B01C" w14:textId="77777777" w:rsidR="003B4146" w:rsidRDefault="003B4146" w:rsidP="00B430AC">
      <w:pPr>
        <w:contextualSpacing/>
        <w:jc w:val="both"/>
        <w:rPr>
          <w:rFonts w:ascii="Arial" w:hAnsi="Arial" w:cs="Arial"/>
          <w:b/>
        </w:rPr>
      </w:pPr>
    </w:p>
    <w:p w14:paraId="5F60B01D" w14:textId="77777777" w:rsidR="009C6262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CURSO: 4° _</w:t>
      </w:r>
      <w:r w:rsidR="003B4146">
        <w:rPr>
          <w:rFonts w:ascii="Arial" w:hAnsi="Arial" w:cs="Arial"/>
          <w:b/>
        </w:rPr>
        <w:t>__</w:t>
      </w:r>
      <w:r>
        <w:rPr>
          <w:rFonts w:ascii="Arial" w:hAnsi="Arial" w:cs="Arial"/>
          <w:b/>
        </w:rPr>
        <w:t>__</w:t>
      </w:r>
    </w:p>
    <w:p w14:paraId="5F60B01E" w14:textId="77777777" w:rsidR="00B430AC" w:rsidRDefault="00B430AC" w:rsidP="00DD440B">
      <w:pPr>
        <w:spacing w:line="240" w:lineRule="auto"/>
        <w:contextualSpacing/>
        <w:jc w:val="both"/>
        <w:rPr>
          <w:rFonts w:ascii="Arial" w:hAnsi="Arial" w:cs="Arial"/>
          <w:b/>
        </w:rPr>
      </w:pPr>
    </w:p>
    <w:p w14:paraId="5F60B01F" w14:textId="77777777" w:rsidR="00383307" w:rsidRPr="00DD440B" w:rsidRDefault="00E7541E" w:rsidP="00DD440B">
      <w:pPr>
        <w:pStyle w:val="Encabezado"/>
        <w:ind w:left="1134" w:hanging="1134"/>
        <w:contextualSpacing/>
        <w:jc w:val="center"/>
        <w:rPr>
          <w:rFonts w:ascii="Arial" w:hAnsi="Arial"/>
          <w:b/>
          <w:sz w:val="24"/>
          <w:szCs w:val="24"/>
        </w:rPr>
      </w:pPr>
      <w:r w:rsidRPr="00DD440B">
        <w:rPr>
          <w:rFonts w:ascii="Arial" w:hAnsi="Arial" w:cs="Arial"/>
          <w:b/>
        </w:rPr>
        <w:t>U. T. 2</w:t>
      </w:r>
      <w:r w:rsidR="00383307" w:rsidRPr="00DD440B">
        <w:rPr>
          <w:rFonts w:ascii="Arial" w:hAnsi="Arial" w:cs="Arial"/>
          <w:b/>
        </w:rPr>
        <w:t xml:space="preserve">: </w:t>
      </w:r>
      <w:r w:rsidRPr="00DD440B">
        <w:rPr>
          <w:rFonts w:ascii="Arial" w:hAnsi="Arial"/>
          <w:b/>
          <w:sz w:val="24"/>
          <w:szCs w:val="24"/>
        </w:rPr>
        <w:t>DERECHO PENAL EN D</w:t>
      </w:r>
      <w:r w:rsidR="0099703A" w:rsidRPr="00DD440B">
        <w:rPr>
          <w:rFonts w:ascii="Arial" w:hAnsi="Arial"/>
          <w:b/>
          <w:sz w:val="24"/>
          <w:szCs w:val="24"/>
        </w:rPr>
        <w:t>D.</w:t>
      </w:r>
      <w:r w:rsidRPr="00DD440B">
        <w:rPr>
          <w:rFonts w:ascii="Arial" w:hAnsi="Arial"/>
          <w:b/>
          <w:sz w:val="24"/>
          <w:szCs w:val="24"/>
        </w:rPr>
        <w:t>H</w:t>
      </w:r>
      <w:r w:rsidR="0099703A" w:rsidRPr="00DD440B">
        <w:rPr>
          <w:rFonts w:ascii="Arial" w:hAnsi="Arial"/>
          <w:b/>
          <w:sz w:val="24"/>
          <w:szCs w:val="24"/>
        </w:rPr>
        <w:t xml:space="preserve">H. </w:t>
      </w:r>
      <w:r w:rsidRPr="00DD440B">
        <w:rPr>
          <w:rFonts w:ascii="Arial" w:hAnsi="Arial"/>
          <w:b/>
          <w:sz w:val="24"/>
          <w:szCs w:val="24"/>
        </w:rPr>
        <w:t>Y ROL DE LAS FUERZAS ARMADAS.</w:t>
      </w:r>
    </w:p>
    <w:p w14:paraId="5F60B020" w14:textId="77777777" w:rsidR="00E7541E" w:rsidRPr="00E7541E" w:rsidRDefault="00E7541E" w:rsidP="00DD440B">
      <w:pPr>
        <w:pStyle w:val="Encabezado"/>
        <w:ind w:left="1134" w:hanging="1134"/>
        <w:contextualSpacing/>
        <w:jc w:val="both"/>
        <w:rPr>
          <w:rFonts w:ascii="Arial" w:hAnsi="Arial" w:cs="Arial"/>
        </w:rPr>
      </w:pPr>
    </w:p>
    <w:p w14:paraId="5F60B021" w14:textId="77777777" w:rsidR="00E7541E" w:rsidRDefault="00383307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OBJETIVO</w:t>
      </w:r>
      <w:r w:rsidR="00C63E53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 xml:space="preserve">: </w:t>
      </w:r>
    </w:p>
    <w:p w14:paraId="5F60B022" w14:textId="77777777" w:rsidR="00C63E53" w:rsidRDefault="00C63E53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/>
          <w:b/>
          <w:lang w:val="es-MX"/>
        </w:rPr>
      </w:pPr>
    </w:p>
    <w:p w14:paraId="5F60B023" w14:textId="77777777" w:rsidR="00E7541E" w:rsidRPr="00C63E53" w:rsidRDefault="00B93E41" w:rsidP="00DD440B">
      <w:pPr>
        <w:pStyle w:val="Encabezado"/>
        <w:numPr>
          <w:ilvl w:val="0"/>
          <w:numId w:val="4"/>
        </w:numPr>
        <w:tabs>
          <w:tab w:val="clear" w:pos="4419"/>
          <w:tab w:val="clear" w:pos="8838"/>
        </w:tabs>
        <w:contextualSpacing/>
        <w:jc w:val="both"/>
        <w:rPr>
          <w:rFonts w:ascii="Arial" w:hAnsi="Arial"/>
          <w:lang w:val="es-MX"/>
        </w:rPr>
      </w:pPr>
      <w:r w:rsidRPr="00C63E53">
        <w:rPr>
          <w:rFonts w:ascii="Arial" w:hAnsi="Arial"/>
          <w:b/>
          <w:lang w:val="es-MX"/>
        </w:rPr>
        <w:t>Comprender los</w:t>
      </w:r>
      <w:r w:rsidR="00E7541E" w:rsidRPr="00C63E53">
        <w:rPr>
          <w:rFonts w:ascii="Arial" w:hAnsi="Arial"/>
          <w:lang w:val="es-MX"/>
        </w:rPr>
        <w:t xml:space="preserve"> fundamentos, características y dimensiones de la </w:t>
      </w:r>
      <w:r w:rsidR="00C63E53" w:rsidRPr="00C63E53">
        <w:rPr>
          <w:rFonts w:ascii="Arial" w:hAnsi="Arial"/>
          <w:lang w:val="es-MX"/>
        </w:rPr>
        <w:t>jurisdicción</w:t>
      </w:r>
      <w:r w:rsidR="00E7541E" w:rsidRPr="00C63E53">
        <w:rPr>
          <w:rFonts w:ascii="Arial" w:hAnsi="Arial"/>
          <w:lang w:val="es-MX"/>
        </w:rPr>
        <w:t xml:space="preserve"> penal en derechos humano, tanto en el ámbito del derecho internacional como nacional.</w:t>
      </w:r>
    </w:p>
    <w:p w14:paraId="5F60B024" w14:textId="77777777" w:rsidR="00E7541E" w:rsidRPr="00C63E53" w:rsidRDefault="00E7541E" w:rsidP="00DD440B">
      <w:pPr>
        <w:pStyle w:val="Encabezado"/>
        <w:numPr>
          <w:ilvl w:val="0"/>
          <w:numId w:val="4"/>
        </w:numPr>
        <w:tabs>
          <w:tab w:val="clear" w:pos="4419"/>
          <w:tab w:val="clear" w:pos="8838"/>
        </w:tabs>
        <w:contextualSpacing/>
        <w:jc w:val="both"/>
        <w:rPr>
          <w:rFonts w:ascii="Arial" w:hAnsi="Arial"/>
          <w:lang w:val="es-MX"/>
        </w:rPr>
      </w:pPr>
      <w:r w:rsidRPr="00C63E53">
        <w:rPr>
          <w:rFonts w:ascii="Arial" w:hAnsi="Arial"/>
          <w:b/>
          <w:lang w:val="es-MX"/>
        </w:rPr>
        <w:t>Emplear</w:t>
      </w:r>
      <w:r w:rsidRPr="00C63E53">
        <w:rPr>
          <w:rFonts w:ascii="Arial" w:hAnsi="Arial"/>
          <w:lang w:val="es-MX"/>
        </w:rPr>
        <w:t xml:space="preserve"> los conocimientos en materia de Derechos Humanos, orientados a garantizar el respeto, promoción y protección de estos derechos en ocasión del desempeño de funciones profesionales.</w:t>
      </w:r>
    </w:p>
    <w:p w14:paraId="5F60B025" w14:textId="77777777" w:rsidR="00E7541E" w:rsidRPr="00335F47" w:rsidRDefault="00E7541E" w:rsidP="00DD440B">
      <w:pPr>
        <w:pStyle w:val="Encabezado"/>
        <w:ind w:left="1701"/>
        <w:contextualSpacing/>
        <w:jc w:val="both"/>
        <w:rPr>
          <w:rFonts w:ascii="Arial" w:hAnsi="Arial"/>
          <w:sz w:val="24"/>
          <w:szCs w:val="24"/>
          <w:lang w:val="es-MX"/>
        </w:rPr>
      </w:pPr>
    </w:p>
    <w:p w14:paraId="5F60B026" w14:textId="77777777" w:rsidR="00DD440B" w:rsidRDefault="00DD440B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</w:rPr>
      </w:pPr>
      <w:r w:rsidRPr="00DD440B">
        <w:rPr>
          <w:rFonts w:ascii="Arial" w:hAnsi="Arial" w:cs="Arial"/>
          <w:b/>
        </w:rPr>
        <w:t>INSTRUCCIONES</w:t>
      </w:r>
      <w:r>
        <w:rPr>
          <w:rFonts w:ascii="Arial" w:hAnsi="Arial" w:cs="Arial"/>
        </w:rPr>
        <w:t xml:space="preserve">: </w:t>
      </w:r>
    </w:p>
    <w:p w14:paraId="5F60B027" w14:textId="77777777" w:rsidR="00DD440B" w:rsidRDefault="00DD440B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</w:rPr>
      </w:pPr>
    </w:p>
    <w:p w14:paraId="5F60B028" w14:textId="50F58217" w:rsidR="00DD440B" w:rsidRPr="00DD440B" w:rsidRDefault="00DD440B" w:rsidP="00DD440B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 w:rsidRPr="00DD440B">
        <w:rPr>
          <w:rFonts w:ascii="Arial" w:hAnsi="Arial" w:cs="Arial"/>
        </w:rPr>
        <w:t xml:space="preserve">Realizar </w:t>
      </w:r>
      <w:r w:rsidR="00B93E41">
        <w:rPr>
          <w:rFonts w:ascii="Arial" w:hAnsi="Arial" w:cs="Arial"/>
        </w:rPr>
        <w:t>un informe en Word</w:t>
      </w:r>
      <w:r w:rsidR="00DD0443">
        <w:rPr>
          <w:rFonts w:ascii="Arial" w:hAnsi="Arial" w:cs="Arial"/>
        </w:rPr>
        <w:t>, reda</w:t>
      </w:r>
      <w:r w:rsidR="00795C5D">
        <w:rPr>
          <w:rFonts w:ascii="Arial" w:hAnsi="Arial" w:cs="Arial"/>
        </w:rPr>
        <w:t>c</w:t>
      </w:r>
      <w:r w:rsidR="00DD0443">
        <w:rPr>
          <w:rFonts w:ascii="Arial" w:hAnsi="Arial" w:cs="Arial"/>
        </w:rPr>
        <w:t xml:space="preserve">tando con sus </w:t>
      </w:r>
      <w:r w:rsidR="00795C5D">
        <w:rPr>
          <w:rFonts w:ascii="Arial" w:hAnsi="Arial" w:cs="Arial"/>
        </w:rPr>
        <w:t>palabras.</w:t>
      </w:r>
    </w:p>
    <w:p w14:paraId="5F60B029" w14:textId="77777777" w:rsidR="00DD440B" w:rsidRPr="00DD440B" w:rsidRDefault="00DD440B" w:rsidP="00DD440B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 w:rsidRPr="00DD440B">
        <w:rPr>
          <w:rFonts w:ascii="Arial" w:hAnsi="Arial" w:cs="Arial"/>
          <w:b/>
          <w:bCs/>
        </w:rPr>
        <w:t xml:space="preserve">Analizar un caso de </w:t>
      </w:r>
      <w:r w:rsidR="008617D5">
        <w:rPr>
          <w:rFonts w:ascii="Arial" w:hAnsi="Arial" w:cs="Arial"/>
          <w:b/>
          <w:bCs/>
        </w:rPr>
        <w:t>Sentencias de la Corte Interamericana de los Derechos Humanos en el Estado de Chile.</w:t>
      </w:r>
    </w:p>
    <w:p w14:paraId="5F60B02A" w14:textId="68DF253E" w:rsidR="00DD440B" w:rsidRPr="00DD440B" w:rsidRDefault="00DD440B" w:rsidP="00DD440B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 w:rsidRPr="00DD440B">
        <w:rPr>
          <w:rFonts w:ascii="Arial" w:hAnsi="Arial" w:cs="Arial"/>
          <w:u w:val="single"/>
        </w:rPr>
        <w:t xml:space="preserve">No repetir los temas, para que sean cubiertos por </w:t>
      </w:r>
      <w:r w:rsidR="00BF68A2">
        <w:rPr>
          <w:rFonts w:ascii="Arial" w:hAnsi="Arial" w:cs="Arial"/>
          <w:u w:val="single"/>
        </w:rPr>
        <w:t xml:space="preserve">todos los </w:t>
      </w:r>
      <w:r w:rsidRPr="00DD440B">
        <w:rPr>
          <w:rFonts w:ascii="Arial" w:hAnsi="Arial" w:cs="Arial"/>
          <w:u w:val="single"/>
        </w:rPr>
        <w:t>grupos</w:t>
      </w:r>
      <w:r w:rsidR="006B7477">
        <w:rPr>
          <w:rFonts w:ascii="Arial" w:hAnsi="Arial" w:cs="Arial"/>
          <w:u w:val="single"/>
        </w:rPr>
        <w:t xml:space="preserve"> o duplas</w:t>
      </w:r>
      <w:r w:rsidRPr="00DD440B">
        <w:rPr>
          <w:rFonts w:ascii="Arial" w:hAnsi="Arial" w:cs="Arial"/>
        </w:rPr>
        <w:t>. El brigadier más antiguo del curso tomar</w:t>
      </w:r>
      <w:r w:rsidR="006029E4">
        <w:rPr>
          <w:rFonts w:ascii="Arial" w:hAnsi="Arial" w:cs="Arial"/>
        </w:rPr>
        <w:t xml:space="preserve">á </w:t>
      </w:r>
      <w:r w:rsidRPr="00DD440B">
        <w:rPr>
          <w:rFonts w:ascii="Arial" w:hAnsi="Arial" w:cs="Arial"/>
        </w:rPr>
        <w:t>el control para así generar lista de los grupos y temas, entregar listado al profesor antes de</w:t>
      </w:r>
      <w:r w:rsidR="006029E4">
        <w:rPr>
          <w:rFonts w:ascii="Arial" w:hAnsi="Arial" w:cs="Arial"/>
        </w:rPr>
        <w:t xml:space="preserve">l </w:t>
      </w:r>
      <w:r w:rsidRPr="00DD440B">
        <w:rPr>
          <w:rFonts w:ascii="Arial" w:hAnsi="Arial" w:cs="Arial"/>
        </w:rPr>
        <w:t>desarrollo del taller.</w:t>
      </w:r>
    </w:p>
    <w:p w14:paraId="5F60B02B" w14:textId="66F420B8" w:rsidR="008617D5" w:rsidRDefault="008617D5" w:rsidP="00DD440B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Trabajo grupal</w:t>
      </w:r>
      <w:r w:rsidR="00BF68A2">
        <w:rPr>
          <w:rFonts w:ascii="Arial" w:hAnsi="Arial" w:cs="Arial"/>
        </w:rPr>
        <w:t xml:space="preserve"> o dual según lo disponga el profesor.</w:t>
      </w:r>
      <w:r>
        <w:rPr>
          <w:rFonts w:ascii="Arial" w:hAnsi="Arial" w:cs="Arial"/>
        </w:rPr>
        <w:t xml:space="preserve"> </w:t>
      </w:r>
    </w:p>
    <w:p w14:paraId="6B3DE964" w14:textId="6425559E" w:rsidR="00763D9B" w:rsidRDefault="00763D9B" w:rsidP="00DD440B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Link: </w:t>
      </w:r>
      <w:r w:rsidRPr="00763D9B">
        <w:rPr>
          <w:rFonts w:ascii="Arial" w:hAnsi="Arial" w:cs="Arial"/>
        </w:rPr>
        <w:t>https://www.corteidh.or.cr/casos_sentencias.cfm</w:t>
      </w:r>
    </w:p>
    <w:p w14:paraId="5F60B02C" w14:textId="1DA1DB7C" w:rsidR="008617D5" w:rsidRPr="008551D9" w:rsidRDefault="004635EC" w:rsidP="008617D5">
      <w:pPr>
        <w:spacing w:line="240" w:lineRule="auto"/>
        <w:ind w:left="360"/>
        <w:jc w:val="both"/>
        <w:rPr>
          <w:rFonts w:ascii="Arial" w:hAnsi="Arial" w:cs="Arial"/>
          <w:b/>
          <w:bCs/>
        </w:rPr>
      </w:pPr>
      <w:r w:rsidRPr="008551D9">
        <w:rPr>
          <w:rFonts w:ascii="Arial" w:hAnsi="Arial" w:cs="Arial"/>
          <w:b/>
          <w:bCs/>
        </w:rPr>
        <w:t xml:space="preserve"> </w:t>
      </w:r>
      <w:r w:rsidR="007F5DD5" w:rsidRPr="008551D9">
        <w:rPr>
          <w:rFonts w:ascii="Arial" w:hAnsi="Arial" w:cs="Arial"/>
          <w:b/>
          <w:bCs/>
        </w:rPr>
        <w:t>LISTADO DE CASOS A ANALIZAR</w:t>
      </w:r>
    </w:p>
    <w:p w14:paraId="02EC8E68" w14:textId="77777777" w:rsidR="008551D9" w:rsidRPr="008551D9" w:rsidRDefault="008551D9" w:rsidP="008551D9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</w:rPr>
      </w:pPr>
      <w:r w:rsidRPr="008551D9">
        <w:rPr>
          <w:rFonts w:ascii="Arial" w:hAnsi="Arial" w:cs="Arial"/>
        </w:rPr>
        <w:t>La Última Tentación de Cristo vs. Chile</w:t>
      </w:r>
    </w:p>
    <w:p w14:paraId="481FCE2C" w14:textId="77777777" w:rsidR="008551D9" w:rsidRPr="008551D9" w:rsidRDefault="008551D9" w:rsidP="008551D9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</w:rPr>
      </w:pPr>
      <w:r w:rsidRPr="008551D9">
        <w:rPr>
          <w:rFonts w:ascii="Arial" w:hAnsi="Arial" w:cs="Arial"/>
        </w:rPr>
        <w:t>Palamara Iribarne vs. Chile</w:t>
      </w:r>
    </w:p>
    <w:p w14:paraId="07355624" w14:textId="77777777" w:rsidR="008551D9" w:rsidRPr="008551D9" w:rsidRDefault="008551D9" w:rsidP="008551D9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</w:rPr>
      </w:pPr>
      <w:r w:rsidRPr="008551D9">
        <w:rPr>
          <w:rFonts w:ascii="Arial" w:hAnsi="Arial" w:cs="Arial"/>
        </w:rPr>
        <w:t>Claude Reyes y otros vs. Chile</w:t>
      </w:r>
    </w:p>
    <w:p w14:paraId="243659A1" w14:textId="77777777" w:rsidR="008551D9" w:rsidRPr="008551D9" w:rsidRDefault="008551D9" w:rsidP="008551D9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</w:rPr>
      </w:pPr>
      <w:r w:rsidRPr="008551D9">
        <w:rPr>
          <w:rFonts w:ascii="Arial" w:hAnsi="Arial" w:cs="Arial"/>
        </w:rPr>
        <w:t>Almonacid Arellano y otros vs. Chile</w:t>
      </w:r>
    </w:p>
    <w:p w14:paraId="541931F4" w14:textId="77777777" w:rsidR="008551D9" w:rsidRPr="008551D9" w:rsidRDefault="008551D9" w:rsidP="008551D9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</w:rPr>
      </w:pPr>
      <w:r w:rsidRPr="008551D9">
        <w:rPr>
          <w:rFonts w:ascii="Arial" w:hAnsi="Arial" w:cs="Arial"/>
        </w:rPr>
        <w:t>Atala Riffo y Niñas vs. Chile</w:t>
      </w:r>
    </w:p>
    <w:p w14:paraId="659E4DE2" w14:textId="77777777" w:rsidR="008551D9" w:rsidRPr="008551D9" w:rsidRDefault="008551D9" w:rsidP="008551D9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</w:rPr>
      </w:pPr>
      <w:r w:rsidRPr="008551D9">
        <w:rPr>
          <w:rFonts w:ascii="Arial" w:hAnsi="Arial" w:cs="Arial"/>
        </w:rPr>
        <w:t>García Lucero y otros vs. Chile</w:t>
      </w:r>
    </w:p>
    <w:p w14:paraId="25DE6033" w14:textId="77777777" w:rsidR="008551D9" w:rsidRDefault="008551D9" w:rsidP="008551D9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</w:rPr>
      </w:pPr>
      <w:r w:rsidRPr="008551D9">
        <w:rPr>
          <w:rFonts w:ascii="Arial" w:hAnsi="Arial" w:cs="Arial"/>
        </w:rPr>
        <w:t>Norín Catrimán y otros vs. Chile</w:t>
      </w:r>
    </w:p>
    <w:p w14:paraId="45A0D6EF" w14:textId="76A4A86D" w:rsidR="007F5DD5" w:rsidRPr="008551D9" w:rsidRDefault="008551D9" w:rsidP="008551D9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hAnsi="Arial" w:cs="Arial"/>
        </w:rPr>
      </w:pPr>
      <w:r w:rsidRPr="008551D9">
        <w:rPr>
          <w:rFonts w:ascii="Arial" w:hAnsi="Arial" w:cs="Arial"/>
        </w:rPr>
        <w:t>Maldonado Vargas y otros vs. Chile</w:t>
      </w:r>
    </w:p>
    <w:p w14:paraId="297F2D5C" w14:textId="77777777" w:rsidR="00BF68A2" w:rsidRDefault="00BF68A2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  <w:b/>
        </w:rPr>
      </w:pPr>
    </w:p>
    <w:p w14:paraId="5F60B030" w14:textId="6AC38C01" w:rsidR="00D6145E" w:rsidRDefault="004635EC" w:rsidP="006029E4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</w:rPr>
      </w:pPr>
      <w:r w:rsidRPr="00DD440B">
        <w:rPr>
          <w:rFonts w:ascii="Arial" w:hAnsi="Arial" w:cs="Arial"/>
          <w:b/>
        </w:rPr>
        <w:t>EVALUACIÓN</w:t>
      </w:r>
      <w:r>
        <w:rPr>
          <w:rFonts w:ascii="Arial" w:hAnsi="Arial" w:cs="Arial"/>
          <w:b/>
        </w:rPr>
        <w:t xml:space="preserve">: </w:t>
      </w:r>
      <w:r>
        <w:rPr>
          <w:rFonts w:ascii="Arial" w:hAnsi="Arial" w:cs="Arial"/>
        </w:rPr>
        <w:t>Nota directa a la libreta</w:t>
      </w:r>
      <w:r w:rsidR="001119CF">
        <w:rPr>
          <w:rFonts w:ascii="Arial" w:hAnsi="Arial" w:cs="Arial"/>
        </w:rPr>
        <w:t xml:space="preserve">. </w:t>
      </w:r>
    </w:p>
    <w:p w14:paraId="05BAA5A6" w14:textId="77777777" w:rsidR="006029E4" w:rsidRDefault="006029E4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  <w:b/>
        </w:rPr>
      </w:pPr>
    </w:p>
    <w:p w14:paraId="5F60B034" w14:textId="29D07344" w:rsidR="00156531" w:rsidRDefault="00DD440B" w:rsidP="00795C5D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</w:rPr>
      </w:pPr>
      <w:r w:rsidRPr="00DD440B">
        <w:rPr>
          <w:rFonts w:ascii="Arial" w:hAnsi="Arial" w:cs="Arial"/>
          <w:b/>
        </w:rPr>
        <w:t>FECHA DE ENTREGA:</w:t>
      </w:r>
      <w:r w:rsidR="00795C5D">
        <w:rPr>
          <w:rFonts w:ascii="Arial" w:hAnsi="Arial" w:cs="Arial"/>
          <w:b/>
        </w:rPr>
        <w:t xml:space="preserve"> </w:t>
      </w:r>
      <w:r w:rsidR="00873797">
        <w:rPr>
          <w:rFonts w:ascii="Arial" w:hAnsi="Arial" w:cs="Arial"/>
        </w:rPr>
        <w:t xml:space="preserve">Lunes 8 </w:t>
      </w:r>
      <w:r>
        <w:rPr>
          <w:rFonts w:ascii="Arial" w:hAnsi="Arial" w:cs="Arial"/>
        </w:rPr>
        <w:t>de septiembre hasta las 13:00 horas</w:t>
      </w:r>
      <w:r w:rsidR="006C17DA">
        <w:rPr>
          <w:rFonts w:ascii="Arial" w:hAnsi="Arial" w:cs="Arial"/>
        </w:rPr>
        <w:t xml:space="preserve"> en papel en la sala de profesores o por mail </w:t>
      </w:r>
      <w:r w:rsidR="00E92076">
        <w:rPr>
          <w:rFonts w:ascii="Arial" w:hAnsi="Arial" w:cs="Arial"/>
        </w:rPr>
        <w:t xml:space="preserve">el </w:t>
      </w:r>
      <w:r w:rsidR="006C17DA">
        <w:rPr>
          <w:rFonts w:ascii="Arial" w:hAnsi="Arial" w:cs="Arial"/>
        </w:rPr>
        <w:t xml:space="preserve">documento en </w:t>
      </w:r>
      <w:r w:rsidR="000E7E10">
        <w:rPr>
          <w:rFonts w:ascii="Arial" w:hAnsi="Arial" w:cs="Arial"/>
        </w:rPr>
        <w:t xml:space="preserve">PDF </w:t>
      </w:r>
      <w:r w:rsidR="006C17DA">
        <w:rPr>
          <w:rFonts w:ascii="Arial" w:hAnsi="Arial" w:cs="Arial"/>
        </w:rPr>
        <w:t>hasta 23.59 horas</w:t>
      </w:r>
      <w:r w:rsidR="005D6799">
        <w:rPr>
          <w:rFonts w:ascii="Arial" w:hAnsi="Arial" w:cs="Arial"/>
        </w:rPr>
        <w:t xml:space="preserve"> de dicho día.</w:t>
      </w:r>
      <w:r>
        <w:rPr>
          <w:rFonts w:ascii="Arial" w:hAnsi="Arial" w:cs="Arial"/>
        </w:rPr>
        <w:br w:type="page"/>
      </w:r>
    </w:p>
    <w:p w14:paraId="5F60B035" w14:textId="77777777" w:rsidR="004635EC" w:rsidRDefault="004635EC" w:rsidP="00B430AC">
      <w:pPr>
        <w:contextualSpacing/>
        <w:jc w:val="both"/>
        <w:rPr>
          <w:rFonts w:ascii="Arial" w:hAnsi="Arial" w:cs="Arial"/>
        </w:rPr>
      </w:pPr>
    </w:p>
    <w:tbl>
      <w:tblPr>
        <w:tblStyle w:val="Tablaconcuadrcula"/>
        <w:tblW w:w="9054" w:type="dxa"/>
        <w:tblLook w:val="04A0" w:firstRow="1" w:lastRow="0" w:firstColumn="1" w:lastColumn="0" w:noHBand="0" w:noVBand="1"/>
      </w:tblPr>
      <w:tblGrid>
        <w:gridCol w:w="6487"/>
        <w:gridCol w:w="1295"/>
        <w:gridCol w:w="1272"/>
      </w:tblGrid>
      <w:tr w:rsidR="00582564" w14:paraId="5F60B039" w14:textId="58124B1A" w:rsidTr="00B231B0">
        <w:tc>
          <w:tcPr>
            <w:tcW w:w="6487" w:type="dxa"/>
            <w:shd w:val="pct15" w:color="auto" w:fill="auto"/>
          </w:tcPr>
          <w:p w14:paraId="5F60B036" w14:textId="77777777" w:rsidR="00582564" w:rsidRDefault="00582564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F60B037" w14:textId="77777777" w:rsidR="00582564" w:rsidRPr="00C63E53" w:rsidRDefault="00582564" w:rsidP="009F6385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  <w:r w:rsidRPr="00C63E53">
              <w:rPr>
                <w:rFonts w:ascii="Arial" w:hAnsi="Arial" w:cs="Arial"/>
                <w:b/>
                <w:caps/>
                <w:sz w:val="20"/>
                <w:szCs w:val="20"/>
              </w:rPr>
              <w:t>Estudio de Caso</w:t>
            </w:r>
          </w:p>
          <w:p w14:paraId="5F60B038" w14:textId="77777777" w:rsidR="00582564" w:rsidRPr="00B430AC" w:rsidRDefault="00582564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95" w:type="dxa"/>
            <w:shd w:val="pct15" w:color="auto" w:fill="auto"/>
          </w:tcPr>
          <w:p w14:paraId="09861CD5" w14:textId="77777777" w:rsidR="00582564" w:rsidRDefault="00582564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23DA346" w14:textId="4F8E5D92" w:rsidR="00582564" w:rsidRDefault="00582564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PJE</w:t>
            </w:r>
            <w:r w:rsidR="005F32BA">
              <w:rPr>
                <w:rFonts w:ascii="Arial" w:hAnsi="Arial" w:cs="Arial"/>
                <w:b/>
                <w:sz w:val="20"/>
                <w:szCs w:val="20"/>
              </w:rPr>
              <w:t xml:space="preserve"> TOTAL</w:t>
            </w:r>
          </w:p>
        </w:tc>
        <w:tc>
          <w:tcPr>
            <w:tcW w:w="1272" w:type="dxa"/>
            <w:shd w:val="pct15" w:color="auto" w:fill="auto"/>
          </w:tcPr>
          <w:p w14:paraId="13ACD6D8" w14:textId="77777777" w:rsidR="00582564" w:rsidRDefault="00582564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8B7C0BA" w14:textId="77777777" w:rsidR="005F32BA" w:rsidRDefault="00B231B0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PJE</w:t>
            </w:r>
          </w:p>
          <w:p w14:paraId="50D8119D" w14:textId="67041979" w:rsidR="00B231B0" w:rsidRDefault="00B231B0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OBTENIDO</w:t>
            </w:r>
          </w:p>
        </w:tc>
      </w:tr>
      <w:tr w:rsidR="00582564" w:rsidRPr="009F6385" w14:paraId="5F60B03C" w14:textId="7E220F56" w:rsidTr="00B231B0">
        <w:tc>
          <w:tcPr>
            <w:tcW w:w="6487" w:type="dxa"/>
          </w:tcPr>
          <w:p w14:paraId="2B2043D2" w14:textId="77777777" w:rsidR="00582564" w:rsidRPr="00582564" w:rsidRDefault="00582564" w:rsidP="006941A8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</w:rPr>
            </w:pPr>
            <w:r w:rsidRPr="00947610">
              <w:rPr>
                <w:rFonts w:ascii="Arial" w:eastAsia="Times New Roman" w:hAnsi="Arial" w:cs="Arial"/>
                <w:color w:val="000000"/>
                <w:lang w:eastAsia="es-CL"/>
              </w:rPr>
              <w:t xml:space="preserve">Nombre del </w:t>
            </w:r>
            <w:r>
              <w:rPr>
                <w:rFonts w:ascii="Arial" w:eastAsia="Times New Roman" w:hAnsi="Arial" w:cs="Arial"/>
                <w:color w:val="000000"/>
                <w:lang w:eastAsia="es-CL"/>
              </w:rPr>
              <w:t>c</w:t>
            </w:r>
            <w:r w:rsidRPr="00947610">
              <w:rPr>
                <w:rFonts w:ascii="Arial" w:eastAsia="Times New Roman" w:hAnsi="Arial" w:cs="Arial"/>
                <w:color w:val="000000"/>
                <w:lang w:eastAsia="es-CL"/>
              </w:rPr>
              <w:t>aso:</w:t>
            </w:r>
          </w:p>
          <w:p w14:paraId="5F60B03B" w14:textId="5973E5CA" w:rsidR="00582564" w:rsidRPr="008617D5" w:rsidRDefault="00582564" w:rsidP="00582564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rPr>
                <w:rFonts w:ascii="Arial" w:hAnsi="Arial" w:cs="Arial"/>
              </w:rPr>
            </w:pPr>
          </w:p>
        </w:tc>
        <w:tc>
          <w:tcPr>
            <w:tcW w:w="1295" w:type="dxa"/>
          </w:tcPr>
          <w:p w14:paraId="53656590" w14:textId="1456A2DB" w:rsidR="00582564" w:rsidRPr="00947610" w:rsidRDefault="00E903E8" w:rsidP="00E903E8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1</w:t>
            </w:r>
          </w:p>
        </w:tc>
        <w:tc>
          <w:tcPr>
            <w:tcW w:w="1272" w:type="dxa"/>
          </w:tcPr>
          <w:p w14:paraId="7BB3547E" w14:textId="77777777" w:rsidR="00582564" w:rsidRPr="00947610" w:rsidRDefault="00582564" w:rsidP="00582564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582564" w:rsidRPr="009F6385" w14:paraId="5F60B040" w14:textId="0CB62052" w:rsidTr="00B231B0">
        <w:tc>
          <w:tcPr>
            <w:tcW w:w="6487" w:type="dxa"/>
          </w:tcPr>
          <w:p w14:paraId="5F60B03F" w14:textId="541E3BF2" w:rsidR="00582564" w:rsidRPr="00C63E53" w:rsidRDefault="00582564" w:rsidP="006941A8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6941A8">
              <w:rPr>
                <w:rFonts w:ascii="Arial" w:eastAsia="Times New Roman" w:hAnsi="Arial" w:cs="Arial"/>
                <w:color w:val="000000"/>
                <w:lang w:eastAsia="es-CL"/>
              </w:rPr>
              <w:t xml:space="preserve">Tipo de Caso: </w:t>
            </w:r>
          </w:p>
        </w:tc>
        <w:tc>
          <w:tcPr>
            <w:tcW w:w="1295" w:type="dxa"/>
          </w:tcPr>
          <w:p w14:paraId="3E3933E6" w14:textId="5AB2651A" w:rsidR="00582564" w:rsidRPr="008D2890" w:rsidRDefault="00E903E8" w:rsidP="00E903E8">
            <w:pPr>
              <w:shd w:val="clear" w:color="auto" w:fill="FFFFFF"/>
              <w:spacing w:before="100" w:beforeAutospacing="1" w:after="100" w:afterAutospacing="1"/>
              <w:ind w:left="502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1</w:t>
            </w:r>
          </w:p>
        </w:tc>
        <w:tc>
          <w:tcPr>
            <w:tcW w:w="1272" w:type="dxa"/>
          </w:tcPr>
          <w:p w14:paraId="42029A45" w14:textId="77777777" w:rsidR="00582564" w:rsidRPr="006941A8" w:rsidRDefault="00582564" w:rsidP="008D2890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582564" w:rsidRPr="009F6385" w14:paraId="5F60B043" w14:textId="7636E5E4" w:rsidTr="00B231B0">
        <w:tc>
          <w:tcPr>
            <w:tcW w:w="6487" w:type="dxa"/>
          </w:tcPr>
          <w:p w14:paraId="5F60B041" w14:textId="7B2737E1" w:rsidR="00582564" w:rsidRDefault="00582564" w:rsidP="00947610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Fecha de presentación del caso:</w:t>
            </w:r>
          </w:p>
          <w:p w14:paraId="420ED466" w14:textId="77777777" w:rsidR="00582564" w:rsidRDefault="00582564" w:rsidP="008D2890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Fecha de resolución del caso:</w:t>
            </w:r>
          </w:p>
          <w:p w14:paraId="5F60B042" w14:textId="038C10C4" w:rsidR="008D2890" w:rsidRPr="008617D5" w:rsidRDefault="008D2890" w:rsidP="008D2890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  <w:tc>
          <w:tcPr>
            <w:tcW w:w="1295" w:type="dxa"/>
          </w:tcPr>
          <w:p w14:paraId="3DF0149D" w14:textId="08DD8378" w:rsidR="00582564" w:rsidRDefault="00E903E8" w:rsidP="00E903E8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1</w:t>
            </w:r>
          </w:p>
        </w:tc>
        <w:tc>
          <w:tcPr>
            <w:tcW w:w="1272" w:type="dxa"/>
          </w:tcPr>
          <w:p w14:paraId="331E4853" w14:textId="77777777" w:rsidR="00582564" w:rsidRDefault="00582564" w:rsidP="008D2890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582564" w:rsidRPr="009F6385" w14:paraId="5F60B048" w14:textId="64DCE26D" w:rsidTr="00B231B0">
        <w:tc>
          <w:tcPr>
            <w:tcW w:w="6487" w:type="dxa"/>
          </w:tcPr>
          <w:p w14:paraId="1F621C6F" w14:textId="77777777" w:rsidR="00582564" w:rsidRDefault="00582564" w:rsidP="00657A28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657A28">
              <w:rPr>
                <w:rFonts w:ascii="Arial" w:eastAsia="Times New Roman" w:hAnsi="Arial" w:cs="Arial"/>
                <w:color w:val="000000"/>
                <w:lang w:eastAsia="es-CL"/>
              </w:rPr>
              <w:t>Identificar de que trató el caso:</w:t>
            </w:r>
          </w:p>
          <w:p w14:paraId="5F60B047" w14:textId="2C49D766" w:rsidR="008D2890" w:rsidRPr="007B0E7F" w:rsidRDefault="008D2890" w:rsidP="008D2890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  <w:tc>
          <w:tcPr>
            <w:tcW w:w="1295" w:type="dxa"/>
          </w:tcPr>
          <w:p w14:paraId="7412A639" w14:textId="35095116" w:rsidR="00582564" w:rsidRPr="00657A28" w:rsidRDefault="00E903E8" w:rsidP="00E903E8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2</w:t>
            </w:r>
          </w:p>
        </w:tc>
        <w:tc>
          <w:tcPr>
            <w:tcW w:w="1272" w:type="dxa"/>
          </w:tcPr>
          <w:p w14:paraId="08E76730" w14:textId="77777777" w:rsidR="00582564" w:rsidRPr="00657A28" w:rsidRDefault="00582564" w:rsidP="008D2890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582564" w:rsidRPr="009F6385" w14:paraId="5F60B052" w14:textId="18B98B4A" w:rsidTr="00B231B0">
        <w:tc>
          <w:tcPr>
            <w:tcW w:w="6487" w:type="dxa"/>
          </w:tcPr>
          <w:p w14:paraId="463C661C" w14:textId="77777777" w:rsidR="00582564" w:rsidRPr="008D2890" w:rsidRDefault="00582564" w:rsidP="00657A28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hAnsi="Arial" w:cs="Arial"/>
              </w:rPr>
            </w:pPr>
            <w:r w:rsidRPr="00657A28">
              <w:rPr>
                <w:rFonts w:ascii="Arial" w:eastAsia="Times New Roman" w:hAnsi="Arial" w:cs="Arial"/>
                <w:color w:val="000000"/>
                <w:lang w:eastAsia="es-CL"/>
              </w:rPr>
              <w:t>Descripción de los Hechos:</w:t>
            </w:r>
          </w:p>
          <w:p w14:paraId="5F60B051" w14:textId="64001AC5" w:rsidR="008D2890" w:rsidRPr="009F6385" w:rsidRDefault="008D2890" w:rsidP="008D2890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jc w:val="both"/>
              <w:rPr>
                <w:rFonts w:ascii="Arial" w:hAnsi="Arial" w:cs="Arial"/>
              </w:rPr>
            </w:pPr>
          </w:p>
        </w:tc>
        <w:tc>
          <w:tcPr>
            <w:tcW w:w="1295" w:type="dxa"/>
          </w:tcPr>
          <w:p w14:paraId="58EED2EA" w14:textId="41787F33" w:rsidR="00582564" w:rsidRPr="00657A28" w:rsidRDefault="00E903E8" w:rsidP="00E903E8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3</w:t>
            </w:r>
          </w:p>
        </w:tc>
        <w:tc>
          <w:tcPr>
            <w:tcW w:w="1272" w:type="dxa"/>
          </w:tcPr>
          <w:p w14:paraId="212150A1" w14:textId="77777777" w:rsidR="00582564" w:rsidRPr="00657A28" w:rsidRDefault="00582564" w:rsidP="008D2890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582564" w:rsidRPr="009F6385" w14:paraId="5F60B064" w14:textId="03E1EE12" w:rsidTr="00B231B0">
        <w:tc>
          <w:tcPr>
            <w:tcW w:w="6487" w:type="dxa"/>
          </w:tcPr>
          <w:p w14:paraId="5F60B062" w14:textId="6200027A" w:rsidR="00582564" w:rsidRPr="0087140F" w:rsidRDefault="00582564" w:rsidP="00EB4E57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87140F">
              <w:rPr>
                <w:rFonts w:ascii="Arial" w:hAnsi="Arial" w:cs="Arial"/>
              </w:rPr>
              <w:t>Identificación completa y descripción de los Derechos Humanos vulnerados según la Declaración Universal de los Derechos Humanos de 1948.</w:t>
            </w:r>
          </w:p>
          <w:p w14:paraId="5F60B063" w14:textId="77777777" w:rsidR="00582564" w:rsidRPr="009F6385" w:rsidRDefault="00582564" w:rsidP="005850E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95" w:type="dxa"/>
          </w:tcPr>
          <w:p w14:paraId="6A7491AA" w14:textId="0FD1D447" w:rsidR="00582564" w:rsidRPr="0087140F" w:rsidRDefault="001E058E" w:rsidP="00E903E8">
            <w:pPr>
              <w:pStyle w:val="Prrafodelista"/>
              <w:ind w:left="50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272" w:type="dxa"/>
          </w:tcPr>
          <w:p w14:paraId="0D76D19A" w14:textId="77777777" w:rsidR="00582564" w:rsidRPr="0087140F" w:rsidRDefault="00582564" w:rsidP="008D2890">
            <w:pPr>
              <w:pStyle w:val="Prrafodelista"/>
              <w:ind w:left="502"/>
              <w:jc w:val="both"/>
              <w:rPr>
                <w:rFonts w:ascii="Arial" w:hAnsi="Arial" w:cs="Arial"/>
              </w:rPr>
            </w:pPr>
          </w:p>
        </w:tc>
      </w:tr>
      <w:tr w:rsidR="00582564" w:rsidRPr="009F6385" w14:paraId="5F60B06F" w14:textId="323F1B7F" w:rsidTr="00B231B0">
        <w:tc>
          <w:tcPr>
            <w:tcW w:w="6487" w:type="dxa"/>
          </w:tcPr>
          <w:p w14:paraId="3305420A" w14:textId="77777777" w:rsidR="00582564" w:rsidRDefault="00B25179" w:rsidP="00B25179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¿Qué otros derechos humanos estiman que fueron vulnerados</w:t>
            </w:r>
            <w:r w:rsidR="00B61049">
              <w:rPr>
                <w:rFonts w:ascii="Arial" w:eastAsia="Times New Roman" w:hAnsi="Arial" w:cs="Arial"/>
                <w:color w:val="000000"/>
                <w:lang w:eastAsia="es-CL"/>
              </w:rPr>
              <w:t xml:space="preserve"> a parte de los establecidos por la Corte?</w:t>
            </w:r>
          </w:p>
          <w:p w14:paraId="5F60B06E" w14:textId="2FBE3E61" w:rsidR="00B61049" w:rsidRPr="004635EC" w:rsidRDefault="00B61049" w:rsidP="00B61049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  <w:tc>
          <w:tcPr>
            <w:tcW w:w="1295" w:type="dxa"/>
          </w:tcPr>
          <w:p w14:paraId="60EAAF45" w14:textId="32936CA9" w:rsidR="00582564" w:rsidRPr="00DB2406" w:rsidRDefault="00232F35" w:rsidP="00E903E8">
            <w:pPr>
              <w:pStyle w:val="Prrafodelista"/>
              <w:ind w:left="502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3</w:t>
            </w:r>
          </w:p>
        </w:tc>
        <w:tc>
          <w:tcPr>
            <w:tcW w:w="1272" w:type="dxa"/>
          </w:tcPr>
          <w:p w14:paraId="3A0E99AC" w14:textId="77777777" w:rsidR="00582564" w:rsidRPr="00DB2406" w:rsidRDefault="00582564" w:rsidP="008D2890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476510" w:rsidRPr="009F6385" w14:paraId="5F60B07A" w14:textId="0712916D" w:rsidTr="00B231B0">
        <w:tc>
          <w:tcPr>
            <w:tcW w:w="6487" w:type="dxa"/>
          </w:tcPr>
          <w:p w14:paraId="2BC38B47" w14:textId="77777777" w:rsidR="00476510" w:rsidRDefault="00476510" w:rsidP="00476510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DB2406">
              <w:rPr>
                <w:rFonts w:ascii="Arial" w:eastAsia="Times New Roman" w:hAnsi="Arial" w:cs="Arial"/>
                <w:color w:val="000000"/>
                <w:lang w:eastAsia="es-CL"/>
              </w:rPr>
              <w:t>¿Cuál fue la sentencia emitida por la Corte Interamericana de los DD.HH. que trato su caso analizado?</w:t>
            </w:r>
          </w:p>
          <w:p w14:paraId="5F60B079" w14:textId="77777777" w:rsidR="00476510" w:rsidRPr="00391126" w:rsidRDefault="00476510" w:rsidP="00476510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  <w:tc>
          <w:tcPr>
            <w:tcW w:w="1295" w:type="dxa"/>
          </w:tcPr>
          <w:p w14:paraId="73B2DB63" w14:textId="586AE727" w:rsidR="00476510" w:rsidRPr="00DB2406" w:rsidRDefault="00476510" w:rsidP="00476510">
            <w:pPr>
              <w:pStyle w:val="Prrafodelista"/>
              <w:ind w:left="502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2</w:t>
            </w:r>
          </w:p>
        </w:tc>
        <w:tc>
          <w:tcPr>
            <w:tcW w:w="1272" w:type="dxa"/>
          </w:tcPr>
          <w:p w14:paraId="6E61BD0A" w14:textId="77777777" w:rsidR="00476510" w:rsidRPr="00DB2406" w:rsidRDefault="00476510" w:rsidP="00476510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476510" w:rsidRPr="009F6385" w14:paraId="7E5D8E16" w14:textId="77777777" w:rsidTr="00B231B0">
        <w:tc>
          <w:tcPr>
            <w:tcW w:w="6487" w:type="dxa"/>
          </w:tcPr>
          <w:p w14:paraId="0C2CF2BA" w14:textId="77777777" w:rsidR="00476510" w:rsidRPr="00DB2406" w:rsidRDefault="00476510" w:rsidP="00476510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DB2406">
              <w:rPr>
                <w:rFonts w:ascii="Arial" w:eastAsia="Times New Roman" w:hAnsi="Arial" w:cs="Arial"/>
                <w:color w:val="000000"/>
                <w:lang w:eastAsia="es-CL"/>
              </w:rPr>
              <w:t>¿Cuál fue la reparación en su caso?</w:t>
            </w:r>
          </w:p>
          <w:p w14:paraId="2F884D81" w14:textId="77777777" w:rsidR="00476510" w:rsidRPr="00DB2406" w:rsidRDefault="00476510" w:rsidP="00476510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  <w:tc>
          <w:tcPr>
            <w:tcW w:w="1295" w:type="dxa"/>
          </w:tcPr>
          <w:p w14:paraId="1B1222FC" w14:textId="5CBC6D47" w:rsidR="00476510" w:rsidRDefault="00232F35" w:rsidP="00476510">
            <w:pPr>
              <w:pStyle w:val="Prrafodelista"/>
              <w:ind w:left="502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2</w:t>
            </w:r>
          </w:p>
        </w:tc>
        <w:tc>
          <w:tcPr>
            <w:tcW w:w="1272" w:type="dxa"/>
          </w:tcPr>
          <w:p w14:paraId="21D4DE36" w14:textId="77777777" w:rsidR="00476510" w:rsidRPr="00DB2406" w:rsidRDefault="00476510" w:rsidP="00476510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476510" w:rsidRPr="009F6385" w14:paraId="5F60B088" w14:textId="7CB9A4B2" w:rsidTr="00B231B0">
        <w:tc>
          <w:tcPr>
            <w:tcW w:w="6487" w:type="dxa"/>
          </w:tcPr>
          <w:p w14:paraId="5F60B086" w14:textId="78B18967" w:rsidR="00476510" w:rsidRPr="006027A3" w:rsidRDefault="00476510" w:rsidP="00397568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6027A3">
              <w:rPr>
                <w:rFonts w:ascii="Arial" w:eastAsia="Times New Roman" w:hAnsi="Arial" w:cs="Arial"/>
                <w:color w:val="000000"/>
                <w:lang w:eastAsia="es-CL"/>
              </w:rPr>
              <w:t>¿Qué aprendizaje les dejó su grupo o dupla el caso estudiado?</w:t>
            </w:r>
          </w:p>
          <w:p w14:paraId="5F60B087" w14:textId="77777777" w:rsidR="00476510" w:rsidRPr="00391126" w:rsidRDefault="00476510" w:rsidP="00476510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  <w:tc>
          <w:tcPr>
            <w:tcW w:w="1295" w:type="dxa"/>
          </w:tcPr>
          <w:p w14:paraId="6A98033A" w14:textId="6C6004FC" w:rsidR="00476510" w:rsidRPr="00FB3CE7" w:rsidRDefault="001E058E" w:rsidP="00476510">
            <w:pPr>
              <w:pStyle w:val="Prrafodelista"/>
              <w:ind w:left="502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6</w:t>
            </w:r>
          </w:p>
        </w:tc>
        <w:tc>
          <w:tcPr>
            <w:tcW w:w="1272" w:type="dxa"/>
          </w:tcPr>
          <w:p w14:paraId="78F0406A" w14:textId="77777777" w:rsidR="00476510" w:rsidRPr="00FB3CE7" w:rsidRDefault="00476510" w:rsidP="00476510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476510" w:rsidRPr="009F6385" w14:paraId="06EB1648" w14:textId="77777777" w:rsidTr="00B231B0">
        <w:tc>
          <w:tcPr>
            <w:tcW w:w="6487" w:type="dxa"/>
          </w:tcPr>
          <w:p w14:paraId="6F237B95" w14:textId="77777777" w:rsidR="00476510" w:rsidRDefault="00385441" w:rsidP="00385441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Redacción</w:t>
            </w:r>
            <w:r w:rsidR="009837F2">
              <w:rPr>
                <w:rFonts w:ascii="Arial" w:eastAsia="Times New Roman" w:hAnsi="Arial" w:cs="Arial"/>
                <w:color w:val="000000"/>
                <w:lang w:eastAsia="es-CL"/>
              </w:rPr>
              <w:t xml:space="preserve"> </w:t>
            </w:r>
            <w:r w:rsidR="00294CFD">
              <w:rPr>
                <w:rFonts w:ascii="Arial" w:eastAsia="Times New Roman" w:hAnsi="Arial" w:cs="Arial"/>
                <w:color w:val="000000"/>
                <w:lang w:eastAsia="es-CL"/>
              </w:rPr>
              <w:t>(</w:t>
            </w:r>
            <w:r w:rsidR="009837F2">
              <w:rPr>
                <w:rFonts w:ascii="Arial" w:eastAsia="Times New Roman" w:hAnsi="Arial" w:cs="Arial"/>
                <w:color w:val="000000"/>
                <w:lang w:eastAsia="es-CL"/>
              </w:rPr>
              <w:t>3)</w:t>
            </w:r>
            <w:r>
              <w:rPr>
                <w:rFonts w:ascii="Arial" w:eastAsia="Times New Roman" w:hAnsi="Arial" w:cs="Arial"/>
                <w:color w:val="000000"/>
                <w:lang w:eastAsia="es-CL"/>
              </w:rPr>
              <w:t xml:space="preserve">, ortografía </w:t>
            </w:r>
            <w:r w:rsidR="00294CFD">
              <w:rPr>
                <w:rFonts w:ascii="Arial" w:eastAsia="Times New Roman" w:hAnsi="Arial" w:cs="Arial"/>
                <w:color w:val="000000"/>
                <w:lang w:eastAsia="es-CL"/>
              </w:rPr>
              <w:t xml:space="preserve">(2) </w:t>
            </w:r>
            <w:r>
              <w:rPr>
                <w:rFonts w:ascii="Arial" w:eastAsia="Times New Roman" w:hAnsi="Arial" w:cs="Arial"/>
                <w:color w:val="000000"/>
                <w:lang w:eastAsia="es-CL"/>
              </w:rPr>
              <w:t>y presentación</w:t>
            </w:r>
            <w:r w:rsidR="00294CFD">
              <w:rPr>
                <w:rFonts w:ascii="Arial" w:eastAsia="Times New Roman" w:hAnsi="Arial" w:cs="Arial"/>
                <w:color w:val="000000"/>
                <w:lang w:eastAsia="es-CL"/>
              </w:rPr>
              <w:t xml:space="preserve"> (1)</w:t>
            </w:r>
          </w:p>
          <w:p w14:paraId="7C569A1C" w14:textId="43E855F7" w:rsidR="00654193" w:rsidRPr="00FB3CE7" w:rsidRDefault="00654193" w:rsidP="00654193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  <w:tc>
          <w:tcPr>
            <w:tcW w:w="1295" w:type="dxa"/>
          </w:tcPr>
          <w:p w14:paraId="21632B1F" w14:textId="239916FA" w:rsidR="00476510" w:rsidRDefault="00294CFD" w:rsidP="00476510">
            <w:pPr>
              <w:pStyle w:val="Prrafodelista"/>
              <w:ind w:left="502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6</w:t>
            </w:r>
          </w:p>
        </w:tc>
        <w:tc>
          <w:tcPr>
            <w:tcW w:w="1272" w:type="dxa"/>
          </w:tcPr>
          <w:p w14:paraId="7479FCFB" w14:textId="77777777" w:rsidR="00476510" w:rsidRPr="00FB3CE7" w:rsidRDefault="00476510" w:rsidP="00476510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8C41DC" w:rsidRPr="009F6385" w14:paraId="799ACAE6" w14:textId="77777777" w:rsidTr="00B231B0">
        <w:tc>
          <w:tcPr>
            <w:tcW w:w="6487" w:type="dxa"/>
          </w:tcPr>
          <w:p w14:paraId="40829ADA" w14:textId="19CC50CF" w:rsidR="008C41DC" w:rsidRPr="00B61049" w:rsidRDefault="008C41DC" w:rsidP="00476510">
            <w:pPr>
              <w:pStyle w:val="Prrafodelista"/>
              <w:ind w:left="502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 w:rsidRPr="00B61049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TOTAL</w:t>
            </w:r>
          </w:p>
        </w:tc>
        <w:tc>
          <w:tcPr>
            <w:tcW w:w="1295" w:type="dxa"/>
          </w:tcPr>
          <w:p w14:paraId="6D7B674C" w14:textId="732277B9" w:rsidR="008C41DC" w:rsidRDefault="00595F86" w:rsidP="00021521">
            <w:pPr>
              <w:pStyle w:val="Prrafodelista"/>
              <w:ind w:left="502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35</w:t>
            </w:r>
          </w:p>
        </w:tc>
        <w:tc>
          <w:tcPr>
            <w:tcW w:w="1272" w:type="dxa"/>
          </w:tcPr>
          <w:p w14:paraId="3236C11A" w14:textId="77777777" w:rsidR="008C41DC" w:rsidRPr="00FB3CE7" w:rsidRDefault="008C41DC" w:rsidP="00476510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DE604E" w:rsidRPr="009F6385" w14:paraId="7A8B6D3B" w14:textId="77777777" w:rsidTr="00B231B0">
        <w:tc>
          <w:tcPr>
            <w:tcW w:w="6487" w:type="dxa"/>
          </w:tcPr>
          <w:p w14:paraId="727BBB89" w14:textId="77777777" w:rsidR="00DE604E" w:rsidRDefault="00DE604E" w:rsidP="00476510">
            <w:pPr>
              <w:pStyle w:val="Prrafodelista"/>
              <w:ind w:left="502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 xml:space="preserve">NOTA: Puntaje obtenido / </w:t>
            </w:r>
            <w:r w:rsidR="00133E8D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puntaje total</w:t>
            </w:r>
          </w:p>
          <w:p w14:paraId="70358ADA" w14:textId="00E5E1AC" w:rsidR="00133E8D" w:rsidRPr="00B61049" w:rsidRDefault="00133E8D" w:rsidP="00476510">
            <w:pPr>
              <w:pStyle w:val="Prrafodelista"/>
              <w:ind w:left="502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Ejemplo: 28/35</w:t>
            </w:r>
            <w:r w:rsidR="005F32BA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=</w:t>
            </w:r>
            <w:r w:rsidR="005F32BA"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 xml:space="preserve"> 8.0</w:t>
            </w:r>
          </w:p>
        </w:tc>
        <w:tc>
          <w:tcPr>
            <w:tcW w:w="1295" w:type="dxa"/>
          </w:tcPr>
          <w:p w14:paraId="511CC6F4" w14:textId="77777777" w:rsidR="00DE604E" w:rsidRDefault="00DE604E" w:rsidP="00021521">
            <w:pPr>
              <w:pStyle w:val="Prrafodelista"/>
              <w:ind w:left="502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  <w:tc>
          <w:tcPr>
            <w:tcW w:w="1272" w:type="dxa"/>
          </w:tcPr>
          <w:p w14:paraId="58095EEC" w14:textId="77777777" w:rsidR="00DE604E" w:rsidRPr="00FB3CE7" w:rsidRDefault="00DE604E" w:rsidP="00476510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FD519D" w:rsidRPr="009F6385" w14:paraId="6A0C9A67" w14:textId="77777777" w:rsidTr="00EE5EF9">
        <w:tc>
          <w:tcPr>
            <w:tcW w:w="7782" w:type="dxa"/>
            <w:gridSpan w:val="2"/>
          </w:tcPr>
          <w:p w14:paraId="45A05162" w14:textId="77777777" w:rsidR="00FD519D" w:rsidRDefault="00FD519D" w:rsidP="00FD519D">
            <w:pPr>
              <w:pStyle w:val="Prrafodelista"/>
              <w:ind w:left="502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</w:p>
          <w:p w14:paraId="7DA2FB6E" w14:textId="77777777" w:rsidR="00FD519D" w:rsidRDefault="00FD519D" w:rsidP="00FD519D">
            <w:pPr>
              <w:pStyle w:val="Prrafodelista"/>
              <w:ind w:left="502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L"/>
              </w:rPr>
              <w:t>NOTA FINAL</w:t>
            </w:r>
          </w:p>
          <w:p w14:paraId="5E8F0943" w14:textId="29FC0D8B" w:rsidR="00FD519D" w:rsidRDefault="00FD519D" w:rsidP="00FD519D">
            <w:pPr>
              <w:pStyle w:val="Prrafodelista"/>
              <w:ind w:left="502"/>
              <w:jc w:val="right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  <w:tc>
          <w:tcPr>
            <w:tcW w:w="1272" w:type="dxa"/>
          </w:tcPr>
          <w:p w14:paraId="30633C49" w14:textId="77777777" w:rsidR="00FD519D" w:rsidRPr="00FB3CE7" w:rsidRDefault="00FD519D" w:rsidP="00476510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</w:tbl>
    <w:p w14:paraId="5F60B097" w14:textId="400590FE" w:rsidR="00E70173" w:rsidRPr="00E70173" w:rsidRDefault="00E70173" w:rsidP="00C63E53">
      <w:pPr>
        <w:shd w:val="clear" w:color="auto" w:fill="FFFFFF"/>
        <w:spacing w:before="100" w:beforeAutospacing="1" w:after="100" w:afterAutospacing="1" w:line="240" w:lineRule="auto"/>
        <w:ind w:right="-376"/>
        <w:rPr>
          <w:rFonts w:ascii="Arial" w:hAnsi="Arial" w:cs="Arial"/>
          <w:b/>
          <w:bCs/>
        </w:rPr>
      </w:pPr>
      <w:r w:rsidRPr="00E70173">
        <w:rPr>
          <w:rFonts w:ascii="Arial" w:hAnsi="Arial" w:cs="Arial"/>
          <w:b/>
          <w:bCs/>
        </w:rPr>
        <w:t xml:space="preserve">BIBLIOGRAFÍA </w:t>
      </w:r>
      <w:r w:rsidR="00CC4783">
        <w:rPr>
          <w:rFonts w:ascii="Arial" w:hAnsi="Arial" w:cs="Arial"/>
          <w:b/>
          <w:bCs/>
        </w:rPr>
        <w:t>INCLUIDA LA INTELIGENCIA ARTIFICIAL EMPLEADA</w:t>
      </w:r>
    </w:p>
    <w:tbl>
      <w:tblPr>
        <w:tblStyle w:val="Tablaconcuadrcula"/>
        <w:tblW w:w="9356" w:type="dxa"/>
        <w:tblInd w:w="-34" w:type="dxa"/>
        <w:tblLook w:val="04A0" w:firstRow="1" w:lastRow="0" w:firstColumn="1" w:lastColumn="0" w:noHBand="0" w:noVBand="1"/>
      </w:tblPr>
      <w:tblGrid>
        <w:gridCol w:w="2269"/>
        <w:gridCol w:w="3402"/>
        <w:gridCol w:w="3685"/>
      </w:tblGrid>
      <w:tr w:rsidR="009131D9" w14:paraId="5F60B09B" w14:textId="77777777" w:rsidTr="009131D9">
        <w:tc>
          <w:tcPr>
            <w:tcW w:w="2269" w:type="dxa"/>
          </w:tcPr>
          <w:p w14:paraId="5F60B098" w14:textId="77777777"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Autor</w:t>
            </w:r>
          </w:p>
        </w:tc>
        <w:tc>
          <w:tcPr>
            <w:tcW w:w="3402" w:type="dxa"/>
          </w:tcPr>
          <w:p w14:paraId="5F60B099" w14:textId="77777777"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Título obra</w:t>
            </w:r>
          </w:p>
        </w:tc>
        <w:tc>
          <w:tcPr>
            <w:tcW w:w="3685" w:type="dxa"/>
          </w:tcPr>
          <w:p w14:paraId="5F60B09A" w14:textId="70EB48C8" w:rsidR="009131D9" w:rsidRDefault="006027A3" w:rsidP="00CE0C3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 xml:space="preserve">LINK - </w:t>
            </w:r>
            <w:r w:rsidR="009131D9">
              <w:rPr>
                <w:b/>
              </w:rPr>
              <w:t>Web</w:t>
            </w:r>
          </w:p>
        </w:tc>
      </w:tr>
      <w:tr w:rsidR="009131D9" w14:paraId="5F60B09F" w14:textId="77777777" w:rsidTr="009131D9">
        <w:tc>
          <w:tcPr>
            <w:tcW w:w="2269" w:type="dxa"/>
          </w:tcPr>
          <w:p w14:paraId="5F60B09C" w14:textId="77777777"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402" w:type="dxa"/>
          </w:tcPr>
          <w:p w14:paraId="5F60B09D" w14:textId="77777777"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685" w:type="dxa"/>
          </w:tcPr>
          <w:p w14:paraId="5F60B09E" w14:textId="77777777"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</w:tr>
      <w:tr w:rsidR="009131D9" w14:paraId="5F60B0A3" w14:textId="77777777" w:rsidTr="009131D9">
        <w:tc>
          <w:tcPr>
            <w:tcW w:w="2269" w:type="dxa"/>
          </w:tcPr>
          <w:p w14:paraId="5F60B0A0" w14:textId="77777777"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402" w:type="dxa"/>
          </w:tcPr>
          <w:p w14:paraId="5F60B0A1" w14:textId="77777777"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685" w:type="dxa"/>
          </w:tcPr>
          <w:p w14:paraId="5F60B0A2" w14:textId="77777777"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</w:tr>
      <w:tr w:rsidR="009131D9" w14:paraId="5F60B0A7" w14:textId="77777777" w:rsidTr="009131D9">
        <w:tc>
          <w:tcPr>
            <w:tcW w:w="2269" w:type="dxa"/>
          </w:tcPr>
          <w:p w14:paraId="5F60B0A4" w14:textId="77777777"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402" w:type="dxa"/>
          </w:tcPr>
          <w:p w14:paraId="5F60B0A5" w14:textId="77777777"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685" w:type="dxa"/>
          </w:tcPr>
          <w:p w14:paraId="5F60B0A6" w14:textId="77777777"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</w:tr>
    </w:tbl>
    <w:p w14:paraId="5F60B0A8" w14:textId="77777777" w:rsidR="00E70173" w:rsidRPr="00E70173" w:rsidRDefault="00E70173" w:rsidP="00C63E53">
      <w:pPr>
        <w:shd w:val="clear" w:color="auto" w:fill="FFFFFF"/>
        <w:spacing w:before="100" w:beforeAutospacing="1" w:after="100" w:afterAutospacing="1" w:line="240" w:lineRule="auto"/>
        <w:ind w:right="-376"/>
        <w:rPr>
          <w:rFonts w:ascii="Arial" w:hAnsi="Arial" w:cs="Arial"/>
        </w:rPr>
      </w:pPr>
    </w:p>
    <w:sectPr w:rsidR="00E70173" w:rsidRPr="00E70173" w:rsidSect="00FE39F6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F8C5E" w14:textId="77777777" w:rsidR="00147638" w:rsidRDefault="00147638" w:rsidP="009C6262">
      <w:pPr>
        <w:spacing w:after="0" w:line="240" w:lineRule="auto"/>
      </w:pPr>
      <w:r>
        <w:separator/>
      </w:r>
    </w:p>
  </w:endnote>
  <w:endnote w:type="continuationSeparator" w:id="0">
    <w:p w14:paraId="5B5560B7" w14:textId="77777777" w:rsidR="00147638" w:rsidRDefault="00147638" w:rsidP="009C6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0879675"/>
      <w:docPartObj>
        <w:docPartGallery w:val="Page Numbers (Bottom of Page)"/>
        <w:docPartUnique/>
      </w:docPartObj>
    </w:sdtPr>
    <w:sdtEndPr/>
    <w:sdtContent>
      <w:p w14:paraId="5F60B0B2" w14:textId="77777777" w:rsidR="00222C78" w:rsidRDefault="00E37F97">
        <w:pPr>
          <w:pStyle w:val="Piedepgina"/>
          <w:jc w:val="right"/>
        </w:pPr>
        <w:r>
          <w:fldChar w:fldCharType="begin"/>
        </w:r>
        <w:r w:rsidR="00DC431E">
          <w:instrText xml:space="preserve"> PAGE   \* MERGEFORMAT </w:instrText>
        </w:r>
        <w:r>
          <w:fldChar w:fldCharType="separate"/>
        </w:r>
        <w:r w:rsidR="00CA1E9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F60B0B3" w14:textId="77777777" w:rsidR="00222C78" w:rsidRDefault="00222C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DE749" w14:textId="77777777" w:rsidR="00147638" w:rsidRDefault="00147638" w:rsidP="009C6262">
      <w:pPr>
        <w:spacing w:after="0" w:line="240" w:lineRule="auto"/>
      </w:pPr>
      <w:r>
        <w:separator/>
      </w:r>
    </w:p>
  </w:footnote>
  <w:footnote w:type="continuationSeparator" w:id="0">
    <w:p w14:paraId="1E541584" w14:textId="77777777" w:rsidR="00147638" w:rsidRDefault="00147638" w:rsidP="009C6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0B0AE" w14:textId="77777777" w:rsidR="00222C78" w:rsidRPr="00B83AA3" w:rsidRDefault="00763D9B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</w:rPr>
      <w:object w:dxaOrig="1440" w:dyaOrig="1440" w14:anchorId="5F60B0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198.1pt;margin-top:-13.35pt;width:67.65pt;height:62.3pt;z-index:251660288;visibility:visible;mso-wrap-edited:f" fillcolor="#0c9">
          <v:fill opacity=".5"/>
          <v:imagedata r:id="rId1" o:title="" chromakey="white"/>
        </v:shape>
        <o:OLEObject Type="Embed" ProgID="Word.Picture.8" ShapeID="_x0000_s1025" DrawAspect="Content" ObjectID="_1816974167" r:id="rId2"/>
      </w:object>
    </w:r>
    <w:r w:rsidR="00222C78" w:rsidRPr="00B83AA3">
      <w:rPr>
        <w:rFonts w:ascii="Arial" w:hAnsi="Arial" w:cs="Arial"/>
        <w:b/>
        <w:sz w:val="20"/>
        <w:szCs w:val="20"/>
      </w:rPr>
      <w:t>ESCUELA NAVAL  ARTURO PRAT</w:t>
    </w:r>
  </w:p>
  <w:p w14:paraId="5F60B0AF" w14:textId="1128F77B" w:rsidR="00222C78" w:rsidRDefault="00222C78" w:rsidP="009C6262">
    <w:pPr>
      <w:pStyle w:val="Encabezado"/>
      <w:rPr>
        <w:rFonts w:ascii="Arial" w:hAnsi="Arial" w:cs="Arial"/>
        <w:b/>
        <w:sz w:val="20"/>
        <w:szCs w:val="20"/>
      </w:rPr>
    </w:pPr>
    <w:r w:rsidRPr="00B83AA3">
      <w:rPr>
        <w:rFonts w:ascii="Arial" w:hAnsi="Arial" w:cs="Arial"/>
        <w:b/>
        <w:sz w:val="20"/>
        <w:szCs w:val="20"/>
      </w:rPr>
      <w:t xml:space="preserve">CÁTEDRA DE </w:t>
    </w:r>
    <w:r w:rsidR="00147238">
      <w:rPr>
        <w:rFonts w:ascii="Arial" w:hAnsi="Arial" w:cs="Arial"/>
        <w:b/>
        <w:sz w:val="20"/>
        <w:szCs w:val="20"/>
      </w:rPr>
      <w:t xml:space="preserve">CS. SOCIALES </w:t>
    </w:r>
  </w:p>
  <w:p w14:paraId="5F60B0B0" w14:textId="77777777" w:rsidR="00222C78" w:rsidRPr="00B83AA3" w:rsidRDefault="000804C8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ED</w:t>
    </w:r>
    <w:r w:rsidR="005B54BE">
      <w:rPr>
        <w:rFonts w:ascii="Arial" w:hAnsi="Arial" w:cs="Arial"/>
        <w:b/>
        <w:sz w:val="20"/>
        <w:szCs w:val="20"/>
      </w:rPr>
      <w:t>UCACIÓN</w:t>
    </w:r>
    <w:r>
      <w:rPr>
        <w:rFonts w:ascii="Arial" w:hAnsi="Arial" w:cs="Arial"/>
        <w:b/>
        <w:sz w:val="20"/>
        <w:szCs w:val="20"/>
      </w:rPr>
      <w:t xml:space="preserve"> CÍVICA</w:t>
    </w:r>
  </w:p>
  <w:p w14:paraId="5F60B0B1" w14:textId="77777777" w:rsidR="00222C78" w:rsidRPr="009C6262" w:rsidRDefault="00222C78" w:rsidP="009C62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17F21"/>
    <w:multiLevelType w:val="hybridMultilevel"/>
    <w:tmpl w:val="AEEE64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4F0DDC"/>
    <w:multiLevelType w:val="hybridMultilevel"/>
    <w:tmpl w:val="E116CD7A"/>
    <w:lvl w:ilvl="0" w:tplc="340A000F">
      <w:start w:val="1"/>
      <w:numFmt w:val="decimal"/>
      <w:lvlText w:val="%1."/>
      <w:lvlJc w:val="left"/>
      <w:pPr>
        <w:ind w:left="1080" w:hanging="360"/>
      </w:p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162484F"/>
    <w:multiLevelType w:val="hybridMultilevel"/>
    <w:tmpl w:val="7520C7B4"/>
    <w:lvl w:ilvl="0" w:tplc="22B0413E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color w:val="000000"/>
        <w:sz w:val="20"/>
      </w:rPr>
    </w:lvl>
    <w:lvl w:ilvl="1" w:tplc="340A0019" w:tentative="1">
      <w:start w:val="1"/>
      <w:numFmt w:val="lowerLetter"/>
      <w:lvlText w:val="%2."/>
      <w:lvlJc w:val="left"/>
      <w:pPr>
        <w:ind w:left="1222" w:hanging="360"/>
      </w:pPr>
    </w:lvl>
    <w:lvl w:ilvl="2" w:tplc="340A001B" w:tentative="1">
      <w:start w:val="1"/>
      <w:numFmt w:val="lowerRoman"/>
      <w:lvlText w:val="%3."/>
      <w:lvlJc w:val="right"/>
      <w:pPr>
        <w:ind w:left="1942" w:hanging="180"/>
      </w:pPr>
    </w:lvl>
    <w:lvl w:ilvl="3" w:tplc="340A000F" w:tentative="1">
      <w:start w:val="1"/>
      <w:numFmt w:val="decimal"/>
      <w:lvlText w:val="%4."/>
      <w:lvlJc w:val="left"/>
      <w:pPr>
        <w:ind w:left="2662" w:hanging="360"/>
      </w:pPr>
    </w:lvl>
    <w:lvl w:ilvl="4" w:tplc="340A0019" w:tentative="1">
      <w:start w:val="1"/>
      <w:numFmt w:val="lowerLetter"/>
      <w:lvlText w:val="%5."/>
      <w:lvlJc w:val="left"/>
      <w:pPr>
        <w:ind w:left="3382" w:hanging="360"/>
      </w:pPr>
    </w:lvl>
    <w:lvl w:ilvl="5" w:tplc="340A001B" w:tentative="1">
      <w:start w:val="1"/>
      <w:numFmt w:val="lowerRoman"/>
      <w:lvlText w:val="%6."/>
      <w:lvlJc w:val="right"/>
      <w:pPr>
        <w:ind w:left="4102" w:hanging="180"/>
      </w:pPr>
    </w:lvl>
    <w:lvl w:ilvl="6" w:tplc="340A000F" w:tentative="1">
      <w:start w:val="1"/>
      <w:numFmt w:val="decimal"/>
      <w:lvlText w:val="%7."/>
      <w:lvlJc w:val="left"/>
      <w:pPr>
        <w:ind w:left="4822" w:hanging="360"/>
      </w:pPr>
    </w:lvl>
    <w:lvl w:ilvl="7" w:tplc="340A0019" w:tentative="1">
      <w:start w:val="1"/>
      <w:numFmt w:val="lowerLetter"/>
      <w:lvlText w:val="%8."/>
      <w:lvlJc w:val="left"/>
      <w:pPr>
        <w:ind w:left="5542" w:hanging="360"/>
      </w:pPr>
    </w:lvl>
    <w:lvl w:ilvl="8" w:tplc="3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6D6349BB"/>
    <w:multiLevelType w:val="hybridMultilevel"/>
    <w:tmpl w:val="812031C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DF3FF4"/>
    <w:multiLevelType w:val="multilevel"/>
    <w:tmpl w:val="25DCD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224499"/>
    <w:multiLevelType w:val="multilevel"/>
    <w:tmpl w:val="88AEE26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bCs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 w16cid:durableId="1478765380">
    <w:abstractNumId w:val="4"/>
  </w:num>
  <w:num w:numId="2" w16cid:durableId="445975420">
    <w:abstractNumId w:val="5"/>
  </w:num>
  <w:num w:numId="3" w16cid:durableId="676930502">
    <w:abstractNumId w:val="2"/>
  </w:num>
  <w:num w:numId="4" w16cid:durableId="2019041421">
    <w:abstractNumId w:val="3"/>
  </w:num>
  <w:num w:numId="5" w16cid:durableId="2106992854">
    <w:abstractNumId w:val="0"/>
  </w:num>
  <w:num w:numId="6" w16cid:durableId="2781456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C6262"/>
    <w:rsid w:val="00002653"/>
    <w:rsid w:val="00004E64"/>
    <w:rsid w:val="00021521"/>
    <w:rsid w:val="0002553C"/>
    <w:rsid w:val="00070AE4"/>
    <w:rsid w:val="000804C8"/>
    <w:rsid w:val="000935E9"/>
    <w:rsid w:val="000C04F7"/>
    <w:rsid w:val="000D2930"/>
    <w:rsid w:val="000E7E10"/>
    <w:rsid w:val="001119CF"/>
    <w:rsid w:val="00124A29"/>
    <w:rsid w:val="00133E8D"/>
    <w:rsid w:val="00147238"/>
    <w:rsid w:val="00147638"/>
    <w:rsid w:val="00156531"/>
    <w:rsid w:val="001570F8"/>
    <w:rsid w:val="00187FA0"/>
    <w:rsid w:val="001E058E"/>
    <w:rsid w:val="001E10E2"/>
    <w:rsid w:val="001F20FD"/>
    <w:rsid w:val="00203E5B"/>
    <w:rsid w:val="0021179D"/>
    <w:rsid w:val="00216FB3"/>
    <w:rsid w:val="00222C78"/>
    <w:rsid w:val="00232F35"/>
    <w:rsid w:val="0025134D"/>
    <w:rsid w:val="002636E4"/>
    <w:rsid w:val="00287159"/>
    <w:rsid w:val="00294CFD"/>
    <w:rsid w:val="002A2BB5"/>
    <w:rsid w:val="002A5770"/>
    <w:rsid w:val="002C5DD0"/>
    <w:rsid w:val="002D5269"/>
    <w:rsid w:val="002E483C"/>
    <w:rsid w:val="002F0D7C"/>
    <w:rsid w:val="002F11D0"/>
    <w:rsid w:val="0033041F"/>
    <w:rsid w:val="00352B72"/>
    <w:rsid w:val="00375166"/>
    <w:rsid w:val="00383307"/>
    <w:rsid w:val="00385441"/>
    <w:rsid w:val="00391126"/>
    <w:rsid w:val="003B10E7"/>
    <w:rsid w:val="003B4146"/>
    <w:rsid w:val="003B66E9"/>
    <w:rsid w:val="003F66E3"/>
    <w:rsid w:val="00401F40"/>
    <w:rsid w:val="00430720"/>
    <w:rsid w:val="004635EC"/>
    <w:rsid w:val="00476510"/>
    <w:rsid w:val="004B69BF"/>
    <w:rsid w:val="004D54B9"/>
    <w:rsid w:val="00511CAC"/>
    <w:rsid w:val="00582564"/>
    <w:rsid w:val="005850E4"/>
    <w:rsid w:val="005867A2"/>
    <w:rsid w:val="00595F86"/>
    <w:rsid w:val="005B54BE"/>
    <w:rsid w:val="005C668D"/>
    <w:rsid w:val="005D1C36"/>
    <w:rsid w:val="005D6799"/>
    <w:rsid w:val="005F1E36"/>
    <w:rsid w:val="005F32BA"/>
    <w:rsid w:val="006027A3"/>
    <w:rsid w:val="006029E4"/>
    <w:rsid w:val="00643F0A"/>
    <w:rsid w:val="00654193"/>
    <w:rsid w:val="006558D0"/>
    <w:rsid w:val="00657A28"/>
    <w:rsid w:val="00667F44"/>
    <w:rsid w:val="00692715"/>
    <w:rsid w:val="006941A8"/>
    <w:rsid w:val="006A1A24"/>
    <w:rsid w:val="006B7477"/>
    <w:rsid w:val="006C17DA"/>
    <w:rsid w:val="006D3256"/>
    <w:rsid w:val="006D4EEA"/>
    <w:rsid w:val="006E19F7"/>
    <w:rsid w:val="006E5C3A"/>
    <w:rsid w:val="00711E8D"/>
    <w:rsid w:val="00763D9B"/>
    <w:rsid w:val="00795C5D"/>
    <w:rsid w:val="007B0E7F"/>
    <w:rsid w:val="007F5DD5"/>
    <w:rsid w:val="00801E25"/>
    <w:rsid w:val="008164D2"/>
    <w:rsid w:val="00822D64"/>
    <w:rsid w:val="00833459"/>
    <w:rsid w:val="008551D9"/>
    <w:rsid w:val="008559B7"/>
    <w:rsid w:val="008617D5"/>
    <w:rsid w:val="00867E11"/>
    <w:rsid w:val="0087140F"/>
    <w:rsid w:val="00873797"/>
    <w:rsid w:val="00891F95"/>
    <w:rsid w:val="008C41DC"/>
    <w:rsid w:val="008D2890"/>
    <w:rsid w:val="009131D9"/>
    <w:rsid w:val="00921FA1"/>
    <w:rsid w:val="00947610"/>
    <w:rsid w:val="00953EBA"/>
    <w:rsid w:val="009837F2"/>
    <w:rsid w:val="0099703A"/>
    <w:rsid w:val="009A4982"/>
    <w:rsid w:val="009B4485"/>
    <w:rsid w:val="009C21BA"/>
    <w:rsid w:val="009C6262"/>
    <w:rsid w:val="009C7ED3"/>
    <w:rsid w:val="009F6385"/>
    <w:rsid w:val="00A5261C"/>
    <w:rsid w:val="00A61555"/>
    <w:rsid w:val="00A91D4D"/>
    <w:rsid w:val="00AF2910"/>
    <w:rsid w:val="00B231B0"/>
    <w:rsid w:val="00B25179"/>
    <w:rsid w:val="00B430AC"/>
    <w:rsid w:val="00B61049"/>
    <w:rsid w:val="00B879FF"/>
    <w:rsid w:val="00B93E41"/>
    <w:rsid w:val="00BF68A2"/>
    <w:rsid w:val="00C05351"/>
    <w:rsid w:val="00C46975"/>
    <w:rsid w:val="00C47B0D"/>
    <w:rsid w:val="00C63E53"/>
    <w:rsid w:val="00C8124F"/>
    <w:rsid w:val="00C86CE4"/>
    <w:rsid w:val="00CA1E98"/>
    <w:rsid w:val="00CC4783"/>
    <w:rsid w:val="00D4754B"/>
    <w:rsid w:val="00D6145E"/>
    <w:rsid w:val="00DA3F5B"/>
    <w:rsid w:val="00DB2406"/>
    <w:rsid w:val="00DC431E"/>
    <w:rsid w:val="00DD0443"/>
    <w:rsid w:val="00DD440B"/>
    <w:rsid w:val="00DE604E"/>
    <w:rsid w:val="00E30D60"/>
    <w:rsid w:val="00E31BDE"/>
    <w:rsid w:val="00E37F97"/>
    <w:rsid w:val="00E57CD8"/>
    <w:rsid w:val="00E70173"/>
    <w:rsid w:val="00E7541E"/>
    <w:rsid w:val="00E903E8"/>
    <w:rsid w:val="00E92076"/>
    <w:rsid w:val="00EC7CE3"/>
    <w:rsid w:val="00EE41AF"/>
    <w:rsid w:val="00EE73F0"/>
    <w:rsid w:val="00F60822"/>
    <w:rsid w:val="00F74A45"/>
    <w:rsid w:val="00FB3CE7"/>
    <w:rsid w:val="00FC2048"/>
    <w:rsid w:val="00FD519D"/>
    <w:rsid w:val="00FE1D46"/>
    <w:rsid w:val="00FE39F6"/>
    <w:rsid w:val="00FF27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60B015"/>
  <w15:docId w15:val="{CD7EDB7A-FBB9-49CD-8F53-CDE7EF617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9F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6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Encabezado">
    <w:name w:val="header"/>
    <w:basedOn w:val="Normal"/>
    <w:link w:val="EncabezadoCar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semiHidden/>
    <w:rsid w:val="009C6262"/>
  </w:style>
  <w:style w:type="paragraph" w:styleId="Piedepgina">
    <w:name w:val="footer"/>
    <w:basedOn w:val="Normal"/>
    <w:link w:val="PiedepginaCar"/>
    <w:uiPriority w:val="99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6262"/>
  </w:style>
  <w:style w:type="table" w:styleId="Tablaconcuadrcula">
    <w:name w:val="Table Grid"/>
    <w:basedOn w:val="Tablanormal"/>
    <w:uiPriority w:val="59"/>
    <w:rsid w:val="006A1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7541E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617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4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950320-4526-4D57-915D-9D190EC2C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391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9416032-4</dc:creator>
  <cp:lastModifiedBy>Blanca Ramírez Torrejon</cp:lastModifiedBy>
  <cp:revision>63</cp:revision>
  <cp:lastPrinted>2018-06-21T19:50:00Z</cp:lastPrinted>
  <dcterms:created xsi:type="dcterms:W3CDTF">2022-08-29T23:20:00Z</dcterms:created>
  <dcterms:modified xsi:type="dcterms:W3CDTF">2025-08-18T02:16:00Z</dcterms:modified>
</cp:coreProperties>
</file>