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40EA2" w14:textId="77777777" w:rsidR="00D62D18" w:rsidRDefault="00D62D18" w:rsidP="00D62D18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Red de contenidos EJECUTIVOS</w:t>
      </w:r>
    </w:p>
    <w:p w14:paraId="1FC24647" w14:textId="77777777" w:rsidR="00D62D18" w:rsidRDefault="00D62D18" w:rsidP="00D62D18">
      <w:pPr>
        <w:jc w:val="center"/>
        <w:rPr>
          <w:b/>
          <w:bCs/>
          <w:lang w:val="es-ES"/>
        </w:rPr>
      </w:pPr>
      <w:r w:rsidRPr="000A266E">
        <w:rPr>
          <w:b/>
          <w:bCs/>
          <w:lang w:val="es-ES"/>
        </w:rPr>
        <w:t>Facultad Profesional Naval</w:t>
      </w:r>
      <w:r>
        <w:rPr>
          <w:b/>
          <w:bCs/>
          <w:lang w:val="es-ES"/>
        </w:rPr>
        <w:tab/>
      </w:r>
    </w:p>
    <w:p w14:paraId="7B0EDB12" w14:textId="77777777" w:rsidR="00D62D18" w:rsidRDefault="00D62D18" w:rsidP="00D62D18">
      <w:pPr>
        <w:tabs>
          <w:tab w:val="left" w:pos="3226"/>
        </w:tabs>
        <w:rPr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17"/>
        <w:gridCol w:w="1080"/>
        <w:gridCol w:w="5684"/>
        <w:gridCol w:w="3915"/>
      </w:tblGrid>
      <w:tr w:rsidR="00D62D18" w14:paraId="0C579FDD" w14:textId="77777777" w:rsidTr="0013312D">
        <w:tc>
          <w:tcPr>
            <w:tcW w:w="2317" w:type="dxa"/>
          </w:tcPr>
          <w:p w14:paraId="03F7341C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Asignatura</w:t>
            </w:r>
          </w:p>
        </w:tc>
        <w:tc>
          <w:tcPr>
            <w:tcW w:w="1080" w:type="dxa"/>
          </w:tcPr>
          <w:p w14:paraId="3D96BF4F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Horas totales</w:t>
            </w:r>
          </w:p>
        </w:tc>
        <w:tc>
          <w:tcPr>
            <w:tcW w:w="5684" w:type="dxa"/>
          </w:tcPr>
          <w:p w14:paraId="5B3608D2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Contenidos esenciales (contenidos clave)</w:t>
            </w:r>
          </w:p>
        </w:tc>
        <w:tc>
          <w:tcPr>
            <w:tcW w:w="3915" w:type="dxa"/>
          </w:tcPr>
          <w:p w14:paraId="42FD594C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Mencionar asignaturas a las que contribuye directamente</w:t>
            </w:r>
          </w:p>
        </w:tc>
      </w:tr>
      <w:tr w:rsidR="00D62D18" w14:paraId="76A5C5B8" w14:textId="77777777" w:rsidTr="0013312D">
        <w:tc>
          <w:tcPr>
            <w:tcW w:w="2317" w:type="dxa"/>
          </w:tcPr>
          <w:p w14:paraId="189CA04D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Navales</w:t>
            </w:r>
          </w:p>
        </w:tc>
        <w:tc>
          <w:tcPr>
            <w:tcW w:w="1080" w:type="dxa"/>
          </w:tcPr>
          <w:p w14:paraId="4BBE7A98" w14:textId="77777777" w:rsidR="00D62D18" w:rsidRDefault="00D62D18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684" w:type="dxa"/>
          </w:tcPr>
          <w:p w14:paraId="65720424" w14:textId="77777777" w:rsidR="00D62D18" w:rsidRDefault="00D62D18" w:rsidP="0013312D">
            <w:pPr>
              <w:rPr>
                <w:lang w:val="es-ES"/>
              </w:rPr>
            </w:pPr>
          </w:p>
        </w:tc>
        <w:tc>
          <w:tcPr>
            <w:tcW w:w="3915" w:type="dxa"/>
          </w:tcPr>
          <w:p w14:paraId="6215BAA2" w14:textId="77777777" w:rsidR="00D62D18" w:rsidRDefault="00D62D18" w:rsidP="0013312D">
            <w:pPr>
              <w:rPr>
                <w:lang w:val="es-ES"/>
              </w:rPr>
            </w:pPr>
          </w:p>
        </w:tc>
      </w:tr>
      <w:tr w:rsidR="00D62D18" w14:paraId="1EC0C12E" w14:textId="77777777" w:rsidTr="0013312D">
        <w:tc>
          <w:tcPr>
            <w:tcW w:w="2317" w:type="dxa"/>
          </w:tcPr>
          <w:p w14:paraId="509F2120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Náutica</w:t>
            </w:r>
          </w:p>
        </w:tc>
        <w:tc>
          <w:tcPr>
            <w:tcW w:w="1080" w:type="dxa"/>
          </w:tcPr>
          <w:p w14:paraId="03C69714" w14:textId="77777777" w:rsidR="00D62D18" w:rsidRDefault="00D62D18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684" w:type="dxa"/>
          </w:tcPr>
          <w:p w14:paraId="749E948F" w14:textId="77777777" w:rsidR="00D62D18" w:rsidRDefault="00D62D18" w:rsidP="0013312D">
            <w:pPr>
              <w:rPr>
                <w:lang w:val="es-ES"/>
              </w:rPr>
            </w:pPr>
          </w:p>
        </w:tc>
        <w:tc>
          <w:tcPr>
            <w:tcW w:w="3915" w:type="dxa"/>
          </w:tcPr>
          <w:p w14:paraId="02B617EE" w14:textId="77777777" w:rsidR="00D62D18" w:rsidRDefault="00D62D18" w:rsidP="0013312D">
            <w:pPr>
              <w:rPr>
                <w:lang w:val="es-ES"/>
              </w:rPr>
            </w:pPr>
          </w:p>
        </w:tc>
      </w:tr>
      <w:tr w:rsidR="00D62D18" w14:paraId="112C5927" w14:textId="77777777" w:rsidTr="0013312D">
        <w:tc>
          <w:tcPr>
            <w:tcW w:w="2317" w:type="dxa"/>
          </w:tcPr>
          <w:p w14:paraId="63BFD2A2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Navegación I</w:t>
            </w:r>
          </w:p>
        </w:tc>
        <w:tc>
          <w:tcPr>
            <w:tcW w:w="1080" w:type="dxa"/>
          </w:tcPr>
          <w:p w14:paraId="51008849" w14:textId="77777777" w:rsidR="00D62D18" w:rsidRDefault="00D62D18" w:rsidP="0013312D">
            <w:pPr>
              <w:rPr>
                <w:lang w:val="es-ES"/>
              </w:rPr>
            </w:pPr>
            <w:r>
              <w:rPr>
                <w:lang w:val="es-ES"/>
              </w:rPr>
              <w:t>136</w:t>
            </w:r>
          </w:p>
        </w:tc>
        <w:tc>
          <w:tcPr>
            <w:tcW w:w="5684" w:type="dxa"/>
          </w:tcPr>
          <w:p w14:paraId="1C7946E4" w14:textId="77777777" w:rsidR="00D62D18" w:rsidRDefault="00D62D18" w:rsidP="0013312D">
            <w:pPr>
              <w:rPr>
                <w:lang w:val="es-ES"/>
              </w:rPr>
            </w:pPr>
          </w:p>
        </w:tc>
        <w:tc>
          <w:tcPr>
            <w:tcW w:w="3915" w:type="dxa"/>
          </w:tcPr>
          <w:p w14:paraId="73A161A8" w14:textId="77777777" w:rsidR="00D62D18" w:rsidRDefault="00D62D18" w:rsidP="0013312D">
            <w:pPr>
              <w:rPr>
                <w:lang w:val="es-ES"/>
              </w:rPr>
            </w:pPr>
          </w:p>
        </w:tc>
      </w:tr>
      <w:tr w:rsidR="00D62D18" w14:paraId="3A607309" w14:textId="77777777" w:rsidTr="0013312D">
        <w:tc>
          <w:tcPr>
            <w:tcW w:w="2317" w:type="dxa"/>
          </w:tcPr>
          <w:p w14:paraId="6D64EF07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Navegación II</w:t>
            </w:r>
          </w:p>
        </w:tc>
        <w:tc>
          <w:tcPr>
            <w:tcW w:w="1080" w:type="dxa"/>
          </w:tcPr>
          <w:p w14:paraId="5432D2C8" w14:textId="77777777" w:rsidR="00D62D18" w:rsidRDefault="00D62D18" w:rsidP="0013312D">
            <w:pPr>
              <w:rPr>
                <w:lang w:val="es-ES"/>
              </w:rPr>
            </w:pPr>
            <w:r>
              <w:rPr>
                <w:lang w:val="es-ES"/>
              </w:rPr>
              <w:t>102</w:t>
            </w:r>
          </w:p>
        </w:tc>
        <w:tc>
          <w:tcPr>
            <w:tcW w:w="5684" w:type="dxa"/>
          </w:tcPr>
          <w:p w14:paraId="3CCD2A95" w14:textId="77777777" w:rsidR="00D62D18" w:rsidRDefault="00D62D18" w:rsidP="0013312D">
            <w:pPr>
              <w:rPr>
                <w:lang w:val="es-ES"/>
              </w:rPr>
            </w:pPr>
          </w:p>
        </w:tc>
        <w:tc>
          <w:tcPr>
            <w:tcW w:w="3915" w:type="dxa"/>
          </w:tcPr>
          <w:p w14:paraId="25E76D7F" w14:textId="77777777" w:rsidR="00D62D18" w:rsidRDefault="00D62D18" w:rsidP="0013312D">
            <w:pPr>
              <w:rPr>
                <w:lang w:val="es-ES"/>
              </w:rPr>
            </w:pPr>
          </w:p>
        </w:tc>
      </w:tr>
      <w:tr w:rsidR="00D62D18" w14:paraId="5891B25E" w14:textId="77777777" w:rsidTr="0013312D">
        <w:tc>
          <w:tcPr>
            <w:tcW w:w="2317" w:type="dxa"/>
          </w:tcPr>
          <w:p w14:paraId="2129E834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Navegación Astronómica</w:t>
            </w:r>
          </w:p>
        </w:tc>
        <w:tc>
          <w:tcPr>
            <w:tcW w:w="1080" w:type="dxa"/>
          </w:tcPr>
          <w:p w14:paraId="5FBDD4C0" w14:textId="77777777" w:rsidR="00D62D18" w:rsidRDefault="00D62D18" w:rsidP="0013312D">
            <w:pPr>
              <w:rPr>
                <w:lang w:val="es-ES"/>
              </w:rPr>
            </w:pPr>
            <w:r>
              <w:rPr>
                <w:lang w:val="es-ES"/>
              </w:rPr>
              <w:t>102</w:t>
            </w:r>
          </w:p>
        </w:tc>
        <w:tc>
          <w:tcPr>
            <w:tcW w:w="5684" w:type="dxa"/>
          </w:tcPr>
          <w:p w14:paraId="1097BCFE" w14:textId="77777777" w:rsidR="00D62D18" w:rsidRDefault="00D62D18" w:rsidP="0013312D">
            <w:pPr>
              <w:rPr>
                <w:lang w:val="es-ES"/>
              </w:rPr>
            </w:pPr>
          </w:p>
        </w:tc>
        <w:tc>
          <w:tcPr>
            <w:tcW w:w="3915" w:type="dxa"/>
          </w:tcPr>
          <w:p w14:paraId="283A1DB0" w14:textId="77777777" w:rsidR="00D62D18" w:rsidRDefault="00D62D18" w:rsidP="0013312D">
            <w:pPr>
              <w:rPr>
                <w:lang w:val="es-ES"/>
              </w:rPr>
            </w:pPr>
          </w:p>
        </w:tc>
      </w:tr>
      <w:tr w:rsidR="00D62D18" w14:paraId="621E2EB9" w14:textId="77777777" w:rsidTr="0013312D">
        <w:tc>
          <w:tcPr>
            <w:tcW w:w="2317" w:type="dxa"/>
          </w:tcPr>
          <w:p w14:paraId="68749A49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Estabilidad</w:t>
            </w:r>
          </w:p>
        </w:tc>
        <w:tc>
          <w:tcPr>
            <w:tcW w:w="1080" w:type="dxa"/>
          </w:tcPr>
          <w:p w14:paraId="5C4FD010" w14:textId="77777777" w:rsidR="00D62D18" w:rsidRDefault="00D62D18" w:rsidP="0013312D">
            <w:pPr>
              <w:rPr>
                <w:lang w:val="es-ES"/>
              </w:rPr>
            </w:pPr>
            <w:r>
              <w:rPr>
                <w:lang w:val="es-ES"/>
              </w:rPr>
              <w:t>34</w:t>
            </w:r>
          </w:p>
        </w:tc>
        <w:tc>
          <w:tcPr>
            <w:tcW w:w="5684" w:type="dxa"/>
          </w:tcPr>
          <w:p w14:paraId="7CEDE514" w14:textId="77777777" w:rsidR="00D62D18" w:rsidRDefault="00D62D18" w:rsidP="0013312D">
            <w:pPr>
              <w:rPr>
                <w:lang w:val="es-ES"/>
              </w:rPr>
            </w:pPr>
          </w:p>
        </w:tc>
        <w:tc>
          <w:tcPr>
            <w:tcW w:w="3915" w:type="dxa"/>
          </w:tcPr>
          <w:p w14:paraId="4D7A265A" w14:textId="77777777" w:rsidR="00D62D18" w:rsidRDefault="00D62D18" w:rsidP="0013312D">
            <w:pPr>
              <w:rPr>
                <w:lang w:val="es-ES"/>
              </w:rPr>
            </w:pPr>
          </w:p>
        </w:tc>
      </w:tr>
      <w:tr w:rsidR="00D62D18" w14:paraId="6A89EF1C" w14:textId="77777777" w:rsidTr="0013312D">
        <w:tc>
          <w:tcPr>
            <w:tcW w:w="2317" w:type="dxa"/>
          </w:tcPr>
          <w:p w14:paraId="3AF35BDB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Sistemas de Armas</w:t>
            </w:r>
          </w:p>
        </w:tc>
        <w:tc>
          <w:tcPr>
            <w:tcW w:w="1080" w:type="dxa"/>
          </w:tcPr>
          <w:p w14:paraId="2517A293" w14:textId="77777777" w:rsidR="00D62D18" w:rsidRDefault="00D62D18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684" w:type="dxa"/>
          </w:tcPr>
          <w:p w14:paraId="16C495DB" w14:textId="77777777" w:rsidR="00D62D18" w:rsidRDefault="00D62D18" w:rsidP="0013312D">
            <w:pPr>
              <w:rPr>
                <w:lang w:val="es-ES"/>
              </w:rPr>
            </w:pPr>
          </w:p>
        </w:tc>
        <w:tc>
          <w:tcPr>
            <w:tcW w:w="3915" w:type="dxa"/>
          </w:tcPr>
          <w:p w14:paraId="0EB5ABBB" w14:textId="77777777" w:rsidR="00D62D18" w:rsidRDefault="00D62D18" w:rsidP="0013312D">
            <w:pPr>
              <w:rPr>
                <w:lang w:val="es-ES"/>
              </w:rPr>
            </w:pPr>
          </w:p>
        </w:tc>
      </w:tr>
      <w:tr w:rsidR="00D62D18" w14:paraId="2B4D9ADD" w14:textId="77777777" w:rsidTr="0013312D">
        <w:tc>
          <w:tcPr>
            <w:tcW w:w="2317" w:type="dxa"/>
          </w:tcPr>
          <w:p w14:paraId="48A6FEA1" w14:textId="77777777" w:rsidR="00D62D18" w:rsidRPr="001F35FE" w:rsidRDefault="00D62D18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Sistemas de Ingeniería</w:t>
            </w:r>
          </w:p>
        </w:tc>
        <w:tc>
          <w:tcPr>
            <w:tcW w:w="1080" w:type="dxa"/>
          </w:tcPr>
          <w:p w14:paraId="49835130" w14:textId="77777777" w:rsidR="00D62D18" w:rsidRDefault="00D62D18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684" w:type="dxa"/>
          </w:tcPr>
          <w:p w14:paraId="4DCE6B17" w14:textId="77777777" w:rsidR="00D62D18" w:rsidRDefault="00D62D18" w:rsidP="0013312D">
            <w:pPr>
              <w:rPr>
                <w:lang w:val="es-ES"/>
              </w:rPr>
            </w:pPr>
          </w:p>
        </w:tc>
        <w:tc>
          <w:tcPr>
            <w:tcW w:w="3915" w:type="dxa"/>
          </w:tcPr>
          <w:p w14:paraId="02EF243B" w14:textId="77777777" w:rsidR="00D62D18" w:rsidRDefault="00D62D18" w:rsidP="0013312D">
            <w:pPr>
              <w:rPr>
                <w:lang w:val="es-ES"/>
              </w:rPr>
            </w:pPr>
          </w:p>
        </w:tc>
      </w:tr>
    </w:tbl>
    <w:p w14:paraId="5B3AE94D" w14:textId="77777777" w:rsidR="00D62D18" w:rsidRDefault="00D62D18" w:rsidP="00D62D18">
      <w:pPr>
        <w:tabs>
          <w:tab w:val="left" w:pos="3226"/>
        </w:tabs>
        <w:rPr>
          <w:b/>
          <w:bCs/>
          <w:lang w:val="es-ES"/>
        </w:rPr>
      </w:pPr>
    </w:p>
    <w:p w14:paraId="5E55C911" w14:textId="77777777" w:rsidR="00450886" w:rsidRDefault="00450886"/>
    <w:sectPr w:rsidR="00450886" w:rsidSect="00D62D1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D18"/>
    <w:rsid w:val="0033606E"/>
    <w:rsid w:val="00450886"/>
    <w:rsid w:val="00493B7E"/>
    <w:rsid w:val="005F2D01"/>
    <w:rsid w:val="0080178C"/>
    <w:rsid w:val="00990655"/>
    <w:rsid w:val="00A33005"/>
    <w:rsid w:val="00D62D18"/>
    <w:rsid w:val="00EB3278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26791"/>
  <w15:chartTrackingRefBased/>
  <w15:docId w15:val="{79AD0D2D-2965-EC4F-98C2-A7AC94C2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D18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2D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2D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2D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2D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2D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2D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2D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2D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2D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2D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2D1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2D1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2D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2D1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2D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2D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62D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62D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62D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62D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62D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62D1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62D1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62D1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62D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2D1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62D18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62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322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2025-10-13T19:01:00Z</dcterms:created>
  <dcterms:modified xsi:type="dcterms:W3CDTF">2025-10-13T19:01:00Z</dcterms:modified>
</cp:coreProperties>
</file>