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955E94" w:rsidRDefault="00A56C4C" w:rsidP="00955E94">
      <w:pPr>
        <w:spacing w:before="120" w:after="120"/>
        <w:jc w:val="center"/>
        <w:rPr>
          <w:b/>
        </w:rPr>
      </w:pPr>
      <w:r>
        <w:rPr>
          <w:b/>
        </w:rPr>
        <w:t xml:space="preserve">INDICACIONES PARA </w:t>
      </w:r>
      <w:r w:rsidR="00E654A8" w:rsidRPr="00A20E32">
        <w:rPr>
          <w:b/>
        </w:rPr>
        <w:t>EL ALUMNO</w:t>
      </w:r>
    </w:p>
    <w:p w:rsidR="00E654A8" w:rsidRPr="00955E94" w:rsidRDefault="00E654A8" w:rsidP="00955E94">
      <w:pPr>
        <w:spacing w:before="120" w:after="120"/>
        <w:jc w:val="center"/>
        <w:rPr>
          <w:b/>
        </w:rPr>
      </w:pPr>
      <w:r w:rsidRPr="00A20E32">
        <w:rPr>
          <w:b/>
          <w:sz w:val="22"/>
          <w:szCs w:val="22"/>
        </w:rPr>
        <w:t>Realice cada una de las tareas encomendadas, según las indicaciones. Para ello extraiga del la Plataforma Moodle el archivo a trabajar.</w:t>
      </w:r>
    </w:p>
    <w:p w:rsidR="00E654A8" w:rsidRDefault="00E654A8" w:rsidP="00955E94">
      <w:pPr>
        <w:tabs>
          <w:tab w:val="left" w:pos="360"/>
        </w:tabs>
        <w:spacing w:before="120" w:after="12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4E4804" w:rsidRDefault="00E654A8" w:rsidP="00955E94">
      <w:pPr>
        <w:tabs>
          <w:tab w:val="left" w:pos="360"/>
        </w:tabs>
        <w:spacing w:before="120" w:after="12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tbl>
      <w:tblPr>
        <w:tblStyle w:val="Tablaconcuadrcula"/>
        <w:tblW w:w="0" w:type="auto"/>
        <w:jc w:val="center"/>
        <w:tblLook w:val="04A0"/>
      </w:tblPr>
      <w:tblGrid>
        <w:gridCol w:w="2022"/>
        <w:gridCol w:w="2023"/>
        <w:gridCol w:w="2023"/>
        <w:gridCol w:w="630"/>
        <w:gridCol w:w="630"/>
        <w:gridCol w:w="763"/>
        <w:gridCol w:w="2023"/>
      </w:tblGrid>
      <w:tr w:rsidR="00442A04" w:rsidTr="00955E94">
        <w:trPr>
          <w:jc w:val="center"/>
        </w:trPr>
        <w:tc>
          <w:tcPr>
            <w:tcW w:w="10114" w:type="dxa"/>
            <w:gridSpan w:val="7"/>
            <w:shd w:val="clear" w:color="auto" w:fill="000000" w:themeFill="text1"/>
            <w:tcMar>
              <w:top w:w="113" w:type="dxa"/>
              <w:bottom w:w="113" w:type="dxa"/>
            </w:tcMar>
            <w:vAlign w:val="center"/>
          </w:tcPr>
          <w:p w:rsidR="00442A04" w:rsidRPr="00955E94" w:rsidRDefault="00955E94" w:rsidP="00955E94">
            <w:pPr>
              <w:tabs>
                <w:tab w:val="left" w:pos="360"/>
              </w:tabs>
              <w:spacing w:before="120" w:after="120"/>
              <w:jc w:val="center"/>
              <w:rPr>
                <w:rFonts w:ascii="Arial" w:hAnsi="Arial" w:cs="Arial"/>
                <w:b/>
              </w:rPr>
            </w:pPr>
            <w:r w:rsidRPr="00955E94">
              <w:rPr>
                <w:rFonts w:ascii="Arial" w:hAnsi="Arial" w:cs="Arial"/>
                <w:b/>
              </w:rPr>
              <w:t>Ficha de Inscripción</w:t>
            </w:r>
          </w:p>
        </w:tc>
      </w:tr>
      <w:tr w:rsidR="00442A04" w:rsidTr="00955E94">
        <w:trPr>
          <w:jc w:val="center"/>
        </w:trPr>
        <w:tc>
          <w:tcPr>
            <w:tcW w:w="2022" w:type="dxa"/>
            <w:vMerge w:val="restart"/>
            <w:shd w:val="clear" w:color="auto" w:fill="A6A6A6" w:themeFill="background1" w:themeFillShade="A6"/>
            <w:tcMar>
              <w:top w:w="113" w:type="dxa"/>
              <w:bottom w:w="113" w:type="dxa"/>
            </w:tcMar>
            <w:vAlign w:val="center"/>
          </w:tcPr>
          <w:p w:rsidR="00442A04" w:rsidRPr="00955E94" w:rsidRDefault="00955E94" w:rsidP="00442A04">
            <w:pPr>
              <w:tabs>
                <w:tab w:val="left" w:pos="360"/>
              </w:tabs>
              <w:spacing w:before="120" w:after="120"/>
              <w:jc w:val="both"/>
              <w:rPr>
                <w:rFonts w:ascii="Arial" w:hAnsi="Arial" w:cs="Arial"/>
                <w:b/>
              </w:rPr>
            </w:pPr>
            <w:r w:rsidRPr="00955E94">
              <w:rPr>
                <w:rFonts w:ascii="Arial" w:hAnsi="Arial" w:cs="Arial"/>
                <w:b/>
              </w:rPr>
              <w:t>Nombre</w:t>
            </w:r>
          </w:p>
          <w:p w:rsidR="00955E94" w:rsidRPr="00955E94" w:rsidRDefault="00955E94" w:rsidP="00442A04">
            <w:pPr>
              <w:tabs>
                <w:tab w:val="left" w:pos="360"/>
              </w:tabs>
              <w:spacing w:before="120" w:after="120"/>
              <w:jc w:val="both"/>
              <w:rPr>
                <w:rFonts w:ascii="Arial" w:hAnsi="Arial" w:cs="Arial"/>
                <w:b/>
              </w:rPr>
            </w:pPr>
            <w:r w:rsidRPr="00955E94">
              <w:rPr>
                <w:rFonts w:ascii="Arial" w:hAnsi="Arial" w:cs="Arial"/>
                <w:b/>
              </w:rPr>
              <w:t>Edad</w:t>
            </w:r>
          </w:p>
        </w:tc>
        <w:tc>
          <w:tcPr>
            <w:tcW w:w="202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gridSpan w:val="3"/>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r>
      <w:tr w:rsidR="00442A04" w:rsidTr="00955E94">
        <w:trPr>
          <w:jc w:val="center"/>
        </w:trPr>
        <w:tc>
          <w:tcPr>
            <w:tcW w:w="2022" w:type="dxa"/>
            <w:vMerge/>
            <w:shd w:val="clear" w:color="auto" w:fill="A6A6A6" w:themeFill="background1" w:themeFillShade="A6"/>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shd w:val="clear" w:color="auto" w:fill="A6A6A6" w:themeFill="background1" w:themeFillShade="A6"/>
            <w:tcMar>
              <w:top w:w="113" w:type="dxa"/>
              <w:bottom w:w="113" w:type="dxa"/>
            </w:tcMar>
            <w:vAlign w:val="center"/>
          </w:tcPr>
          <w:p w:rsidR="00442A04" w:rsidRPr="00955E94" w:rsidRDefault="00955E94" w:rsidP="00442A04">
            <w:pPr>
              <w:tabs>
                <w:tab w:val="left" w:pos="360"/>
              </w:tabs>
              <w:spacing w:before="120" w:after="120"/>
              <w:jc w:val="both"/>
              <w:rPr>
                <w:rFonts w:ascii="Arial" w:hAnsi="Arial" w:cs="Arial"/>
                <w:b/>
              </w:rPr>
            </w:pPr>
            <w:r w:rsidRPr="00955E94">
              <w:rPr>
                <w:rFonts w:ascii="Arial" w:hAnsi="Arial" w:cs="Arial"/>
                <w:b/>
              </w:rPr>
              <w:t>Fecha de Nac</w:t>
            </w:r>
          </w:p>
        </w:tc>
        <w:tc>
          <w:tcPr>
            <w:tcW w:w="630"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630"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76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r>
      <w:tr w:rsidR="00442A04" w:rsidTr="00955E94">
        <w:trPr>
          <w:jc w:val="center"/>
        </w:trPr>
        <w:tc>
          <w:tcPr>
            <w:tcW w:w="2022" w:type="dxa"/>
            <w:vMerge w:val="restart"/>
            <w:tcMar>
              <w:top w:w="113" w:type="dxa"/>
              <w:bottom w:w="113" w:type="dxa"/>
            </w:tcMar>
            <w:vAlign w:val="center"/>
          </w:tcPr>
          <w:p w:rsidR="00442A04" w:rsidRPr="00955E94" w:rsidRDefault="00955E94" w:rsidP="00442A04">
            <w:pPr>
              <w:tabs>
                <w:tab w:val="left" w:pos="360"/>
              </w:tabs>
              <w:spacing w:before="120" w:after="120"/>
              <w:jc w:val="both"/>
              <w:rPr>
                <w:rFonts w:ascii="Arial" w:hAnsi="Arial" w:cs="Arial"/>
                <w:b/>
              </w:rPr>
            </w:pPr>
            <w:r w:rsidRPr="00955E94">
              <w:rPr>
                <w:rFonts w:ascii="Arial" w:hAnsi="Arial" w:cs="Arial"/>
                <w:b/>
              </w:rPr>
              <w:t>Dirección</w:t>
            </w:r>
          </w:p>
        </w:tc>
        <w:tc>
          <w:tcPr>
            <w:tcW w:w="2023" w:type="dxa"/>
            <w:shd w:val="clear" w:color="auto" w:fill="A6A6A6" w:themeFill="background1" w:themeFillShade="A6"/>
            <w:tcMar>
              <w:top w:w="113" w:type="dxa"/>
              <w:bottom w:w="113" w:type="dxa"/>
            </w:tcMar>
            <w:vAlign w:val="center"/>
          </w:tcPr>
          <w:p w:rsidR="00442A04" w:rsidRPr="00955E94" w:rsidRDefault="00955E94" w:rsidP="00442A04">
            <w:pPr>
              <w:tabs>
                <w:tab w:val="left" w:pos="360"/>
              </w:tabs>
              <w:spacing w:before="120" w:after="120"/>
              <w:jc w:val="both"/>
              <w:rPr>
                <w:rFonts w:ascii="Arial" w:hAnsi="Arial" w:cs="Arial"/>
                <w:b/>
              </w:rPr>
            </w:pPr>
            <w:r w:rsidRPr="00955E94">
              <w:rPr>
                <w:rFonts w:ascii="Arial" w:hAnsi="Arial" w:cs="Arial"/>
                <w:b/>
              </w:rPr>
              <w:t>Calle:</w:t>
            </w:r>
          </w:p>
        </w:tc>
        <w:tc>
          <w:tcPr>
            <w:tcW w:w="4046" w:type="dxa"/>
            <w:gridSpan w:val="4"/>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shd w:val="clear" w:color="auto" w:fill="A6A6A6" w:themeFill="background1" w:themeFillShade="A6"/>
            <w:tcMar>
              <w:top w:w="113" w:type="dxa"/>
              <w:bottom w:w="113" w:type="dxa"/>
            </w:tcMar>
            <w:vAlign w:val="center"/>
          </w:tcPr>
          <w:p w:rsidR="00442A04" w:rsidRPr="00955E94" w:rsidRDefault="00955E94" w:rsidP="00442A04">
            <w:pPr>
              <w:tabs>
                <w:tab w:val="left" w:pos="360"/>
              </w:tabs>
              <w:spacing w:before="120" w:after="120"/>
              <w:jc w:val="both"/>
              <w:rPr>
                <w:rFonts w:ascii="Arial" w:hAnsi="Arial" w:cs="Arial"/>
                <w:b/>
              </w:rPr>
            </w:pPr>
            <w:r w:rsidRPr="00955E94">
              <w:rPr>
                <w:rFonts w:ascii="Arial" w:hAnsi="Arial" w:cs="Arial"/>
                <w:b/>
              </w:rPr>
              <w:t>N°</w:t>
            </w:r>
          </w:p>
        </w:tc>
      </w:tr>
      <w:tr w:rsidR="00442A04" w:rsidTr="00955E94">
        <w:trPr>
          <w:jc w:val="center"/>
        </w:trPr>
        <w:tc>
          <w:tcPr>
            <w:tcW w:w="2022" w:type="dxa"/>
            <w:vMerge/>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vMerge w:val="restart"/>
            <w:shd w:val="clear" w:color="auto" w:fill="A6A6A6" w:themeFill="background1" w:themeFillShade="A6"/>
            <w:tcMar>
              <w:top w:w="113" w:type="dxa"/>
              <w:bottom w:w="113" w:type="dxa"/>
            </w:tcMar>
            <w:vAlign w:val="center"/>
          </w:tcPr>
          <w:p w:rsidR="00442A04" w:rsidRPr="00955E94" w:rsidRDefault="00955E94" w:rsidP="00442A04">
            <w:pPr>
              <w:tabs>
                <w:tab w:val="left" w:pos="360"/>
              </w:tabs>
              <w:spacing w:before="120" w:after="120"/>
              <w:jc w:val="both"/>
              <w:rPr>
                <w:rFonts w:ascii="Arial" w:hAnsi="Arial" w:cs="Arial"/>
                <w:b/>
              </w:rPr>
            </w:pPr>
            <w:r w:rsidRPr="00955E94">
              <w:rPr>
                <w:rFonts w:ascii="Arial" w:hAnsi="Arial" w:cs="Arial"/>
                <w:b/>
              </w:rPr>
              <w:t>Ciudad:</w:t>
            </w:r>
          </w:p>
          <w:p w:rsidR="00955E94" w:rsidRPr="00955E94" w:rsidRDefault="00955E94" w:rsidP="00442A04">
            <w:pPr>
              <w:tabs>
                <w:tab w:val="left" w:pos="360"/>
              </w:tabs>
              <w:spacing w:before="120" w:after="120"/>
              <w:jc w:val="both"/>
              <w:rPr>
                <w:rFonts w:ascii="Arial" w:hAnsi="Arial" w:cs="Arial"/>
                <w:b/>
              </w:rPr>
            </w:pPr>
            <w:r w:rsidRPr="00955E94">
              <w:rPr>
                <w:rFonts w:ascii="Arial" w:hAnsi="Arial" w:cs="Arial"/>
                <w:b/>
              </w:rPr>
              <w:t>Región:</w:t>
            </w:r>
          </w:p>
        </w:tc>
        <w:tc>
          <w:tcPr>
            <w:tcW w:w="4046" w:type="dxa"/>
            <w:gridSpan w:val="4"/>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r>
      <w:tr w:rsidR="00442A04" w:rsidTr="00955E94">
        <w:trPr>
          <w:jc w:val="center"/>
        </w:trPr>
        <w:tc>
          <w:tcPr>
            <w:tcW w:w="2022" w:type="dxa"/>
            <w:vMerge/>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vMerge/>
            <w:shd w:val="clear" w:color="auto" w:fill="A6A6A6" w:themeFill="background1" w:themeFillShade="A6"/>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c>
          <w:tcPr>
            <w:tcW w:w="2023" w:type="dxa"/>
            <w:gridSpan w:val="3"/>
            <w:shd w:val="clear" w:color="auto" w:fill="A6A6A6" w:themeFill="background1" w:themeFillShade="A6"/>
            <w:tcMar>
              <w:top w:w="113" w:type="dxa"/>
              <w:bottom w:w="113" w:type="dxa"/>
            </w:tcMar>
            <w:vAlign w:val="center"/>
          </w:tcPr>
          <w:p w:rsidR="00442A04" w:rsidRPr="00955E94" w:rsidRDefault="00955E94" w:rsidP="00442A04">
            <w:pPr>
              <w:tabs>
                <w:tab w:val="left" w:pos="360"/>
              </w:tabs>
              <w:spacing w:before="120" w:after="120"/>
              <w:jc w:val="both"/>
              <w:rPr>
                <w:rFonts w:ascii="Arial" w:hAnsi="Arial" w:cs="Arial"/>
                <w:b/>
              </w:rPr>
            </w:pPr>
            <w:r w:rsidRPr="00955E94">
              <w:rPr>
                <w:rFonts w:ascii="Arial" w:hAnsi="Arial" w:cs="Arial"/>
                <w:b/>
              </w:rPr>
              <w:t>Fono:</w:t>
            </w:r>
          </w:p>
        </w:tc>
        <w:tc>
          <w:tcPr>
            <w:tcW w:w="2023" w:type="dxa"/>
            <w:tcMar>
              <w:top w:w="113" w:type="dxa"/>
              <w:bottom w:w="113" w:type="dxa"/>
            </w:tcMar>
            <w:vAlign w:val="center"/>
          </w:tcPr>
          <w:p w:rsidR="00442A04" w:rsidRPr="00955E94" w:rsidRDefault="00442A04" w:rsidP="00442A04">
            <w:pPr>
              <w:tabs>
                <w:tab w:val="left" w:pos="360"/>
              </w:tabs>
              <w:spacing w:before="120" w:after="120"/>
              <w:jc w:val="both"/>
              <w:rPr>
                <w:rFonts w:ascii="Arial" w:hAnsi="Arial" w:cs="Arial"/>
                <w:b/>
              </w:rPr>
            </w:pPr>
          </w:p>
        </w:tc>
      </w:tr>
    </w:tbl>
    <w:p w:rsidR="00E654A8" w:rsidRPr="00A20E32" w:rsidRDefault="00E654A8" w:rsidP="00442A04">
      <w:pPr>
        <w:tabs>
          <w:tab w:val="left" w:pos="360"/>
        </w:tabs>
        <w:spacing w:before="120" w:after="12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bookmarkStart w:id="0" w:name="_GoBack"/>
      <w:bookmarkEnd w:id="0"/>
      <w:r w:rsidRPr="00A20E32">
        <w:rPr>
          <w:b/>
          <w:sz w:val="22"/>
          <w:szCs w:val="22"/>
        </w:rPr>
        <w:t xml:space="preserve"> 2,8 / 3,7), con  interlineados a 1,5. Letra Arial 12 para texto y 14 para título. </w:t>
      </w:r>
    </w:p>
    <w:p w:rsidR="00E654A8" w:rsidRPr="00955E94" w:rsidRDefault="00E654A8" w:rsidP="00125071">
      <w:pPr>
        <w:jc w:val="center"/>
        <w:rPr>
          <w:rFonts w:ascii="Arial" w:hAnsi="Arial" w:cs="Arial"/>
          <w:b/>
          <w:color w:val="333333"/>
          <w:sz w:val="28"/>
          <w:szCs w:val="28"/>
        </w:rPr>
      </w:pPr>
    </w:p>
    <w:p w:rsidR="00E654A8" w:rsidRPr="00955E94" w:rsidRDefault="00E654A8" w:rsidP="00955E94">
      <w:pPr>
        <w:spacing w:line="360" w:lineRule="auto"/>
        <w:rPr>
          <w:rFonts w:ascii="Arial" w:hAnsi="Arial" w:cs="Arial"/>
          <w:color w:val="333333"/>
          <w:sz w:val="28"/>
          <w:szCs w:val="28"/>
        </w:rPr>
      </w:pPr>
      <w:r w:rsidRPr="00955E94">
        <w:rPr>
          <w:rFonts w:ascii="Arial" w:hAnsi="Arial" w:cs="Arial"/>
          <w:color w:val="333333"/>
          <w:sz w:val="28"/>
          <w:szCs w:val="28"/>
        </w:rPr>
        <w:t>HERRAMIENTAS DE RECUPERACIÓN DE LA INFORMACIÓN EN INTERNET</w:t>
      </w:r>
    </w:p>
    <w:p w:rsidR="00E654A8" w:rsidRPr="00A20E32" w:rsidRDefault="00E654A8" w:rsidP="00955E94">
      <w:pPr>
        <w:spacing w:line="360" w:lineRule="auto"/>
        <w:rPr>
          <w:color w:val="333333"/>
          <w:sz w:val="22"/>
          <w:szCs w:val="22"/>
        </w:rPr>
      </w:pPr>
    </w:p>
    <w:p w:rsidR="00E654A8" w:rsidRPr="00955E94" w:rsidRDefault="00E654A8" w:rsidP="00955E94">
      <w:pPr>
        <w:pStyle w:val="Prrafodelista"/>
        <w:numPr>
          <w:ilvl w:val="0"/>
          <w:numId w:val="14"/>
        </w:numPr>
        <w:spacing w:line="360" w:lineRule="auto"/>
        <w:jc w:val="both"/>
        <w:rPr>
          <w:rFonts w:ascii="Arial" w:hAnsi="Arial" w:cs="Arial"/>
        </w:rPr>
      </w:pPr>
      <w:r w:rsidRPr="00955E94">
        <w:rPr>
          <w:rFonts w:ascii="Arial" w:hAnsi="Arial" w:cs="Arial"/>
        </w:rPr>
        <w:t>Herramientas Editadas</w:t>
      </w:r>
    </w:p>
    <w:p w:rsidR="00E654A8" w:rsidRPr="00955E94" w:rsidRDefault="00E654A8" w:rsidP="00084829">
      <w:pPr>
        <w:pStyle w:val="Prrafodelista"/>
        <w:numPr>
          <w:ilvl w:val="1"/>
          <w:numId w:val="14"/>
        </w:numPr>
        <w:spacing w:line="360" w:lineRule="auto"/>
        <w:rPr>
          <w:rFonts w:ascii="Arial" w:hAnsi="Arial" w:cs="Arial"/>
        </w:rPr>
      </w:pPr>
      <w:r w:rsidRPr="00955E94">
        <w:rPr>
          <w:rFonts w:ascii="Arial" w:hAnsi="Arial" w:cs="Arial"/>
        </w:rPr>
        <w:t>Herramientas impresas</w:t>
      </w:r>
    </w:p>
    <w:p w:rsidR="00E654A8" w:rsidRPr="00955E94" w:rsidRDefault="00E654A8" w:rsidP="00084829">
      <w:pPr>
        <w:pStyle w:val="Prrafodelista"/>
        <w:numPr>
          <w:ilvl w:val="2"/>
          <w:numId w:val="14"/>
        </w:numPr>
        <w:spacing w:line="360" w:lineRule="auto"/>
        <w:rPr>
          <w:rFonts w:ascii="Arial" w:hAnsi="Arial" w:cs="Arial"/>
        </w:rPr>
      </w:pPr>
      <w:r w:rsidRPr="00955E94">
        <w:rPr>
          <w:rFonts w:ascii="Arial" w:hAnsi="Arial" w:cs="Arial"/>
        </w:rPr>
        <w:t>Libros</w:t>
      </w:r>
    </w:p>
    <w:p w:rsidR="00E654A8" w:rsidRPr="00955E94" w:rsidRDefault="00E654A8" w:rsidP="00084829">
      <w:pPr>
        <w:pStyle w:val="Prrafodelista"/>
        <w:numPr>
          <w:ilvl w:val="2"/>
          <w:numId w:val="14"/>
        </w:numPr>
        <w:spacing w:line="360" w:lineRule="auto"/>
        <w:rPr>
          <w:rFonts w:ascii="Arial" w:hAnsi="Arial" w:cs="Arial"/>
        </w:rPr>
      </w:pPr>
      <w:r w:rsidRPr="00955E94">
        <w:rPr>
          <w:rFonts w:ascii="Arial" w:hAnsi="Arial" w:cs="Arial"/>
        </w:rPr>
        <w:t>Revistas</w:t>
      </w:r>
    </w:p>
    <w:p w:rsidR="00E654A8" w:rsidRPr="00955E94" w:rsidRDefault="00E654A8" w:rsidP="00084829">
      <w:pPr>
        <w:pStyle w:val="Prrafodelista"/>
        <w:numPr>
          <w:ilvl w:val="2"/>
          <w:numId w:val="14"/>
        </w:numPr>
        <w:spacing w:line="360" w:lineRule="auto"/>
        <w:rPr>
          <w:rFonts w:ascii="Arial" w:hAnsi="Arial" w:cs="Arial"/>
        </w:rPr>
      </w:pPr>
      <w:r w:rsidRPr="00955E94">
        <w:rPr>
          <w:rFonts w:ascii="Arial" w:hAnsi="Arial" w:cs="Arial"/>
        </w:rPr>
        <w:t>Herramientas electrónicas</w:t>
      </w:r>
    </w:p>
    <w:p w:rsidR="00E654A8" w:rsidRPr="00955E94" w:rsidRDefault="00E654A8" w:rsidP="00084829">
      <w:pPr>
        <w:pStyle w:val="Prrafodelista"/>
        <w:numPr>
          <w:ilvl w:val="2"/>
          <w:numId w:val="14"/>
        </w:numPr>
        <w:spacing w:line="360" w:lineRule="auto"/>
        <w:rPr>
          <w:rFonts w:ascii="Arial" w:hAnsi="Arial" w:cs="Arial"/>
        </w:rPr>
      </w:pPr>
      <w:r w:rsidRPr="00955E94">
        <w:rPr>
          <w:rFonts w:ascii="Arial" w:hAnsi="Arial" w:cs="Arial"/>
          <w:lang w:val="es-CL"/>
        </w:rPr>
        <w:t>CD-ROM</w:t>
      </w:r>
    </w:p>
    <w:p w:rsidR="00E654A8" w:rsidRPr="00955E94" w:rsidRDefault="00E654A8" w:rsidP="00084829">
      <w:pPr>
        <w:pStyle w:val="Prrafodelista"/>
        <w:numPr>
          <w:ilvl w:val="2"/>
          <w:numId w:val="14"/>
        </w:numPr>
        <w:spacing w:line="360" w:lineRule="auto"/>
        <w:rPr>
          <w:rFonts w:ascii="Arial" w:hAnsi="Arial" w:cs="Arial"/>
        </w:rPr>
      </w:pPr>
      <w:r w:rsidRPr="00955E94">
        <w:rPr>
          <w:rFonts w:ascii="Arial" w:hAnsi="Arial" w:cs="Arial"/>
        </w:rPr>
        <w:t>Disquetes</w:t>
      </w:r>
    </w:p>
    <w:p w:rsidR="00E654A8" w:rsidRPr="00955E94" w:rsidRDefault="00E654A8" w:rsidP="00955E94">
      <w:pPr>
        <w:spacing w:line="360" w:lineRule="auto"/>
        <w:rPr>
          <w:rFonts w:ascii="Arial" w:hAnsi="Arial" w:cs="Arial"/>
        </w:rPr>
      </w:pPr>
    </w:p>
    <w:p w:rsidR="00E654A8" w:rsidRPr="00955E94" w:rsidRDefault="00E654A8" w:rsidP="00955E94">
      <w:pPr>
        <w:pStyle w:val="Prrafodelista"/>
        <w:numPr>
          <w:ilvl w:val="0"/>
          <w:numId w:val="14"/>
        </w:numPr>
        <w:spacing w:line="360" w:lineRule="auto"/>
        <w:rPr>
          <w:rFonts w:ascii="Arial" w:hAnsi="Arial" w:cs="Arial"/>
        </w:rPr>
      </w:pPr>
      <w:r w:rsidRPr="00955E94">
        <w:rPr>
          <w:rFonts w:ascii="Arial" w:hAnsi="Arial" w:cs="Arial"/>
        </w:rPr>
        <w:t>Herramientas on-line</w:t>
      </w:r>
    </w:p>
    <w:p w:rsidR="00E654A8" w:rsidRPr="00955E94" w:rsidRDefault="00E654A8" w:rsidP="00084829">
      <w:pPr>
        <w:pStyle w:val="Prrafodelista"/>
        <w:numPr>
          <w:ilvl w:val="1"/>
          <w:numId w:val="14"/>
        </w:numPr>
        <w:spacing w:line="360" w:lineRule="auto"/>
        <w:rPr>
          <w:rFonts w:ascii="Arial" w:hAnsi="Arial" w:cs="Arial"/>
        </w:rPr>
      </w:pPr>
      <w:r w:rsidRPr="00955E94">
        <w:rPr>
          <w:rFonts w:ascii="Arial" w:hAnsi="Arial" w:cs="Arial"/>
        </w:rPr>
        <w:t>Páginas de recursos</w:t>
      </w:r>
    </w:p>
    <w:p w:rsidR="00E654A8" w:rsidRPr="00955E94" w:rsidRDefault="00E654A8" w:rsidP="00084829">
      <w:pPr>
        <w:pStyle w:val="Prrafodelista"/>
        <w:numPr>
          <w:ilvl w:val="2"/>
          <w:numId w:val="14"/>
        </w:numPr>
        <w:spacing w:line="360" w:lineRule="auto"/>
        <w:rPr>
          <w:rFonts w:ascii="Arial" w:hAnsi="Arial" w:cs="Arial"/>
        </w:rPr>
      </w:pPr>
      <w:r w:rsidRPr="00955E94">
        <w:rPr>
          <w:rFonts w:ascii="Arial" w:hAnsi="Arial" w:cs="Arial"/>
        </w:rPr>
        <w:t>De organismos públicos</w:t>
      </w:r>
    </w:p>
    <w:p w:rsidR="00E654A8" w:rsidRPr="00955E94" w:rsidRDefault="00E654A8" w:rsidP="00084829">
      <w:pPr>
        <w:pStyle w:val="Prrafodelista"/>
        <w:numPr>
          <w:ilvl w:val="2"/>
          <w:numId w:val="14"/>
        </w:numPr>
        <w:spacing w:line="360" w:lineRule="auto"/>
        <w:rPr>
          <w:rFonts w:ascii="Arial" w:hAnsi="Arial" w:cs="Arial"/>
        </w:rPr>
      </w:pPr>
      <w:r w:rsidRPr="00955E94">
        <w:rPr>
          <w:rFonts w:ascii="Arial" w:hAnsi="Arial" w:cs="Arial"/>
        </w:rPr>
        <w:t>De universidades</w:t>
      </w:r>
    </w:p>
    <w:p w:rsidR="00E654A8" w:rsidRPr="00955E94" w:rsidRDefault="00E654A8" w:rsidP="00084829">
      <w:pPr>
        <w:pStyle w:val="Prrafodelista"/>
        <w:numPr>
          <w:ilvl w:val="2"/>
          <w:numId w:val="14"/>
        </w:numPr>
        <w:spacing w:line="360" w:lineRule="auto"/>
        <w:rPr>
          <w:rFonts w:ascii="Arial" w:hAnsi="Arial" w:cs="Arial"/>
        </w:rPr>
      </w:pPr>
      <w:r w:rsidRPr="00955E94">
        <w:rPr>
          <w:rFonts w:ascii="Arial" w:hAnsi="Arial" w:cs="Arial"/>
        </w:rPr>
        <w:t>De particulares</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084829" w:rsidRDefault="00E654A8" w:rsidP="00084829">
      <w:pPr>
        <w:spacing w:after="120"/>
        <w:jc w:val="both"/>
        <w:rPr>
          <w:rFonts w:asciiTheme="minorHAnsi" w:hAnsiTheme="minorHAnsi" w:cstheme="minorHAnsi"/>
          <w:b/>
          <w:spacing w:val="10"/>
          <w:sz w:val="28"/>
          <w:szCs w:val="28"/>
        </w:rPr>
      </w:pPr>
      <w:r w:rsidRPr="00084829">
        <w:rPr>
          <w:rFonts w:asciiTheme="minorHAnsi" w:hAnsiTheme="minorHAnsi" w:cstheme="minorHAnsi"/>
          <w:b/>
          <w:spacing w:val="10"/>
          <w:sz w:val="28"/>
          <w:szCs w:val="28"/>
        </w:rPr>
        <w:t>TURÍS PAGARÁ EL FÚTBOL BASE DE CHIVA AL NEGARSE ESTE</w:t>
      </w:r>
    </w:p>
    <w:p w:rsidR="00A20E32" w:rsidRPr="00084829" w:rsidRDefault="00E654A8" w:rsidP="00084829">
      <w:pPr>
        <w:spacing w:after="120"/>
        <w:jc w:val="both"/>
        <w:rPr>
          <w:rFonts w:asciiTheme="minorHAnsi" w:hAnsiTheme="minorHAnsi" w:cstheme="minorHAnsi"/>
          <w:b/>
          <w:spacing w:val="10"/>
          <w:sz w:val="28"/>
          <w:szCs w:val="28"/>
        </w:rPr>
      </w:pPr>
      <w:r w:rsidRPr="00084829">
        <w:rPr>
          <w:rFonts w:asciiTheme="minorHAnsi" w:hAnsiTheme="minorHAnsi" w:cstheme="minorHAnsi"/>
          <w:b/>
          <w:spacing w:val="10"/>
          <w:sz w:val="28"/>
          <w:szCs w:val="28"/>
        </w:rPr>
        <w:t>MUNICIPIO A FINANCIARLO.</w:t>
      </w:r>
    </w:p>
    <w:p w:rsidR="00084829" w:rsidRDefault="00084829" w:rsidP="00084829">
      <w:pPr>
        <w:spacing w:after="120"/>
        <w:jc w:val="both"/>
        <w:rPr>
          <w:rFonts w:asciiTheme="minorHAnsi" w:hAnsiTheme="minorHAnsi" w:cstheme="minorHAnsi"/>
          <w:b/>
          <w:spacing w:val="10"/>
        </w:rPr>
        <w:sectPr w:rsidR="00084829" w:rsidSect="00442A04">
          <w:headerReference w:type="default" r:id="rId8"/>
          <w:footerReference w:type="default" r:id="rId9"/>
          <w:type w:val="continuous"/>
          <w:pgSz w:w="12242" w:h="18722" w:code="14"/>
          <w:pgMar w:top="1701" w:right="1134" w:bottom="567" w:left="1134" w:header="567" w:footer="709" w:gutter="0"/>
          <w:cols w:space="709"/>
          <w:docGrid w:linePitch="360"/>
        </w:sectPr>
      </w:pPr>
    </w:p>
    <w:p w:rsidR="00E654A8" w:rsidRPr="00084829" w:rsidRDefault="00084829" w:rsidP="00084829">
      <w:pPr>
        <w:spacing w:after="120"/>
        <w:jc w:val="both"/>
        <w:rPr>
          <w:rFonts w:asciiTheme="minorHAnsi" w:hAnsiTheme="minorHAnsi" w:cstheme="minorHAnsi"/>
          <w:spacing w:val="10"/>
        </w:rPr>
      </w:pPr>
      <w:r>
        <w:rPr>
          <w:rFonts w:asciiTheme="minorHAnsi" w:hAnsiTheme="minorHAnsi" w:cstheme="minorHAnsi"/>
          <w:b/>
          <w:noProof/>
          <w:spacing w:val="10"/>
          <w:lang w:val="es-CL" w:eastAsia="es-CL"/>
        </w:rPr>
        <w:lastRenderedPageBreak/>
        <w:drawing>
          <wp:anchor distT="0" distB="0" distL="114300" distR="114300" simplePos="0" relativeHeight="251657728" behindDoc="1" locked="0" layoutInCell="1" allowOverlap="1">
            <wp:simplePos x="0" y="0"/>
            <wp:positionH relativeFrom="column">
              <wp:posOffset>3966210</wp:posOffset>
            </wp:positionH>
            <wp:positionV relativeFrom="paragraph">
              <wp:posOffset>1148080</wp:posOffset>
            </wp:positionV>
            <wp:extent cx="1819275" cy="1943100"/>
            <wp:effectExtent l="19050" t="0" r="952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084829">
        <w:rPr>
          <w:rFonts w:asciiTheme="minorHAnsi" w:hAnsiTheme="minorHAnsi" w:cstheme="minorHAnsi"/>
          <w:b/>
          <w:spacing w:val="10"/>
        </w:rPr>
        <w:t>L</w:t>
      </w:r>
      <w:r w:rsidR="00E654A8" w:rsidRPr="00084829">
        <w:rPr>
          <w:rFonts w:asciiTheme="minorHAnsi" w:hAnsiTheme="minorHAnsi" w:cstheme="minorHAnsi"/>
          <w:spacing w:val="10"/>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w:t>
      </w:r>
      <w:r w:rsidR="00E654A8" w:rsidRPr="00084829">
        <w:rPr>
          <w:rFonts w:asciiTheme="minorHAnsi" w:hAnsiTheme="minorHAnsi" w:cstheme="minorHAnsi"/>
          <w:spacing w:val="10"/>
        </w:rPr>
        <w:lastRenderedPageBreak/>
        <w:t xml:space="preserve">ayuntamiento no hace más que ponernos trabas», por lo que llegó un momento «en que si seguíamos en la competición, todo iban a ser deudas que deberían asumir personas particulares». </w:t>
      </w:r>
    </w:p>
    <w:p w:rsidR="00E654A8" w:rsidRPr="00084829" w:rsidRDefault="00E654A8" w:rsidP="00084829">
      <w:pPr>
        <w:tabs>
          <w:tab w:val="left" w:pos="6210"/>
        </w:tabs>
        <w:jc w:val="both"/>
        <w:rPr>
          <w:rFonts w:asciiTheme="minorHAnsi" w:hAnsiTheme="minorHAnsi" w:cstheme="minorHAnsi"/>
          <w:spacing w:val="10"/>
        </w:rPr>
      </w:pPr>
    </w:p>
    <w:p w:rsidR="00084829" w:rsidRDefault="00084829" w:rsidP="00084829">
      <w:pPr>
        <w:tabs>
          <w:tab w:val="left" w:pos="6210"/>
        </w:tabs>
        <w:jc w:val="both"/>
        <w:rPr>
          <w:rFonts w:asciiTheme="minorHAnsi" w:hAnsiTheme="minorHAnsi" w:cstheme="minorHAnsi"/>
          <w:spacing w:val="10"/>
        </w:rPr>
        <w:sectPr w:rsidR="00084829" w:rsidSect="00084829">
          <w:type w:val="continuous"/>
          <w:pgSz w:w="12242" w:h="18722" w:code="14"/>
          <w:pgMar w:top="1701" w:right="1134" w:bottom="567" w:left="1134" w:header="567" w:footer="709" w:gutter="0"/>
          <w:cols w:num="2" w:space="709"/>
          <w:docGrid w:linePitch="360"/>
        </w:sectPr>
      </w:pPr>
    </w:p>
    <w:p w:rsidR="00084829" w:rsidRDefault="00084829" w:rsidP="00084829">
      <w:pPr>
        <w:tabs>
          <w:tab w:val="left" w:pos="6210"/>
        </w:tabs>
        <w:jc w:val="both"/>
        <w:rPr>
          <w:rFonts w:asciiTheme="minorHAnsi" w:hAnsiTheme="minorHAnsi" w:cstheme="minorHAnsi"/>
          <w:spacing w:val="10"/>
        </w:rPr>
      </w:pPr>
    </w:p>
    <w:p w:rsidR="00E654A8" w:rsidRPr="00084829" w:rsidRDefault="00E654A8" w:rsidP="00084829">
      <w:pPr>
        <w:tabs>
          <w:tab w:val="left" w:pos="6210"/>
        </w:tabs>
        <w:jc w:val="both"/>
        <w:rPr>
          <w:rFonts w:asciiTheme="minorHAnsi" w:hAnsiTheme="minorHAnsi" w:cstheme="minorHAnsi"/>
          <w:spacing w:val="10"/>
        </w:rPr>
      </w:pPr>
      <w:r w:rsidRPr="00084829">
        <w:rPr>
          <w:rFonts w:asciiTheme="minorHAnsi" w:hAnsiTheme="minorHAnsi" w:cstheme="minorHAnsi"/>
          <w:spacing w:val="10"/>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E121A4">
        <w:rPr>
          <w:rStyle w:val="Refdenotaalpie"/>
          <w:rFonts w:asciiTheme="minorHAnsi" w:hAnsiTheme="minorHAnsi"/>
          <w:spacing w:val="10"/>
        </w:rPr>
        <w:footnoteReference w:id="2"/>
      </w:r>
    </w:p>
    <w:p w:rsidR="00E654A8" w:rsidRPr="00084829" w:rsidRDefault="00E654A8" w:rsidP="00084829">
      <w:pPr>
        <w:tabs>
          <w:tab w:val="left" w:pos="6210"/>
        </w:tabs>
        <w:jc w:val="both"/>
        <w:rPr>
          <w:rFonts w:asciiTheme="minorHAnsi" w:hAnsiTheme="minorHAnsi" w:cstheme="minorHAnsi"/>
          <w:spacing w:val="10"/>
        </w:rPr>
      </w:pPr>
    </w:p>
    <w:p w:rsidR="00E654A8" w:rsidRPr="00084829" w:rsidRDefault="00E654A8" w:rsidP="00084829">
      <w:pPr>
        <w:tabs>
          <w:tab w:val="left" w:pos="6210"/>
        </w:tabs>
        <w:jc w:val="both"/>
        <w:rPr>
          <w:rFonts w:asciiTheme="minorHAnsi" w:hAnsiTheme="minorHAnsi" w:cstheme="minorHAnsi"/>
          <w:spacing w:val="10"/>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442A04">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7D55" w:rsidRDefault="00437D55">
      <w:r>
        <w:separator/>
      </w:r>
    </w:p>
  </w:endnote>
  <w:endnote w:type="continuationSeparator" w:id="1">
    <w:p w:rsidR="00437D55" w:rsidRDefault="00437D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3D79C3"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E121A4">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7D55" w:rsidRDefault="00437D55">
      <w:r>
        <w:separator/>
      </w:r>
    </w:p>
  </w:footnote>
  <w:footnote w:type="continuationSeparator" w:id="1">
    <w:p w:rsidR="00437D55" w:rsidRDefault="00437D55">
      <w:r>
        <w:continuationSeparator/>
      </w:r>
    </w:p>
  </w:footnote>
  <w:footnote w:id="2">
    <w:p w:rsidR="00E121A4" w:rsidRPr="00084829" w:rsidRDefault="00E121A4" w:rsidP="00E121A4">
      <w:pPr>
        <w:pStyle w:val="Textonotapie"/>
        <w:jc w:val="both"/>
        <w:rPr>
          <w:rFonts w:asciiTheme="minorHAnsi" w:hAnsiTheme="minorHAnsi" w:cstheme="minorHAnsi"/>
          <w:spacing w:val="10"/>
          <w:sz w:val="24"/>
          <w:szCs w:val="24"/>
        </w:rPr>
      </w:pPr>
      <w:r>
        <w:rPr>
          <w:rStyle w:val="Refdenotaalpie"/>
        </w:rPr>
        <w:footnoteRef/>
      </w:r>
      <w:r>
        <w:t xml:space="preserve"> </w:t>
      </w:r>
      <w:r w:rsidRPr="00084829">
        <w:rPr>
          <w:rFonts w:asciiTheme="minorHAnsi" w:hAnsiTheme="minorHAnsi" w:cstheme="minorHAnsi"/>
          <w:spacing w:val="10"/>
          <w:sz w:val="24"/>
          <w:szCs w:val="24"/>
        </w:rPr>
        <w:t>. Cristina Garrigós; Revista Deportiva XXXX; Nº 54; pag 4</w:t>
      </w:r>
    </w:p>
    <w:p w:rsidR="00E121A4" w:rsidRPr="00E121A4" w:rsidRDefault="00E121A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0B625A4"/>
    <w:multiLevelType w:val="multilevel"/>
    <w:tmpl w:val="FB50DEC2"/>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134"/>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5"/>
  </w:num>
  <w:num w:numId="4">
    <w:abstractNumId w:val="8"/>
  </w:num>
  <w:num w:numId="5">
    <w:abstractNumId w:val="11"/>
  </w:num>
  <w:num w:numId="6">
    <w:abstractNumId w:val="0"/>
  </w:num>
  <w:num w:numId="7">
    <w:abstractNumId w:val="12"/>
  </w:num>
  <w:num w:numId="8">
    <w:abstractNumId w:val="4"/>
  </w:num>
  <w:num w:numId="9">
    <w:abstractNumId w:val="7"/>
  </w:num>
  <w:num w:numId="10">
    <w:abstractNumId w:val="9"/>
  </w:num>
  <w:num w:numId="11">
    <w:abstractNumId w:val="3"/>
  </w:num>
  <w:num w:numId="12">
    <w:abstractNumId w:val="10"/>
  </w:num>
  <w:num w:numId="13">
    <w:abstractNumId w:val="1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84829"/>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94952"/>
    <w:rsid w:val="003D79C3"/>
    <w:rsid w:val="003E0A94"/>
    <w:rsid w:val="0042320F"/>
    <w:rsid w:val="00437D55"/>
    <w:rsid w:val="004424C6"/>
    <w:rsid w:val="00442A04"/>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55E94"/>
    <w:rsid w:val="00965FD0"/>
    <w:rsid w:val="009A749A"/>
    <w:rsid w:val="00A128BA"/>
    <w:rsid w:val="00A20E32"/>
    <w:rsid w:val="00A56C4C"/>
    <w:rsid w:val="00AA7FC5"/>
    <w:rsid w:val="00B5322C"/>
    <w:rsid w:val="00B74BDC"/>
    <w:rsid w:val="00BE27C6"/>
    <w:rsid w:val="00C62274"/>
    <w:rsid w:val="00CC4E4A"/>
    <w:rsid w:val="00D4055D"/>
    <w:rsid w:val="00D659FB"/>
    <w:rsid w:val="00E075FF"/>
    <w:rsid w:val="00E121A4"/>
    <w:rsid w:val="00E654A8"/>
    <w:rsid w:val="00E67692"/>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442A04"/>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FF974-609C-4F25-80A0-E4AC6FEF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541</Words>
  <Characters>2978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 Muñoz.1°ECO.actividad1word</cp:lastModifiedBy>
  <cp:revision>2</cp:revision>
  <cp:lastPrinted>2016-06-09T16:17:00Z</cp:lastPrinted>
  <dcterms:created xsi:type="dcterms:W3CDTF">2025-04-08T14:37:00Z</dcterms:created>
  <dcterms:modified xsi:type="dcterms:W3CDTF">2025-04-08T14:37:00Z</dcterms:modified>
</cp:coreProperties>
</file>