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8B3" w:rsidRPr="006418B3" w:rsidRDefault="006418B3" w:rsidP="006418B3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6418B3">
        <w:rPr>
          <w:rFonts w:ascii="Arial" w:hAnsi="Arial" w:cs="Arial"/>
          <w:b/>
          <w:sz w:val="36"/>
          <w:szCs w:val="36"/>
        </w:rPr>
        <w:t>SYLLABUS</w:t>
      </w:r>
      <w:r w:rsidR="00A0738A">
        <w:rPr>
          <w:rFonts w:ascii="Arial" w:hAnsi="Arial" w:cs="Arial"/>
          <w:b/>
          <w:sz w:val="36"/>
          <w:szCs w:val="36"/>
        </w:rPr>
        <w:t xml:space="preserve"> 2025</w:t>
      </w:r>
    </w:p>
    <w:p w:rsidR="006418B3" w:rsidRPr="00DD066B" w:rsidRDefault="006418B3" w:rsidP="006418B3">
      <w:pPr>
        <w:spacing w:after="0" w:line="240" w:lineRule="auto"/>
        <w:rPr>
          <w:rFonts w:ascii="Arial" w:hAnsi="Arial" w:cs="Arial"/>
          <w:sz w:val="20"/>
          <w:szCs w:val="24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4"/>
        <w:gridCol w:w="6843"/>
        <w:gridCol w:w="2195"/>
      </w:tblGrid>
      <w:tr w:rsidR="006418B3" w:rsidRPr="00F67C8A" w:rsidTr="002B5FE8">
        <w:trPr>
          <w:trHeight w:val="567"/>
        </w:trPr>
        <w:tc>
          <w:tcPr>
            <w:tcW w:w="16302" w:type="dxa"/>
            <w:gridSpan w:val="3"/>
            <w:shd w:val="clear" w:color="auto" w:fill="BFBFBF"/>
            <w:vAlign w:val="center"/>
          </w:tcPr>
          <w:p w:rsidR="006418B3" w:rsidRPr="00F67C8A" w:rsidRDefault="006418B3" w:rsidP="002B5FE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I.- IDENTIFICACIÓN DE LA ASIGNATURA:</w:t>
            </w:r>
          </w:p>
        </w:tc>
      </w:tr>
      <w:tr w:rsidR="006418B3" w:rsidRPr="00F8573F" w:rsidTr="002B5FE8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2B5FE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 xml:space="preserve">Nombre y Código de la Asignatura: </w:t>
            </w:r>
          </w:p>
        </w:tc>
        <w:tc>
          <w:tcPr>
            <w:tcW w:w="6843" w:type="dxa"/>
            <w:vAlign w:val="center"/>
          </w:tcPr>
          <w:p w:rsidR="006418B3" w:rsidRPr="00950918" w:rsidRDefault="002B5FE8" w:rsidP="002B5FE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NÁUTICA</w:t>
            </w:r>
          </w:p>
        </w:tc>
        <w:tc>
          <w:tcPr>
            <w:tcW w:w="2195" w:type="dxa"/>
            <w:vAlign w:val="center"/>
          </w:tcPr>
          <w:p w:rsidR="006418B3" w:rsidRPr="00F8573F" w:rsidRDefault="006418B3" w:rsidP="002B5FE8">
            <w:pPr>
              <w:spacing w:after="0" w:line="240" w:lineRule="auto"/>
              <w:rPr>
                <w:rFonts w:ascii="Arial" w:eastAsia="Times New Roman" w:hAnsi="Arial" w:cs="Arial"/>
                <w:lang w:eastAsia="es-CL"/>
              </w:rPr>
            </w:pPr>
          </w:p>
        </w:tc>
      </w:tr>
      <w:tr w:rsidR="006418B3" w:rsidRPr="00F8573F" w:rsidTr="002B5FE8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2B5FE8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Creación / Actualización: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E87F4C" w:rsidP="002B5FE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DICIEMBRE 202</w:t>
            </w:r>
            <w:r w:rsidR="002B5FE8">
              <w:rPr>
                <w:rFonts w:ascii="Arial" w:hAnsi="Arial" w:cs="Arial"/>
              </w:rPr>
              <w:t>4</w:t>
            </w:r>
          </w:p>
        </w:tc>
      </w:tr>
      <w:tr w:rsidR="006418B3" w:rsidRPr="00F8573F" w:rsidTr="002B5FE8">
        <w:trPr>
          <w:trHeight w:val="494"/>
        </w:trPr>
        <w:tc>
          <w:tcPr>
            <w:tcW w:w="7264" w:type="dxa"/>
            <w:vAlign w:val="center"/>
          </w:tcPr>
          <w:p w:rsidR="006418B3" w:rsidRPr="00F8573F" w:rsidRDefault="006418B3" w:rsidP="002B5FE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Especialida</w:t>
            </w:r>
            <w:r>
              <w:rPr>
                <w:rFonts w:ascii="Arial" w:hAnsi="Arial" w:cs="Arial"/>
                <w:b/>
              </w:rPr>
              <w:t>d / Escalafón</w:t>
            </w:r>
            <w:r w:rsidRPr="00F8573F">
              <w:rPr>
                <w:rFonts w:ascii="Arial" w:hAnsi="Arial" w:cs="Arial"/>
                <w:b/>
              </w:rPr>
              <w:t xml:space="preserve"> (Abreviatura)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8530B2" w:rsidP="002B5FE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PRIMERO POLITÉCNICO</w:t>
            </w:r>
          </w:p>
        </w:tc>
      </w:tr>
      <w:tr w:rsidR="006418B3" w:rsidRPr="00F8573F" w:rsidTr="002B5FE8">
        <w:trPr>
          <w:trHeight w:val="494"/>
        </w:trPr>
        <w:tc>
          <w:tcPr>
            <w:tcW w:w="7264" w:type="dxa"/>
            <w:vAlign w:val="center"/>
          </w:tcPr>
          <w:p w:rsidR="006418B3" w:rsidRPr="00F8573F" w:rsidRDefault="006418B3" w:rsidP="002B5FE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Requisitos</w:t>
            </w:r>
            <w:r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500A0D" w:rsidP="002B5FE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4TO MEDIO</w:t>
            </w:r>
            <w:r w:rsidR="00EE3C44">
              <w:rPr>
                <w:rFonts w:ascii="Arial" w:hAnsi="Arial" w:cs="Arial"/>
              </w:rPr>
              <w:t xml:space="preserve"> APROBADO</w:t>
            </w:r>
          </w:p>
        </w:tc>
      </w:tr>
      <w:tr w:rsidR="006418B3" w:rsidRPr="00F8573F" w:rsidTr="002B5FE8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2B5FE8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Competencia(s) del perfil de egreso: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500A0D" w:rsidP="002B5FE8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COMUNICACIÓN</w:t>
            </w:r>
            <w:r w:rsidR="008530B2">
              <w:rPr>
                <w:rFonts w:ascii="Arial" w:hAnsi="Arial" w:cs="Arial"/>
              </w:rPr>
              <w:t xml:space="preserve"> Y ETHOS NAVAL</w:t>
            </w:r>
          </w:p>
        </w:tc>
      </w:tr>
      <w:tr w:rsidR="006418B3" w:rsidRPr="00F8573F" w:rsidTr="002B5FE8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2B5FE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Título (Técnico - Profesional)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500A0D" w:rsidP="002B5FE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UNIVERSITARIO</w:t>
            </w:r>
          </w:p>
        </w:tc>
      </w:tr>
      <w:tr w:rsidR="006418B3" w:rsidRPr="00F67C8A" w:rsidTr="002B5FE8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2B5FE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Profesor / Equipo Docente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8530B2" w:rsidP="002B5FE8">
            <w:pPr>
              <w:spacing w:after="0" w:line="240" w:lineRule="auto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EDUARDO SIMS / RODRIGO SEPÚLVEDA / MARIANO ROJAS</w:t>
            </w:r>
          </w:p>
        </w:tc>
      </w:tr>
      <w:tr w:rsidR="006418B3" w:rsidRPr="00F67C8A" w:rsidTr="002B5FE8">
        <w:trPr>
          <w:trHeight w:val="567"/>
        </w:trPr>
        <w:tc>
          <w:tcPr>
            <w:tcW w:w="16302" w:type="dxa"/>
            <w:gridSpan w:val="3"/>
          </w:tcPr>
          <w:p w:rsidR="006418B3" w:rsidRDefault="006418B3" w:rsidP="002B5FE8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Resultados de Aprendizaje</w:t>
            </w:r>
            <w:r w:rsidRPr="003600B3">
              <w:rPr>
                <w:rFonts w:ascii="Arial" w:hAnsi="Arial" w:cs="Arial"/>
                <w:b/>
              </w:rPr>
              <w:t>:</w:t>
            </w:r>
          </w:p>
          <w:p w:rsidR="006418B3" w:rsidRDefault="006418B3" w:rsidP="002B5FE8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RdA</w:t>
            </w:r>
            <w:proofErr w:type="spellEnd"/>
          </w:p>
          <w:p w:rsidR="002A41F7" w:rsidRPr="002A36E7" w:rsidRDefault="002A41F7" w:rsidP="002A41F7">
            <w:pPr>
              <w:pStyle w:val="Default"/>
              <w:numPr>
                <w:ilvl w:val="0"/>
                <w:numId w:val="8"/>
              </w:numPr>
              <w:tabs>
                <w:tab w:val="left" w:pos="602"/>
              </w:tabs>
              <w:ind w:left="602" w:right="175" w:hanging="426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Reconoce el significado de la nomenclatura básica de un buque.</w:t>
            </w:r>
          </w:p>
          <w:p w:rsidR="002A41F7" w:rsidRPr="002A36E7" w:rsidRDefault="002A41F7" w:rsidP="002A41F7">
            <w:pPr>
              <w:pStyle w:val="Default"/>
              <w:numPr>
                <w:ilvl w:val="0"/>
                <w:numId w:val="8"/>
              </w:numPr>
              <w:tabs>
                <w:tab w:val="left" w:pos="744"/>
                <w:tab w:val="left" w:pos="10666"/>
              </w:tabs>
              <w:ind w:left="602" w:right="175" w:hanging="426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Describe maniobras básicas de un buque.</w:t>
            </w:r>
          </w:p>
          <w:p w:rsidR="002A41F7" w:rsidRPr="002A36E7" w:rsidRDefault="002A41F7" w:rsidP="002A41F7">
            <w:pPr>
              <w:pStyle w:val="Default"/>
              <w:numPr>
                <w:ilvl w:val="0"/>
                <w:numId w:val="8"/>
              </w:numPr>
              <w:tabs>
                <w:tab w:val="left" w:pos="744"/>
              </w:tabs>
              <w:ind w:left="602" w:right="175" w:hanging="426"/>
              <w:jc w:val="both"/>
              <w:rPr>
                <w:b/>
                <w:color w:val="auto"/>
                <w:lang w:val="es-MX"/>
              </w:rPr>
            </w:pPr>
            <w:r w:rsidRPr="002A36E7">
              <w:rPr>
                <w:color w:val="auto"/>
              </w:rPr>
              <w:t>Reconoce las</w:t>
            </w:r>
            <w:r>
              <w:rPr>
                <w:color w:val="auto"/>
              </w:rPr>
              <w:t xml:space="preserve"> partes de una embarcación menor</w:t>
            </w:r>
            <w:r w:rsidRPr="002A36E7">
              <w:rPr>
                <w:color w:val="auto"/>
              </w:rPr>
              <w:t xml:space="preserve"> y sus características principales.</w:t>
            </w:r>
          </w:p>
          <w:p w:rsidR="002A41F7" w:rsidRPr="002A36E7" w:rsidRDefault="002A41F7" w:rsidP="002A41F7">
            <w:pPr>
              <w:pStyle w:val="Default"/>
              <w:numPr>
                <w:ilvl w:val="0"/>
                <w:numId w:val="8"/>
              </w:numPr>
              <w:tabs>
                <w:tab w:val="left" w:pos="744"/>
              </w:tabs>
              <w:ind w:left="602" w:right="175" w:hanging="426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Explica distintas maniobras de fondeo de un buque.</w:t>
            </w:r>
          </w:p>
          <w:p w:rsidR="002A41F7" w:rsidRPr="002A36E7" w:rsidRDefault="002A41F7" w:rsidP="002A41F7">
            <w:pPr>
              <w:pStyle w:val="Default"/>
              <w:numPr>
                <w:ilvl w:val="0"/>
                <w:numId w:val="8"/>
              </w:numPr>
              <w:tabs>
                <w:tab w:val="left" w:pos="744"/>
              </w:tabs>
              <w:ind w:left="602" w:right="175" w:hanging="426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Señala accesorios y equipamiento de maniobra de un buque.</w:t>
            </w:r>
          </w:p>
          <w:p w:rsidR="002A41F7" w:rsidRPr="002A36E7" w:rsidRDefault="002A41F7" w:rsidP="002A41F7">
            <w:pPr>
              <w:pStyle w:val="Default"/>
              <w:numPr>
                <w:ilvl w:val="0"/>
                <w:numId w:val="8"/>
              </w:numPr>
              <w:tabs>
                <w:tab w:val="left" w:pos="744"/>
              </w:tabs>
              <w:ind w:left="602" w:right="175" w:hanging="426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Explica la organización de control de averías de un buque.</w:t>
            </w:r>
          </w:p>
          <w:p w:rsidR="003C7DAD" w:rsidRPr="00DF6812" w:rsidRDefault="00DD0439" w:rsidP="002A41F7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DD0439">
              <w:rPr>
                <w:rFonts w:ascii="Arial" w:hAnsi="Arial" w:cs="Arial"/>
                <w:b/>
              </w:rPr>
              <w:tab/>
            </w:r>
          </w:p>
        </w:tc>
      </w:tr>
      <w:tr w:rsidR="006418B3" w:rsidRPr="00F67C8A" w:rsidTr="003E0368">
        <w:trPr>
          <w:trHeight w:val="680"/>
        </w:trPr>
        <w:tc>
          <w:tcPr>
            <w:tcW w:w="16302" w:type="dxa"/>
            <w:gridSpan w:val="3"/>
          </w:tcPr>
          <w:p w:rsidR="006418B3" w:rsidRPr="002A41F7" w:rsidRDefault="002A41F7" w:rsidP="002A41F7">
            <w:pPr>
              <w:ind w:left="34"/>
              <w:jc w:val="both"/>
            </w:pPr>
            <w:r w:rsidRPr="009F3029">
              <w:t xml:space="preserve">La asignatura de Náutica es el primer contacto formal que tiene el Cadete con la terminología necesaria para entender el medio profesional en el cual está interactuando, </w:t>
            </w:r>
            <w:r>
              <w:t xml:space="preserve">tanto </w:t>
            </w:r>
            <w:r w:rsidRPr="009F3029">
              <w:t xml:space="preserve">en la Escuela Naval con las asignaturas </w:t>
            </w:r>
            <w:r>
              <w:t xml:space="preserve">afines como </w:t>
            </w:r>
            <w:r w:rsidRPr="009F3029">
              <w:t>a bordo durante sus embarcos</w:t>
            </w:r>
            <w:r>
              <w:t xml:space="preserve"> profesionales</w:t>
            </w:r>
            <w:r w:rsidRPr="009F3029">
              <w:t xml:space="preserve">. </w:t>
            </w:r>
            <w:r>
              <w:t xml:space="preserve"> Esta asignatura estrega una </w:t>
            </w:r>
            <w:r w:rsidRPr="009F3029">
              <w:t>nomenclatura náutica</w:t>
            </w:r>
            <w:r>
              <w:t>, como también ciertos conceptos profesionales básico, que le permitirán al alumno poder enfrentar otras asignaturas profesionales en los diversos escalafones.</w:t>
            </w:r>
          </w:p>
        </w:tc>
      </w:tr>
    </w:tbl>
    <w:p w:rsidR="003E0368" w:rsidRDefault="003E0368" w:rsidP="003E0368">
      <w:pPr>
        <w:sectPr w:rsidR="003E0368" w:rsidSect="006418B3">
          <w:headerReference w:type="default" r:id="rId8"/>
          <w:footerReference w:type="default" r:id="rId9"/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708"/>
        <w:gridCol w:w="700"/>
        <w:gridCol w:w="2952"/>
        <w:gridCol w:w="2613"/>
        <w:gridCol w:w="2900"/>
        <w:gridCol w:w="3207"/>
        <w:gridCol w:w="1522"/>
        <w:gridCol w:w="708"/>
      </w:tblGrid>
      <w:tr w:rsidR="0027691A" w:rsidRPr="000D6F9B" w:rsidTr="0027691A">
        <w:trPr>
          <w:trHeight w:val="567"/>
        </w:trPr>
        <w:tc>
          <w:tcPr>
            <w:tcW w:w="708" w:type="dxa"/>
            <w:shd w:val="clear" w:color="auto" w:fill="BFBFBF"/>
          </w:tcPr>
          <w:p w:rsidR="0027691A" w:rsidRPr="000D6F9B" w:rsidRDefault="0027691A" w:rsidP="002B5FE8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5310" w:type="dxa"/>
            <w:gridSpan w:val="8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:rsidR="0027691A" w:rsidRPr="000D6F9B" w:rsidRDefault="0027691A" w:rsidP="002B5FE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D6F9B">
              <w:rPr>
                <w:rFonts w:ascii="Arial" w:hAnsi="Arial" w:cs="Arial"/>
                <w:b/>
              </w:rPr>
              <w:t xml:space="preserve">II.- PLANIFICACION SEMANAL DE LAS ACTIVIDADES ACADÉMICAS: </w:t>
            </w:r>
          </w:p>
        </w:tc>
      </w:tr>
      <w:tr w:rsidR="0027691A" w:rsidRPr="009C44B4" w:rsidTr="0027691A">
        <w:trPr>
          <w:trHeight w:val="452"/>
        </w:trPr>
        <w:tc>
          <w:tcPr>
            <w:tcW w:w="708" w:type="dxa"/>
          </w:tcPr>
          <w:p w:rsidR="0027691A" w:rsidRPr="00AA26F1" w:rsidRDefault="0027691A" w:rsidP="002B5FE8">
            <w:pPr>
              <w:spacing w:after="0" w:line="240" w:lineRule="auto"/>
              <w:jc w:val="center"/>
              <w:rPr>
                <w:rFonts w:ascii="Arial Narrow" w:hAnsi="Arial Narrow" w:cs="Arial"/>
                <w:w w:val="60"/>
                <w:sz w:val="24"/>
                <w:szCs w:val="24"/>
              </w:rPr>
            </w:pPr>
            <w:r>
              <w:rPr>
                <w:rFonts w:ascii="Arial Narrow" w:hAnsi="Arial Narrow" w:cs="Arial"/>
                <w:w w:val="60"/>
                <w:sz w:val="24"/>
                <w:szCs w:val="24"/>
              </w:rPr>
              <w:t>Fecha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27691A" w:rsidRPr="00AA26F1" w:rsidRDefault="0027691A" w:rsidP="002B5FE8">
            <w:pPr>
              <w:spacing w:after="0" w:line="240" w:lineRule="auto"/>
              <w:jc w:val="center"/>
              <w:rPr>
                <w:rFonts w:ascii="Arial Narrow" w:hAnsi="Arial Narrow" w:cs="Arial"/>
                <w:w w:val="60"/>
                <w:sz w:val="24"/>
                <w:szCs w:val="24"/>
              </w:rPr>
            </w:pPr>
            <w:r w:rsidRPr="00AA26F1">
              <w:rPr>
                <w:rFonts w:ascii="Arial Narrow" w:hAnsi="Arial Narrow" w:cs="Arial"/>
                <w:w w:val="60"/>
                <w:sz w:val="24"/>
                <w:szCs w:val="24"/>
              </w:rPr>
              <w:t>Semana N°</w:t>
            </w:r>
          </w:p>
        </w:tc>
        <w:tc>
          <w:tcPr>
            <w:tcW w:w="700" w:type="dxa"/>
            <w:tcMar>
              <w:top w:w="28" w:type="dxa"/>
              <w:bottom w:w="28" w:type="dxa"/>
            </w:tcMar>
            <w:vAlign w:val="center"/>
          </w:tcPr>
          <w:p w:rsidR="0027691A" w:rsidRDefault="0027691A" w:rsidP="009B5884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U.A. N°</w:t>
            </w:r>
          </w:p>
        </w:tc>
        <w:tc>
          <w:tcPr>
            <w:tcW w:w="2952" w:type="dxa"/>
            <w:tcMar>
              <w:top w:w="28" w:type="dxa"/>
              <w:bottom w:w="28" w:type="dxa"/>
            </w:tcMar>
            <w:vAlign w:val="center"/>
          </w:tcPr>
          <w:p w:rsidR="0027691A" w:rsidRPr="00AA26F1" w:rsidRDefault="0027691A" w:rsidP="002B5FE8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 xml:space="preserve">Resultados de Aprendizaje </w:t>
            </w:r>
          </w:p>
        </w:tc>
        <w:tc>
          <w:tcPr>
            <w:tcW w:w="2613" w:type="dxa"/>
            <w:tcMar>
              <w:top w:w="28" w:type="dxa"/>
              <w:bottom w:w="28" w:type="dxa"/>
            </w:tcMar>
            <w:vAlign w:val="center"/>
          </w:tcPr>
          <w:p w:rsidR="0027691A" w:rsidRPr="00AA26F1" w:rsidRDefault="0027691A" w:rsidP="002B5FE8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AA26F1">
              <w:rPr>
                <w:rFonts w:ascii="Arial" w:hAnsi="Arial" w:cs="Arial"/>
                <w:w w:val="60"/>
              </w:rPr>
              <w:t>Actividades de Aprendizaje</w:t>
            </w:r>
          </w:p>
        </w:tc>
        <w:tc>
          <w:tcPr>
            <w:tcW w:w="2900" w:type="dxa"/>
            <w:tcMar>
              <w:top w:w="28" w:type="dxa"/>
              <w:bottom w:w="28" w:type="dxa"/>
            </w:tcMar>
            <w:vAlign w:val="center"/>
          </w:tcPr>
          <w:p w:rsidR="0027691A" w:rsidRPr="00AA26F1" w:rsidRDefault="0027691A" w:rsidP="002B5FE8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Contenidos Esenciales</w:t>
            </w: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:rsidR="0027691A" w:rsidRPr="009C44B4" w:rsidRDefault="0027691A" w:rsidP="002B5FE8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Evaluación</w:t>
            </w:r>
          </w:p>
        </w:tc>
        <w:tc>
          <w:tcPr>
            <w:tcW w:w="2230" w:type="dxa"/>
            <w:gridSpan w:val="2"/>
            <w:tcMar>
              <w:top w:w="28" w:type="dxa"/>
              <w:bottom w:w="28" w:type="dxa"/>
            </w:tcMar>
            <w:vAlign w:val="center"/>
          </w:tcPr>
          <w:p w:rsidR="0027691A" w:rsidRPr="009C44B4" w:rsidRDefault="0027691A" w:rsidP="002B5FE8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Recursos de Aprendizaje</w:t>
            </w:r>
          </w:p>
        </w:tc>
      </w:tr>
      <w:tr w:rsidR="0027691A" w:rsidRPr="009C44B4" w:rsidTr="0027691A">
        <w:trPr>
          <w:trHeight w:val="836"/>
        </w:trPr>
        <w:tc>
          <w:tcPr>
            <w:tcW w:w="708" w:type="dxa"/>
          </w:tcPr>
          <w:p w:rsidR="0027691A" w:rsidRPr="00533A34" w:rsidRDefault="00533A34" w:rsidP="00BA723C">
            <w:pPr>
              <w:jc w:val="center"/>
              <w:rPr>
                <w:rFonts w:ascii="Arial" w:hAnsi="Arial" w:cs="Arial"/>
                <w:sz w:val="14"/>
              </w:rPr>
            </w:pPr>
            <w:r w:rsidRPr="00533A34">
              <w:rPr>
                <w:rFonts w:ascii="Arial" w:hAnsi="Arial" w:cs="Arial"/>
                <w:sz w:val="14"/>
              </w:rPr>
              <w:t>10 – 14 febrero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27691A" w:rsidRPr="00F67C8A" w:rsidRDefault="0027691A" w:rsidP="00BA72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00" w:type="dxa"/>
            <w:tcMar>
              <w:top w:w="28" w:type="dxa"/>
              <w:bottom w:w="28" w:type="dxa"/>
            </w:tcMar>
            <w:vAlign w:val="center"/>
          </w:tcPr>
          <w:p w:rsidR="0027691A" w:rsidRPr="000D6F9B" w:rsidRDefault="0027691A" w:rsidP="00BA723C">
            <w:pPr>
              <w:pStyle w:val="Default"/>
              <w:jc w:val="both"/>
            </w:pPr>
            <w:r>
              <w:t>1</w:t>
            </w:r>
          </w:p>
        </w:tc>
        <w:tc>
          <w:tcPr>
            <w:tcW w:w="2952" w:type="dxa"/>
            <w:tcMar>
              <w:top w:w="28" w:type="dxa"/>
              <w:bottom w:w="28" w:type="dxa"/>
            </w:tcMar>
            <w:vAlign w:val="center"/>
          </w:tcPr>
          <w:p w:rsidR="0027691A" w:rsidRPr="002A36E7" w:rsidRDefault="0027691A" w:rsidP="002A41F7">
            <w:pPr>
              <w:pStyle w:val="Default"/>
              <w:ind w:left="44"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Reconoce el significado de la nomenclatura básica de un buque.</w:t>
            </w:r>
          </w:p>
          <w:p w:rsidR="0027691A" w:rsidRPr="000D6F9B" w:rsidRDefault="0027691A" w:rsidP="00BA723C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28" w:type="dxa"/>
              <w:bottom w:w="28" w:type="dxa"/>
            </w:tcMar>
            <w:vAlign w:val="center"/>
          </w:tcPr>
          <w:p w:rsidR="0027691A" w:rsidRDefault="0027691A" w:rsidP="00BA72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27691A" w:rsidRPr="002A41F7" w:rsidRDefault="0027691A" w:rsidP="002A41F7">
            <w:pPr>
              <w:jc w:val="both"/>
              <w:rPr>
                <w:rFonts w:ascii="Arial" w:hAnsi="Arial" w:cs="Arial"/>
              </w:rPr>
            </w:pPr>
            <w:r w:rsidRPr="002A41F7">
              <w:rPr>
                <w:rFonts w:ascii="Arial" w:hAnsi="Arial" w:cs="Arial"/>
              </w:rPr>
              <w:t xml:space="preserve">Identificar partes de un buque, en base a fotografía y diagrama que se presentan en </w:t>
            </w:r>
            <w:proofErr w:type="spellStart"/>
            <w:r w:rsidRPr="002A41F7">
              <w:rPr>
                <w:rFonts w:ascii="Arial" w:hAnsi="Arial" w:cs="Arial"/>
              </w:rPr>
              <w:t>Power</w:t>
            </w:r>
            <w:proofErr w:type="spellEnd"/>
            <w:r w:rsidRPr="002A41F7">
              <w:rPr>
                <w:rFonts w:ascii="Arial" w:hAnsi="Arial" w:cs="Arial"/>
              </w:rPr>
              <w:t xml:space="preserve"> Point.</w:t>
            </w:r>
          </w:p>
          <w:p w:rsidR="0027691A" w:rsidRPr="001029AB" w:rsidRDefault="0027691A" w:rsidP="00BA72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0" w:type="dxa"/>
            <w:tcMar>
              <w:top w:w="28" w:type="dxa"/>
              <w:bottom w:w="28" w:type="dxa"/>
            </w:tcMar>
            <w:vAlign w:val="center"/>
          </w:tcPr>
          <w:p w:rsidR="0027691A" w:rsidRDefault="0027691A" w:rsidP="00BA723C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Introducción a la asignatura.</w:t>
            </w:r>
          </w:p>
          <w:p w:rsidR="0027691A" w:rsidRDefault="0027691A" w:rsidP="00BA723C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  <w:p w:rsidR="0027691A" w:rsidRDefault="0027691A" w:rsidP="00BA723C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 buque</w:t>
            </w:r>
          </w:p>
          <w:p w:rsidR="0027691A" w:rsidRDefault="0027691A" w:rsidP="00BA723C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Clasificación de buques</w:t>
            </w:r>
          </w:p>
          <w:p w:rsidR="0027691A" w:rsidRDefault="0027691A" w:rsidP="00BA723C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Buques mercantes</w:t>
            </w:r>
          </w:p>
          <w:p w:rsidR="0027691A" w:rsidRDefault="0027691A" w:rsidP="00BA723C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 buque de guerra</w:t>
            </w:r>
          </w:p>
          <w:p w:rsidR="0027691A" w:rsidRDefault="0027691A" w:rsidP="00BA723C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Clasificación por tipo y clase</w:t>
            </w:r>
          </w:p>
          <w:p w:rsidR="0027691A" w:rsidRPr="009C44B4" w:rsidRDefault="0027691A" w:rsidP="00BA723C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:rsidR="0027691A" w:rsidRPr="009C44B4" w:rsidRDefault="0027691A" w:rsidP="005A0B3D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2230" w:type="dxa"/>
            <w:gridSpan w:val="2"/>
            <w:tcMar>
              <w:top w:w="28" w:type="dxa"/>
              <w:bottom w:w="28" w:type="dxa"/>
            </w:tcMar>
            <w:vAlign w:val="center"/>
          </w:tcPr>
          <w:p w:rsidR="0027691A" w:rsidRDefault="0027691A" w:rsidP="00BA723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Cartilla Introducción a la náutica y marinería.</w:t>
            </w:r>
          </w:p>
          <w:p w:rsidR="0027691A" w:rsidRPr="009C44B4" w:rsidRDefault="0027691A" w:rsidP="00BA723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27691A" w:rsidRPr="009C44B4" w:rsidTr="0027691A">
        <w:trPr>
          <w:trHeight w:val="638"/>
        </w:trPr>
        <w:tc>
          <w:tcPr>
            <w:tcW w:w="708" w:type="dxa"/>
          </w:tcPr>
          <w:p w:rsidR="0027691A" w:rsidRPr="00533A34" w:rsidRDefault="00533A34" w:rsidP="00BA723C">
            <w:pPr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17 – 21 febrero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27691A" w:rsidRPr="00F67C8A" w:rsidRDefault="0027691A" w:rsidP="00BA72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00" w:type="dxa"/>
            <w:tcMar>
              <w:top w:w="28" w:type="dxa"/>
              <w:bottom w:w="28" w:type="dxa"/>
            </w:tcMar>
            <w:vAlign w:val="center"/>
          </w:tcPr>
          <w:p w:rsidR="0027691A" w:rsidRPr="000D6F9B" w:rsidRDefault="0027691A" w:rsidP="00BA723C">
            <w:pPr>
              <w:pStyle w:val="Default"/>
              <w:jc w:val="both"/>
            </w:pPr>
            <w:r>
              <w:t>1</w:t>
            </w:r>
          </w:p>
        </w:tc>
        <w:tc>
          <w:tcPr>
            <w:tcW w:w="2952" w:type="dxa"/>
            <w:tcMar>
              <w:top w:w="28" w:type="dxa"/>
              <w:bottom w:w="28" w:type="dxa"/>
            </w:tcMar>
            <w:vAlign w:val="center"/>
          </w:tcPr>
          <w:p w:rsidR="0027691A" w:rsidRPr="002A36E7" w:rsidRDefault="0027691A" w:rsidP="00607F35">
            <w:pPr>
              <w:pStyle w:val="Default"/>
              <w:ind w:left="44"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Reconoce el significado de la nomenclatura básica de un buque.</w:t>
            </w:r>
          </w:p>
          <w:p w:rsidR="0027691A" w:rsidRPr="000D6F9B" w:rsidRDefault="0027691A" w:rsidP="00BA723C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28" w:type="dxa"/>
              <w:bottom w:w="28" w:type="dxa"/>
            </w:tcMar>
            <w:vAlign w:val="center"/>
          </w:tcPr>
          <w:p w:rsidR="0027691A" w:rsidRDefault="0027691A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27691A" w:rsidRPr="002A41F7" w:rsidRDefault="0027691A" w:rsidP="006D18EE">
            <w:pPr>
              <w:jc w:val="both"/>
              <w:rPr>
                <w:rFonts w:ascii="Arial" w:hAnsi="Arial" w:cs="Arial"/>
              </w:rPr>
            </w:pPr>
            <w:r w:rsidRPr="002A41F7">
              <w:rPr>
                <w:rFonts w:ascii="Arial" w:hAnsi="Arial" w:cs="Arial"/>
              </w:rPr>
              <w:t xml:space="preserve">Identificar partes de un buque, en base a fotografía y diagrama que se presentan en </w:t>
            </w:r>
            <w:proofErr w:type="spellStart"/>
            <w:r w:rsidRPr="002A41F7">
              <w:rPr>
                <w:rFonts w:ascii="Arial" w:hAnsi="Arial" w:cs="Arial"/>
              </w:rPr>
              <w:t>Power</w:t>
            </w:r>
            <w:proofErr w:type="spellEnd"/>
            <w:r w:rsidRPr="002A41F7">
              <w:rPr>
                <w:rFonts w:ascii="Arial" w:hAnsi="Arial" w:cs="Arial"/>
              </w:rPr>
              <w:t xml:space="preserve"> Point.</w:t>
            </w:r>
          </w:p>
          <w:p w:rsidR="0027691A" w:rsidRPr="001029AB" w:rsidRDefault="0027691A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0" w:type="dxa"/>
            <w:tcMar>
              <w:top w:w="28" w:type="dxa"/>
              <w:bottom w:w="28" w:type="dxa"/>
            </w:tcMar>
            <w:vAlign w:val="center"/>
          </w:tcPr>
          <w:p w:rsidR="0027691A" w:rsidRDefault="0027691A" w:rsidP="00D9388F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Términos relativos a un buque.(definiciones básicas)</w:t>
            </w:r>
          </w:p>
          <w:p w:rsidR="0027691A" w:rsidRPr="009C44B4" w:rsidRDefault="0027691A" w:rsidP="00D9388F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07" w:type="dxa"/>
            <w:tcMar>
              <w:top w:w="28" w:type="dxa"/>
              <w:bottom w:w="28" w:type="dxa"/>
            </w:tcMar>
            <w:vAlign w:val="center"/>
          </w:tcPr>
          <w:p w:rsidR="0027691A" w:rsidRPr="009C44B4" w:rsidRDefault="0027691A" w:rsidP="005A0B3D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2230" w:type="dxa"/>
            <w:gridSpan w:val="2"/>
            <w:tcMar>
              <w:top w:w="28" w:type="dxa"/>
              <w:bottom w:w="28" w:type="dxa"/>
            </w:tcMar>
            <w:vAlign w:val="center"/>
          </w:tcPr>
          <w:p w:rsidR="0027691A" w:rsidRDefault="0027691A" w:rsidP="004D2EA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Cartilla Introducción a la náutica y marinería.</w:t>
            </w:r>
          </w:p>
          <w:p w:rsidR="0027691A" w:rsidRPr="009C44B4" w:rsidRDefault="0027691A" w:rsidP="00BA723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27691A" w:rsidRPr="009C44B4" w:rsidTr="0027691A">
        <w:trPr>
          <w:trHeight w:val="588"/>
        </w:trPr>
        <w:tc>
          <w:tcPr>
            <w:tcW w:w="708" w:type="dxa"/>
          </w:tcPr>
          <w:p w:rsidR="0027691A" w:rsidRPr="00533A34" w:rsidRDefault="00533A34" w:rsidP="00BA723C">
            <w:pPr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24 – 28 febrero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27691A" w:rsidRPr="00F67C8A" w:rsidRDefault="0027691A" w:rsidP="00BA72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</w:tcPr>
          <w:p w:rsidR="0027691A" w:rsidRPr="000D6F9B" w:rsidRDefault="0027691A" w:rsidP="00BA723C">
            <w:pPr>
              <w:pStyle w:val="Default"/>
              <w:jc w:val="both"/>
            </w:pPr>
            <w:r>
              <w:t>1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</w:tcPr>
          <w:p w:rsidR="0027691A" w:rsidRPr="002A36E7" w:rsidRDefault="0027691A" w:rsidP="00607F35">
            <w:pPr>
              <w:pStyle w:val="Default"/>
              <w:ind w:left="44"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Reconoce el significado de la nomenclatura básica de un buque.</w:t>
            </w:r>
          </w:p>
          <w:p w:rsidR="0027691A" w:rsidRPr="000D6F9B" w:rsidRDefault="0027691A" w:rsidP="00BA723C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  <w:vAlign w:val="center"/>
          </w:tcPr>
          <w:p w:rsidR="0027691A" w:rsidRDefault="0027691A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27691A" w:rsidRPr="002A41F7" w:rsidRDefault="0027691A" w:rsidP="006D18EE">
            <w:pPr>
              <w:jc w:val="both"/>
              <w:rPr>
                <w:rFonts w:ascii="Arial" w:hAnsi="Arial" w:cs="Arial"/>
              </w:rPr>
            </w:pPr>
            <w:r w:rsidRPr="002A41F7">
              <w:rPr>
                <w:rFonts w:ascii="Arial" w:hAnsi="Arial" w:cs="Arial"/>
              </w:rPr>
              <w:t xml:space="preserve">Identificar partes de un buque, en base a fotografía y diagrama que se presentan en </w:t>
            </w:r>
            <w:proofErr w:type="spellStart"/>
            <w:r w:rsidRPr="002A41F7">
              <w:rPr>
                <w:rFonts w:ascii="Arial" w:hAnsi="Arial" w:cs="Arial"/>
              </w:rPr>
              <w:t>Power</w:t>
            </w:r>
            <w:proofErr w:type="spellEnd"/>
            <w:r w:rsidRPr="002A41F7">
              <w:rPr>
                <w:rFonts w:ascii="Arial" w:hAnsi="Arial" w:cs="Arial"/>
              </w:rPr>
              <w:t xml:space="preserve"> Point.</w:t>
            </w:r>
          </w:p>
          <w:p w:rsidR="0027691A" w:rsidRPr="001029AB" w:rsidRDefault="0027691A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0" w:type="dxa"/>
            <w:tcMar>
              <w:top w:w="57" w:type="dxa"/>
              <w:bottom w:w="57" w:type="dxa"/>
            </w:tcMar>
          </w:tcPr>
          <w:p w:rsidR="0027691A" w:rsidRPr="009C44B4" w:rsidRDefault="0027691A" w:rsidP="00BA723C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Términos que componen un buque. (Partes que componen un buque)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</w:tcPr>
          <w:p w:rsidR="0027691A" w:rsidRPr="009C44B4" w:rsidRDefault="0027691A" w:rsidP="005A0B3D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2230" w:type="dxa"/>
            <w:gridSpan w:val="2"/>
            <w:tcMar>
              <w:top w:w="57" w:type="dxa"/>
              <w:bottom w:w="57" w:type="dxa"/>
            </w:tcMar>
          </w:tcPr>
          <w:p w:rsidR="0027691A" w:rsidRDefault="0027691A" w:rsidP="004D2EA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Cartilla Introducción a la náutica y marinería.</w:t>
            </w:r>
          </w:p>
          <w:p w:rsidR="0027691A" w:rsidRPr="009C44B4" w:rsidRDefault="0027691A" w:rsidP="00BA723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27691A" w:rsidRPr="009C44B4" w:rsidTr="0027691A">
        <w:trPr>
          <w:trHeight w:val="588"/>
        </w:trPr>
        <w:tc>
          <w:tcPr>
            <w:tcW w:w="708" w:type="dxa"/>
          </w:tcPr>
          <w:p w:rsidR="0027691A" w:rsidRPr="00533A34" w:rsidRDefault="00533A34" w:rsidP="00BA723C">
            <w:pPr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lastRenderedPageBreak/>
              <w:t>3 – 7 marzo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27691A" w:rsidRPr="00F67C8A" w:rsidRDefault="0027691A" w:rsidP="00BA72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27691A" w:rsidRPr="000D6F9B" w:rsidRDefault="0027691A" w:rsidP="00BA723C">
            <w:pPr>
              <w:pStyle w:val="Default"/>
              <w:jc w:val="both"/>
            </w:pPr>
            <w:r>
              <w:t>1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27691A" w:rsidRPr="002A36E7" w:rsidRDefault="0027691A" w:rsidP="00607F35">
            <w:pPr>
              <w:pStyle w:val="Default"/>
              <w:ind w:left="44"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Reconoce el significado de la nomenclatura básica de un buque.</w:t>
            </w:r>
          </w:p>
          <w:p w:rsidR="0027691A" w:rsidRPr="000D6F9B" w:rsidRDefault="0027691A" w:rsidP="00BA723C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  <w:vAlign w:val="center"/>
          </w:tcPr>
          <w:p w:rsidR="0027691A" w:rsidRDefault="0027691A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27691A" w:rsidRPr="002A41F7" w:rsidRDefault="0027691A" w:rsidP="006D18EE">
            <w:pPr>
              <w:jc w:val="both"/>
              <w:rPr>
                <w:rFonts w:ascii="Arial" w:hAnsi="Arial" w:cs="Arial"/>
              </w:rPr>
            </w:pPr>
            <w:r w:rsidRPr="002A41F7">
              <w:rPr>
                <w:rFonts w:ascii="Arial" w:hAnsi="Arial" w:cs="Arial"/>
              </w:rPr>
              <w:t xml:space="preserve">Identificar partes de un buque, en base a fotografía y diagrama que se presentan en </w:t>
            </w:r>
            <w:proofErr w:type="spellStart"/>
            <w:r w:rsidRPr="002A41F7">
              <w:rPr>
                <w:rFonts w:ascii="Arial" w:hAnsi="Arial" w:cs="Arial"/>
              </w:rPr>
              <w:t>Power</w:t>
            </w:r>
            <w:proofErr w:type="spellEnd"/>
            <w:r w:rsidRPr="002A41F7">
              <w:rPr>
                <w:rFonts w:ascii="Arial" w:hAnsi="Arial" w:cs="Arial"/>
              </w:rPr>
              <w:t xml:space="preserve"> Point.</w:t>
            </w:r>
          </w:p>
          <w:p w:rsidR="0027691A" w:rsidRPr="001029AB" w:rsidRDefault="0027691A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27691A" w:rsidRPr="009C44B4" w:rsidRDefault="0027691A" w:rsidP="00BA723C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Términos que componen un buque. (Partes que componen un buque)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27691A" w:rsidRPr="009C44B4" w:rsidRDefault="0027691A" w:rsidP="005A0B3D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2230" w:type="dxa"/>
            <w:gridSpan w:val="2"/>
            <w:tcMar>
              <w:top w:w="57" w:type="dxa"/>
              <w:bottom w:w="57" w:type="dxa"/>
            </w:tcMar>
            <w:vAlign w:val="center"/>
          </w:tcPr>
          <w:p w:rsidR="0027691A" w:rsidRDefault="0027691A" w:rsidP="004D2EA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Cartilla Introducción a la náutica y marinería.</w:t>
            </w:r>
          </w:p>
          <w:p w:rsidR="0027691A" w:rsidRPr="009C44B4" w:rsidRDefault="0027691A" w:rsidP="00BA723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27691A" w:rsidRPr="009C44B4" w:rsidTr="0027691A">
        <w:trPr>
          <w:trHeight w:val="588"/>
        </w:trPr>
        <w:tc>
          <w:tcPr>
            <w:tcW w:w="708" w:type="dxa"/>
          </w:tcPr>
          <w:p w:rsidR="0027691A" w:rsidRPr="00533A34" w:rsidRDefault="00533A34" w:rsidP="00BA723C">
            <w:pPr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10 -14 marzo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27691A" w:rsidRPr="00F67C8A" w:rsidRDefault="0027691A" w:rsidP="00BA72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27691A" w:rsidRPr="000D6F9B" w:rsidRDefault="0027691A" w:rsidP="00BA723C">
            <w:pPr>
              <w:pStyle w:val="Default"/>
              <w:jc w:val="both"/>
            </w:pPr>
            <w:r>
              <w:t>1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27691A" w:rsidRPr="002A36E7" w:rsidRDefault="0027691A" w:rsidP="00607F35">
            <w:pPr>
              <w:pStyle w:val="Default"/>
              <w:ind w:left="44"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Reconoce el significado de la nomenclatura básica de un buque.</w:t>
            </w:r>
          </w:p>
          <w:p w:rsidR="0027691A" w:rsidRPr="000D6F9B" w:rsidRDefault="0027691A" w:rsidP="00BA723C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  <w:vAlign w:val="center"/>
          </w:tcPr>
          <w:p w:rsidR="0027691A" w:rsidRDefault="0027691A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27691A" w:rsidRPr="002A41F7" w:rsidRDefault="0027691A" w:rsidP="006D18EE">
            <w:pPr>
              <w:jc w:val="both"/>
              <w:rPr>
                <w:rFonts w:ascii="Arial" w:hAnsi="Arial" w:cs="Arial"/>
              </w:rPr>
            </w:pPr>
            <w:r w:rsidRPr="002A41F7">
              <w:rPr>
                <w:rFonts w:ascii="Arial" w:hAnsi="Arial" w:cs="Arial"/>
              </w:rPr>
              <w:t xml:space="preserve">Identificar partes de un buque, en base a fotografía y diagrama que se presentan en </w:t>
            </w:r>
            <w:proofErr w:type="spellStart"/>
            <w:r w:rsidRPr="002A41F7">
              <w:rPr>
                <w:rFonts w:ascii="Arial" w:hAnsi="Arial" w:cs="Arial"/>
              </w:rPr>
              <w:t>Power</w:t>
            </w:r>
            <w:proofErr w:type="spellEnd"/>
            <w:r w:rsidRPr="002A41F7">
              <w:rPr>
                <w:rFonts w:ascii="Arial" w:hAnsi="Arial" w:cs="Arial"/>
              </w:rPr>
              <w:t xml:space="preserve"> Point.</w:t>
            </w:r>
          </w:p>
          <w:p w:rsidR="0027691A" w:rsidRPr="001029AB" w:rsidRDefault="0027691A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27691A" w:rsidRDefault="0027691A" w:rsidP="00BA723C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Términos que definen el movimiento, dirección y posición del buque.</w:t>
            </w:r>
          </w:p>
          <w:p w:rsidR="0027691A" w:rsidRPr="009C44B4" w:rsidRDefault="0027691A" w:rsidP="00BA723C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Desplazamiento, tonelaje y otras definiciones.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27691A" w:rsidRPr="009C44B4" w:rsidRDefault="0027691A" w:rsidP="005A0B3D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2230" w:type="dxa"/>
            <w:gridSpan w:val="2"/>
            <w:tcMar>
              <w:top w:w="57" w:type="dxa"/>
              <w:bottom w:w="57" w:type="dxa"/>
            </w:tcMar>
          </w:tcPr>
          <w:p w:rsidR="0027691A" w:rsidRDefault="0027691A">
            <w:r w:rsidRPr="009C2F87">
              <w:rPr>
                <w:lang w:val="es-ES_tradnl"/>
              </w:rPr>
              <w:t>Cartilla Introducción a la náutica y marinería.</w:t>
            </w:r>
          </w:p>
        </w:tc>
      </w:tr>
      <w:tr w:rsidR="0027691A" w:rsidRPr="009C44B4" w:rsidTr="0027691A">
        <w:trPr>
          <w:trHeight w:val="288"/>
        </w:trPr>
        <w:tc>
          <w:tcPr>
            <w:tcW w:w="708" w:type="dxa"/>
          </w:tcPr>
          <w:p w:rsidR="0027691A" w:rsidRPr="00533A34" w:rsidRDefault="00533A34" w:rsidP="002B5FE8">
            <w:pPr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17 -21 marzo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27691A" w:rsidRPr="00F67C8A" w:rsidRDefault="0027691A" w:rsidP="002B5F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27691A" w:rsidRPr="000D6F9B" w:rsidRDefault="0027691A" w:rsidP="002B5FE8">
            <w:pPr>
              <w:pStyle w:val="Default"/>
              <w:jc w:val="both"/>
            </w:pPr>
            <w:r>
              <w:t>1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27691A" w:rsidRPr="002A36E7" w:rsidRDefault="0027691A" w:rsidP="00607F35">
            <w:pPr>
              <w:pStyle w:val="Default"/>
              <w:ind w:left="44"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Reconoce el significado de la nomenclatura básica de un buque.</w:t>
            </w:r>
          </w:p>
          <w:p w:rsidR="0027691A" w:rsidRPr="000D6F9B" w:rsidRDefault="0027691A" w:rsidP="002B5FE8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  <w:vAlign w:val="center"/>
          </w:tcPr>
          <w:p w:rsidR="0027691A" w:rsidRDefault="0027691A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27691A" w:rsidRPr="002A41F7" w:rsidRDefault="0027691A" w:rsidP="006D18EE">
            <w:pPr>
              <w:jc w:val="both"/>
              <w:rPr>
                <w:rFonts w:ascii="Arial" w:hAnsi="Arial" w:cs="Arial"/>
              </w:rPr>
            </w:pPr>
            <w:r w:rsidRPr="002A41F7">
              <w:rPr>
                <w:rFonts w:ascii="Arial" w:hAnsi="Arial" w:cs="Arial"/>
              </w:rPr>
              <w:t xml:space="preserve">Identificar partes de un buque, en base a fotografía y diagrama que se presentan en </w:t>
            </w:r>
            <w:proofErr w:type="spellStart"/>
            <w:r w:rsidRPr="002A41F7">
              <w:rPr>
                <w:rFonts w:ascii="Arial" w:hAnsi="Arial" w:cs="Arial"/>
              </w:rPr>
              <w:t>Power</w:t>
            </w:r>
            <w:proofErr w:type="spellEnd"/>
            <w:r w:rsidRPr="002A41F7">
              <w:rPr>
                <w:rFonts w:ascii="Arial" w:hAnsi="Arial" w:cs="Arial"/>
              </w:rPr>
              <w:t xml:space="preserve"> Point.</w:t>
            </w:r>
          </w:p>
          <w:p w:rsidR="0027691A" w:rsidRDefault="0027691A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27691A" w:rsidRDefault="0027691A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27691A" w:rsidRDefault="0027691A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27691A" w:rsidRDefault="0027691A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27691A" w:rsidRDefault="0027691A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27691A" w:rsidRPr="001029AB" w:rsidRDefault="0027691A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27691A" w:rsidRDefault="0027691A" w:rsidP="002B5FE8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Términos que definen el movimiento, dirección y posición del buque.</w:t>
            </w:r>
          </w:p>
          <w:p w:rsidR="0027691A" w:rsidRDefault="0027691A" w:rsidP="002B5FE8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Desplazamiento, tonelaje y otras definiciones.</w:t>
            </w:r>
          </w:p>
          <w:p w:rsidR="0027691A" w:rsidRDefault="0027691A" w:rsidP="002B5FE8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Diseño y construcción de buques.</w:t>
            </w:r>
          </w:p>
          <w:p w:rsidR="0027691A" w:rsidRPr="009C44B4" w:rsidRDefault="0027691A" w:rsidP="002B5FE8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27691A" w:rsidRPr="009C44B4" w:rsidRDefault="0027691A" w:rsidP="005A0B3D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2230" w:type="dxa"/>
            <w:gridSpan w:val="2"/>
            <w:tcMar>
              <w:top w:w="57" w:type="dxa"/>
              <w:bottom w:w="57" w:type="dxa"/>
            </w:tcMar>
          </w:tcPr>
          <w:p w:rsidR="0027691A" w:rsidRDefault="0027691A">
            <w:r w:rsidRPr="009C2F87">
              <w:rPr>
                <w:lang w:val="es-ES_tradnl"/>
              </w:rPr>
              <w:t>Cartilla Introducción a la náutica y marinería.</w:t>
            </w:r>
          </w:p>
        </w:tc>
      </w:tr>
      <w:tr w:rsidR="0027691A" w:rsidRPr="009C44B4" w:rsidTr="0027691A">
        <w:trPr>
          <w:trHeight w:val="588"/>
        </w:trPr>
        <w:tc>
          <w:tcPr>
            <w:tcW w:w="708" w:type="dxa"/>
          </w:tcPr>
          <w:p w:rsidR="0027691A" w:rsidRPr="00533A34" w:rsidRDefault="00533A34" w:rsidP="002B5FE8">
            <w:pPr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lastRenderedPageBreak/>
              <w:t>24 – 28 marzo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27691A" w:rsidRPr="00F67C8A" w:rsidRDefault="0027691A" w:rsidP="002B5F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27691A" w:rsidRPr="000D6F9B" w:rsidRDefault="0027691A" w:rsidP="002B5FE8">
            <w:pPr>
              <w:pStyle w:val="Default"/>
              <w:jc w:val="both"/>
            </w:pPr>
            <w:r>
              <w:t>1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27691A" w:rsidRPr="002A36E7" w:rsidRDefault="0027691A" w:rsidP="00607F35">
            <w:pPr>
              <w:pStyle w:val="Default"/>
              <w:ind w:left="44"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Reconoce el significado de la nomenclatura básica de un buque.</w:t>
            </w:r>
          </w:p>
          <w:p w:rsidR="0027691A" w:rsidRPr="000D6F9B" w:rsidRDefault="0027691A" w:rsidP="002B5FE8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  <w:vAlign w:val="center"/>
          </w:tcPr>
          <w:p w:rsidR="0027691A" w:rsidRDefault="0027691A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27691A" w:rsidRPr="002A41F7" w:rsidRDefault="0027691A" w:rsidP="006D18EE">
            <w:pPr>
              <w:jc w:val="both"/>
              <w:rPr>
                <w:rFonts w:ascii="Arial" w:hAnsi="Arial" w:cs="Arial"/>
              </w:rPr>
            </w:pPr>
            <w:r w:rsidRPr="002A41F7">
              <w:rPr>
                <w:rFonts w:ascii="Arial" w:hAnsi="Arial" w:cs="Arial"/>
              </w:rPr>
              <w:t xml:space="preserve">Identificar partes de un buque, en base a fotografía y diagrama que se presentan en </w:t>
            </w:r>
            <w:proofErr w:type="spellStart"/>
            <w:r w:rsidRPr="002A41F7">
              <w:rPr>
                <w:rFonts w:ascii="Arial" w:hAnsi="Arial" w:cs="Arial"/>
              </w:rPr>
              <w:t>Power</w:t>
            </w:r>
            <w:proofErr w:type="spellEnd"/>
            <w:r w:rsidRPr="002A41F7">
              <w:rPr>
                <w:rFonts w:ascii="Arial" w:hAnsi="Arial" w:cs="Arial"/>
              </w:rPr>
              <w:t xml:space="preserve"> Point.</w:t>
            </w:r>
          </w:p>
          <w:p w:rsidR="0027691A" w:rsidRPr="001029AB" w:rsidRDefault="0027691A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27691A" w:rsidRDefault="0027691A" w:rsidP="002B5FE8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Plantas propulsoras.</w:t>
            </w:r>
          </w:p>
          <w:p w:rsidR="0027691A" w:rsidRPr="009C44B4" w:rsidRDefault="0027691A" w:rsidP="002B5FE8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Resumen de la U.A. 1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27691A" w:rsidRPr="009C44B4" w:rsidRDefault="0027691A" w:rsidP="005A0B3D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2230" w:type="dxa"/>
            <w:gridSpan w:val="2"/>
            <w:tcMar>
              <w:top w:w="57" w:type="dxa"/>
              <w:bottom w:w="57" w:type="dxa"/>
            </w:tcMar>
          </w:tcPr>
          <w:p w:rsidR="0027691A" w:rsidRDefault="0027691A">
            <w:r w:rsidRPr="009C2F87">
              <w:rPr>
                <w:lang w:val="es-ES_tradnl"/>
              </w:rPr>
              <w:t>Cartilla Introducción a la náutica y marinería.</w:t>
            </w:r>
          </w:p>
        </w:tc>
      </w:tr>
      <w:tr w:rsidR="0027691A" w:rsidRPr="009C44B4" w:rsidTr="0027691A">
        <w:trPr>
          <w:trHeight w:val="588"/>
        </w:trPr>
        <w:tc>
          <w:tcPr>
            <w:tcW w:w="708" w:type="dxa"/>
          </w:tcPr>
          <w:p w:rsidR="0027691A" w:rsidRPr="00533A34" w:rsidRDefault="00533A34" w:rsidP="002B5FE8">
            <w:pPr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31 – 4 abril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27691A" w:rsidRDefault="0027691A" w:rsidP="002B5FE8">
            <w:pPr>
              <w:jc w:val="center"/>
              <w:rPr>
                <w:rFonts w:ascii="Arial" w:hAnsi="Arial" w:cs="Arial"/>
              </w:rPr>
            </w:pPr>
          </w:p>
          <w:p w:rsidR="0027691A" w:rsidRDefault="0027691A" w:rsidP="002B5FE8">
            <w:pPr>
              <w:jc w:val="center"/>
              <w:rPr>
                <w:rFonts w:ascii="Arial" w:hAnsi="Arial" w:cs="Arial"/>
              </w:rPr>
            </w:pPr>
          </w:p>
          <w:p w:rsidR="0027691A" w:rsidRPr="00F67C8A" w:rsidRDefault="0027691A" w:rsidP="002B5FE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27691A" w:rsidRPr="000D6F9B" w:rsidRDefault="0027691A" w:rsidP="002B5FE8">
            <w:pPr>
              <w:pStyle w:val="Default"/>
              <w:jc w:val="both"/>
            </w:pPr>
            <w:r>
              <w:t>1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27691A" w:rsidRPr="002A36E7" w:rsidRDefault="0027691A" w:rsidP="00607F35">
            <w:pPr>
              <w:pStyle w:val="Default"/>
              <w:ind w:left="44"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Reconoce el significado de la nomenclatura básica de un buque.</w:t>
            </w:r>
          </w:p>
          <w:p w:rsidR="0027691A" w:rsidRPr="000D6F9B" w:rsidRDefault="0027691A" w:rsidP="002B5FE8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  <w:vAlign w:val="center"/>
          </w:tcPr>
          <w:p w:rsidR="0027691A" w:rsidRDefault="0027691A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27691A" w:rsidRPr="002A41F7" w:rsidRDefault="0027691A" w:rsidP="006D18EE">
            <w:pPr>
              <w:jc w:val="both"/>
              <w:rPr>
                <w:rFonts w:ascii="Arial" w:hAnsi="Arial" w:cs="Arial"/>
              </w:rPr>
            </w:pPr>
            <w:r w:rsidRPr="002A41F7">
              <w:rPr>
                <w:rFonts w:ascii="Arial" w:hAnsi="Arial" w:cs="Arial"/>
              </w:rPr>
              <w:t xml:space="preserve">Identificar partes de un buque, en base a </w:t>
            </w:r>
            <w:r w:rsidR="00533A34">
              <w:rPr>
                <w:rFonts w:ascii="Arial" w:hAnsi="Arial" w:cs="Arial"/>
              </w:rPr>
              <w:t>visita a bordo.</w:t>
            </w:r>
          </w:p>
          <w:p w:rsidR="0027691A" w:rsidRPr="001029AB" w:rsidRDefault="0027691A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27691A" w:rsidRPr="009C44B4" w:rsidRDefault="0027691A" w:rsidP="00700A71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Visita a bordo.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27691A" w:rsidRPr="009C44B4" w:rsidRDefault="0027691A" w:rsidP="005A0B3D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2230" w:type="dxa"/>
            <w:gridSpan w:val="2"/>
            <w:tcMar>
              <w:top w:w="57" w:type="dxa"/>
              <w:bottom w:w="57" w:type="dxa"/>
            </w:tcMar>
          </w:tcPr>
          <w:p w:rsidR="0027691A" w:rsidRDefault="0027691A">
            <w:pPr>
              <w:rPr>
                <w:lang w:val="es-ES_tradnl"/>
              </w:rPr>
            </w:pPr>
            <w:r w:rsidRPr="009C2F87">
              <w:rPr>
                <w:lang w:val="es-ES_tradnl"/>
              </w:rPr>
              <w:t>Cartilla Introducción a la náutica y marinería.</w:t>
            </w:r>
          </w:p>
          <w:p w:rsidR="0027691A" w:rsidRDefault="0027691A">
            <w:pPr>
              <w:rPr>
                <w:lang w:val="es-ES_tradnl"/>
              </w:rPr>
            </w:pPr>
          </w:p>
          <w:p w:rsidR="0027691A" w:rsidRDefault="0027691A">
            <w:r>
              <w:rPr>
                <w:lang w:val="es-ES_tradnl"/>
              </w:rPr>
              <w:t>Visita a bordo.</w:t>
            </w:r>
          </w:p>
        </w:tc>
      </w:tr>
      <w:tr w:rsidR="0027691A" w:rsidRPr="009C44B4" w:rsidTr="0027691A">
        <w:trPr>
          <w:trHeight w:val="588"/>
        </w:trPr>
        <w:tc>
          <w:tcPr>
            <w:tcW w:w="708" w:type="dxa"/>
          </w:tcPr>
          <w:p w:rsidR="0027691A" w:rsidRPr="00533A34" w:rsidRDefault="00533A34" w:rsidP="00D369C2">
            <w:pPr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7 -11 abril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27691A" w:rsidRPr="00F67C8A" w:rsidRDefault="0027691A" w:rsidP="00D369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27691A" w:rsidRPr="000D6F9B" w:rsidRDefault="0027691A" w:rsidP="00D369C2">
            <w:pPr>
              <w:pStyle w:val="Default"/>
              <w:jc w:val="both"/>
            </w:pPr>
            <w:r>
              <w:t>1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27691A" w:rsidRPr="002A36E7" w:rsidRDefault="0027691A" w:rsidP="00607F35">
            <w:pPr>
              <w:pStyle w:val="Default"/>
              <w:ind w:left="44"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Reconoce el significado de la nomenclatura básica de un buque.</w:t>
            </w:r>
          </w:p>
          <w:p w:rsidR="0027691A" w:rsidRPr="000D6F9B" w:rsidRDefault="0027691A" w:rsidP="00D369C2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  <w:vAlign w:val="center"/>
          </w:tcPr>
          <w:p w:rsidR="0027691A" w:rsidRDefault="0027691A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27691A" w:rsidRPr="002A41F7" w:rsidRDefault="0027691A" w:rsidP="006D18EE">
            <w:pPr>
              <w:jc w:val="both"/>
              <w:rPr>
                <w:rFonts w:ascii="Arial" w:hAnsi="Arial" w:cs="Arial"/>
              </w:rPr>
            </w:pPr>
            <w:r w:rsidRPr="002A41F7">
              <w:rPr>
                <w:rFonts w:ascii="Arial" w:hAnsi="Arial" w:cs="Arial"/>
              </w:rPr>
              <w:t xml:space="preserve">Identificar partes de un buque, en base a fotografía y diagrama que se presentan en </w:t>
            </w:r>
            <w:proofErr w:type="spellStart"/>
            <w:r w:rsidRPr="002A41F7">
              <w:rPr>
                <w:rFonts w:ascii="Arial" w:hAnsi="Arial" w:cs="Arial"/>
              </w:rPr>
              <w:t>Power</w:t>
            </w:r>
            <w:proofErr w:type="spellEnd"/>
            <w:r w:rsidRPr="002A41F7">
              <w:rPr>
                <w:rFonts w:ascii="Arial" w:hAnsi="Arial" w:cs="Arial"/>
              </w:rPr>
              <w:t xml:space="preserve"> Point.</w:t>
            </w:r>
          </w:p>
          <w:p w:rsidR="0027691A" w:rsidRDefault="0027691A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27691A" w:rsidRDefault="0027691A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27691A" w:rsidRDefault="0027691A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27691A" w:rsidRDefault="0027691A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27691A" w:rsidRDefault="0027691A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27691A" w:rsidRPr="001029AB" w:rsidRDefault="0027691A" w:rsidP="006D18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27691A" w:rsidRPr="004D2EA7" w:rsidRDefault="0027691A" w:rsidP="00D369C2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 w:rsidRPr="004D2EA7">
              <w:rPr>
                <w:bCs/>
                <w:sz w:val="22"/>
                <w:szCs w:val="22"/>
              </w:rPr>
              <w:t xml:space="preserve">Evaluación 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27691A" w:rsidRDefault="0027691A" w:rsidP="00D369C2">
            <w:pPr>
              <w:pStyle w:val="Default"/>
              <w:jc w:val="center"/>
            </w:pPr>
            <w:r>
              <w:t>SUMATIVA</w:t>
            </w:r>
          </w:p>
          <w:p w:rsidR="0027691A" w:rsidRDefault="0027691A" w:rsidP="00D369C2">
            <w:pPr>
              <w:pStyle w:val="Default"/>
              <w:jc w:val="center"/>
            </w:pPr>
          </w:p>
          <w:p w:rsidR="0027691A" w:rsidRPr="009C44B4" w:rsidRDefault="0027691A" w:rsidP="00D369C2">
            <w:pPr>
              <w:pStyle w:val="Default"/>
              <w:jc w:val="center"/>
            </w:pPr>
            <w:r>
              <w:t>CERTAMEN 1</w:t>
            </w:r>
          </w:p>
        </w:tc>
        <w:tc>
          <w:tcPr>
            <w:tcW w:w="2230" w:type="dxa"/>
            <w:gridSpan w:val="2"/>
            <w:tcMar>
              <w:top w:w="57" w:type="dxa"/>
              <w:bottom w:w="57" w:type="dxa"/>
            </w:tcMar>
          </w:tcPr>
          <w:p w:rsidR="0027691A" w:rsidRDefault="0027691A">
            <w:r w:rsidRPr="009C2F87">
              <w:rPr>
                <w:lang w:val="es-ES_tradnl"/>
              </w:rPr>
              <w:t>Cartilla Introducción a la náutica y marinería.</w:t>
            </w:r>
          </w:p>
        </w:tc>
      </w:tr>
      <w:tr w:rsidR="0027691A" w:rsidRPr="009C44B4" w:rsidTr="0027691A">
        <w:trPr>
          <w:trHeight w:val="588"/>
        </w:trPr>
        <w:tc>
          <w:tcPr>
            <w:tcW w:w="708" w:type="dxa"/>
          </w:tcPr>
          <w:p w:rsidR="0027691A" w:rsidRPr="00533A34" w:rsidRDefault="00533A34" w:rsidP="00D369C2">
            <w:pPr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14 -18 abril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27691A" w:rsidRPr="00F67C8A" w:rsidRDefault="0027691A" w:rsidP="00D369C2">
            <w:pPr>
              <w:jc w:val="center"/>
              <w:rPr>
                <w:rFonts w:ascii="Arial" w:hAnsi="Arial" w:cs="Arial"/>
              </w:rPr>
            </w:pPr>
            <w:bookmarkStart w:id="0" w:name="_Hlk120602983"/>
            <w:r>
              <w:rPr>
                <w:rFonts w:ascii="Arial" w:hAnsi="Arial" w:cs="Arial"/>
              </w:rPr>
              <w:t>10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27691A" w:rsidRPr="000D6F9B" w:rsidRDefault="0027691A" w:rsidP="00D369C2">
            <w:pPr>
              <w:pStyle w:val="Default"/>
              <w:jc w:val="both"/>
            </w:pPr>
            <w:r>
              <w:t>2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27691A" w:rsidRPr="002A36E7" w:rsidRDefault="0027691A" w:rsidP="00607F35">
            <w:pPr>
              <w:pStyle w:val="Default"/>
              <w:tabs>
                <w:tab w:val="left" w:pos="744"/>
                <w:tab w:val="left" w:pos="10666"/>
              </w:tabs>
              <w:ind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Describe maniobras básicas de un buque.</w:t>
            </w:r>
          </w:p>
          <w:p w:rsidR="0027691A" w:rsidRPr="000D6F9B" w:rsidRDefault="0027691A" w:rsidP="00D369C2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  <w:vAlign w:val="center"/>
          </w:tcPr>
          <w:p w:rsidR="0027691A" w:rsidRPr="00607F35" w:rsidRDefault="0027691A" w:rsidP="00607F35">
            <w:pPr>
              <w:jc w:val="both"/>
              <w:rPr>
                <w:rFonts w:ascii="Arial" w:hAnsi="Arial" w:cs="Arial"/>
              </w:rPr>
            </w:pPr>
            <w:r w:rsidRPr="00607F35">
              <w:rPr>
                <w:rFonts w:ascii="Arial" w:hAnsi="Arial" w:cs="Arial"/>
              </w:rPr>
              <w:t xml:space="preserve">Identificar partes de un buque, en base a fotografía que se </w:t>
            </w:r>
            <w:r w:rsidRPr="00607F35">
              <w:rPr>
                <w:rFonts w:ascii="Arial" w:hAnsi="Arial" w:cs="Arial"/>
              </w:rPr>
              <w:lastRenderedPageBreak/>
              <w:t xml:space="preserve">presentan en </w:t>
            </w:r>
            <w:proofErr w:type="spellStart"/>
            <w:r w:rsidRPr="00607F35">
              <w:rPr>
                <w:rFonts w:ascii="Arial" w:hAnsi="Arial" w:cs="Arial"/>
              </w:rPr>
              <w:t>Power</w:t>
            </w:r>
            <w:proofErr w:type="spellEnd"/>
            <w:r w:rsidRPr="00607F35">
              <w:rPr>
                <w:rFonts w:ascii="Arial" w:hAnsi="Arial" w:cs="Arial"/>
              </w:rPr>
              <w:t xml:space="preserve"> Point. Como también películas y visitas a bordo.</w:t>
            </w:r>
          </w:p>
          <w:p w:rsidR="0027691A" w:rsidRPr="00607F35" w:rsidRDefault="0027691A" w:rsidP="00607F35">
            <w:pPr>
              <w:jc w:val="both"/>
              <w:rPr>
                <w:rFonts w:ascii="Arial" w:hAnsi="Arial" w:cs="Arial"/>
              </w:rPr>
            </w:pPr>
            <w:r w:rsidRPr="00607F35">
              <w:rPr>
                <w:rFonts w:ascii="Arial" w:hAnsi="Arial" w:cs="Arial"/>
              </w:rPr>
              <w:t xml:space="preserve">Confeccionar nudos marineros utilizando el patio de maniobra. </w:t>
            </w:r>
          </w:p>
          <w:p w:rsidR="0027691A" w:rsidRDefault="0027691A" w:rsidP="00607F35">
            <w:pPr>
              <w:jc w:val="both"/>
              <w:rPr>
                <w:b/>
              </w:rPr>
            </w:pPr>
          </w:p>
          <w:p w:rsidR="0027691A" w:rsidRPr="001029AB" w:rsidRDefault="0027691A" w:rsidP="00D369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27691A" w:rsidRPr="009C44B4" w:rsidRDefault="0027691A" w:rsidP="00D369C2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La jarcia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27691A" w:rsidRPr="009C44B4" w:rsidRDefault="0027691A" w:rsidP="00D369C2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2230" w:type="dxa"/>
            <w:gridSpan w:val="2"/>
            <w:tcMar>
              <w:top w:w="57" w:type="dxa"/>
              <w:bottom w:w="57" w:type="dxa"/>
            </w:tcMar>
          </w:tcPr>
          <w:p w:rsidR="0027691A" w:rsidRDefault="0027691A">
            <w:r w:rsidRPr="009C2F87">
              <w:rPr>
                <w:lang w:val="es-ES_tradnl"/>
              </w:rPr>
              <w:t>Cartilla Introducción a la náutica y marinería.</w:t>
            </w:r>
          </w:p>
        </w:tc>
      </w:tr>
      <w:tr w:rsidR="0027691A" w:rsidRPr="009C44B4" w:rsidTr="0027691A">
        <w:trPr>
          <w:trHeight w:val="588"/>
        </w:trPr>
        <w:tc>
          <w:tcPr>
            <w:tcW w:w="708" w:type="dxa"/>
          </w:tcPr>
          <w:p w:rsidR="0027691A" w:rsidRPr="00533A34" w:rsidRDefault="00533A34" w:rsidP="00D369C2">
            <w:pPr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21 – 25 abril</w:t>
            </w:r>
          </w:p>
        </w:tc>
        <w:bookmarkEnd w:id="0"/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27691A" w:rsidRPr="00F67C8A" w:rsidRDefault="0027691A" w:rsidP="00D369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27691A" w:rsidRPr="000D6F9B" w:rsidRDefault="0027691A" w:rsidP="00D369C2">
            <w:pPr>
              <w:pStyle w:val="Default"/>
              <w:jc w:val="both"/>
            </w:pPr>
            <w:r>
              <w:t>2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27691A" w:rsidRPr="002A36E7" w:rsidRDefault="0027691A" w:rsidP="00607F35">
            <w:pPr>
              <w:pStyle w:val="Default"/>
              <w:tabs>
                <w:tab w:val="left" w:pos="744"/>
                <w:tab w:val="left" w:pos="10666"/>
              </w:tabs>
              <w:ind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Describe maniobras básicas de un buque.</w:t>
            </w:r>
          </w:p>
          <w:p w:rsidR="0027691A" w:rsidRPr="000D6F9B" w:rsidRDefault="0027691A" w:rsidP="00D369C2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</w:tcPr>
          <w:p w:rsidR="0027691A" w:rsidRPr="009B2FB0" w:rsidRDefault="0027691A" w:rsidP="006D18EE">
            <w:pPr>
              <w:jc w:val="both"/>
              <w:rPr>
                <w:rFonts w:ascii="Arial" w:hAnsi="Arial" w:cs="Arial"/>
              </w:rPr>
            </w:pPr>
            <w:r w:rsidRPr="009B2FB0">
              <w:rPr>
                <w:rFonts w:ascii="Arial" w:hAnsi="Arial" w:cs="Arial"/>
              </w:rPr>
              <w:t xml:space="preserve">Identificar partes de un buque, en base a fotografía que se presentan en </w:t>
            </w:r>
            <w:proofErr w:type="spellStart"/>
            <w:r w:rsidRPr="009B2FB0">
              <w:rPr>
                <w:rFonts w:ascii="Arial" w:hAnsi="Arial" w:cs="Arial"/>
              </w:rPr>
              <w:t>Power</w:t>
            </w:r>
            <w:proofErr w:type="spellEnd"/>
            <w:r w:rsidRPr="009B2FB0">
              <w:rPr>
                <w:rFonts w:ascii="Arial" w:hAnsi="Arial" w:cs="Arial"/>
              </w:rPr>
              <w:t xml:space="preserve"> Point. Como también películas y visitas a bordo.</w:t>
            </w: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27691A" w:rsidRPr="009C44B4" w:rsidRDefault="0027691A" w:rsidP="00D369C2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Manipulación con jarcia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27691A" w:rsidRPr="009C44B4" w:rsidRDefault="0027691A" w:rsidP="00D369C2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2230" w:type="dxa"/>
            <w:gridSpan w:val="2"/>
            <w:tcMar>
              <w:top w:w="57" w:type="dxa"/>
              <w:bottom w:w="57" w:type="dxa"/>
            </w:tcMar>
          </w:tcPr>
          <w:p w:rsidR="0027691A" w:rsidRDefault="0027691A">
            <w:r w:rsidRPr="009C2F87">
              <w:rPr>
                <w:lang w:val="es-ES_tradnl"/>
              </w:rPr>
              <w:t>Cartilla Introducción a la náutica y marinería.</w:t>
            </w:r>
          </w:p>
        </w:tc>
      </w:tr>
      <w:tr w:rsidR="0027691A" w:rsidRPr="009C44B4" w:rsidTr="0027691A">
        <w:trPr>
          <w:trHeight w:val="588"/>
        </w:trPr>
        <w:tc>
          <w:tcPr>
            <w:tcW w:w="708" w:type="dxa"/>
          </w:tcPr>
          <w:p w:rsidR="0027691A" w:rsidRPr="00533A34" w:rsidRDefault="00533A34" w:rsidP="00D369C2">
            <w:pPr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28 – 2 mayo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27691A" w:rsidRPr="00F67C8A" w:rsidRDefault="0027691A" w:rsidP="00D369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27691A" w:rsidRPr="000D6F9B" w:rsidRDefault="0027691A" w:rsidP="00D369C2">
            <w:pPr>
              <w:pStyle w:val="Default"/>
              <w:jc w:val="both"/>
            </w:pPr>
            <w:r>
              <w:t>2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27691A" w:rsidRPr="002A36E7" w:rsidRDefault="0027691A" w:rsidP="00607F35">
            <w:pPr>
              <w:pStyle w:val="Default"/>
              <w:tabs>
                <w:tab w:val="left" w:pos="744"/>
                <w:tab w:val="left" w:pos="10666"/>
              </w:tabs>
              <w:ind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Describe maniobras básicas de un buque.</w:t>
            </w:r>
          </w:p>
          <w:p w:rsidR="0027691A" w:rsidRDefault="0027691A" w:rsidP="00D369C2">
            <w:pPr>
              <w:pStyle w:val="Default"/>
              <w:jc w:val="both"/>
            </w:pPr>
          </w:p>
          <w:p w:rsidR="0027691A" w:rsidRDefault="0027691A" w:rsidP="00D369C2">
            <w:pPr>
              <w:pStyle w:val="Default"/>
              <w:jc w:val="both"/>
            </w:pPr>
          </w:p>
          <w:p w:rsidR="0027691A" w:rsidRDefault="0027691A" w:rsidP="00D369C2">
            <w:pPr>
              <w:pStyle w:val="Default"/>
              <w:jc w:val="both"/>
            </w:pPr>
          </w:p>
          <w:p w:rsidR="0027691A" w:rsidRPr="000D6F9B" w:rsidRDefault="0027691A" w:rsidP="00D369C2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</w:tcPr>
          <w:p w:rsidR="0027691A" w:rsidRPr="009B2FB0" w:rsidRDefault="0027691A" w:rsidP="006D18EE">
            <w:pPr>
              <w:jc w:val="both"/>
              <w:rPr>
                <w:rFonts w:ascii="Arial" w:hAnsi="Arial" w:cs="Arial"/>
              </w:rPr>
            </w:pPr>
            <w:r w:rsidRPr="009B2FB0">
              <w:rPr>
                <w:rFonts w:ascii="Arial" w:hAnsi="Arial" w:cs="Arial"/>
              </w:rPr>
              <w:t xml:space="preserve">Confeccionar nudos marineros utilizando el patio de maniobra. </w:t>
            </w: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27691A" w:rsidRPr="009C44B4" w:rsidRDefault="0027691A" w:rsidP="00D369C2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Nudos marineros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27691A" w:rsidRPr="009C44B4" w:rsidRDefault="0027691A" w:rsidP="00D369C2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2230" w:type="dxa"/>
            <w:gridSpan w:val="2"/>
            <w:tcMar>
              <w:top w:w="57" w:type="dxa"/>
              <w:bottom w:w="57" w:type="dxa"/>
            </w:tcMar>
          </w:tcPr>
          <w:p w:rsidR="0027691A" w:rsidRDefault="0027691A">
            <w:r w:rsidRPr="009C2F87">
              <w:rPr>
                <w:lang w:val="es-ES_tradnl"/>
              </w:rPr>
              <w:t>Cartilla Introducción a la náutica y marinería.</w:t>
            </w:r>
          </w:p>
        </w:tc>
      </w:tr>
      <w:tr w:rsidR="0027691A" w:rsidRPr="009C44B4" w:rsidTr="0027691A">
        <w:trPr>
          <w:trHeight w:val="588"/>
        </w:trPr>
        <w:tc>
          <w:tcPr>
            <w:tcW w:w="708" w:type="dxa"/>
          </w:tcPr>
          <w:p w:rsidR="0027691A" w:rsidRPr="00533A34" w:rsidRDefault="00533A34" w:rsidP="00D369C2">
            <w:pPr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5 – 8 mayo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27691A" w:rsidRPr="00F67C8A" w:rsidRDefault="0027691A" w:rsidP="00D369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27691A" w:rsidRPr="000D6F9B" w:rsidRDefault="0027691A" w:rsidP="00D369C2">
            <w:pPr>
              <w:pStyle w:val="Default"/>
              <w:jc w:val="both"/>
            </w:pPr>
            <w:r>
              <w:t>2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27691A" w:rsidRPr="002A36E7" w:rsidRDefault="0027691A" w:rsidP="00607F35">
            <w:pPr>
              <w:pStyle w:val="Default"/>
              <w:tabs>
                <w:tab w:val="left" w:pos="744"/>
                <w:tab w:val="left" w:pos="10666"/>
              </w:tabs>
              <w:ind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Describe maniobras básicas de un buque.</w:t>
            </w:r>
          </w:p>
          <w:p w:rsidR="0027691A" w:rsidRPr="000D6F9B" w:rsidRDefault="0027691A" w:rsidP="00D369C2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</w:tcPr>
          <w:p w:rsidR="0027691A" w:rsidRPr="009B2FB0" w:rsidRDefault="0027691A" w:rsidP="006D18EE">
            <w:pPr>
              <w:jc w:val="both"/>
              <w:rPr>
                <w:rFonts w:ascii="Arial" w:hAnsi="Arial" w:cs="Arial"/>
              </w:rPr>
            </w:pPr>
            <w:r w:rsidRPr="009B2FB0">
              <w:rPr>
                <w:rFonts w:ascii="Arial" w:hAnsi="Arial" w:cs="Arial"/>
              </w:rPr>
              <w:t xml:space="preserve">Identificar partes de un buque, en base a fotografía que se presentan en </w:t>
            </w:r>
            <w:proofErr w:type="spellStart"/>
            <w:r w:rsidRPr="009B2FB0">
              <w:rPr>
                <w:rFonts w:ascii="Arial" w:hAnsi="Arial" w:cs="Arial"/>
              </w:rPr>
              <w:t>Power</w:t>
            </w:r>
            <w:proofErr w:type="spellEnd"/>
            <w:r w:rsidRPr="009B2FB0">
              <w:rPr>
                <w:rFonts w:ascii="Arial" w:hAnsi="Arial" w:cs="Arial"/>
              </w:rPr>
              <w:t xml:space="preserve"> </w:t>
            </w:r>
            <w:r w:rsidRPr="009B2FB0">
              <w:rPr>
                <w:rFonts w:ascii="Arial" w:hAnsi="Arial" w:cs="Arial"/>
              </w:rPr>
              <w:lastRenderedPageBreak/>
              <w:t>Point. Como también películas y visitas a bordo.</w:t>
            </w: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27691A" w:rsidRPr="009C44B4" w:rsidRDefault="0027691A" w:rsidP="00D369C2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Nudos marineros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27691A" w:rsidRPr="009C44B4" w:rsidRDefault="0027691A" w:rsidP="00D369C2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2230" w:type="dxa"/>
            <w:gridSpan w:val="2"/>
            <w:tcMar>
              <w:top w:w="57" w:type="dxa"/>
              <w:bottom w:w="57" w:type="dxa"/>
            </w:tcMar>
          </w:tcPr>
          <w:p w:rsidR="0027691A" w:rsidRDefault="0027691A">
            <w:r w:rsidRPr="009C2F87">
              <w:rPr>
                <w:lang w:val="es-ES_tradnl"/>
              </w:rPr>
              <w:t>Cartilla Introducción a la náutica y marinería.</w:t>
            </w:r>
          </w:p>
        </w:tc>
      </w:tr>
      <w:tr w:rsidR="0027691A" w:rsidRPr="009C44B4" w:rsidTr="0027691A">
        <w:trPr>
          <w:trHeight w:val="588"/>
        </w:trPr>
        <w:tc>
          <w:tcPr>
            <w:tcW w:w="708" w:type="dxa"/>
          </w:tcPr>
          <w:p w:rsidR="0027691A" w:rsidRPr="00533A34" w:rsidRDefault="00533A34" w:rsidP="00D369C2">
            <w:pPr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12 – 16 mayo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27691A" w:rsidRPr="00F67C8A" w:rsidRDefault="0027691A" w:rsidP="00D369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27691A" w:rsidRPr="000D6F9B" w:rsidRDefault="0027691A" w:rsidP="00D369C2">
            <w:pPr>
              <w:pStyle w:val="Default"/>
              <w:jc w:val="both"/>
            </w:pPr>
            <w:r>
              <w:t>2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27691A" w:rsidRPr="002A36E7" w:rsidRDefault="0027691A" w:rsidP="00607F35">
            <w:pPr>
              <w:pStyle w:val="Default"/>
              <w:tabs>
                <w:tab w:val="left" w:pos="744"/>
                <w:tab w:val="left" w:pos="10666"/>
              </w:tabs>
              <w:ind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Describe maniobras básicas de un buque.</w:t>
            </w:r>
          </w:p>
          <w:p w:rsidR="0027691A" w:rsidRPr="000D6F9B" w:rsidRDefault="0027691A" w:rsidP="00D369C2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</w:tcPr>
          <w:p w:rsidR="0027691A" w:rsidRPr="009B2FB0" w:rsidRDefault="0027691A" w:rsidP="006D18EE">
            <w:pPr>
              <w:jc w:val="both"/>
              <w:rPr>
                <w:rFonts w:ascii="Arial" w:hAnsi="Arial" w:cs="Arial"/>
              </w:rPr>
            </w:pPr>
            <w:r w:rsidRPr="009B2FB0">
              <w:rPr>
                <w:rFonts w:ascii="Arial" w:hAnsi="Arial" w:cs="Arial"/>
              </w:rPr>
              <w:t xml:space="preserve">Confeccionar nudos marineros utilizando el patio de maniobra. </w:t>
            </w: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27691A" w:rsidRPr="009C44B4" w:rsidRDefault="0027691A" w:rsidP="00D369C2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Motones, cuadernales y aparejos.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27691A" w:rsidRPr="009C44B4" w:rsidRDefault="0027691A" w:rsidP="00D369C2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2230" w:type="dxa"/>
            <w:gridSpan w:val="2"/>
            <w:tcMar>
              <w:top w:w="57" w:type="dxa"/>
              <w:bottom w:w="57" w:type="dxa"/>
            </w:tcMar>
          </w:tcPr>
          <w:p w:rsidR="0027691A" w:rsidRDefault="0027691A">
            <w:r w:rsidRPr="009C2F87">
              <w:rPr>
                <w:lang w:val="es-ES_tradnl"/>
              </w:rPr>
              <w:t>Cartilla Introducción a la náutica y marinería.</w:t>
            </w:r>
          </w:p>
        </w:tc>
      </w:tr>
      <w:tr w:rsidR="0027691A" w:rsidRPr="009C44B4" w:rsidTr="0027691A">
        <w:trPr>
          <w:trHeight w:val="588"/>
        </w:trPr>
        <w:tc>
          <w:tcPr>
            <w:tcW w:w="708" w:type="dxa"/>
          </w:tcPr>
          <w:p w:rsidR="0027691A" w:rsidRPr="00533A34" w:rsidRDefault="00533A34" w:rsidP="00D369C2">
            <w:pPr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19 – 23 mayo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27691A" w:rsidRPr="00F67C8A" w:rsidRDefault="0027691A" w:rsidP="00D369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27691A" w:rsidRPr="000D6F9B" w:rsidRDefault="0027691A" w:rsidP="00D369C2">
            <w:pPr>
              <w:pStyle w:val="Default"/>
              <w:jc w:val="both"/>
            </w:pPr>
            <w:r>
              <w:t>2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27691A" w:rsidRPr="002A36E7" w:rsidRDefault="0027691A" w:rsidP="00607F35">
            <w:pPr>
              <w:pStyle w:val="Default"/>
              <w:tabs>
                <w:tab w:val="left" w:pos="744"/>
                <w:tab w:val="left" w:pos="10666"/>
              </w:tabs>
              <w:ind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Describe maniobras básicas de un buque.</w:t>
            </w:r>
          </w:p>
          <w:p w:rsidR="0027691A" w:rsidRPr="000D6F9B" w:rsidRDefault="0027691A" w:rsidP="00D369C2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</w:tcPr>
          <w:p w:rsidR="0027691A" w:rsidRPr="009B2FB0" w:rsidRDefault="0027691A" w:rsidP="006D18EE">
            <w:pPr>
              <w:jc w:val="both"/>
              <w:rPr>
                <w:rFonts w:ascii="Arial" w:hAnsi="Arial" w:cs="Arial"/>
              </w:rPr>
            </w:pPr>
            <w:r w:rsidRPr="009B2FB0">
              <w:rPr>
                <w:rFonts w:ascii="Arial" w:hAnsi="Arial" w:cs="Arial"/>
              </w:rPr>
              <w:t xml:space="preserve">Identificar partes de un buque, en base a fotografía que se presentan en </w:t>
            </w:r>
            <w:proofErr w:type="spellStart"/>
            <w:r w:rsidRPr="009B2FB0">
              <w:rPr>
                <w:rFonts w:ascii="Arial" w:hAnsi="Arial" w:cs="Arial"/>
              </w:rPr>
              <w:t>Power</w:t>
            </w:r>
            <w:proofErr w:type="spellEnd"/>
            <w:r w:rsidRPr="009B2FB0">
              <w:rPr>
                <w:rFonts w:ascii="Arial" w:hAnsi="Arial" w:cs="Arial"/>
              </w:rPr>
              <w:t xml:space="preserve"> Point. Como también películas y visitas a bordo.</w:t>
            </w: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27691A" w:rsidRPr="009C44B4" w:rsidRDefault="0027691A" w:rsidP="00D369C2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Grilletes guardacabos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27691A" w:rsidRPr="009C44B4" w:rsidRDefault="0027691A" w:rsidP="00D369C2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2230" w:type="dxa"/>
            <w:gridSpan w:val="2"/>
            <w:tcMar>
              <w:top w:w="57" w:type="dxa"/>
              <w:bottom w:w="57" w:type="dxa"/>
            </w:tcMar>
          </w:tcPr>
          <w:p w:rsidR="0027691A" w:rsidRDefault="0027691A">
            <w:r w:rsidRPr="009C2F87">
              <w:rPr>
                <w:lang w:val="es-ES_tradnl"/>
              </w:rPr>
              <w:t>Cartilla Introducción a la náutica y marinería.</w:t>
            </w:r>
          </w:p>
        </w:tc>
      </w:tr>
      <w:tr w:rsidR="0027691A" w:rsidRPr="009C44B4" w:rsidTr="0027691A">
        <w:trPr>
          <w:trHeight w:val="588"/>
        </w:trPr>
        <w:tc>
          <w:tcPr>
            <w:tcW w:w="708" w:type="dxa"/>
          </w:tcPr>
          <w:p w:rsidR="0027691A" w:rsidRPr="00533A34" w:rsidRDefault="00533A34" w:rsidP="00D369C2">
            <w:pPr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26 – 30 mayo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27691A" w:rsidRPr="00F67C8A" w:rsidRDefault="0027691A" w:rsidP="00D369C2">
            <w:pPr>
              <w:jc w:val="center"/>
              <w:rPr>
                <w:rFonts w:ascii="Arial" w:hAnsi="Arial" w:cs="Arial"/>
              </w:rPr>
            </w:pPr>
            <w:bookmarkStart w:id="1" w:name="_Hlk120603106"/>
            <w:r>
              <w:rPr>
                <w:rFonts w:ascii="Arial" w:hAnsi="Arial" w:cs="Arial"/>
              </w:rPr>
              <w:t>16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27691A" w:rsidRPr="000D6F9B" w:rsidRDefault="0027691A" w:rsidP="00D369C2">
            <w:pPr>
              <w:pStyle w:val="Default"/>
              <w:jc w:val="both"/>
            </w:pPr>
            <w:r>
              <w:t>2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27691A" w:rsidRPr="002A36E7" w:rsidRDefault="0027691A" w:rsidP="00607F35">
            <w:pPr>
              <w:pStyle w:val="Default"/>
              <w:tabs>
                <w:tab w:val="left" w:pos="744"/>
                <w:tab w:val="left" w:pos="10666"/>
              </w:tabs>
              <w:ind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Describe maniobras básicas de un buque.</w:t>
            </w:r>
          </w:p>
          <w:p w:rsidR="0027691A" w:rsidRPr="000D6F9B" w:rsidRDefault="0027691A" w:rsidP="00D369C2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</w:tcPr>
          <w:p w:rsidR="0027691A" w:rsidRDefault="0027691A" w:rsidP="006D18EE">
            <w:pPr>
              <w:jc w:val="both"/>
              <w:rPr>
                <w:rFonts w:ascii="Arial" w:hAnsi="Arial" w:cs="Arial"/>
              </w:rPr>
            </w:pPr>
            <w:r w:rsidRPr="009B2FB0">
              <w:rPr>
                <w:rFonts w:ascii="Arial" w:hAnsi="Arial" w:cs="Arial"/>
              </w:rPr>
              <w:t xml:space="preserve">Confeccionar nudos marineros utilizando el patio de maniobra. </w:t>
            </w:r>
          </w:p>
          <w:p w:rsidR="0027691A" w:rsidRDefault="0027691A" w:rsidP="006D18EE">
            <w:pPr>
              <w:jc w:val="both"/>
              <w:rPr>
                <w:rFonts w:ascii="Arial" w:hAnsi="Arial" w:cs="Arial"/>
              </w:rPr>
            </w:pPr>
          </w:p>
          <w:p w:rsidR="0027691A" w:rsidRDefault="0027691A" w:rsidP="006D18EE">
            <w:pPr>
              <w:jc w:val="both"/>
              <w:rPr>
                <w:rFonts w:ascii="Arial" w:hAnsi="Arial" w:cs="Arial"/>
              </w:rPr>
            </w:pPr>
          </w:p>
          <w:p w:rsidR="0027691A" w:rsidRPr="009B2FB0" w:rsidRDefault="0027691A" w:rsidP="006D18E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27691A" w:rsidRPr="009C44B4" w:rsidRDefault="00533A34" w:rsidP="00D369C2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Visita a bordo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27691A" w:rsidRPr="009C44B4" w:rsidRDefault="0027691A" w:rsidP="00D369C2">
            <w:pPr>
              <w:pStyle w:val="Default"/>
              <w:jc w:val="center"/>
            </w:pPr>
            <w:r>
              <w:t>FORMATIVA</w:t>
            </w:r>
          </w:p>
        </w:tc>
        <w:tc>
          <w:tcPr>
            <w:tcW w:w="2230" w:type="dxa"/>
            <w:gridSpan w:val="2"/>
            <w:tcMar>
              <w:top w:w="57" w:type="dxa"/>
              <w:bottom w:w="57" w:type="dxa"/>
            </w:tcMar>
          </w:tcPr>
          <w:p w:rsidR="0027691A" w:rsidRDefault="0027691A">
            <w:r w:rsidRPr="009C2F87">
              <w:rPr>
                <w:lang w:val="es-ES_tradnl"/>
              </w:rPr>
              <w:t>Cartilla Introducción a la náutica y marinería.</w:t>
            </w:r>
          </w:p>
        </w:tc>
      </w:tr>
      <w:tr w:rsidR="0027691A" w:rsidRPr="009C44B4" w:rsidTr="0027691A">
        <w:trPr>
          <w:trHeight w:val="588"/>
        </w:trPr>
        <w:tc>
          <w:tcPr>
            <w:tcW w:w="708" w:type="dxa"/>
          </w:tcPr>
          <w:p w:rsidR="0027691A" w:rsidRPr="00533A34" w:rsidRDefault="00533A34" w:rsidP="00D369C2">
            <w:pPr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14"/>
              </w:rPr>
              <w:t>2 – 6 junio</w:t>
            </w:r>
          </w:p>
        </w:tc>
        <w:bookmarkEnd w:id="1"/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27691A" w:rsidRPr="00F67C8A" w:rsidRDefault="0027691A" w:rsidP="00D369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700" w:type="dxa"/>
            <w:tcMar>
              <w:top w:w="57" w:type="dxa"/>
              <w:bottom w:w="57" w:type="dxa"/>
            </w:tcMar>
            <w:vAlign w:val="center"/>
          </w:tcPr>
          <w:p w:rsidR="0027691A" w:rsidRPr="000D6F9B" w:rsidRDefault="0027691A" w:rsidP="00D369C2">
            <w:pPr>
              <w:pStyle w:val="Default"/>
              <w:jc w:val="both"/>
            </w:pPr>
            <w:r>
              <w:t>2</w:t>
            </w:r>
          </w:p>
        </w:tc>
        <w:tc>
          <w:tcPr>
            <w:tcW w:w="2952" w:type="dxa"/>
            <w:tcMar>
              <w:top w:w="57" w:type="dxa"/>
              <w:bottom w:w="57" w:type="dxa"/>
            </w:tcMar>
            <w:vAlign w:val="center"/>
          </w:tcPr>
          <w:p w:rsidR="0027691A" w:rsidRPr="002A36E7" w:rsidRDefault="0027691A" w:rsidP="00607F35">
            <w:pPr>
              <w:pStyle w:val="Default"/>
              <w:tabs>
                <w:tab w:val="left" w:pos="744"/>
                <w:tab w:val="left" w:pos="10666"/>
              </w:tabs>
              <w:ind w:right="175"/>
              <w:jc w:val="both"/>
              <w:rPr>
                <w:color w:val="auto"/>
              </w:rPr>
            </w:pPr>
            <w:r w:rsidRPr="002A36E7">
              <w:rPr>
                <w:color w:val="auto"/>
              </w:rPr>
              <w:t>Describe maniobras básicas de un buque.</w:t>
            </w:r>
          </w:p>
          <w:p w:rsidR="0027691A" w:rsidRPr="000D6F9B" w:rsidRDefault="0027691A" w:rsidP="00D369C2">
            <w:pPr>
              <w:pStyle w:val="Default"/>
              <w:jc w:val="both"/>
            </w:pPr>
          </w:p>
        </w:tc>
        <w:tc>
          <w:tcPr>
            <w:tcW w:w="2613" w:type="dxa"/>
            <w:tcMar>
              <w:top w:w="57" w:type="dxa"/>
              <w:bottom w:w="57" w:type="dxa"/>
            </w:tcMar>
          </w:tcPr>
          <w:p w:rsidR="00A0738A" w:rsidRPr="009B2FB0" w:rsidRDefault="00A0738A" w:rsidP="006D18E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00" w:type="dxa"/>
            <w:tcMar>
              <w:top w:w="57" w:type="dxa"/>
              <w:bottom w:w="57" w:type="dxa"/>
            </w:tcMar>
            <w:vAlign w:val="center"/>
          </w:tcPr>
          <w:p w:rsidR="0027691A" w:rsidRPr="009C44B4" w:rsidRDefault="00A0738A" w:rsidP="00D369C2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Evaluación</w:t>
            </w:r>
          </w:p>
        </w:tc>
        <w:tc>
          <w:tcPr>
            <w:tcW w:w="3207" w:type="dxa"/>
            <w:tcMar>
              <w:top w:w="57" w:type="dxa"/>
              <w:bottom w:w="57" w:type="dxa"/>
            </w:tcMar>
            <w:vAlign w:val="center"/>
          </w:tcPr>
          <w:p w:rsidR="0027691A" w:rsidRDefault="00A0738A" w:rsidP="00D369C2">
            <w:pPr>
              <w:pStyle w:val="Default"/>
              <w:jc w:val="center"/>
            </w:pPr>
            <w:r>
              <w:t>SUMATIVA</w:t>
            </w:r>
          </w:p>
          <w:p w:rsidR="00A0738A" w:rsidRPr="009C44B4" w:rsidRDefault="00A0738A" w:rsidP="00D369C2">
            <w:pPr>
              <w:pStyle w:val="Default"/>
              <w:jc w:val="center"/>
            </w:pPr>
            <w:r>
              <w:t>CERTAMEN 2</w:t>
            </w:r>
          </w:p>
        </w:tc>
        <w:tc>
          <w:tcPr>
            <w:tcW w:w="2230" w:type="dxa"/>
            <w:gridSpan w:val="2"/>
            <w:tcMar>
              <w:top w:w="57" w:type="dxa"/>
              <w:bottom w:w="57" w:type="dxa"/>
            </w:tcMar>
          </w:tcPr>
          <w:p w:rsidR="0027691A" w:rsidRDefault="0027691A">
            <w:r w:rsidRPr="009C2F87">
              <w:rPr>
                <w:lang w:val="es-ES_tradnl"/>
              </w:rPr>
              <w:t>Cartilla Introducción a la náutica y marinería.</w:t>
            </w:r>
          </w:p>
        </w:tc>
      </w:tr>
      <w:tr w:rsidR="00A0738A" w:rsidRPr="00AD78E2" w:rsidTr="0027691A">
        <w:trPr>
          <w:gridAfter w:val="1"/>
          <w:wAfter w:w="708" w:type="dxa"/>
          <w:trHeight w:val="7938"/>
        </w:trPr>
        <w:tc>
          <w:tcPr>
            <w:tcW w:w="15310" w:type="dxa"/>
            <w:gridSpan w:val="8"/>
          </w:tcPr>
          <w:p w:rsidR="00A0738A" w:rsidRDefault="00A0738A" w:rsidP="002B5FE8">
            <w:pPr>
              <w:spacing w:after="0" w:line="240" w:lineRule="auto"/>
              <w:ind w:left="357"/>
              <w:jc w:val="both"/>
              <w:rPr>
                <w:rFonts w:ascii="Arial" w:hAnsi="Arial" w:cs="Arial"/>
              </w:rPr>
            </w:pPr>
            <w:bookmarkStart w:id="2" w:name="_GoBack"/>
            <w:bookmarkEnd w:id="2"/>
          </w:p>
          <w:p w:rsidR="00A0738A" w:rsidRDefault="00A0738A" w:rsidP="00B82E4D">
            <w:pPr>
              <w:pStyle w:val="Prrafodelista"/>
              <w:numPr>
                <w:ilvl w:val="0"/>
                <w:numId w:val="7"/>
              </w:num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alumno debe realizar las actividades exigidas en cada unidad.</w:t>
            </w:r>
          </w:p>
          <w:p w:rsidR="00A0738A" w:rsidRDefault="00A0738A" w:rsidP="00B82E4D">
            <w:pPr>
              <w:pStyle w:val="Prrafodelista"/>
              <w:numPr>
                <w:ilvl w:val="0"/>
                <w:numId w:val="7"/>
              </w:num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Todas las clases se iniciarán con un CUC.</w:t>
            </w:r>
          </w:p>
          <w:p w:rsidR="00A0738A" w:rsidRPr="00B82E4D" w:rsidRDefault="00A0738A" w:rsidP="00B82E4D">
            <w:pPr>
              <w:pStyle w:val="Prrafodelista"/>
              <w:numPr>
                <w:ilvl w:val="0"/>
                <w:numId w:val="7"/>
              </w:num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Los alumnos deben presentarse a clases con todos sus materiales de trabajo, incluyendo su cartilla.</w:t>
            </w:r>
          </w:p>
        </w:tc>
      </w:tr>
    </w:tbl>
    <w:p w:rsidR="008C113E" w:rsidRPr="003C7DAD" w:rsidRDefault="008C113E" w:rsidP="003E0368"/>
    <w:sectPr w:rsidR="008C113E" w:rsidRPr="003C7DAD" w:rsidSect="006418B3"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0A71" w:rsidRDefault="00700A71" w:rsidP="006418B3">
      <w:pPr>
        <w:spacing w:after="0" w:line="240" w:lineRule="auto"/>
      </w:pPr>
      <w:r>
        <w:separator/>
      </w:r>
    </w:p>
  </w:endnote>
  <w:endnote w:type="continuationSeparator" w:id="0">
    <w:p w:rsidR="00700A71" w:rsidRDefault="00700A71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EndPr/>
    <w:sdtContent>
      <w:p w:rsidR="00700A71" w:rsidRPr="003E0368" w:rsidRDefault="00700A71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A0738A" w:rsidRPr="00A0738A">
          <w:rPr>
            <w:rFonts w:ascii="Arial" w:hAnsi="Arial" w:cs="Arial"/>
            <w:noProof/>
            <w:lang w:val="es-ES"/>
          </w:rPr>
          <w:t>7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0A71" w:rsidRDefault="00700A71" w:rsidP="006418B3">
      <w:pPr>
        <w:spacing w:after="0" w:line="240" w:lineRule="auto"/>
      </w:pPr>
      <w:r>
        <w:separator/>
      </w:r>
    </w:p>
  </w:footnote>
  <w:footnote w:type="continuationSeparator" w:id="0">
    <w:p w:rsidR="00700A71" w:rsidRDefault="00700A71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A71" w:rsidRDefault="00700A71" w:rsidP="009B5884">
    <w:pPr>
      <w:pStyle w:val="Encabezado"/>
      <w:ind w:left="993"/>
    </w:pPr>
    <w:r w:rsidRPr="009B5884">
      <w:rPr>
        <w:noProof/>
        <w:lang w:eastAsia="es-C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-136469</wp:posOffset>
          </wp:positionH>
          <wp:positionV relativeFrom="paragraph">
            <wp:posOffset>-171284</wp:posOffset>
          </wp:positionV>
          <wp:extent cx="803082" cy="747423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082" cy="7474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>Escuela Naval Arturo Prat</w:t>
    </w:r>
  </w:p>
  <w:p w:rsidR="00700A71" w:rsidRDefault="00700A71" w:rsidP="009B5884">
    <w:pPr>
      <w:pStyle w:val="Encabezado"/>
      <w:ind w:left="993"/>
    </w:pPr>
    <w:r>
      <w:t>Departamento de Educación</w:t>
    </w:r>
  </w:p>
  <w:p w:rsidR="00700A71" w:rsidRPr="00E529ED" w:rsidRDefault="00700A71" w:rsidP="009B5884">
    <w:pPr>
      <w:pStyle w:val="Encabezado"/>
      <w:ind w:left="993"/>
    </w:pPr>
    <w:r>
      <w:t>Cátedra de Formación Naval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D76D1"/>
    <w:multiLevelType w:val="hybridMultilevel"/>
    <w:tmpl w:val="FB14B96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8D7883"/>
    <w:multiLevelType w:val="hybridMultilevel"/>
    <w:tmpl w:val="B37C2A02"/>
    <w:lvl w:ilvl="0" w:tplc="10B656A6">
      <w:start w:val="18"/>
      <w:numFmt w:val="bullet"/>
      <w:lvlText w:val="-"/>
      <w:lvlJc w:val="left"/>
      <w:pPr>
        <w:ind w:left="774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" w15:restartNumberingAfterBreak="0">
    <w:nsid w:val="353A398F"/>
    <w:multiLevelType w:val="hybridMultilevel"/>
    <w:tmpl w:val="AC2A44EA"/>
    <w:lvl w:ilvl="0" w:tplc="1870CEB8">
      <w:start w:val="1"/>
      <w:numFmt w:val="decimal"/>
      <w:lvlText w:val="%1."/>
      <w:lvlJc w:val="left"/>
      <w:pPr>
        <w:ind w:left="536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256" w:hanging="360"/>
      </w:pPr>
    </w:lvl>
    <w:lvl w:ilvl="2" w:tplc="0C0A001B" w:tentative="1">
      <w:start w:val="1"/>
      <w:numFmt w:val="lowerRoman"/>
      <w:lvlText w:val="%3."/>
      <w:lvlJc w:val="right"/>
      <w:pPr>
        <w:ind w:left="1976" w:hanging="180"/>
      </w:pPr>
    </w:lvl>
    <w:lvl w:ilvl="3" w:tplc="0C0A000F" w:tentative="1">
      <w:start w:val="1"/>
      <w:numFmt w:val="decimal"/>
      <w:lvlText w:val="%4."/>
      <w:lvlJc w:val="left"/>
      <w:pPr>
        <w:ind w:left="2696" w:hanging="360"/>
      </w:pPr>
    </w:lvl>
    <w:lvl w:ilvl="4" w:tplc="0C0A0019" w:tentative="1">
      <w:start w:val="1"/>
      <w:numFmt w:val="lowerLetter"/>
      <w:lvlText w:val="%5."/>
      <w:lvlJc w:val="left"/>
      <w:pPr>
        <w:ind w:left="3416" w:hanging="360"/>
      </w:pPr>
    </w:lvl>
    <w:lvl w:ilvl="5" w:tplc="0C0A001B" w:tentative="1">
      <w:start w:val="1"/>
      <w:numFmt w:val="lowerRoman"/>
      <w:lvlText w:val="%6."/>
      <w:lvlJc w:val="right"/>
      <w:pPr>
        <w:ind w:left="4136" w:hanging="180"/>
      </w:pPr>
    </w:lvl>
    <w:lvl w:ilvl="6" w:tplc="0C0A000F" w:tentative="1">
      <w:start w:val="1"/>
      <w:numFmt w:val="decimal"/>
      <w:lvlText w:val="%7."/>
      <w:lvlJc w:val="left"/>
      <w:pPr>
        <w:ind w:left="4856" w:hanging="360"/>
      </w:pPr>
    </w:lvl>
    <w:lvl w:ilvl="7" w:tplc="0C0A0019" w:tentative="1">
      <w:start w:val="1"/>
      <w:numFmt w:val="lowerLetter"/>
      <w:lvlText w:val="%8."/>
      <w:lvlJc w:val="left"/>
      <w:pPr>
        <w:ind w:left="5576" w:hanging="360"/>
      </w:pPr>
    </w:lvl>
    <w:lvl w:ilvl="8" w:tplc="0C0A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" w15:restartNumberingAfterBreak="0">
    <w:nsid w:val="35E304AA"/>
    <w:multiLevelType w:val="hybridMultilevel"/>
    <w:tmpl w:val="5CD8351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83A5488"/>
    <w:multiLevelType w:val="hybridMultilevel"/>
    <w:tmpl w:val="39CEFF7C"/>
    <w:lvl w:ilvl="0" w:tplc="9CCCACEE">
      <w:start w:val="1"/>
      <w:numFmt w:val="bullet"/>
      <w:lvlText w:val="˗"/>
      <w:lvlJc w:val="left"/>
      <w:pPr>
        <w:ind w:left="720" w:hanging="360"/>
      </w:pPr>
      <w:rPr>
        <w:rFonts w:ascii="Arial" w:hAnsi="Arial" w:hint="default"/>
        <w:b w:val="0"/>
        <w:i w:val="0"/>
        <w:sz w:val="24"/>
        <w:szCs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3A0BC5"/>
    <w:multiLevelType w:val="hybridMultilevel"/>
    <w:tmpl w:val="AC2A44EA"/>
    <w:lvl w:ilvl="0" w:tplc="1870CEB8">
      <w:start w:val="1"/>
      <w:numFmt w:val="decimal"/>
      <w:lvlText w:val="%1."/>
      <w:lvlJc w:val="left"/>
      <w:pPr>
        <w:ind w:left="536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256" w:hanging="360"/>
      </w:pPr>
    </w:lvl>
    <w:lvl w:ilvl="2" w:tplc="0C0A001B" w:tentative="1">
      <w:start w:val="1"/>
      <w:numFmt w:val="lowerRoman"/>
      <w:lvlText w:val="%3."/>
      <w:lvlJc w:val="right"/>
      <w:pPr>
        <w:ind w:left="1976" w:hanging="180"/>
      </w:pPr>
    </w:lvl>
    <w:lvl w:ilvl="3" w:tplc="0C0A000F" w:tentative="1">
      <w:start w:val="1"/>
      <w:numFmt w:val="decimal"/>
      <w:lvlText w:val="%4."/>
      <w:lvlJc w:val="left"/>
      <w:pPr>
        <w:ind w:left="2696" w:hanging="360"/>
      </w:pPr>
    </w:lvl>
    <w:lvl w:ilvl="4" w:tplc="0C0A0019" w:tentative="1">
      <w:start w:val="1"/>
      <w:numFmt w:val="lowerLetter"/>
      <w:lvlText w:val="%5."/>
      <w:lvlJc w:val="left"/>
      <w:pPr>
        <w:ind w:left="3416" w:hanging="360"/>
      </w:pPr>
    </w:lvl>
    <w:lvl w:ilvl="5" w:tplc="0C0A001B" w:tentative="1">
      <w:start w:val="1"/>
      <w:numFmt w:val="lowerRoman"/>
      <w:lvlText w:val="%6."/>
      <w:lvlJc w:val="right"/>
      <w:pPr>
        <w:ind w:left="4136" w:hanging="180"/>
      </w:pPr>
    </w:lvl>
    <w:lvl w:ilvl="6" w:tplc="0C0A000F" w:tentative="1">
      <w:start w:val="1"/>
      <w:numFmt w:val="decimal"/>
      <w:lvlText w:val="%7."/>
      <w:lvlJc w:val="left"/>
      <w:pPr>
        <w:ind w:left="4856" w:hanging="360"/>
      </w:pPr>
    </w:lvl>
    <w:lvl w:ilvl="7" w:tplc="0C0A0019" w:tentative="1">
      <w:start w:val="1"/>
      <w:numFmt w:val="lowerLetter"/>
      <w:lvlText w:val="%8."/>
      <w:lvlJc w:val="left"/>
      <w:pPr>
        <w:ind w:left="5576" w:hanging="360"/>
      </w:pPr>
    </w:lvl>
    <w:lvl w:ilvl="8" w:tplc="0C0A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6" w15:restartNumberingAfterBreak="0">
    <w:nsid w:val="4B5E1AFC"/>
    <w:multiLevelType w:val="hybridMultilevel"/>
    <w:tmpl w:val="AC2A44EA"/>
    <w:lvl w:ilvl="0" w:tplc="1870CEB8">
      <w:start w:val="1"/>
      <w:numFmt w:val="decimal"/>
      <w:lvlText w:val="%1."/>
      <w:lvlJc w:val="left"/>
      <w:pPr>
        <w:ind w:left="536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256" w:hanging="360"/>
      </w:pPr>
    </w:lvl>
    <w:lvl w:ilvl="2" w:tplc="0C0A001B" w:tentative="1">
      <w:start w:val="1"/>
      <w:numFmt w:val="lowerRoman"/>
      <w:lvlText w:val="%3."/>
      <w:lvlJc w:val="right"/>
      <w:pPr>
        <w:ind w:left="1976" w:hanging="180"/>
      </w:pPr>
    </w:lvl>
    <w:lvl w:ilvl="3" w:tplc="0C0A000F" w:tentative="1">
      <w:start w:val="1"/>
      <w:numFmt w:val="decimal"/>
      <w:lvlText w:val="%4."/>
      <w:lvlJc w:val="left"/>
      <w:pPr>
        <w:ind w:left="2696" w:hanging="360"/>
      </w:pPr>
    </w:lvl>
    <w:lvl w:ilvl="4" w:tplc="0C0A0019" w:tentative="1">
      <w:start w:val="1"/>
      <w:numFmt w:val="lowerLetter"/>
      <w:lvlText w:val="%5."/>
      <w:lvlJc w:val="left"/>
      <w:pPr>
        <w:ind w:left="3416" w:hanging="360"/>
      </w:pPr>
    </w:lvl>
    <w:lvl w:ilvl="5" w:tplc="0C0A001B" w:tentative="1">
      <w:start w:val="1"/>
      <w:numFmt w:val="lowerRoman"/>
      <w:lvlText w:val="%6."/>
      <w:lvlJc w:val="right"/>
      <w:pPr>
        <w:ind w:left="4136" w:hanging="180"/>
      </w:pPr>
    </w:lvl>
    <w:lvl w:ilvl="6" w:tplc="0C0A000F" w:tentative="1">
      <w:start w:val="1"/>
      <w:numFmt w:val="decimal"/>
      <w:lvlText w:val="%7."/>
      <w:lvlJc w:val="left"/>
      <w:pPr>
        <w:ind w:left="4856" w:hanging="360"/>
      </w:pPr>
    </w:lvl>
    <w:lvl w:ilvl="7" w:tplc="0C0A0019" w:tentative="1">
      <w:start w:val="1"/>
      <w:numFmt w:val="lowerLetter"/>
      <w:lvlText w:val="%8."/>
      <w:lvlJc w:val="left"/>
      <w:pPr>
        <w:ind w:left="5576" w:hanging="360"/>
      </w:pPr>
    </w:lvl>
    <w:lvl w:ilvl="8" w:tplc="0C0A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7" w15:restartNumberingAfterBreak="0">
    <w:nsid w:val="52AB2A49"/>
    <w:multiLevelType w:val="hybridMultilevel"/>
    <w:tmpl w:val="BE1EF606"/>
    <w:lvl w:ilvl="0" w:tplc="10C262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8C6B28"/>
    <w:multiLevelType w:val="hybridMultilevel"/>
    <w:tmpl w:val="ABFA136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2422D0"/>
    <w:multiLevelType w:val="hybridMultilevel"/>
    <w:tmpl w:val="9552F860"/>
    <w:lvl w:ilvl="0" w:tplc="7272FAA8">
      <w:start w:val="1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9"/>
  </w:num>
  <w:num w:numId="7">
    <w:abstractNumId w:val="8"/>
  </w:num>
  <w:num w:numId="8">
    <w:abstractNumId w:val="6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8B3"/>
    <w:rsid w:val="000435BD"/>
    <w:rsid w:val="000A5ECF"/>
    <w:rsid w:val="00140D75"/>
    <w:rsid w:val="00170113"/>
    <w:rsid w:val="001A6CEB"/>
    <w:rsid w:val="001D1EC8"/>
    <w:rsid w:val="00200260"/>
    <w:rsid w:val="002138DB"/>
    <w:rsid w:val="00272DE6"/>
    <w:rsid w:val="0027691A"/>
    <w:rsid w:val="00295A72"/>
    <w:rsid w:val="00297BB4"/>
    <w:rsid w:val="002A41F7"/>
    <w:rsid w:val="002B5FE8"/>
    <w:rsid w:val="002D3DAC"/>
    <w:rsid w:val="002D53D8"/>
    <w:rsid w:val="002F05AB"/>
    <w:rsid w:val="00332192"/>
    <w:rsid w:val="003C7DAD"/>
    <w:rsid w:val="003E0368"/>
    <w:rsid w:val="004031D7"/>
    <w:rsid w:val="00453049"/>
    <w:rsid w:val="00485DE7"/>
    <w:rsid w:val="004D2EA7"/>
    <w:rsid w:val="004E4806"/>
    <w:rsid w:val="00500A0D"/>
    <w:rsid w:val="005266FA"/>
    <w:rsid w:val="00533A34"/>
    <w:rsid w:val="005555DE"/>
    <w:rsid w:val="00570B90"/>
    <w:rsid w:val="005A0B3D"/>
    <w:rsid w:val="005D57D4"/>
    <w:rsid w:val="00607F35"/>
    <w:rsid w:val="00610A43"/>
    <w:rsid w:val="0063200B"/>
    <w:rsid w:val="006418B3"/>
    <w:rsid w:val="006838B8"/>
    <w:rsid w:val="006C4BC3"/>
    <w:rsid w:val="006D18EE"/>
    <w:rsid w:val="00700A71"/>
    <w:rsid w:val="007B6478"/>
    <w:rsid w:val="007E26B7"/>
    <w:rsid w:val="008314BF"/>
    <w:rsid w:val="008530B2"/>
    <w:rsid w:val="00884452"/>
    <w:rsid w:val="00885961"/>
    <w:rsid w:val="008A4DF3"/>
    <w:rsid w:val="008B15F6"/>
    <w:rsid w:val="008C113E"/>
    <w:rsid w:val="008D3AF3"/>
    <w:rsid w:val="008E5B15"/>
    <w:rsid w:val="00907B88"/>
    <w:rsid w:val="009176D8"/>
    <w:rsid w:val="009B5884"/>
    <w:rsid w:val="009D6DF1"/>
    <w:rsid w:val="00A03294"/>
    <w:rsid w:val="00A05E8D"/>
    <w:rsid w:val="00A0738A"/>
    <w:rsid w:val="00A413A9"/>
    <w:rsid w:val="00A42C3D"/>
    <w:rsid w:val="00A62BC6"/>
    <w:rsid w:val="00A73926"/>
    <w:rsid w:val="00A74CE8"/>
    <w:rsid w:val="00B815E0"/>
    <w:rsid w:val="00B82E4D"/>
    <w:rsid w:val="00BA723C"/>
    <w:rsid w:val="00C73208"/>
    <w:rsid w:val="00CC680E"/>
    <w:rsid w:val="00D0464F"/>
    <w:rsid w:val="00D33D29"/>
    <w:rsid w:val="00D369C2"/>
    <w:rsid w:val="00D54871"/>
    <w:rsid w:val="00D9388F"/>
    <w:rsid w:val="00DC379F"/>
    <w:rsid w:val="00DD0439"/>
    <w:rsid w:val="00DD066B"/>
    <w:rsid w:val="00DE106F"/>
    <w:rsid w:val="00DE1899"/>
    <w:rsid w:val="00E1528D"/>
    <w:rsid w:val="00E529ED"/>
    <w:rsid w:val="00E87F4C"/>
    <w:rsid w:val="00EE3C44"/>
    <w:rsid w:val="00EE578E"/>
    <w:rsid w:val="00FD5FDE"/>
    <w:rsid w:val="00FF445A"/>
    <w:rsid w:val="00FF636D"/>
    <w:rsid w:val="00FF69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EBD16B"/>
  <w15:docId w15:val="{59502907-1D80-45B1-A4BD-54BFA2D1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66F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table" w:customStyle="1" w:styleId="Tabladelista4-nfasis51">
    <w:name w:val="Tabla de lista 4 - Énfasis 51"/>
    <w:basedOn w:val="Tablanormal"/>
    <w:uiPriority w:val="49"/>
    <w:rsid w:val="00885961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styleId="Prrafodelista">
    <w:name w:val="List Paragraph"/>
    <w:basedOn w:val="Normal"/>
    <w:uiPriority w:val="34"/>
    <w:qFormat/>
    <w:rsid w:val="00B82E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78A9E-04D2-4032-B0DB-AE84DB813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982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Mariela Acuña Placencia</dc:creator>
  <cp:lastModifiedBy>7347538-4</cp:lastModifiedBy>
  <cp:revision>3</cp:revision>
  <dcterms:created xsi:type="dcterms:W3CDTF">2024-12-06T12:12:00Z</dcterms:created>
  <dcterms:modified xsi:type="dcterms:W3CDTF">2024-12-06T12:30:00Z</dcterms:modified>
</cp:coreProperties>
</file>