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1DFD1E" w14:textId="52CD0065" w:rsidR="00CD1386" w:rsidRDefault="00CD1386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Botes salvavidas:</w:t>
      </w:r>
    </w:p>
    <w:p w14:paraId="5CA8F108" w14:textId="78370C31" w:rsidR="00CD1386" w:rsidRDefault="00CD1386" w:rsidP="00CD1386">
      <w:pPr>
        <w:pStyle w:val="Prrafodelista"/>
        <w:numPr>
          <w:ilvl w:val="0"/>
          <w:numId w:val="1"/>
        </w:num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14 botes: largo: 9.1; ancho: 2.77 m; </w:t>
      </w:r>
      <w:r w:rsidR="00F27683">
        <w:rPr>
          <w:rFonts w:ascii="Arial" w:hAnsi="Arial" w:cs="Arial"/>
          <w:sz w:val="28"/>
          <w:szCs w:val="28"/>
          <w:lang w:val="es-ES"/>
        </w:rPr>
        <w:t>profundidad</w:t>
      </w:r>
      <w:r>
        <w:rPr>
          <w:rFonts w:ascii="Arial" w:hAnsi="Arial" w:cs="Arial"/>
          <w:sz w:val="28"/>
          <w:szCs w:val="28"/>
          <w:lang w:val="es-ES"/>
        </w:rPr>
        <w:t>: 1.2 m; capacidad: 65 personas</w:t>
      </w:r>
    </w:p>
    <w:p w14:paraId="485EAC9E" w14:textId="260A347E" w:rsidR="00CD1386" w:rsidRDefault="00CD1386" w:rsidP="00CD1386">
      <w:pPr>
        <w:pStyle w:val="Prrafodelista"/>
        <w:numPr>
          <w:ilvl w:val="0"/>
          <w:numId w:val="1"/>
        </w:num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4 botes plegables: largo: 8.36; ancho: 2.4 m; </w:t>
      </w:r>
      <w:r w:rsidR="00F27683">
        <w:rPr>
          <w:rFonts w:ascii="Arial" w:hAnsi="Arial" w:cs="Arial"/>
          <w:sz w:val="28"/>
          <w:szCs w:val="28"/>
          <w:lang w:val="es-ES"/>
        </w:rPr>
        <w:t>profundidad</w:t>
      </w:r>
      <w:r>
        <w:rPr>
          <w:rFonts w:ascii="Arial" w:hAnsi="Arial" w:cs="Arial"/>
          <w:sz w:val="28"/>
          <w:szCs w:val="28"/>
          <w:lang w:val="es-ES"/>
        </w:rPr>
        <w:t>: 0,91 m; capacidad: 47 personas</w:t>
      </w:r>
    </w:p>
    <w:p w14:paraId="7C3061B1" w14:textId="10E5D19D" w:rsidR="00CD1386" w:rsidRDefault="00CD1386" w:rsidP="00CD1386">
      <w:pPr>
        <w:pStyle w:val="Prrafodelista"/>
        <w:numPr>
          <w:ilvl w:val="0"/>
          <w:numId w:val="1"/>
        </w:num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2 chinchorros: largo: 7.67; ancho: 2.1 m; </w:t>
      </w:r>
      <w:r w:rsidR="00CA6C2F">
        <w:rPr>
          <w:rFonts w:ascii="Arial" w:hAnsi="Arial" w:cs="Arial"/>
          <w:sz w:val="28"/>
          <w:szCs w:val="28"/>
          <w:lang w:val="es-ES"/>
        </w:rPr>
        <w:t>profundidad</w:t>
      </w:r>
      <w:r>
        <w:rPr>
          <w:rFonts w:ascii="Arial" w:hAnsi="Arial" w:cs="Arial"/>
          <w:sz w:val="28"/>
          <w:szCs w:val="28"/>
          <w:lang w:val="es-ES"/>
        </w:rPr>
        <w:t>:0,91 m capacidad 40 personas</w:t>
      </w:r>
    </w:p>
    <w:p w14:paraId="30606937" w14:textId="77777777" w:rsidR="00CD1386" w:rsidRPr="00CD1386" w:rsidRDefault="00CD1386" w:rsidP="00CD1386">
      <w:pPr>
        <w:rPr>
          <w:rFonts w:ascii="Arial" w:hAnsi="Arial" w:cs="Arial"/>
          <w:sz w:val="28"/>
          <w:szCs w:val="28"/>
          <w:lang w:val="es-ES"/>
        </w:rPr>
      </w:pPr>
    </w:p>
    <w:p w14:paraId="59011BFC" w14:textId="7F597C2A" w:rsidR="00CD1386" w:rsidRPr="00CD1386" w:rsidRDefault="00CD1386" w:rsidP="00CD1386">
      <w:pPr>
        <w:rPr>
          <w:rFonts w:ascii="Arial" w:hAnsi="Arial" w:cs="Arial"/>
          <w:sz w:val="28"/>
          <w:szCs w:val="28"/>
          <w:lang w:val="es-ES"/>
        </w:rPr>
      </w:pPr>
      <w:r w:rsidRPr="00CD1386">
        <w:rPr>
          <w:rFonts w:ascii="Arial" w:hAnsi="Arial" w:cs="Arial"/>
          <w:sz w:val="28"/>
          <w:szCs w:val="28"/>
          <w:lang w:val="es-ES"/>
        </w:rPr>
        <w:t>Cálculos:</w:t>
      </w:r>
    </w:p>
    <w:p w14:paraId="1E94363C" w14:textId="77777777" w:rsidR="00CD1386" w:rsidRDefault="00CD1386" w:rsidP="00CD1386">
      <w:pPr>
        <w:rPr>
          <w:rFonts w:ascii="Arial" w:hAnsi="Arial" w:cs="Arial"/>
          <w:sz w:val="28"/>
          <w:szCs w:val="28"/>
          <w:vertAlign w:val="superscript"/>
          <w:lang w:val="es-ES"/>
        </w:rPr>
      </w:pPr>
    </w:p>
    <w:p w14:paraId="09B701F3" w14:textId="3012227F" w:rsidR="0021728D" w:rsidRDefault="0021728D" w:rsidP="0021728D">
      <w:pPr>
        <w:pStyle w:val="Prrafodelista"/>
        <w:numPr>
          <w:ilvl w:val="0"/>
          <w:numId w:val="4"/>
        </w:numPr>
        <w:rPr>
          <w:rFonts w:ascii="Arial" w:hAnsi="Arial" w:cs="Arial"/>
          <w:sz w:val="28"/>
          <w:szCs w:val="28"/>
          <w:lang w:val="es-ES"/>
        </w:rPr>
      </w:pPr>
      <w:r w:rsidRPr="0021728D">
        <w:rPr>
          <w:rFonts w:ascii="Arial" w:hAnsi="Arial" w:cs="Arial"/>
          <w:sz w:val="28"/>
          <w:szCs w:val="28"/>
          <w:lang w:val="es-ES"/>
        </w:rPr>
        <w:t>14 embarcaciones de madera con el casco de tingladillo</w:t>
      </w:r>
      <w:r w:rsidR="00D63EC5">
        <w:rPr>
          <w:rFonts w:ascii="Arial" w:hAnsi="Arial" w:cs="Arial"/>
          <w:sz w:val="28"/>
          <w:szCs w:val="28"/>
          <w:lang w:val="es-ES"/>
        </w:rPr>
        <w:t>:</w:t>
      </w:r>
    </w:p>
    <w:p w14:paraId="2B818639" w14:textId="77777777" w:rsidR="00DC33E0" w:rsidRDefault="00DC33E0" w:rsidP="0021728D">
      <w:pPr>
        <w:pStyle w:val="Prrafodelista"/>
        <w:rPr>
          <w:rFonts w:ascii="Arial" w:hAnsi="Arial" w:cs="Arial"/>
          <w:sz w:val="28"/>
          <w:szCs w:val="28"/>
          <w:lang w:val="es-ES"/>
        </w:rPr>
      </w:pPr>
    </w:p>
    <w:p w14:paraId="15024EBC" w14:textId="26371DDE" w:rsidR="00CD1386" w:rsidRPr="0021728D" w:rsidRDefault="00CD1386" w:rsidP="0021728D">
      <w:pPr>
        <w:pStyle w:val="Prrafodelista"/>
        <w:rPr>
          <w:rFonts w:ascii="Arial" w:hAnsi="Arial" w:cs="Arial"/>
          <w:sz w:val="28"/>
          <w:szCs w:val="28"/>
          <w:lang w:val="es-ES"/>
        </w:rPr>
      </w:pPr>
      <w:r w:rsidRPr="0021728D">
        <w:rPr>
          <w:rFonts w:ascii="Arial" w:hAnsi="Arial" w:cs="Arial"/>
          <w:sz w:val="28"/>
          <w:szCs w:val="28"/>
          <w:lang w:val="es-ES"/>
        </w:rPr>
        <w:t>V=9.1x2.77x1.2x0.6</w:t>
      </w:r>
    </w:p>
    <w:p w14:paraId="78C9DCE7" w14:textId="6A5D1309" w:rsidR="00CD1386" w:rsidRPr="00F4455B" w:rsidRDefault="00CD1386" w:rsidP="00CD1386">
      <w:pPr>
        <w:pStyle w:val="Prrafodelista"/>
        <w:ind w:left="1440"/>
        <w:rPr>
          <w:rFonts w:ascii="Arial" w:hAnsi="Arial" w:cs="Arial"/>
          <w:sz w:val="28"/>
          <w:szCs w:val="28"/>
          <w:vertAlign w:val="superscript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V=18,15</w:t>
      </w:r>
      <w:r w:rsidR="00F4455B">
        <w:rPr>
          <w:rFonts w:ascii="Arial" w:hAnsi="Arial" w:cs="Arial"/>
          <w:sz w:val="28"/>
          <w:szCs w:val="28"/>
          <w:lang w:val="es-ES"/>
        </w:rPr>
        <w:t xml:space="preserve"> m</w:t>
      </w:r>
      <w:r w:rsidR="00F4455B">
        <w:rPr>
          <w:rFonts w:ascii="Arial" w:hAnsi="Arial" w:cs="Arial"/>
          <w:sz w:val="28"/>
          <w:szCs w:val="28"/>
          <w:vertAlign w:val="superscript"/>
          <w:lang w:val="es-ES"/>
        </w:rPr>
        <w:t>3</w:t>
      </w:r>
    </w:p>
    <w:p w14:paraId="4A9DA72F" w14:textId="2068A156" w:rsidR="00CD1386" w:rsidRDefault="00CD1386" w:rsidP="00CD1386">
      <w:pPr>
        <w:rPr>
          <w:rFonts w:ascii="Arial" w:hAnsi="Arial" w:cs="Arial"/>
          <w:sz w:val="28"/>
          <w:szCs w:val="28"/>
          <w:lang w:val="es-ES"/>
        </w:rPr>
      </w:pPr>
      <w:proofErr w:type="spellStart"/>
      <w:r w:rsidRPr="00CD1386">
        <w:rPr>
          <w:rFonts w:ascii="Arial" w:hAnsi="Arial" w:cs="Arial"/>
          <w:sz w:val="28"/>
          <w:szCs w:val="28"/>
          <w:lang w:val="es-ES"/>
        </w:rPr>
        <w:t>N°personas</w:t>
      </w:r>
      <w:proofErr w:type="spellEnd"/>
      <w:r>
        <w:rPr>
          <w:rFonts w:ascii="Arial" w:hAnsi="Arial" w:cs="Arial"/>
          <w:sz w:val="28"/>
          <w:szCs w:val="28"/>
          <w:lang w:val="es-ES"/>
        </w:rPr>
        <w:t>=V/X</w:t>
      </w:r>
    </w:p>
    <w:p w14:paraId="3DB1FD3B" w14:textId="61A7D15D" w:rsidR="00CD1386" w:rsidRDefault="00CD1386" w:rsidP="00CD1386">
      <w:pPr>
        <w:rPr>
          <w:rFonts w:ascii="Arial" w:hAnsi="Arial" w:cs="Arial"/>
          <w:sz w:val="28"/>
          <w:szCs w:val="28"/>
          <w:lang w:val="es-ES"/>
        </w:rPr>
      </w:pPr>
      <w:proofErr w:type="spellStart"/>
      <w:r>
        <w:rPr>
          <w:rFonts w:ascii="Arial" w:hAnsi="Arial" w:cs="Arial"/>
          <w:sz w:val="28"/>
          <w:szCs w:val="28"/>
          <w:lang w:val="es-ES"/>
        </w:rPr>
        <w:t>N°per</w:t>
      </w:r>
      <w:proofErr w:type="spellEnd"/>
      <w:r>
        <w:rPr>
          <w:rFonts w:ascii="Arial" w:hAnsi="Arial" w:cs="Arial"/>
          <w:sz w:val="28"/>
          <w:szCs w:val="28"/>
          <w:lang w:val="es-ES"/>
        </w:rPr>
        <w:t>=18,15/</w:t>
      </w:r>
      <w:r w:rsidR="00F4455B">
        <w:rPr>
          <w:rFonts w:ascii="Arial" w:hAnsi="Arial" w:cs="Arial"/>
          <w:sz w:val="28"/>
          <w:szCs w:val="28"/>
          <w:lang w:val="es-ES"/>
        </w:rPr>
        <w:t>0,283</w:t>
      </w:r>
    </w:p>
    <w:p w14:paraId="72E4DA55" w14:textId="42C22306" w:rsidR="00F4455B" w:rsidRDefault="00F4455B" w:rsidP="00CD1386">
      <w:pPr>
        <w:rPr>
          <w:rFonts w:ascii="Arial" w:hAnsi="Arial" w:cs="Arial"/>
          <w:sz w:val="28"/>
          <w:szCs w:val="28"/>
          <w:lang w:val="es-ES"/>
        </w:rPr>
      </w:pPr>
      <w:proofErr w:type="spellStart"/>
      <w:r>
        <w:rPr>
          <w:rFonts w:ascii="Arial" w:hAnsi="Arial" w:cs="Arial"/>
          <w:sz w:val="28"/>
          <w:szCs w:val="28"/>
          <w:lang w:val="es-ES"/>
        </w:rPr>
        <w:t>N°per</w:t>
      </w:r>
      <w:proofErr w:type="spellEnd"/>
      <w:r>
        <w:rPr>
          <w:rFonts w:ascii="Arial" w:hAnsi="Arial" w:cs="Arial"/>
          <w:sz w:val="28"/>
          <w:szCs w:val="28"/>
          <w:lang w:val="es-ES"/>
        </w:rPr>
        <w:t>=64,13</w:t>
      </w:r>
      <w:r w:rsidR="00CA6C2F">
        <w:rPr>
          <w:rFonts w:ascii="Arial" w:hAnsi="Arial" w:cs="Arial"/>
          <w:sz w:val="28"/>
          <w:szCs w:val="28"/>
          <w:lang w:val="es-ES"/>
        </w:rPr>
        <w:t>= 64</w:t>
      </w:r>
    </w:p>
    <w:p w14:paraId="2CC6828F" w14:textId="2E411C55" w:rsidR="00D63EC5" w:rsidRDefault="00D63EC5" w:rsidP="00CD1386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La capacidad de estas 14 embarcaciones según mis cálculos es</w:t>
      </w:r>
      <w:r w:rsidR="00B54EA4">
        <w:rPr>
          <w:rFonts w:ascii="Arial" w:hAnsi="Arial" w:cs="Arial"/>
          <w:sz w:val="28"/>
          <w:szCs w:val="28"/>
          <w:lang w:val="es-ES"/>
        </w:rPr>
        <w:t xml:space="preserve"> de 64 personas por lo que difiere de la información entregada</w:t>
      </w:r>
      <w:r w:rsidR="00D043F1">
        <w:rPr>
          <w:rFonts w:ascii="Arial" w:hAnsi="Arial" w:cs="Arial"/>
          <w:sz w:val="28"/>
          <w:szCs w:val="28"/>
          <w:lang w:val="es-ES"/>
        </w:rPr>
        <w:t xml:space="preserve"> de que eran para 65.</w:t>
      </w:r>
    </w:p>
    <w:p w14:paraId="7DEA0050" w14:textId="77777777" w:rsidR="00F4455B" w:rsidRDefault="00F4455B" w:rsidP="00CD1386">
      <w:pPr>
        <w:rPr>
          <w:rFonts w:ascii="Arial" w:hAnsi="Arial" w:cs="Arial"/>
          <w:sz w:val="28"/>
          <w:szCs w:val="28"/>
          <w:lang w:val="es-ES"/>
        </w:rPr>
      </w:pPr>
    </w:p>
    <w:p w14:paraId="5C6BAF90" w14:textId="11519115" w:rsidR="00DC33E0" w:rsidRDefault="00924C3C" w:rsidP="00DC33E0">
      <w:pPr>
        <w:pStyle w:val="Prrafodelista"/>
        <w:numPr>
          <w:ilvl w:val="0"/>
          <w:numId w:val="4"/>
        </w:numPr>
        <w:rPr>
          <w:rFonts w:ascii="Arial" w:hAnsi="Arial" w:cs="Arial"/>
          <w:sz w:val="28"/>
          <w:szCs w:val="28"/>
          <w:lang w:val="es-ES"/>
        </w:rPr>
      </w:pPr>
      <w:r w:rsidRPr="00924C3C">
        <w:rPr>
          <w:rFonts w:ascii="Arial" w:hAnsi="Arial" w:cs="Arial"/>
          <w:sz w:val="28"/>
          <w:szCs w:val="28"/>
          <w:lang w:val="es-ES"/>
        </w:rPr>
        <w:t xml:space="preserve">4 botes plegables </w:t>
      </w:r>
      <w:proofErr w:type="spellStart"/>
      <w:r w:rsidRPr="00924C3C">
        <w:rPr>
          <w:rFonts w:ascii="Arial" w:hAnsi="Arial" w:cs="Arial"/>
          <w:sz w:val="28"/>
          <w:szCs w:val="28"/>
          <w:lang w:val="es-ES"/>
        </w:rPr>
        <w:t>Engelhardt</w:t>
      </w:r>
      <w:proofErr w:type="spellEnd"/>
      <w:r>
        <w:rPr>
          <w:rFonts w:ascii="Arial" w:hAnsi="Arial" w:cs="Arial"/>
          <w:sz w:val="28"/>
          <w:szCs w:val="28"/>
          <w:lang w:val="es-ES"/>
        </w:rPr>
        <w:t>:</w:t>
      </w:r>
    </w:p>
    <w:p w14:paraId="36BBCEEA" w14:textId="77777777" w:rsidR="00DC33E0" w:rsidRDefault="00DC33E0" w:rsidP="00DC33E0">
      <w:pPr>
        <w:pStyle w:val="Prrafodelista"/>
        <w:rPr>
          <w:rFonts w:ascii="Arial" w:hAnsi="Arial" w:cs="Arial"/>
          <w:sz w:val="28"/>
          <w:szCs w:val="28"/>
          <w:lang w:val="es-ES"/>
        </w:rPr>
      </w:pPr>
    </w:p>
    <w:p w14:paraId="47676BF8" w14:textId="2A3B0F04" w:rsidR="00F4455B" w:rsidRPr="00CA6C2F" w:rsidRDefault="00F4455B" w:rsidP="00DC33E0">
      <w:pPr>
        <w:pStyle w:val="Prrafodelista"/>
        <w:rPr>
          <w:rFonts w:ascii="Arial" w:hAnsi="Arial" w:cs="Arial"/>
          <w:sz w:val="28"/>
          <w:szCs w:val="28"/>
          <w:lang w:val="es-ES"/>
        </w:rPr>
      </w:pPr>
      <w:r w:rsidRPr="00CA6C2F">
        <w:rPr>
          <w:rFonts w:ascii="Arial" w:hAnsi="Arial" w:cs="Arial"/>
          <w:sz w:val="28"/>
          <w:szCs w:val="28"/>
          <w:lang w:val="es-ES"/>
        </w:rPr>
        <w:t>V=8.36x2.4x0.91x0.6</w:t>
      </w:r>
    </w:p>
    <w:p w14:paraId="301B64F0" w14:textId="0FB02F2B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V=10,95 m</w:t>
      </w:r>
      <w:r>
        <w:rPr>
          <w:rFonts w:ascii="Arial" w:hAnsi="Arial" w:cs="Arial"/>
          <w:sz w:val="28"/>
          <w:szCs w:val="28"/>
          <w:vertAlign w:val="superscript"/>
          <w:lang w:val="es-ES"/>
        </w:rPr>
        <w:t>3</w:t>
      </w:r>
    </w:p>
    <w:p w14:paraId="3C8DF423" w14:textId="3A19DA60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proofErr w:type="spellStart"/>
      <w:r>
        <w:rPr>
          <w:rFonts w:ascii="Arial" w:hAnsi="Arial" w:cs="Arial"/>
          <w:sz w:val="28"/>
          <w:szCs w:val="28"/>
          <w:lang w:val="es-ES"/>
        </w:rPr>
        <w:t>N°per</w:t>
      </w:r>
      <w:proofErr w:type="spellEnd"/>
      <w:r>
        <w:rPr>
          <w:rFonts w:ascii="Arial" w:hAnsi="Arial" w:cs="Arial"/>
          <w:sz w:val="28"/>
          <w:szCs w:val="28"/>
          <w:lang w:val="es-ES"/>
        </w:rPr>
        <w:t>=10,95/0,283</w:t>
      </w:r>
    </w:p>
    <w:p w14:paraId="57A0C642" w14:textId="690D2498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proofErr w:type="spellStart"/>
      <w:r>
        <w:rPr>
          <w:rFonts w:ascii="Arial" w:hAnsi="Arial" w:cs="Arial"/>
          <w:sz w:val="28"/>
          <w:szCs w:val="28"/>
          <w:lang w:val="es-ES"/>
        </w:rPr>
        <w:t>N°per</w:t>
      </w:r>
      <w:proofErr w:type="spellEnd"/>
      <w:r>
        <w:rPr>
          <w:rFonts w:ascii="Arial" w:hAnsi="Arial" w:cs="Arial"/>
          <w:sz w:val="28"/>
          <w:szCs w:val="28"/>
          <w:lang w:val="es-ES"/>
        </w:rPr>
        <w:t>=38,69</w:t>
      </w:r>
      <w:r w:rsidR="00AD167A">
        <w:rPr>
          <w:rFonts w:ascii="Arial" w:hAnsi="Arial" w:cs="Arial"/>
          <w:sz w:val="28"/>
          <w:szCs w:val="28"/>
          <w:lang w:val="es-ES"/>
        </w:rPr>
        <w:t xml:space="preserve">= 38 </w:t>
      </w:r>
    </w:p>
    <w:p w14:paraId="2BB2ACAA" w14:textId="10E739B4" w:rsidR="0020503D" w:rsidRPr="0020503D" w:rsidRDefault="0020503D" w:rsidP="0020503D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La capacidad de estos 4 botes según mis cálculos es de 38 personas por lo que difiere de la información entregada </w:t>
      </w:r>
      <w:r w:rsidR="00D043F1">
        <w:rPr>
          <w:rFonts w:ascii="Arial" w:hAnsi="Arial" w:cs="Arial"/>
          <w:sz w:val="28"/>
          <w:szCs w:val="28"/>
          <w:lang w:val="es-ES"/>
        </w:rPr>
        <w:t>de que eran para 47.</w:t>
      </w:r>
    </w:p>
    <w:p w14:paraId="5C584B97" w14:textId="5FE8770D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</w:p>
    <w:p w14:paraId="742C283A" w14:textId="77777777" w:rsidR="00B007A4" w:rsidRDefault="00B007A4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</w:p>
    <w:p w14:paraId="1657C427" w14:textId="77777777" w:rsidR="00DC33E0" w:rsidRPr="00DC33E0" w:rsidRDefault="00DC33E0" w:rsidP="00DC33E0">
      <w:pPr>
        <w:pStyle w:val="Prrafodelista"/>
        <w:numPr>
          <w:ilvl w:val="0"/>
          <w:numId w:val="4"/>
        </w:numPr>
        <w:rPr>
          <w:rFonts w:ascii="Arial" w:hAnsi="Arial" w:cs="Arial"/>
          <w:sz w:val="28"/>
          <w:szCs w:val="28"/>
          <w:lang w:val="es-ES"/>
        </w:rPr>
      </w:pPr>
      <w:r w:rsidRPr="00DC33E0">
        <w:rPr>
          <w:rFonts w:ascii="Arial" w:hAnsi="Arial" w:cs="Arial"/>
          <w:sz w:val="28"/>
          <w:szCs w:val="28"/>
          <w:lang w:val="es-ES"/>
        </w:rPr>
        <w:lastRenderedPageBreak/>
        <w:t>2 chinchorros de madera para casos de emergencia:</w:t>
      </w:r>
    </w:p>
    <w:p w14:paraId="09B7AD9D" w14:textId="77777777" w:rsidR="00DC33E0" w:rsidRDefault="00DC33E0" w:rsidP="00DC33E0">
      <w:pPr>
        <w:pStyle w:val="Prrafodelista"/>
        <w:rPr>
          <w:rFonts w:ascii="Arial" w:hAnsi="Arial" w:cs="Arial"/>
          <w:sz w:val="28"/>
          <w:szCs w:val="28"/>
          <w:lang w:val="es-ES"/>
        </w:rPr>
      </w:pPr>
    </w:p>
    <w:p w14:paraId="63B5B25B" w14:textId="69C3704A" w:rsidR="00F4455B" w:rsidRPr="00DC33E0" w:rsidRDefault="00F4455B" w:rsidP="00DC33E0">
      <w:pPr>
        <w:pStyle w:val="Prrafodelista"/>
        <w:rPr>
          <w:rFonts w:ascii="Arial" w:hAnsi="Arial" w:cs="Arial"/>
          <w:sz w:val="28"/>
          <w:szCs w:val="28"/>
          <w:lang w:val="es-ES"/>
        </w:rPr>
      </w:pPr>
      <w:r w:rsidRPr="00DC33E0">
        <w:rPr>
          <w:rFonts w:ascii="Arial" w:hAnsi="Arial" w:cs="Arial"/>
          <w:sz w:val="28"/>
          <w:szCs w:val="28"/>
          <w:lang w:val="es-ES"/>
        </w:rPr>
        <w:t>V=7.67x2.1x0.91x0.6</w:t>
      </w:r>
    </w:p>
    <w:p w14:paraId="49FD2EA4" w14:textId="43857D4D" w:rsidR="00F4455B" w:rsidRP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vertAlign w:val="superscript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V=8.80 m</w:t>
      </w:r>
      <w:r>
        <w:rPr>
          <w:rFonts w:ascii="Arial" w:hAnsi="Arial" w:cs="Arial"/>
          <w:sz w:val="28"/>
          <w:szCs w:val="28"/>
          <w:vertAlign w:val="superscript"/>
          <w:lang w:val="es-ES"/>
        </w:rPr>
        <w:t>3</w:t>
      </w:r>
    </w:p>
    <w:p w14:paraId="1C1262AE" w14:textId="0A9B6AE3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N°per:8.80/0,283</w:t>
      </w:r>
    </w:p>
    <w:p w14:paraId="117C05A6" w14:textId="38A7DA0F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proofErr w:type="spellStart"/>
      <w:r>
        <w:rPr>
          <w:rFonts w:ascii="Arial" w:hAnsi="Arial" w:cs="Arial"/>
          <w:sz w:val="28"/>
          <w:szCs w:val="28"/>
          <w:lang w:val="es-ES"/>
        </w:rPr>
        <w:t>N°per</w:t>
      </w:r>
      <w:proofErr w:type="spellEnd"/>
      <w:r>
        <w:rPr>
          <w:rFonts w:ascii="Arial" w:hAnsi="Arial" w:cs="Arial"/>
          <w:sz w:val="28"/>
          <w:szCs w:val="28"/>
          <w:lang w:val="es-ES"/>
        </w:rPr>
        <w:t xml:space="preserve">: 31,09 </w:t>
      </w:r>
      <w:r w:rsidR="00932D10">
        <w:rPr>
          <w:rFonts w:ascii="Arial" w:hAnsi="Arial" w:cs="Arial"/>
          <w:sz w:val="28"/>
          <w:szCs w:val="28"/>
          <w:lang w:val="es-ES"/>
        </w:rPr>
        <w:t>= 31</w:t>
      </w:r>
    </w:p>
    <w:p w14:paraId="5CF39A5D" w14:textId="16B9B6DB" w:rsidR="00086A5C" w:rsidRPr="00932D10" w:rsidRDefault="00932D10" w:rsidP="00932D10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La capacidad de estos 2 chinchorros según mis cálculos es de 31 personas por lo que difieres de la información entregada</w:t>
      </w:r>
      <w:r w:rsidR="00D043F1">
        <w:rPr>
          <w:rFonts w:ascii="Arial" w:hAnsi="Arial" w:cs="Arial"/>
          <w:sz w:val="28"/>
          <w:szCs w:val="28"/>
          <w:lang w:val="es-ES"/>
        </w:rPr>
        <w:t xml:space="preserve"> de que eran para 40.</w:t>
      </w:r>
    </w:p>
    <w:sectPr w:rsidR="00086A5C" w:rsidRPr="00932D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4A5571"/>
    <w:multiLevelType w:val="hybridMultilevel"/>
    <w:tmpl w:val="AE4055E4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E7512CA"/>
    <w:multiLevelType w:val="hybridMultilevel"/>
    <w:tmpl w:val="EFD0ADA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331DA"/>
    <w:multiLevelType w:val="hybridMultilevel"/>
    <w:tmpl w:val="3110A31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E7258C"/>
    <w:multiLevelType w:val="hybridMultilevel"/>
    <w:tmpl w:val="46D48CC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386"/>
    <w:rsid w:val="000202E8"/>
    <w:rsid w:val="00086A5C"/>
    <w:rsid w:val="000D7122"/>
    <w:rsid w:val="0020503D"/>
    <w:rsid w:val="0021728D"/>
    <w:rsid w:val="005F520B"/>
    <w:rsid w:val="00604FF0"/>
    <w:rsid w:val="0075204A"/>
    <w:rsid w:val="008C5872"/>
    <w:rsid w:val="00924C3C"/>
    <w:rsid w:val="00932D10"/>
    <w:rsid w:val="00AB3434"/>
    <w:rsid w:val="00AD167A"/>
    <w:rsid w:val="00B007A4"/>
    <w:rsid w:val="00B54EA4"/>
    <w:rsid w:val="00B624D0"/>
    <w:rsid w:val="00CA6C2F"/>
    <w:rsid w:val="00CD1386"/>
    <w:rsid w:val="00CF5FC7"/>
    <w:rsid w:val="00D043F1"/>
    <w:rsid w:val="00D63EC5"/>
    <w:rsid w:val="00DC33E0"/>
    <w:rsid w:val="00F27683"/>
    <w:rsid w:val="00F4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93680"/>
  <w15:chartTrackingRefBased/>
  <w15:docId w15:val="{EB468053-5648-477C-95DA-2A51B4580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D1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D1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D13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D13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D13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D13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D13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D13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D13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D13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D13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D13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D13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D13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D1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D1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D1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D1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D1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D1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D13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D1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D13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D1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D13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D13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D13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D13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D13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E9B6C-7850-466F-A4BE-27B322AFE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162</Words>
  <Characters>894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Ponce Lagos</dc:creator>
  <cp:keywords/>
  <dc:description/>
  <cp:lastModifiedBy>Bárbara Ponce Lagos</cp:lastModifiedBy>
  <cp:revision>15</cp:revision>
  <dcterms:created xsi:type="dcterms:W3CDTF">2024-03-15T10:34:00Z</dcterms:created>
  <dcterms:modified xsi:type="dcterms:W3CDTF">2024-04-01T23:44:00Z</dcterms:modified>
</cp:coreProperties>
</file>