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2DD65" w14:textId="77777777" w:rsidR="00971638" w:rsidRDefault="00971638" w:rsidP="00971638">
      <w:pPr>
        <w:jc w:val="center"/>
        <w:rPr>
          <w:b/>
          <w:bCs/>
        </w:rPr>
      </w:pPr>
      <w:r w:rsidRPr="002F2D57">
        <w:rPr>
          <w:b/>
          <w:bCs/>
        </w:rPr>
        <w:t>EJERCICIOS DE LEYES DE LOS GASES</w:t>
      </w:r>
    </w:p>
    <w:p w14:paraId="0964228B" w14:textId="77777777" w:rsidR="00971638" w:rsidRDefault="00971638" w:rsidP="00971638">
      <w:pPr>
        <w:jc w:val="center"/>
        <w:rPr>
          <w:b/>
          <w:bCs/>
        </w:rPr>
      </w:pPr>
    </w:p>
    <w:p w14:paraId="1C4CA481" w14:textId="77777777" w:rsidR="00971638" w:rsidRDefault="00971638" w:rsidP="00971638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0"/>
          <w:szCs w:val="20"/>
        </w:rPr>
        <w:t xml:space="preserve">1.- </w:t>
      </w:r>
      <w:r>
        <w:rPr>
          <w:rFonts w:ascii="Arial" w:hAnsi="Arial" w:cs="Arial"/>
        </w:rPr>
        <w:t xml:space="preserve">Una mezcla que contiene 0,538 mol de He(g), 0,315 mol de Ne(g) y 0,103 mol de Ar(g) </w:t>
      </w:r>
    </w:p>
    <w:p w14:paraId="618DE079" w14:textId="3CD040A4" w:rsidR="00971638" w:rsidRDefault="00971638" w:rsidP="00971638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está confinada en un recipiente de </w:t>
      </w:r>
      <w:smartTag w:uri="urn:schemas-microsoft-com:office:smarttags" w:element="metricconverter">
        <w:smartTagPr>
          <w:attr w:name="ProductID" w:val="7,0 L"/>
        </w:smartTagPr>
        <w:r>
          <w:rPr>
            <w:rFonts w:ascii="Arial" w:hAnsi="Arial" w:cs="Arial"/>
          </w:rPr>
          <w:t>7,0 L</w:t>
        </w:r>
      </w:smartTag>
      <w:r>
        <w:rPr>
          <w:rFonts w:ascii="Arial" w:hAnsi="Arial" w:cs="Arial"/>
        </w:rPr>
        <w:t xml:space="preserve"> a </w:t>
      </w:r>
      <w:smartTag w:uri="urn:schemas-microsoft-com:office:smarttags" w:element="metricconverter">
        <w:smartTagPr>
          <w:attr w:name="ProductID" w:val="25ﾰC"/>
        </w:smartTagPr>
        <w:r>
          <w:rPr>
            <w:rFonts w:ascii="Arial" w:hAnsi="Arial" w:cs="Arial"/>
          </w:rPr>
          <w:t>25°C</w:t>
        </w:r>
      </w:smartTag>
      <w:r>
        <w:rPr>
          <w:rFonts w:ascii="Arial" w:hAnsi="Arial" w:cs="Arial"/>
        </w:rPr>
        <w:t>, calcule:</w:t>
      </w:r>
    </w:p>
    <w:p w14:paraId="1AE961B8" w14:textId="77777777" w:rsidR="00971638" w:rsidRPr="00BA10D4" w:rsidRDefault="00971638" w:rsidP="00971638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La presión de cada uno de los gases.</w:t>
      </w:r>
      <w:r w:rsidRPr="00953F78">
        <w:rPr>
          <w:rFonts w:ascii="Arial" w:hAnsi="Arial" w:cs="Arial"/>
          <w:b/>
        </w:rPr>
        <w:t xml:space="preserve"> </w:t>
      </w:r>
    </w:p>
    <w:p w14:paraId="06568891" w14:textId="77777777" w:rsidR="00971638" w:rsidRDefault="00971638" w:rsidP="00971638">
      <w:pPr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b) La presión total de la mezcla.</w:t>
      </w:r>
      <w:r w:rsidRPr="00953F78">
        <w:rPr>
          <w:rFonts w:ascii="Arial" w:hAnsi="Arial" w:cs="Arial"/>
          <w:b/>
        </w:rPr>
        <w:t xml:space="preserve"> </w:t>
      </w:r>
    </w:p>
    <w:p w14:paraId="40C1E969" w14:textId="45FE0345" w:rsidR="00971638" w:rsidRDefault="00971638" w:rsidP="00971638">
      <w:pPr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Respuesta a: P</w:t>
      </w:r>
      <w:r>
        <w:rPr>
          <w:rFonts w:ascii="Arial" w:hAnsi="Arial" w:cs="Arial"/>
          <w:b/>
          <w:vertAlign w:val="subscript"/>
        </w:rPr>
        <w:t>He</w:t>
      </w:r>
      <w:r>
        <w:rPr>
          <w:rFonts w:ascii="Arial" w:hAnsi="Arial" w:cs="Arial"/>
          <w:b/>
          <w:vertAlign w:val="subscript"/>
        </w:rPr>
        <w:t xml:space="preserve"> </w:t>
      </w:r>
      <w:r>
        <w:rPr>
          <w:rFonts w:ascii="Arial" w:hAnsi="Arial" w:cs="Arial"/>
          <w:b/>
        </w:rPr>
        <w:t xml:space="preserve">= 1,87 (atm); </w:t>
      </w:r>
      <w:proofErr w:type="spellStart"/>
      <w:r>
        <w:rPr>
          <w:rFonts w:ascii="Arial" w:hAnsi="Arial" w:cs="Arial"/>
          <w:b/>
        </w:rPr>
        <w:t>P</w:t>
      </w:r>
      <w:r>
        <w:rPr>
          <w:rFonts w:ascii="Arial" w:hAnsi="Arial" w:cs="Arial"/>
          <w:b/>
          <w:vertAlign w:val="subscript"/>
        </w:rPr>
        <w:t>Ne</w:t>
      </w:r>
      <w:proofErr w:type="spellEnd"/>
      <w:r>
        <w:rPr>
          <w:rFonts w:ascii="Arial" w:hAnsi="Arial" w:cs="Arial"/>
          <w:b/>
          <w:vertAlign w:val="subscript"/>
        </w:rPr>
        <w:t xml:space="preserve"> </w:t>
      </w:r>
      <w:r>
        <w:rPr>
          <w:rFonts w:ascii="Arial" w:hAnsi="Arial" w:cs="Arial"/>
          <w:b/>
        </w:rPr>
        <w:t xml:space="preserve">= 1,09 (atm); </w:t>
      </w:r>
      <w:proofErr w:type="spellStart"/>
      <w:r>
        <w:rPr>
          <w:rFonts w:ascii="Arial" w:hAnsi="Arial" w:cs="Arial"/>
          <w:b/>
        </w:rPr>
        <w:t>P</w:t>
      </w:r>
      <w:r>
        <w:rPr>
          <w:rFonts w:ascii="Arial" w:hAnsi="Arial" w:cs="Arial"/>
          <w:b/>
          <w:vertAlign w:val="subscript"/>
        </w:rPr>
        <w:t>Ar</w:t>
      </w:r>
      <w:proofErr w:type="spellEnd"/>
      <w:r>
        <w:rPr>
          <w:rFonts w:ascii="Arial" w:hAnsi="Arial" w:cs="Arial"/>
          <w:b/>
          <w:vertAlign w:val="subscript"/>
        </w:rPr>
        <w:t xml:space="preserve"> </w:t>
      </w:r>
      <w:r>
        <w:rPr>
          <w:rFonts w:ascii="Arial" w:hAnsi="Arial" w:cs="Arial"/>
          <w:b/>
        </w:rPr>
        <w:t>= 0,36 (atm)</w:t>
      </w:r>
    </w:p>
    <w:p w14:paraId="6A24269A" w14:textId="77777777" w:rsidR="00971638" w:rsidRPr="00144B04" w:rsidRDefault="00971638" w:rsidP="00971638">
      <w:pPr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Respuesta b: P</w:t>
      </w:r>
      <w:r>
        <w:rPr>
          <w:rFonts w:ascii="Arial" w:hAnsi="Arial" w:cs="Arial"/>
          <w:b/>
          <w:vertAlign w:val="subscript"/>
        </w:rPr>
        <w:t xml:space="preserve">T </w:t>
      </w:r>
      <w:r>
        <w:rPr>
          <w:rFonts w:ascii="Arial" w:hAnsi="Arial" w:cs="Arial"/>
          <w:b/>
        </w:rPr>
        <w:t>= 3,33 (atm)</w:t>
      </w:r>
    </w:p>
    <w:p w14:paraId="07E9CA66" w14:textId="77777777" w:rsidR="00971638" w:rsidRDefault="00971638" w:rsidP="00971638">
      <w:pPr>
        <w:jc w:val="both"/>
        <w:rPr>
          <w:rFonts w:ascii="Arial" w:hAnsi="Arial" w:cs="Arial"/>
        </w:rPr>
      </w:pPr>
      <w:r w:rsidRPr="00144B04">
        <w:rPr>
          <w:rFonts w:ascii="Arial" w:hAnsi="Arial" w:cs="Arial"/>
          <w:bCs/>
          <w:sz w:val="20"/>
          <w:szCs w:val="20"/>
        </w:rPr>
        <w:t>2.-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</w:rPr>
        <w:t xml:space="preserve">Un gas ocupa un volumen de 10 L a una presión de 700 </w:t>
      </w:r>
      <w:proofErr w:type="spellStart"/>
      <w:r>
        <w:rPr>
          <w:rFonts w:ascii="Arial" w:hAnsi="Arial" w:cs="Arial"/>
        </w:rPr>
        <w:t>mmHg</w:t>
      </w:r>
      <w:proofErr w:type="spellEnd"/>
      <w:r>
        <w:rPr>
          <w:rFonts w:ascii="Arial" w:hAnsi="Arial" w:cs="Arial"/>
        </w:rPr>
        <w:t xml:space="preserve"> y 0°C. ¿Cuántos gramos hay de </w:t>
      </w:r>
      <w:proofErr w:type="gramStart"/>
      <w:r>
        <w:rPr>
          <w:rFonts w:ascii="Arial" w:hAnsi="Arial" w:cs="Arial"/>
        </w:rPr>
        <w:t>este  gas</w:t>
      </w:r>
      <w:proofErr w:type="gramEnd"/>
      <w:r>
        <w:rPr>
          <w:rFonts w:ascii="Arial" w:hAnsi="Arial" w:cs="Arial"/>
        </w:rPr>
        <w:t>, si su masa molecular es de 60 g/mol?</w:t>
      </w:r>
    </w:p>
    <w:p w14:paraId="2F066679" w14:textId="77777777" w:rsidR="00971638" w:rsidRDefault="00971638" w:rsidP="0097163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Respuesta: 24,6 (g)</w:t>
      </w:r>
    </w:p>
    <w:p w14:paraId="23960B5F" w14:textId="77777777" w:rsidR="00971638" w:rsidRDefault="00971638" w:rsidP="009716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3.- Hace un rato atrás en el laboratorio pusimos gas en un recipiente de 5,0 L hasta llenarlo por completo en condiciones estándar. Después salimos del laboratorio llevando el recipiente muy bien tapado con nosotros y lo dejamos sobre el lugar que mantiene el agua caliente </w:t>
      </w:r>
      <w:proofErr w:type="gramStart"/>
      <w:r>
        <w:rPr>
          <w:rFonts w:ascii="Arial" w:hAnsi="Arial" w:cs="Arial"/>
        </w:rPr>
        <w:t>del moto café</w:t>
      </w:r>
      <w:proofErr w:type="gramEnd"/>
      <w:r>
        <w:rPr>
          <w:rFonts w:ascii="Arial" w:hAnsi="Arial" w:cs="Arial"/>
        </w:rPr>
        <w:t>. Al cabo de unos minutos se reventó el recipiente. ¿Por qué ocurre esto?, justifique con cálculos.</w:t>
      </w:r>
    </w:p>
    <w:p w14:paraId="4E3F0611" w14:textId="77777777" w:rsidR="00971638" w:rsidRDefault="00971638" w:rsidP="00971638">
      <w:pPr>
        <w:jc w:val="both"/>
        <w:rPr>
          <w:rFonts w:ascii="Arial" w:hAnsi="Arial" w:cs="Arial"/>
        </w:rPr>
      </w:pPr>
      <w:r w:rsidRPr="00971638">
        <w:rPr>
          <w:rFonts w:ascii="Arial" w:hAnsi="Arial" w:cs="Arial"/>
          <w:b/>
          <w:bCs/>
        </w:rPr>
        <w:t>Nota:</w:t>
      </w:r>
      <w:r>
        <w:rPr>
          <w:rFonts w:ascii="Arial" w:hAnsi="Arial" w:cs="Arial"/>
        </w:rPr>
        <w:t xml:space="preserve"> Los datos de la primera parte ya están dados, los de la segunda parte deben proponerlos ustedes para explicar por qué reventó el recipiente.</w:t>
      </w:r>
    </w:p>
    <w:p w14:paraId="62D889BF" w14:textId="77777777" w:rsidR="00971638" w:rsidRDefault="00971638" w:rsidP="00971638">
      <w:pPr>
        <w:jc w:val="both"/>
        <w:rPr>
          <w:b/>
          <w:bCs/>
        </w:rPr>
      </w:pPr>
    </w:p>
    <w:p w14:paraId="728F629D" w14:textId="77777777" w:rsidR="001301F4" w:rsidRDefault="001301F4"/>
    <w:sectPr w:rsidR="001301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638"/>
    <w:rsid w:val="001301F4"/>
    <w:rsid w:val="002600A0"/>
    <w:rsid w:val="007323B0"/>
    <w:rsid w:val="00971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B420125"/>
  <w15:chartTrackingRefBased/>
  <w15:docId w15:val="{A8442244-F836-4984-A86E-D0C97614C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1638"/>
  </w:style>
  <w:style w:type="paragraph" w:styleId="Ttulo1">
    <w:name w:val="heading 1"/>
    <w:basedOn w:val="Normal"/>
    <w:next w:val="Normal"/>
    <w:link w:val="Ttulo1Car"/>
    <w:uiPriority w:val="9"/>
    <w:qFormat/>
    <w:rsid w:val="009716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716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7163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716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7163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716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716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716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716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7163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7163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7163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71638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71638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7163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7163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7163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7163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716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716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716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716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716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7163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7163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71638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7163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71638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71638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161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</dc:creator>
  <cp:keywords/>
  <dc:description/>
  <cp:lastModifiedBy>Lorena</cp:lastModifiedBy>
  <cp:revision>1</cp:revision>
  <dcterms:created xsi:type="dcterms:W3CDTF">2026-04-17T22:02:00Z</dcterms:created>
  <dcterms:modified xsi:type="dcterms:W3CDTF">2026-04-17T22:12:00Z</dcterms:modified>
</cp:coreProperties>
</file>