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D793D" w:rsidRPr="009433D3" w:rsidRDefault="00CD793D" w:rsidP="00CD793D">
      <w:pPr>
        <w:spacing w:after="120"/>
        <w:ind w:left="-567"/>
        <w:rPr>
          <w:rFonts w:ascii="Arial" w:hAnsi="Arial" w:cs="Arial"/>
          <w:sz w:val="20"/>
          <w:szCs w:val="20"/>
          <w:lang w:eastAsia="es-ES" w:bidi="es-ES"/>
        </w:rPr>
      </w:pPr>
      <w:r w:rsidRPr="009433D3">
        <w:rPr>
          <w:rFonts w:ascii="Arial" w:hAnsi="Arial" w:cs="Arial"/>
          <w:noProof/>
          <w:sz w:val="20"/>
          <w:szCs w:val="20"/>
          <w:lang w:eastAsia="es-CL"/>
        </w:rPr>
        <w:drawing>
          <wp:anchor distT="0" distB="0" distL="114300" distR="114300" simplePos="0" relativeHeight="251660288" behindDoc="0" locked="0" layoutInCell="1" allowOverlap="1" wp14:anchorId="7FE7B6E6" wp14:editId="7760A4AA">
            <wp:simplePos x="0" y="0"/>
            <wp:positionH relativeFrom="column">
              <wp:posOffset>-133350</wp:posOffset>
            </wp:positionH>
            <wp:positionV relativeFrom="paragraph">
              <wp:posOffset>0</wp:posOffset>
            </wp:positionV>
            <wp:extent cx="457200" cy="457200"/>
            <wp:effectExtent l="0" t="0" r="0" b="0"/>
            <wp:wrapSquare wrapText="bothSides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433D3">
        <w:rPr>
          <w:rFonts w:ascii="Arial" w:hAnsi="Arial" w:cs="Arial"/>
          <w:sz w:val="20"/>
          <w:szCs w:val="20"/>
          <w:lang w:eastAsia="es-ES" w:bidi="es-ES"/>
        </w:rPr>
        <w:t>ESCUELA NAVAL “ARTURO PRAT”</w:t>
      </w:r>
    </w:p>
    <w:p w:rsidR="00CD793D" w:rsidRPr="009433D3" w:rsidRDefault="00CD793D" w:rsidP="00CD793D">
      <w:pPr>
        <w:spacing w:after="120"/>
        <w:ind w:left="-567"/>
        <w:rPr>
          <w:rFonts w:ascii="Arial" w:hAnsi="Arial" w:cs="Arial"/>
          <w:sz w:val="20"/>
          <w:szCs w:val="20"/>
          <w:lang w:eastAsia="es-ES" w:bidi="es-ES"/>
        </w:rPr>
      </w:pPr>
      <w:r w:rsidRPr="009433D3">
        <w:rPr>
          <w:rFonts w:ascii="Arial" w:hAnsi="Arial" w:cs="Arial"/>
          <w:sz w:val="20"/>
          <w:szCs w:val="20"/>
          <w:lang w:eastAsia="es-ES" w:bidi="es-ES"/>
        </w:rPr>
        <w:t xml:space="preserve">DEPARTAMENTO DE EDUCACIÓN            </w:t>
      </w:r>
    </w:p>
    <w:p w:rsidR="00C154B9" w:rsidRPr="009433D3" w:rsidRDefault="00CD793D" w:rsidP="00CD793D">
      <w:pPr>
        <w:spacing w:after="120"/>
        <w:ind w:left="-567"/>
        <w:rPr>
          <w:rFonts w:ascii="Arial" w:hAnsi="Arial" w:cs="Arial"/>
          <w:sz w:val="20"/>
          <w:szCs w:val="20"/>
          <w:lang w:eastAsia="es-ES" w:bidi="es-ES"/>
        </w:rPr>
      </w:pPr>
      <w:r w:rsidRPr="009433D3">
        <w:rPr>
          <w:rFonts w:ascii="Arial" w:hAnsi="Arial" w:cs="Arial"/>
          <w:sz w:val="20"/>
          <w:szCs w:val="20"/>
          <w:lang w:eastAsia="es-ES" w:bidi="es-ES"/>
        </w:rPr>
        <w:t>CÁTEDRA DE LENGUA CASTELLANA Y COMUNICACIÓN</w:t>
      </w:r>
    </w:p>
    <w:p w:rsidR="00CD793D" w:rsidRPr="009433D3" w:rsidRDefault="00CD793D" w:rsidP="00CD793D">
      <w:pPr>
        <w:spacing w:after="120"/>
        <w:ind w:left="-567"/>
        <w:rPr>
          <w:rFonts w:ascii="Arial" w:hAnsi="Arial" w:cs="Arial"/>
          <w:sz w:val="24"/>
          <w:szCs w:val="24"/>
          <w:lang w:eastAsia="es-ES" w:bidi="es-ES"/>
        </w:rPr>
      </w:pPr>
    </w:p>
    <w:p w:rsidR="00CD793D" w:rsidRPr="00BC2E16" w:rsidRDefault="00BC2E16" w:rsidP="00BC2E16">
      <w:pPr>
        <w:spacing w:after="120"/>
        <w:ind w:left="-567"/>
        <w:jc w:val="center"/>
        <w:rPr>
          <w:rFonts w:ascii="Arial" w:hAnsi="Arial" w:cs="Arial"/>
          <w:b/>
          <w:bCs/>
          <w:sz w:val="24"/>
          <w:szCs w:val="24"/>
          <w:lang w:eastAsia="es-ES" w:bidi="es-ES"/>
        </w:rPr>
      </w:pPr>
      <w:r w:rsidRPr="00BC2E16">
        <w:rPr>
          <w:rFonts w:ascii="Arial" w:hAnsi="Arial" w:cs="Arial"/>
          <w:b/>
          <w:bCs/>
          <w:sz w:val="24"/>
          <w:szCs w:val="24"/>
          <w:lang w:eastAsia="es-ES" w:bidi="es-ES"/>
        </w:rPr>
        <w:t>Guía 6 Relato histórico</w:t>
      </w:r>
    </w:p>
    <w:p w:rsidR="00BC2E16" w:rsidRPr="009433D3" w:rsidRDefault="00BC2E16" w:rsidP="00CD793D">
      <w:pPr>
        <w:spacing w:after="120"/>
        <w:ind w:left="-567"/>
        <w:rPr>
          <w:rFonts w:ascii="Arial" w:hAnsi="Arial" w:cs="Arial"/>
          <w:sz w:val="24"/>
          <w:szCs w:val="24"/>
          <w:lang w:eastAsia="es-ES" w:bidi="es-ES"/>
        </w:rPr>
      </w:pPr>
    </w:p>
    <w:tbl>
      <w:tblPr>
        <w:tblStyle w:val="Tablaconcuadrcula"/>
        <w:tblW w:w="0" w:type="auto"/>
        <w:tblInd w:w="-567" w:type="dxa"/>
        <w:tblLook w:val="04A0" w:firstRow="1" w:lastRow="0" w:firstColumn="1" w:lastColumn="0" w:noHBand="0" w:noVBand="1"/>
      </w:tblPr>
      <w:tblGrid>
        <w:gridCol w:w="9370"/>
      </w:tblGrid>
      <w:tr w:rsidR="00CD793D" w:rsidRPr="009433D3" w:rsidTr="00CD793D">
        <w:tc>
          <w:tcPr>
            <w:tcW w:w="9370" w:type="dxa"/>
          </w:tcPr>
          <w:p w:rsidR="00CD793D" w:rsidRDefault="00CD793D" w:rsidP="00CD793D">
            <w:pPr>
              <w:spacing w:after="120"/>
              <w:rPr>
                <w:rFonts w:ascii="Arial" w:hAnsi="Arial" w:cs="Arial"/>
                <w:sz w:val="24"/>
                <w:szCs w:val="24"/>
                <w:lang w:eastAsia="es-ES" w:bidi="es-ES"/>
              </w:rPr>
            </w:pPr>
            <w:r w:rsidRPr="009433D3">
              <w:rPr>
                <w:rFonts w:ascii="Arial" w:hAnsi="Arial" w:cs="Arial"/>
                <w:sz w:val="24"/>
                <w:szCs w:val="24"/>
                <w:lang w:eastAsia="es-ES" w:bidi="es-ES"/>
              </w:rPr>
              <w:t xml:space="preserve">OBJETIVO: </w:t>
            </w:r>
          </w:p>
          <w:p w:rsidR="009A3950" w:rsidRDefault="009A3950" w:rsidP="00CD793D">
            <w:pPr>
              <w:spacing w:after="120"/>
              <w:rPr>
                <w:rFonts w:ascii="Arial" w:hAnsi="Arial" w:cs="Arial"/>
                <w:sz w:val="24"/>
                <w:szCs w:val="24"/>
                <w:lang w:eastAsia="es-ES" w:bidi="es-ES"/>
              </w:rPr>
            </w:pPr>
            <w:r>
              <w:rPr>
                <w:rFonts w:ascii="Arial" w:hAnsi="Arial" w:cs="Arial"/>
                <w:sz w:val="24"/>
                <w:szCs w:val="24"/>
                <w:lang w:eastAsia="es-ES" w:bidi="es-ES"/>
              </w:rPr>
              <w:t>Comprender textos literarios y no literarios.</w:t>
            </w:r>
          </w:p>
          <w:p w:rsidR="009A3950" w:rsidRPr="009433D3" w:rsidRDefault="009A3950" w:rsidP="00CD793D">
            <w:pPr>
              <w:spacing w:after="120"/>
              <w:rPr>
                <w:rFonts w:ascii="Arial" w:hAnsi="Arial" w:cs="Arial"/>
                <w:sz w:val="24"/>
                <w:szCs w:val="24"/>
                <w:lang w:eastAsia="es-ES" w:bidi="es-ES"/>
              </w:rPr>
            </w:pPr>
            <w:r>
              <w:rPr>
                <w:rFonts w:ascii="Arial" w:hAnsi="Arial" w:cs="Arial"/>
                <w:sz w:val="24"/>
                <w:szCs w:val="24"/>
                <w:lang w:eastAsia="es-ES" w:bidi="es-ES"/>
              </w:rPr>
              <w:t xml:space="preserve">Transformar un texto </w:t>
            </w:r>
            <w:r w:rsidR="00F227B7">
              <w:rPr>
                <w:rFonts w:ascii="Arial" w:hAnsi="Arial" w:cs="Arial"/>
                <w:sz w:val="24"/>
                <w:szCs w:val="24"/>
                <w:lang w:eastAsia="es-ES" w:bidi="es-ES"/>
              </w:rPr>
              <w:t>no literario en un relato histórico</w:t>
            </w:r>
            <w:r>
              <w:rPr>
                <w:rFonts w:ascii="Arial" w:hAnsi="Arial" w:cs="Arial"/>
                <w:sz w:val="24"/>
                <w:szCs w:val="24"/>
                <w:lang w:eastAsia="es-ES" w:bidi="es-ES"/>
              </w:rPr>
              <w:t>, a partir de la reflexión entre los límites de la realidad y la ficción.</w:t>
            </w:r>
          </w:p>
        </w:tc>
      </w:tr>
    </w:tbl>
    <w:p w:rsidR="00CD793D" w:rsidRDefault="00CD793D" w:rsidP="00CD793D">
      <w:pPr>
        <w:spacing w:after="120"/>
        <w:ind w:left="-567"/>
        <w:rPr>
          <w:rFonts w:ascii="Arial" w:hAnsi="Arial" w:cs="Arial"/>
          <w:b/>
          <w:bCs/>
          <w:sz w:val="24"/>
          <w:szCs w:val="24"/>
          <w:lang w:eastAsia="es-ES" w:bidi="es-ES"/>
        </w:rPr>
      </w:pPr>
    </w:p>
    <w:p w:rsidR="009A3950" w:rsidRDefault="009A3950" w:rsidP="009A3950">
      <w:pPr>
        <w:spacing w:after="120"/>
        <w:ind w:left="142"/>
        <w:rPr>
          <w:rFonts w:ascii="Arial" w:hAnsi="Arial" w:cs="Arial"/>
          <w:b/>
          <w:bCs/>
          <w:sz w:val="24"/>
          <w:szCs w:val="24"/>
          <w:lang w:eastAsia="es-ES" w:bidi="es-ES"/>
        </w:rPr>
      </w:pPr>
      <w:r>
        <w:rPr>
          <w:rFonts w:ascii="Arial" w:hAnsi="Arial" w:cs="Arial"/>
          <w:b/>
          <w:bCs/>
          <w:sz w:val="24"/>
          <w:szCs w:val="24"/>
          <w:lang w:eastAsia="es-ES" w:bidi="es-ES"/>
        </w:rPr>
        <w:t>Actividad 1:</w:t>
      </w:r>
      <w:r w:rsidR="0098484A">
        <w:rPr>
          <w:rFonts w:ascii="Arial" w:hAnsi="Arial" w:cs="Arial"/>
          <w:b/>
          <w:bCs/>
          <w:sz w:val="24"/>
          <w:szCs w:val="24"/>
          <w:lang w:eastAsia="es-ES" w:bidi="es-ES"/>
        </w:rPr>
        <w:t xml:space="preserve"> pensando en los personajes históricos </w:t>
      </w:r>
    </w:p>
    <w:p w:rsidR="00F227B7" w:rsidRDefault="00F227B7" w:rsidP="00F227B7">
      <w:pPr>
        <w:pStyle w:val="Prrafodelista"/>
        <w:numPr>
          <w:ilvl w:val="0"/>
          <w:numId w:val="10"/>
        </w:numPr>
        <w:spacing w:after="120"/>
        <w:rPr>
          <w:rFonts w:ascii="Arial" w:hAnsi="Arial" w:cs="Arial"/>
          <w:sz w:val="24"/>
          <w:szCs w:val="24"/>
          <w:lang w:eastAsia="es-ES" w:bidi="es-ES"/>
        </w:rPr>
      </w:pPr>
      <w:r w:rsidRPr="00F227B7">
        <w:rPr>
          <w:rFonts w:ascii="Arial" w:hAnsi="Arial" w:cs="Arial"/>
          <w:sz w:val="24"/>
          <w:szCs w:val="24"/>
          <w:lang w:eastAsia="es-ES" w:bidi="es-ES"/>
        </w:rPr>
        <w:t>¿Qué personajes históricos</w:t>
      </w:r>
      <w:r w:rsidR="007A4E07">
        <w:rPr>
          <w:rFonts w:ascii="Arial" w:hAnsi="Arial" w:cs="Arial"/>
          <w:sz w:val="24"/>
          <w:szCs w:val="24"/>
          <w:lang w:eastAsia="es-ES" w:bidi="es-ES"/>
        </w:rPr>
        <w:t xml:space="preserve"> que se relacionen con la Armada</w:t>
      </w:r>
      <w:r w:rsidRPr="00F227B7">
        <w:rPr>
          <w:rFonts w:ascii="Arial" w:hAnsi="Arial" w:cs="Arial"/>
          <w:sz w:val="24"/>
          <w:szCs w:val="24"/>
          <w:lang w:eastAsia="es-ES" w:bidi="es-ES"/>
        </w:rPr>
        <w:t xml:space="preserve"> le llaman la atención? ¿Por qué?</w:t>
      </w:r>
    </w:p>
    <w:p w:rsidR="00F227B7" w:rsidRDefault="00F227B7" w:rsidP="00F227B7">
      <w:pPr>
        <w:pStyle w:val="Prrafodelista"/>
        <w:numPr>
          <w:ilvl w:val="0"/>
          <w:numId w:val="10"/>
        </w:numPr>
        <w:spacing w:after="120"/>
        <w:rPr>
          <w:rFonts w:ascii="Arial" w:hAnsi="Arial" w:cs="Arial"/>
          <w:sz w:val="24"/>
          <w:szCs w:val="24"/>
          <w:lang w:eastAsia="es-ES" w:bidi="es-ES"/>
        </w:rPr>
      </w:pPr>
      <w:r>
        <w:rPr>
          <w:rFonts w:ascii="Arial" w:hAnsi="Arial" w:cs="Arial"/>
          <w:sz w:val="24"/>
          <w:szCs w:val="24"/>
          <w:lang w:eastAsia="es-ES" w:bidi="es-ES"/>
        </w:rPr>
        <w:t xml:space="preserve">Seleccione uno de los personajes históricos que, a su juicio, sea el más relevante. </w:t>
      </w:r>
    </w:p>
    <w:p w:rsidR="00F227B7" w:rsidRDefault="00F227B7" w:rsidP="00F227B7">
      <w:pPr>
        <w:pStyle w:val="Prrafodelista"/>
        <w:numPr>
          <w:ilvl w:val="0"/>
          <w:numId w:val="10"/>
        </w:numPr>
        <w:spacing w:after="120"/>
        <w:rPr>
          <w:rFonts w:ascii="Arial" w:hAnsi="Arial" w:cs="Arial"/>
          <w:sz w:val="24"/>
          <w:szCs w:val="24"/>
          <w:lang w:eastAsia="es-ES" w:bidi="es-ES"/>
        </w:rPr>
      </w:pPr>
      <w:r>
        <w:rPr>
          <w:rFonts w:ascii="Arial" w:hAnsi="Arial" w:cs="Arial"/>
          <w:sz w:val="24"/>
          <w:szCs w:val="24"/>
          <w:lang w:eastAsia="es-ES" w:bidi="es-ES"/>
        </w:rPr>
        <w:t>Busque información en fuentes confiables sobre la persona seleccionada.</w:t>
      </w:r>
    </w:p>
    <w:p w:rsidR="00316F74" w:rsidRPr="00316F74" w:rsidRDefault="00316F74" w:rsidP="00316F74">
      <w:pPr>
        <w:spacing w:after="120"/>
        <w:rPr>
          <w:rFonts w:ascii="Arial" w:hAnsi="Arial" w:cs="Arial"/>
          <w:b/>
          <w:bCs/>
          <w:sz w:val="24"/>
          <w:szCs w:val="24"/>
          <w:lang w:eastAsia="es-ES" w:bidi="es-ES"/>
        </w:rPr>
      </w:pPr>
    </w:p>
    <w:p w:rsidR="009A3950" w:rsidRDefault="009A3950" w:rsidP="009A3950">
      <w:pPr>
        <w:pStyle w:val="Prrafodelista"/>
        <w:spacing w:after="120"/>
        <w:ind w:left="142"/>
        <w:rPr>
          <w:rFonts w:ascii="Arial" w:hAnsi="Arial" w:cs="Arial"/>
          <w:b/>
          <w:bCs/>
          <w:sz w:val="24"/>
          <w:szCs w:val="24"/>
          <w:lang w:eastAsia="es-ES" w:bidi="es-ES"/>
        </w:rPr>
      </w:pPr>
      <w:r w:rsidRPr="009A3950">
        <w:rPr>
          <w:rFonts w:ascii="Arial" w:hAnsi="Arial" w:cs="Arial"/>
          <w:b/>
          <w:bCs/>
          <w:sz w:val="24"/>
          <w:szCs w:val="24"/>
          <w:lang w:eastAsia="es-ES" w:bidi="es-ES"/>
        </w:rPr>
        <w:t xml:space="preserve">Actividad 2: </w:t>
      </w:r>
      <w:r w:rsidR="001B720B">
        <w:rPr>
          <w:rFonts w:ascii="Arial" w:hAnsi="Arial" w:cs="Arial"/>
          <w:b/>
          <w:bCs/>
          <w:sz w:val="24"/>
          <w:szCs w:val="24"/>
          <w:lang w:eastAsia="es-ES" w:bidi="es-ES"/>
        </w:rPr>
        <w:t>eligiendo mi personaje histórico</w:t>
      </w:r>
    </w:p>
    <w:p w:rsidR="00316F74" w:rsidRDefault="001020A7" w:rsidP="007A4E07">
      <w:pPr>
        <w:pStyle w:val="Prrafodelista"/>
        <w:numPr>
          <w:ilvl w:val="0"/>
          <w:numId w:val="10"/>
        </w:numPr>
        <w:spacing w:after="120"/>
        <w:rPr>
          <w:rFonts w:ascii="Arial" w:hAnsi="Arial" w:cs="Arial"/>
          <w:sz w:val="24"/>
          <w:szCs w:val="24"/>
          <w:lang w:eastAsia="es-ES" w:bidi="es-ES"/>
        </w:rPr>
      </w:pPr>
      <w:r>
        <w:rPr>
          <w:rFonts w:ascii="Arial" w:hAnsi="Arial" w:cs="Arial"/>
          <w:sz w:val="24"/>
          <w:szCs w:val="24"/>
          <w:lang w:eastAsia="es-ES" w:bidi="es-ES"/>
        </w:rPr>
        <w:t>Tomando en cuenta el personaje seleccionado, p</w:t>
      </w:r>
      <w:r w:rsidR="007A4E07">
        <w:rPr>
          <w:rFonts w:ascii="Arial" w:hAnsi="Arial" w:cs="Arial"/>
          <w:sz w:val="24"/>
          <w:szCs w:val="24"/>
          <w:lang w:eastAsia="es-ES" w:bidi="es-ES"/>
        </w:rPr>
        <w:t>lanifique un relato histórico a partir de las siguientes preguntas orientadoras.</w:t>
      </w:r>
    </w:p>
    <w:p w:rsidR="007A4E07" w:rsidRDefault="007A4E07" w:rsidP="007A4E07">
      <w:pPr>
        <w:pStyle w:val="Prrafodelista"/>
        <w:numPr>
          <w:ilvl w:val="0"/>
          <w:numId w:val="11"/>
        </w:numPr>
        <w:spacing w:after="120"/>
        <w:rPr>
          <w:rFonts w:ascii="Arial" w:hAnsi="Arial" w:cs="Arial"/>
          <w:sz w:val="24"/>
          <w:szCs w:val="24"/>
          <w:lang w:eastAsia="es-ES" w:bidi="es-ES"/>
        </w:rPr>
      </w:pPr>
      <w:r>
        <w:rPr>
          <w:rFonts w:ascii="Arial" w:hAnsi="Arial" w:cs="Arial"/>
          <w:sz w:val="24"/>
          <w:szCs w:val="24"/>
          <w:lang w:eastAsia="es-ES" w:bidi="es-ES"/>
        </w:rPr>
        <w:t xml:space="preserve">¿Quién es? ¿En qué época vivía? </w:t>
      </w:r>
    </w:p>
    <w:p w:rsidR="007A4E07" w:rsidRDefault="007A4E07" w:rsidP="007A4E07">
      <w:pPr>
        <w:pStyle w:val="Prrafodelista"/>
        <w:numPr>
          <w:ilvl w:val="0"/>
          <w:numId w:val="11"/>
        </w:numPr>
        <w:spacing w:after="120"/>
        <w:rPr>
          <w:rFonts w:ascii="Arial" w:hAnsi="Arial" w:cs="Arial"/>
          <w:sz w:val="24"/>
          <w:szCs w:val="24"/>
          <w:lang w:eastAsia="es-ES" w:bidi="es-ES"/>
        </w:rPr>
      </w:pPr>
      <w:r>
        <w:rPr>
          <w:rFonts w:ascii="Arial" w:hAnsi="Arial" w:cs="Arial"/>
          <w:sz w:val="24"/>
          <w:szCs w:val="24"/>
          <w:lang w:eastAsia="es-ES" w:bidi="es-ES"/>
        </w:rPr>
        <w:t xml:space="preserve">¿Cuáles eran sus objetivos? </w:t>
      </w:r>
    </w:p>
    <w:p w:rsidR="007A4E07" w:rsidRDefault="007A4E07" w:rsidP="007A4E07">
      <w:pPr>
        <w:pStyle w:val="Prrafodelista"/>
        <w:numPr>
          <w:ilvl w:val="0"/>
          <w:numId w:val="11"/>
        </w:numPr>
        <w:spacing w:after="120"/>
        <w:rPr>
          <w:rFonts w:ascii="Arial" w:hAnsi="Arial" w:cs="Arial"/>
          <w:sz w:val="24"/>
          <w:szCs w:val="24"/>
          <w:lang w:eastAsia="es-ES" w:bidi="es-ES"/>
        </w:rPr>
      </w:pPr>
      <w:r>
        <w:rPr>
          <w:rFonts w:ascii="Arial" w:hAnsi="Arial" w:cs="Arial"/>
          <w:sz w:val="24"/>
          <w:szCs w:val="24"/>
          <w:lang w:eastAsia="es-ES" w:bidi="es-ES"/>
        </w:rPr>
        <w:t>¿Qué acciones lo transformaron en un personaje destacable?</w:t>
      </w:r>
    </w:p>
    <w:p w:rsidR="00A84884" w:rsidRDefault="007A4E07" w:rsidP="00A84884">
      <w:pPr>
        <w:pStyle w:val="Prrafodelista"/>
        <w:numPr>
          <w:ilvl w:val="0"/>
          <w:numId w:val="11"/>
        </w:numPr>
        <w:spacing w:after="120"/>
        <w:rPr>
          <w:rFonts w:ascii="Arial" w:hAnsi="Arial" w:cs="Arial"/>
          <w:sz w:val="24"/>
          <w:szCs w:val="24"/>
          <w:lang w:eastAsia="es-ES" w:bidi="es-ES"/>
        </w:rPr>
      </w:pPr>
      <w:r>
        <w:rPr>
          <w:rFonts w:ascii="Arial" w:hAnsi="Arial" w:cs="Arial"/>
          <w:sz w:val="24"/>
          <w:szCs w:val="24"/>
          <w:lang w:eastAsia="es-ES" w:bidi="es-ES"/>
        </w:rPr>
        <w:t>¿Qué acontecimientos relevantes vivió?</w:t>
      </w:r>
    </w:p>
    <w:p w:rsidR="00A84884" w:rsidRDefault="00A84884" w:rsidP="00A84884">
      <w:pPr>
        <w:spacing w:after="120"/>
        <w:rPr>
          <w:rFonts w:ascii="Arial" w:hAnsi="Arial" w:cs="Arial"/>
          <w:b/>
          <w:bCs/>
          <w:sz w:val="24"/>
          <w:szCs w:val="24"/>
          <w:lang w:eastAsia="es-ES" w:bidi="es-ES"/>
        </w:rPr>
      </w:pPr>
      <w:r>
        <w:rPr>
          <w:rFonts w:ascii="Arial" w:hAnsi="Arial" w:cs="Arial"/>
          <w:b/>
          <w:bCs/>
          <w:sz w:val="24"/>
          <w:szCs w:val="24"/>
          <w:lang w:eastAsia="es-ES" w:bidi="es-ES"/>
        </w:rPr>
        <w:t xml:space="preserve">  </w:t>
      </w:r>
    </w:p>
    <w:p w:rsidR="00A84884" w:rsidRDefault="00A84884" w:rsidP="00A84884">
      <w:pPr>
        <w:spacing w:after="120"/>
        <w:rPr>
          <w:rFonts w:ascii="Arial" w:hAnsi="Arial" w:cs="Arial"/>
          <w:b/>
          <w:bCs/>
          <w:sz w:val="24"/>
          <w:szCs w:val="24"/>
          <w:lang w:eastAsia="es-ES" w:bidi="es-ES"/>
        </w:rPr>
      </w:pPr>
      <w:r>
        <w:rPr>
          <w:rFonts w:ascii="Arial" w:hAnsi="Arial" w:cs="Arial"/>
          <w:b/>
          <w:bCs/>
          <w:sz w:val="24"/>
          <w:szCs w:val="24"/>
          <w:lang w:eastAsia="es-ES" w:bidi="es-ES"/>
        </w:rPr>
        <w:t xml:space="preserve">   </w:t>
      </w:r>
      <w:r w:rsidRPr="00A84884">
        <w:rPr>
          <w:rFonts w:ascii="Arial" w:hAnsi="Arial" w:cs="Arial"/>
          <w:b/>
          <w:bCs/>
          <w:sz w:val="24"/>
          <w:szCs w:val="24"/>
          <w:lang w:eastAsia="es-ES" w:bidi="es-ES"/>
        </w:rPr>
        <w:t>Actividad 3: escribiendo mi relato histórico</w:t>
      </w:r>
    </w:p>
    <w:p w:rsidR="00A434E7" w:rsidRDefault="00A434E7" w:rsidP="00A434E7">
      <w:pPr>
        <w:pStyle w:val="Prrafodelista"/>
        <w:numPr>
          <w:ilvl w:val="0"/>
          <w:numId w:val="10"/>
        </w:numPr>
        <w:spacing w:after="120"/>
        <w:rPr>
          <w:rFonts w:ascii="Arial" w:hAnsi="Arial" w:cs="Arial"/>
          <w:sz w:val="24"/>
          <w:szCs w:val="24"/>
          <w:lang w:eastAsia="es-ES" w:bidi="es-ES"/>
        </w:rPr>
      </w:pPr>
      <w:r>
        <w:rPr>
          <w:rFonts w:ascii="Arial" w:hAnsi="Arial" w:cs="Arial"/>
          <w:sz w:val="24"/>
          <w:szCs w:val="24"/>
          <w:lang w:eastAsia="es-ES" w:bidi="es-ES"/>
        </w:rPr>
        <w:t>A partir de la planificación hecha</w:t>
      </w:r>
      <w:r w:rsidR="00A4739B">
        <w:rPr>
          <w:rFonts w:ascii="Arial" w:hAnsi="Arial" w:cs="Arial"/>
          <w:sz w:val="24"/>
          <w:szCs w:val="24"/>
          <w:lang w:eastAsia="es-ES" w:bidi="es-ES"/>
        </w:rPr>
        <w:t xml:space="preserve">, </w:t>
      </w:r>
      <w:r w:rsidR="006D7083">
        <w:rPr>
          <w:rFonts w:ascii="Arial" w:hAnsi="Arial" w:cs="Arial"/>
          <w:sz w:val="24"/>
          <w:szCs w:val="24"/>
          <w:lang w:eastAsia="es-ES" w:bidi="es-ES"/>
        </w:rPr>
        <w:t>redacte su relato</w:t>
      </w:r>
      <w:r w:rsidR="00A4739B">
        <w:rPr>
          <w:rFonts w:ascii="Arial" w:hAnsi="Arial" w:cs="Arial"/>
          <w:sz w:val="24"/>
          <w:szCs w:val="24"/>
          <w:lang w:eastAsia="es-ES" w:bidi="es-ES"/>
        </w:rPr>
        <w:t xml:space="preserve"> </w:t>
      </w:r>
      <w:r w:rsidR="006D7083">
        <w:rPr>
          <w:rFonts w:ascii="Arial" w:hAnsi="Arial" w:cs="Arial"/>
          <w:sz w:val="24"/>
          <w:szCs w:val="24"/>
          <w:lang w:eastAsia="es-ES" w:bidi="es-ES"/>
        </w:rPr>
        <w:t xml:space="preserve">tomando en cuenta las siguientes orientaciones: </w:t>
      </w:r>
    </w:p>
    <w:p w:rsidR="006D7083" w:rsidRDefault="0037133B" w:rsidP="006D7083">
      <w:pPr>
        <w:pStyle w:val="Prrafodelista"/>
        <w:numPr>
          <w:ilvl w:val="0"/>
          <w:numId w:val="12"/>
        </w:numPr>
        <w:spacing w:after="120"/>
        <w:rPr>
          <w:rFonts w:ascii="Arial" w:hAnsi="Arial" w:cs="Arial"/>
          <w:sz w:val="24"/>
          <w:szCs w:val="24"/>
          <w:lang w:eastAsia="es-ES" w:bidi="es-ES"/>
        </w:rPr>
      </w:pPr>
      <w:r>
        <w:rPr>
          <w:rFonts w:ascii="Arial" w:hAnsi="Arial" w:cs="Arial"/>
          <w:sz w:val="24"/>
          <w:szCs w:val="24"/>
          <w:lang w:eastAsia="es-ES" w:bidi="es-ES"/>
        </w:rPr>
        <w:t>Describa el ambiente que da lugar al relato.</w:t>
      </w:r>
    </w:p>
    <w:p w:rsidR="0037133B" w:rsidRDefault="00503275" w:rsidP="006D7083">
      <w:pPr>
        <w:pStyle w:val="Prrafodelista"/>
        <w:numPr>
          <w:ilvl w:val="0"/>
          <w:numId w:val="12"/>
        </w:numPr>
        <w:spacing w:after="120"/>
        <w:rPr>
          <w:rFonts w:ascii="Arial" w:hAnsi="Arial" w:cs="Arial"/>
          <w:sz w:val="24"/>
          <w:szCs w:val="24"/>
          <w:lang w:eastAsia="es-ES" w:bidi="es-ES"/>
        </w:rPr>
      </w:pPr>
      <w:r>
        <w:rPr>
          <w:rFonts w:ascii="Arial" w:hAnsi="Arial" w:cs="Arial"/>
          <w:sz w:val="24"/>
          <w:szCs w:val="24"/>
          <w:lang w:eastAsia="es-ES" w:bidi="es-ES"/>
        </w:rPr>
        <w:t>Presente las características del personaje y sus motivaciones.</w:t>
      </w:r>
    </w:p>
    <w:p w:rsidR="00503275" w:rsidRDefault="00503275" w:rsidP="006D7083">
      <w:pPr>
        <w:pStyle w:val="Prrafodelista"/>
        <w:numPr>
          <w:ilvl w:val="0"/>
          <w:numId w:val="12"/>
        </w:numPr>
        <w:spacing w:after="120"/>
        <w:rPr>
          <w:rFonts w:ascii="Arial" w:hAnsi="Arial" w:cs="Arial"/>
          <w:sz w:val="24"/>
          <w:szCs w:val="24"/>
          <w:lang w:eastAsia="es-ES" w:bidi="es-ES"/>
        </w:rPr>
      </w:pPr>
      <w:r>
        <w:rPr>
          <w:rFonts w:ascii="Arial" w:hAnsi="Arial" w:cs="Arial"/>
          <w:sz w:val="24"/>
          <w:szCs w:val="24"/>
          <w:lang w:eastAsia="es-ES" w:bidi="es-ES"/>
        </w:rPr>
        <w:t>Destaque</w:t>
      </w:r>
      <w:r w:rsidR="00EF7ED2">
        <w:rPr>
          <w:rFonts w:ascii="Arial" w:hAnsi="Arial" w:cs="Arial"/>
          <w:sz w:val="24"/>
          <w:szCs w:val="24"/>
          <w:lang w:eastAsia="es-ES" w:bidi="es-ES"/>
        </w:rPr>
        <w:t xml:space="preserve"> </w:t>
      </w:r>
      <w:r>
        <w:rPr>
          <w:rFonts w:ascii="Arial" w:hAnsi="Arial" w:cs="Arial"/>
          <w:sz w:val="24"/>
          <w:szCs w:val="24"/>
          <w:lang w:eastAsia="es-ES" w:bidi="es-ES"/>
        </w:rPr>
        <w:t>hecho</w:t>
      </w:r>
      <w:r w:rsidR="00EF7ED2">
        <w:rPr>
          <w:rFonts w:ascii="Arial" w:hAnsi="Arial" w:cs="Arial"/>
          <w:sz w:val="24"/>
          <w:szCs w:val="24"/>
          <w:lang w:eastAsia="es-ES" w:bidi="es-ES"/>
        </w:rPr>
        <w:t xml:space="preserve">s </w:t>
      </w:r>
      <w:r>
        <w:rPr>
          <w:rFonts w:ascii="Arial" w:hAnsi="Arial" w:cs="Arial"/>
          <w:sz w:val="24"/>
          <w:szCs w:val="24"/>
          <w:lang w:eastAsia="es-ES" w:bidi="es-ES"/>
        </w:rPr>
        <w:t>importante</w:t>
      </w:r>
      <w:r w:rsidR="00A4739B">
        <w:rPr>
          <w:rFonts w:ascii="Arial" w:hAnsi="Arial" w:cs="Arial"/>
          <w:sz w:val="24"/>
          <w:szCs w:val="24"/>
          <w:lang w:eastAsia="es-ES" w:bidi="es-ES"/>
        </w:rPr>
        <w:t>s que sean verídicos junto con otros que sean ficticios</w:t>
      </w:r>
      <w:r w:rsidR="009E4E43">
        <w:rPr>
          <w:rFonts w:ascii="Arial" w:hAnsi="Arial" w:cs="Arial"/>
          <w:sz w:val="24"/>
          <w:szCs w:val="24"/>
          <w:lang w:eastAsia="es-ES" w:bidi="es-ES"/>
        </w:rPr>
        <w:t>, pero verosímiles.</w:t>
      </w:r>
      <w:r>
        <w:rPr>
          <w:rFonts w:ascii="Arial" w:hAnsi="Arial" w:cs="Arial"/>
          <w:sz w:val="24"/>
          <w:szCs w:val="24"/>
          <w:lang w:eastAsia="es-ES" w:bidi="es-ES"/>
        </w:rPr>
        <w:t xml:space="preserve"> </w:t>
      </w:r>
    </w:p>
    <w:p w:rsidR="00503275" w:rsidRDefault="00503275" w:rsidP="006D7083">
      <w:pPr>
        <w:pStyle w:val="Prrafodelista"/>
        <w:numPr>
          <w:ilvl w:val="0"/>
          <w:numId w:val="12"/>
        </w:numPr>
        <w:spacing w:after="120"/>
        <w:rPr>
          <w:rFonts w:ascii="Arial" w:hAnsi="Arial" w:cs="Arial"/>
          <w:sz w:val="24"/>
          <w:szCs w:val="24"/>
          <w:lang w:eastAsia="es-ES" w:bidi="es-ES"/>
        </w:rPr>
      </w:pPr>
      <w:r>
        <w:rPr>
          <w:rFonts w:ascii="Arial" w:hAnsi="Arial" w:cs="Arial"/>
          <w:sz w:val="24"/>
          <w:szCs w:val="24"/>
          <w:lang w:eastAsia="es-ES" w:bidi="es-ES"/>
        </w:rPr>
        <w:t xml:space="preserve">Escriba su narración en tercera persona. </w:t>
      </w:r>
    </w:p>
    <w:p w:rsidR="00503275" w:rsidRDefault="00503275" w:rsidP="006D7083">
      <w:pPr>
        <w:pStyle w:val="Prrafodelista"/>
        <w:numPr>
          <w:ilvl w:val="0"/>
          <w:numId w:val="12"/>
        </w:numPr>
        <w:spacing w:after="120"/>
        <w:rPr>
          <w:rFonts w:ascii="Arial" w:hAnsi="Arial" w:cs="Arial"/>
          <w:sz w:val="24"/>
          <w:szCs w:val="24"/>
          <w:lang w:eastAsia="es-ES" w:bidi="es-ES"/>
        </w:rPr>
      </w:pPr>
      <w:r>
        <w:rPr>
          <w:rFonts w:ascii="Arial" w:hAnsi="Arial" w:cs="Arial"/>
          <w:sz w:val="24"/>
          <w:szCs w:val="24"/>
          <w:lang w:eastAsia="es-ES" w:bidi="es-ES"/>
        </w:rPr>
        <w:t xml:space="preserve">Utilice un leguaje formal y algunos recursos estilísticos (comparaciones, analogías, exageraciones, metáforas, </w:t>
      </w:r>
      <w:proofErr w:type="spellStart"/>
      <w:r>
        <w:rPr>
          <w:rFonts w:ascii="Arial" w:hAnsi="Arial" w:cs="Arial"/>
          <w:sz w:val="24"/>
          <w:szCs w:val="24"/>
          <w:lang w:eastAsia="es-ES" w:bidi="es-ES"/>
        </w:rPr>
        <w:t>etc</w:t>
      </w:r>
      <w:proofErr w:type="spellEnd"/>
      <w:r>
        <w:rPr>
          <w:rFonts w:ascii="Arial" w:hAnsi="Arial" w:cs="Arial"/>
          <w:sz w:val="24"/>
          <w:szCs w:val="24"/>
          <w:lang w:eastAsia="es-ES" w:bidi="es-ES"/>
        </w:rPr>
        <w:t>)</w:t>
      </w:r>
    </w:p>
    <w:p w:rsidR="00503275" w:rsidRDefault="00BB0AA2" w:rsidP="006D7083">
      <w:pPr>
        <w:pStyle w:val="Prrafodelista"/>
        <w:numPr>
          <w:ilvl w:val="0"/>
          <w:numId w:val="12"/>
        </w:numPr>
        <w:spacing w:after="120"/>
        <w:rPr>
          <w:rFonts w:ascii="Arial" w:hAnsi="Arial" w:cs="Arial"/>
          <w:sz w:val="24"/>
          <w:szCs w:val="24"/>
          <w:lang w:eastAsia="es-ES" w:bidi="es-ES"/>
        </w:rPr>
      </w:pPr>
      <w:r>
        <w:rPr>
          <w:rFonts w:ascii="Arial" w:hAnsi="Arial" w:cs="Arial"/>
          <w:sz w:val="24"/>
          <w:szCs w:val="24"/>
          <w:lang w:eastAsia="es-ES" w:bidi="es-ES"/>
        </w:rPr>
        <w:t xml:space="preserve">Cierre el relato con un desenlace interesante que deje claro el punto de vista del narrador. </w:t>
      </w:r>
    </w:p>
    <w:p w:rsidR="00732026" w:rsidRPr="00A434E7" w:rsidRDefault="00732026" w:rsidP="006D7083">
      <w:pPr>
        <w:pStyle w:val="Prrafodelista"/>
        <w:numPr>
          <w:ilvl w:val="0"/>
          <w:numId w:val="12"/>
        </w:numPr>
        <w:spacing w:after="120"/>
        <w:rPr>
          <w:rFonts w:ascii="Arial" w:hAnsi="Arial" w:cs="Arial"/>
          <w:sz w:val="24"/>
          <w:szCs w:val="24"/>
          <w:lang w:eastAsia="es-ES" w:bidi="es-ES"/>
        </w:rPr>
      </w:pPr>
      <w:r>
        <w:rPr>
          <w:rFonts w:ascii="Arial" w:hAnsi="Arial" w:cs="Arial"/>
          <w:sz w:val="24"/>
          <w:szCs w:val="24"/>
          <w:lang w:eastAsia="es-ES" w:bidi="es-ES"/>
        </w:rPr>
        <w:t xml:space="preserve">Puede narrar en forma cronológica o con saltos hacia el pasado o al futuro. </w:t>
      </w:r>
    </w:p>
    <w:p w:rsidR="001020A7" w:rsidRDefault="001020A7" w:rsidP="001020A7">
      <w:pPr>
        <w:pStyle w:val="Prrafodelista"/>
        <w:spacing w:after="120"/>
        <w:ind w:left="862"/>
        <w:rPr>
          <w:rFonts w:ascii="Arial" w:hAnsi="Arial" w:cs="Arial"/>
          <w:sz w:val="24"/>
          <w:szCs w:val="24"/>
          <w:lang w:eastAsia="es-ES" w:bidi="es-ES"/>
        </w:rPr>
      </w:pPr>
    </w:p>
    <w:sectPr w:rsidR="001020A7">
      <w:pgSz w:w="11900" w:h="16820"/>
      <w:pgMar w:top="1280" w:right="1260" w:bottom="280" w:left="1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E08A7"/>
    <w:multiLevelType w:val="hybridMultilevel"/>
    <w:tmpl w:val="6F965A3C"/>
    <w:lvl w:ilvl="0" w:tplc="A7FA8D8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222" w:hanging="360"/>
      </w:pPr>
    </w:lvl>
    <w:lvl w:ilvl="2" w:tplc="340A001B" w:tentative="1">
      <w:start w:val="1"/>
      <w:numFmt w:val="lowerRoman"/>
      <w:lvlText w:val="%3."/>
      <w:lvlJc w:val="right"/>
      <w:pPr>
        <w:ind w:left="1942" w:hanging="180"/>
      </w:pPr>
    </w:lvl>
    <w:lvl w:ilvl="3" w:tplc="340A000F" w:tentative="1">
      <w:start w:val="1"/>
      <w:numFmt w:val="decimal"/>
      <w:lvlText w:val="%4."/>
      <w:lvlJc w:val="left"/>
      <w:pPr>
        <w:ind w:left="2662" w:hanging="360"/>
      </w:pPr>
    </w:lvl>
    <w:lvl w:ilvl="4" w:tplc="340A0019" w:tentative="1">
      <w:start w:val="1"/>
      <w:numFmt w:val="lowerLetter"/>
      <w:lvlText w:val="%5."/>
      <w:lvlJc w:val="left"/>
      <w:pPr>
        <w:ind w:left="3382" w:hanging="360"/>
      </w:pPr>
    </w:lvl>
    <w:lvl w:ilvl="5" w:tplc="340A001B" w:tentative="1">
      <w:start w:val="1"/>
      <w:numFmt w:val="lowerRoman"/>
      <w:lvlText w:val="%6."/>
      <w:lvlJc w:val="right"/>
      <w:pPr>
        <w:ind w:left="4102" w:hanging="180"/>
      </w:pPr>
    </w:lvl>
    <w:lvl w:ilvl="6" w:tplc="340A000F" w:tentative="1">
      <w:start w:val="1"/>
      <w:numFmt w:val="decimal"/>
      <w:lvlText w:val="%7."/>
      <w:lvlJc w:val="left"/>
      <w:pPr>
        <w:ind w:left="4822" w:hanging="360"/>
      </w:pPr>
    </w:lvl>
    <w:lvl w:ilvl="7" w:tplc="340A0019" w:tentative="1">
      <w:start w:val="1"/>
      <w:numFmt w:val="lowerLetter"/>
      <w:lvlText w:val="%8."/>
      <w:lvlJc w:val="left"/>
      <w:pPr>
        <w:ind w:left="5542" w:hanging="360"/>
      </w:pPr>
    </w:lvl>
    <w:lvl w:ilvl="8" w:tplc="3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553007D"/>
    <w:multiLevelType w:val="hybridMultilevel"/>
    <w:tmpl w:val="0E927032"/>
    <w:lvl w:ilvl="0" w:tplc="B90EBCC6">
      <w:start w:val="1"/>
      <w:numFmt w:val="decimal"/>
      <w:lvlText w:val="%1."/>
      <w:lvlJc w:val="left"/>
      <w:pPr>
        <w:ind w:left="462" w:hanging="360"/>
      </w:pPr>
      <w:rPr>
        <w:rFonts w:ascii="Times New Roman" w:eastAsia="Times New Roman" w:hAnsi="Times New Roman" w:cs="Times New Roman"/>
      </w:rPr>
    </w:lvl>
    <w:lvl w:ilvl="1" w:tplc="340A0019" w:tentative="1">
      <w:start w:val="1"/>
      <w:numFmt w:val="lowerLetter"/>
      <w:lvlText w:val="%2."/>
      <w:lvlJc w:val="left"/>
      <w:pPr>
        <w:ind w:left="1182" w:hanging="360"/>
      </w:pPr>
    </w:lvl>
    <w:lvl w:ilvl="2" w:tplc="340A001B" w:tentative="1">
      <w:start w:val="1"/>
      <w:numFmt w:val="lowerRoman"/>
      <w:lvlText w:val="%3."/>
      <w:lvlJc w:val="right"/>
      <w:pPr>
        <w:ind w:left="1902" w:hanging="180"/>
      </w:pPr>
    </w:lvl>
    <w:lvl w:ilvl="3" w:tplc="340A000F" w:tentative="1">
      <w:start w:val="1"/>
      <w:numFmt w:val="decimal"/>
      <w:lvlText w:val="%4."/>
      <w:lvlJc w:val="left"/>
      <w:pPr>
        <w:ind w:left="2622" w:hanging="360"/>
      </w:pPr>
    </w:lvl>
    <w:lvl w:ilvl="4" w:tplc="340A0019" w:tentative="1">
      <w:start w:val="1"/>
      <w:numFmt w:val="lowerLetter"/>
      <w:lvlText w:val="%5."/>
      <w:lvlJc w:val="left"/>
      <w:pPr>
        <w:ind w:left="3342" w:hanging="360"/>
      </w:pPr>
    </w:lvl>
    <w:lvl w:ilvl="5" w:tplc="340A001B" w:tentative="1">
      <w:start w:val="1"/>
      <w:numFmt w:val="lowerRoman"/>
      <w:lvlText w:val="%6."/>
      <w:lvlJc w:val="right"/>
      <w:pPr>
        <w:ind w:left="4062" w:hanging="180"/>
      </w:pPr>
    </w:lvl>
    <w:lvl w:ilvl="6" w:tplc="340A000F" w:tentative="1">
      <w:start w:val="1"/>
      <w:numFmt w:val="decimal"/>
      <w:lvlText w:val="%7."/>
      <w:lvlJc w:val="left"/>
      <w:pPr>
        <w:ind w:left="4782" w:hanging="360"/>
      </w:pPr>
    </w:lvl>
    <w:lvl w:ilvl="7" w:tplc="340A0019" w:tentative="1">
      <w:start w:val="1"/>
      <w:numFmt w:val="lowerLetter"/>
      <w:lvlText w:val="%8."/>
      <w:lvlJc w:val="left"/>
      <w:pPr>
        <w:ind w:left="5502" w:hanging="360"/>
      </w:pPr>
    </w:lvl>
    <w:lvl w:ilvl="8" w:tplc="340A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2" w15:restartNumberingAfterBreak="0">
    <w:nsid w:val="1F8614FA"/>
    <w:multiLevelType w:val="hybridMultilevel"/>
    <w:tmpl w:val="350A3AEC"/>
    <w:lvl w:ilvl="0" w:tplc="14C08984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582" w:hanging="360"/>
      </w:pPr>
    </w:lvl>
    <w:lvl w:ilvl="2" w:tplc="340A001B" w:tentative="1">
      <w:start w:val="1"/>
      <w:numFmt w:val="lowerRoman"/>
      <w:lvlText w:val="%3."/>
      <w:lvlJc w:val="right"/>
      <w:pPr>
        <w:ind w:left="2302" w:hanging="180"/>
      </w:pPr>
    </w:lvl>
    <w:lvl w:ilvl="3" w:tplc="340A000F" w:tentative="1">
      <w:start w:val="1"/>
      <w:numFmt w:val="decimal"/>
      <w:lvlText w:val="%4."/>
      <w:lvlJc w:val="left"/>
      <w:pPr>
        <w:ind w:left="3022" w:hanging="360"/>
      </w:pPr>
    </w:lvl>
    <w:lvl w:ilvl="4" w:tplc="340A0019" w:tentative="1">
      <w:start w:val="1"/>
      <w:numFmt w:val="lowerLetter"/>
      <w:lvlText w:val="%5."/>
      <w:lvlJc w:val="left"/>
      <w:pPr>
        <w:ind w:left="3742" w:hanging="360"/>
      </w:pPr>
    </w:lvl>
    <w:lvl w:ilvl="5" w:tplc="340A001B" w:tentative="1">
      <w:start w:val="1"/>
      <w:numFmt w:val="lowerRoman"/>
      <w:lvlText w:val="%6."/>
      <w:lvlJc w:val="right"/>
      <w:pPr>
        <w:ind w:left="4462" w:hanging="180"/>
      </w:pPr>
    </w:lvl>
    <w:lvl w:ilvl="6" w:tplc="340A000F" w:tentative="1">
      <w:start w:val="1"/>
      <w:numFmt w:val="decimal"/>
      <w:lvlText w:val="%7."/>
      <w:lvlJc w:val="left"/>
      <w:pPr>
        <w:ind w:left="5182" w:hanging="360"/>
      </w:pPr>
    </w:lvl>
    <w:lvl w:ilvl="7" w:tplc="340A0019" w:tentative="1">
      <w:start w:val="1"/>
      <w:numFmt w:val="lowerLetter"/>
      <w:lvlText w:val="%8."/>
      <w:lvlJc w:val="left"/>
      <w:pPr>
        <w:ind w:left="5902" w:hanging="360"/>
      </w:pPr>
    </w:lvl>
    <w:lvl w:ilvl="8" w:tplc="34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2F4A752D"/>
    <w:multiLevelType w:val="hybridMultilevel"/>
    <w:tmpl w:val="53A429B2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6466E4"/>
    <w:multiLevelType w:val="hybridMultilevel"/>
    <w:tmpl w:val="246A7E8A"/>
    <w:lvl w:ilvl="0" w:tplc="DD22E0B4">
      <w:numFmt w:val="bullet"/>
      <w:lvlText w:val=""/>
      <w:lvlJc w:val="left"/>
      <w:pPr>
        <w:ind w:left="566" w:hanging="226"/>
      </w:pPr>
      <w:rPr>
        <w:w w:val="100"/>
        <w:lang w:val="es-ES" w:eastAsia="en-US" w:bidi="ar-SA"/>
      </w:rPr>
    </w:lvl>
    <w:lvl w:ilvl="1" w:tplc="14403376">
      <w:numFmt w:val="bullet"/>
      <w:lvlText w:val="•"/>
      <w:lvlJc w:val="left"/>
      <w:pPr>
        <w:ind w:left="1440" w:hanging="226"/>
      </w:pPr>
      <w:rPr>
        <w:lang w:val="es-ES" w:eastAsia="en-US" w:bidi="ar-SA"/>
      </w:rPr>
    </w:lvl>
    <w:lvl w:ilvl="2" w:tplc="7FB6FD0C">
      <w:numFmt w:val="bullet"/>
      <w:lvlText w:val="•"/>
      <w:lvlJc w:val="left"/>
      <w:pPr>
        <w:ind w:left="2320" w:hanging="226"/>
      </w:pPr>
      <w:rPr>
        <w:lang w:val="es-ES" w:eastAsia="en-US" w:bidi="ar-SA"/>
      </w:rPr>
    </w:lvl>
    <w:lvl w:ilvl="3" w:tplc="4E30F254">
      <w:numFmt w:val="bullet"/>
      <w:lvlText w:val="•"/>
      <w:lvlJc w:val="left"/>
      <w:pPr>
        <w:ind w:left="3200" w:hanging="226"/>
      </w:pPr>
      <w:rPr>
        <w:lang w:val="es-ES" w:eastAsia="en-US" w:bidi="ar-SA"/>
      </w:rPr>
    </w:lvl>
    <w:lvl w:ilvl="4" w:tplc="0EB2FEFC">
      <w:numFmt w:val="bullet"/>
      <w:lvlText w:val="•"/>
      <w:lvlJc w:val="left"/>
      <w:pPr>
        <w:ind w:left="4080" w:hanging="226"/>
      </w:pPr>
      <w:rPr>
        <w:lang w:val="es-ES" w:eastAsia="en-US" w:bidi="ar-SA"/>
      </w:rPr>
    </w:lvl>
    <w:lvl w:ilvl="5" w:tplc="9DCC25CC">
      <w:numFmt w:val="bullet"/>
      <w:lvlText w:val="•"/>
      <w:lvlJc w:val="left"/>
      <w:pPr>
        <w:ind w:left="4960" w:hanging="226"/>
      </w:pPr>
      <w:rPr>
        <w:lang w:val="es-ES" w:eastAsia="en-US" w:bidi="ar-SA"/>
      </w:rPr>
    </w:lvl>
    <w:lvl w:ilvl="6" w:tplc="7BA60040">
      <w:numFmt w:val="bullet"/>
      <w:lvlText w:val="•"/>
      <w:lvlJc w:val="left"/>
      <w:pPr>
        <w:ind w:left="5840" w:hanging="226"/>
      </w:pPr>
      <w:rPr>
        <w:lang w:val="es-ES" w:eastAsia="en-US" w:bidi="ar-SA"/>
      </w:rPr>
    </w:lvl>
    <w:lvl w:ilvl="7" w:tplc="D12E5AAA">
      <w:numFmt w:val="bullet"/>
      <w:lvlText w:val="•"/>
      <w:lvlJc w:val="left"/>
      <w:pPr>
        <w:ind w:left="6720" w:hanging="226"/>
      </w:pPr>
      <w:rPr>
        <w:lang w:val="es-ES" w:eastAsia="en-US" w:bidi="ar-SA"/>
      </w:rPr>
    </w:lvl>
    <w:lvl w:ilvl="8" w:tplc="7F7EA04C">
      <w:numFmt w:val="bullet"/>
      <w:lvlText w:val="•"/>
      <w:lvlJc w:val="left"/>
      <w:pPr>
        <w:ind w:left="7600" w:hanging="226"/>
      </w:pPr>
      <w:rPr>
        <w:lang w:val="es-ES" w:eastAsia="en-US" w:bidi="ar-SA"/>
      </w:rPr>
    </w:lvl>
  </w:abstractNum>
  <w:abstractNum w:abstractNumId="5" w15:restartNumberingAfterBreak="0">
    <w:nsid w:val="434A3DF5"/>
    <w:multiLevelType w:val="hybridMultilevel"/>
    <w:tmpl w:val="161EE204"/>
    <w:lvl w:ilvl="0" w:tplc="701A2EFE">
      <w:start w:val="1"/>
      <w:numFmt w:val="decimal"/>
      <w:lvlText w:val="%1."/>
      <w:lvlJc w:val="left"/>
      <w:pPr>
        <w:ind w:left="-207" w:hanging="360"/>
      </w:pPr>
      <w:rPr>
        <w:rFonts w:ascii="Times New Roman" w:eastAsia="Times New Roman" w:hAnsi="Times New Roman" w:cs="Times New Roman"/>
      </w:rPr>
    </w:lvl>
    <w:lvl w:ilvl="1" w:tplc="340A0019" w:tentative="1">
      <w:start w:val="1"/>
      <w:numFmt w:val="lowerLetter"/>
      <w:lvlText w:val="%2."/>
      <w:lvlJc w:val="left"/>
      <w:pPr>
        <w:ind w:left="513" w:hanging="360"/>
      </w:pPr>
    </w:lvl>
    <w:lvl w:ilvl="2" w:tplc="340A001B" w:tentative="1">
      <w:start w:val="1"/>
      <w:numFmt w:val="lowerRoman"/>
      <w:lvlText w:val="%3."/>
      <w:lvlJc w:val="right"/>
      <w:pPr>
        <w:ind w:left="1233" w:hanging="180"/>
      </w:pPr>
    </w:lvl>
    <w:lvl w:ilvl="3" w:tplc="340A000F" w:tentative="1">
      <w:start w:val="1"/>
      <w:numFmt w:val="decimal"/>
      <w:lvlText w:val="%4."/>
      <w:lvlJc w:val="left"/>
      <w:pPr>
        <w:ind w:left="1953" w:hanging="360"/>
      </w:pPr>
    </w:lvl>
    <w:lvl w:ilvl="4" w:tplc="340A0019" w:tentative="1">
      <w:start w:val="1"/>
      <w:numFmt w:val="lowerLetter"/>
      <w:lvlText w:val="%5."/>
      <w:lvlJc w:val="left"/>
      <w:pPr>
        <w:ind w:left="2673" w:hanging="360"/>
      </w:pPr>
    </w:lvl>
    <w:lvl w:ilvl="5" w:tplc="340A001B" w:tentative="1">
      <w:start w:val="1"/>
      <w:numFmt w:val="lowerRoman"/>
      <w:lvlText w:val="%6."/>
      <w:lvlJc w:val="right"/>
      <w:pPr>
        <w:ind w:left="3393" w:hanging="180"/>
      </w:pPr>
    </w:lvl>
    <w:lvl w:ilvl="6" w:tplc="340A000F" w:tentative="1">
      <w:start w:val="1"/>
      <w:numFmt w:val="decimal"/>
      <w:lvlText w:val="%7."/>
      <w:lvlJc w:val="left"/>
      <w:pPr>
        <w:ind w:left="4113" w:hanging="360"/>
      </w:pPr>
    </w:lvl>
    <w:lvl w:ilvl="7" w:tplc="340A0019" w:tentative="1">
      <w:start w:val="1"/>
      <w:numFmt w:val="lowerLetter"/>
      <w:lvlText w:val="%8."/>
      <w:lvlJc w:val="left"/>
      <w:pPr>
        <w:ind w:left="4833" w:hanging="360"/>
      </w:pPr>
    </w:lvl>
    <w:lvl w:ilvl="8" w:tplc="340A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47D33544"/>
    <w:multiLevelType w:val="hybridMultilevel"/>
    <w:tmpl w:val="B7D4B6B0"/>
    <w:lvl w:ilvl="0" w:tplc="69A43C6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513" w:hanging="360"/>
      </w:pPr>
    </w:lvl>
    <w:lvl w:ilvl="2" w:tplc="340A001B" w:tentative="1">
      <w:start w:val="1"/>
      <w:numFmt w:val="lowerRoman"/>
      <w:lvlText w:val="%3."/>
      <w:lvlJc w:val="right"/>
      <w:pPr>
        <w:ind w:left="1233" w:hanging="180"/>
      </w:pPr>
    </w:lvl>
    <w:lvl w:ilvl="3" w:tplc="340A000F" w:tentative="1">
      <w:start w:val="1"/>
      <w:numFmt w:val="decimal"/>
      <w:lvlText w:val="%4."/>
      <w:lvlJc w:val="left"/>
      <w:pPr>
        <w:ind w:left="1953" w:hanging="360"/>
      </w:pPr>
    </w:lvl>
    <w:lvl w:ilvl="4" w:tplc="340A0019" w:tentative="1">
      <w:start w:val="1"/>
      <w:numFmt w:val="lowerLetter"/>
      <w:lvlText w:val="%5."/>
      <w:lvlJc w:val="left"/>
      <w:pPr>
        <w:ind w:left="2673" w:hanging="360"/>
      </w:pPr>
    </w:lvl>
    <w:lvl w:ilvl="5" w:tplc="340A001B" w:tentative="1">
      <w:start w:val="1"/>
      <w:numFmt w:val="lowerRoman"/>
      <w:lvlText w:val="%6."/>
      <w:lvlJc w:val="right"/>
      <w:pPr>
        <w:ind w:left="3393" w:hanging="180"/>
      </w:pPr>
    </w:lvl>
    <w:lvl w:ilvl="6" w:tplc="340A000F" w:tentative="1">
      <w:start w:val="1"/>
      <w:numFmt w:val="decimal"/>
      <w:lvlText w:val="%7."/>
      <w:lvlJc w:val="left"/>
      <w:pPr>
        <w:ind w:left="4113" w:hanging="360"/>
      </w:pPr>
    </w:lvl>
    <w:lvl w:ilvl="7" w:tplc="340A0019" w:tentative="1">
      <w:start w:val="1"/>
      <w:numFmt w:val="lowerLetter"/>
      <w:lvlText w:val="%8."/>
      <w:lvlJc w:val="left"/>
      <w:pPr>
        <w:ind w:left="4833" w:hanging="360"/>
      </w:pPr>
    </w:lvl>
    <w:lvl w:ilvl="8" w:tplc="340A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 w15:restartNumberingAfterBreak="0">
    <w:nsid w:val="52A306A9"/>
    <w:multiLevelType w:val="hybridMultilevel"/>
    <w:tmpl w:val="4164ED2A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87782"/>
    <w:multiLevelType w:val="hybridMultilevel"/>
    <w:tmpl w:val="23CA7CEC"/>
    <w:lvl w:ilvl="0" w:tplc="F076A2D4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582" w:hanging="360"/>
      </w:pPr>
    </w:lvl>
    <w:lvl w:ilvl="2" w:tplc="340A001B" w:tentative="1">
      <w:start w:val="1"/>
      <w:numFmt w:val="lowerRoman"/>
      <w:lvlText w:val="%3."/>
      <w:lvlJc w:val="right"/>
      <w:pPr>
        <w:ind w:left="2302" w:hanging="180"/>
      </w:pPr>
    </w:lvl>
    <w:lvl w:ilvl="3" w:tplc="340A000F" w:tentative="1">
      <w:start w:val="1"/>
      <w:numFmt w:val="decimal"/>
      <w:lvlText w:val="%4."/>
      <w:lvlJc w:val="left"/>
      <w:pPr>
        <w:ind w:left="3022" w:hanging="360"/>
      </w:pPr>
    </w:lvl>
    <w:lvl w:ilvl="4" w:tplc="340A0019" w:tentative="1">
      <w:start w:val="1"/>
      <w:numFmt w:val="lowerLetter"/>
      <w:lvlText w:val="%5."/>
      <w:lvlJc w:val="left"/>
      <w:pPr>
        <w:ind w:left="3742" w:hanging="360"/>
      </w:pPr>
    </w:lvl>
    <w:lvl w:ilvl="5" w:tplc="340A001B" w:tentative="1">
      <w:start w:val="1"/>
      <w:numFmt w:val="lowerRoman"/>
      <w:lvlText w:val="%6."/>
      <w:lvlJc w:val="right"/>
      <w:pPr>
        <w:ind w:left="4462" w:hanging="180"/>
      </w:pPr>
    </w:lvl>
    <w:lvl w:ilvl="6" w:tplc="340A000F" w:tentative="1">
      <w:start w:val="1"/>
      <w:numFmt w:val="decimal"/>
      <w:lvlText w:val="%7."/>
      <w:lvlJc w:val="left"/>
      <w:pPr>
        <w:ind w:left="5182" w:hanging="360"/>
      </w:pPr>
    </w:lvl>
    <w:lvl w:ilvl="7" w:tplc="340A0019" w:tentative="1">
      <w:start w:val="1"/>
      <w:numFmt w:val="lowerLetter"/>
      <w:lvlText w:val="%8."/>
      <w:lvlJc w:val="left"/>
      <w:pPr>
        <w:ind w:left="5902" w:hanging="360"/>
      </w:pPr>
    </w:lvl>
    <w:lvl w:ilvl="8" w:tplc="34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 w15:restartNumberingAfterBreak="0">
    <w:nsid w:val="6AE93793"/>
    <w:multiLevelType w:val="hybridMultilevel"/>
    <w:tmpl w:val="9D44B2FE"/>
    <w:lvl w:ilvl="0" w:tplc="55AAD5DC">
      <w:start w:val="1"/>
      <w:numFmt w:val="upperRoman"/>
      <w:lvlText w:val="%1."/>
      <w:lvlJc w:val="left"/>
      <w:pPr>
        <w:ind w:left="103" w:hanging="317"/>
        <w:jc w:val="left"/>
      </w:pPr>
      <w:rPr>
        <w:rFonts w:ascii="Times New Roman" w:eastAsia="Times New Roman" w:hAnsi="Times New Roman" w:cs="Times New Roman" w:hint="default"/>
        <w:i/>
        <w:iCs/>
        <w:spacing w:val="-5"/>
        <w:w w:val="96"/>
        <w:sz w:val="24"/>
        <w:szCs w:val="24"/>
        <w:lang w:val="es-ES" w:eastAsia="en-US" w:bidi="ar-SA"/>
      </w:rPr>
    </w:lvl>
    <w:lvl w:ilvl="1" w:tplc="17AEC4C4">
      <w:numFmt w:val="bullet"/>
      <w:lvlText w:val="•"/>
      <w:lvlJc w:val="left"/>
      <w:pPr>
        <w:ind w:left="1028" w:hanging="317"/>
      </w:pPr>
      <w:rPr>
        <w:rFonts w:hint="default"/>
        <w:lang w:val="es-ES" w:eastAsia="en-US" w:bidi="ar-SA"/>
      </w:rPr>
    </w:lvl>
    <w:lvl w:ilvl="2" w:tplc="049A0A54">
      <w:numFmt w:val="bullet"/>
      <w:lvlText w:val="•"/>
      <w:lvlJc w:val="left"/>
      <w:pPr>
        <w:ind w:left="1956" w:hanging="317"/>
      </w:pPr>
      <w:rPr>
        <w:rFonts w:hint="default"/>
        <w:lang w:val="es-ES" w:eastAsia="en-US" w:bidi="ar-SA"/>
      </w:rPr>
    </w:lvl>
    <w:lvl w:ilvl="3" w:tplc="A5A654A0">
      <w:numFmt w:val="bullet"/>
      <w:lvlText w:val="•"/>
      <w:lvlJc w:val="left"/>
      <w:pPr>
        <w:ind w:left="2884" w:hanging="317"/>
      </w:pPr>
      <w:rPr>
        <w:rFonts w:hint="default"/>
        <w:lang w:val="es-ES" w:eastAsia="en-US" w:bidi="ar-SA"/>
      </w:rPr>
    </w:lvl>
    <w:lvl w:ilvl="4" w:tplc="FB883C62">
      <w:numFmt w:val="bullet"/>
      <w:lvlText w:val="•"/>
      <w:lvlJc w:val="left"/>
      <w:pPr>
        <w:ind w:left="3812" w:hanging="317"/>
      </w:pPr>
      <w:rPr>
        <w:rFonts w:hint="default"/>
        <w:lang w:val="es-ES" w:eastAsia="en-US" w:bidi="ar-SA"/>
      </w:rPr>
    </w:lvl>
    <w:lvl w:ilvl="5" w:tplc="02667AC2">
      <w:numFmt w:val="bullet"/>
      <w:lvlText w:val="•"/>
      <w:lvlJc w:val="left"/>
      <w:pPr>
        <w:ind w:left="4740" w:hanging="317"/>
      </w:pPr>
      <w:rPr>
        <w:rFonts w:hint="default"/>
        <w:lang w:val="es-ES" w:eastAsia="en-US" w:bidi="ar-SA"/>
      </w:rPr>
    </w:lvl>
    <w:lvl w:ilvl="6" w:tplc="00B8030E">
      <w:numFmt w:val="bullet"/>
      <w:lvlText w:val="•"/>
      <w:lvlJc w:val="left"/>
      <w:pPr>
        <w:ind w:left="5668" w:hanging="317"/>
      </w:pPr>
      <w:rPr>
        <w:rFonts w:hint="default"/>
        <w:lang w:val="es-ES" w:eastAsia="en-US" w:bidi="ar-SA"/>
      </w:rPr>
    </w:lvl>
    <w:lvl w:ilvl="7" w:tplc="87C2AC24">
      <w:numFmt w:val="bullet"/>
      <w:lvlText w:val="•"/>
      <w:lvlJc w:val="left"/>
      <w:pPr>
        <w:ind w:left="6596" w:hanging="317"/>
      </w:pPr>
      <w:rPr>
        <w:rFonts w:hint="default"/>
        <w:lang w:val="es-ES" w:eastAsia="en-US" w:bidi="ar-SA"/>
      </w:rPr>
    </w:lvl>
    <w:lvl w:ilvl="8" w:tplc="600C103A">
      <w:numFmt w:val="bullet"/>
      <w:lvlText w:val="•"/>
      <w:lvlJc w:val="left"/>
      <w:pPr>
        <w:ind w:left="7524" w:hanging="317"/>
      </w:pPr>
      <w:rPr>
        <w:rFonts w:hint="default"/>
        <w:lang w:val="es-ES" w:eastAsia="en-US" w:bidi="ar-SA"/>
      </w:rPr>
    </w:lvl>
  </w:abstractNum>
  <w:abstractNum w:abstractNumId="10" w15:restartNumberingAfterBreak="0">
    <w:nsid w:val="771D6C62"/>
    <w:multiLevelType w:val="hybridMultilevel"/>
    <w:tmpl w:val="1B029640"/>
    <w:lvl w:ilvl="0" w:tplc="9814BD28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222" w:hanging="360"/>
      </w:pPr>
    </w:lvl>
    <w:lvl w:ilvl="2" w:tplc="340A001B" w:tentative="1">
      <w:start w:val="1"/>
      <w:numFmt w:val="lowerRoman"/>
      <w:lvlText w:val="%3."/>
      <w:lvlJc w:val="right"/>
      <w:pPr>
        <w:ind w:left="1942" w:hanging="180"/>
      </w:pPr>
    </w:lvl>
    <w:lvl w:ilvl="3" w:tplc="340A000F" w:tentative="1">
      <w:start w:val="1"/>
      <w:numFmt w:val="decimal"/>
      <w:lvlText w:val="%4."/>
      <w:lvlJc w:val="left"/>
      <w:pPr>
        <w:ind w:left="2662" w:hanging="360"/>
      </w:pPr>
    </w:lvl>
    <w:lvl w:ilvl="4" w:tplc="340A0019" w:tentative="1">
      <w:start w:val="1"/>
      <w:numFmt w:val="lowerLetter"/>
      <w:lvlText w:val="%5."/>
      <w:lvlJc w:val="left"/>
      <w:pPr>
        <w:ind w:left="3382" w:hanging="360"/>
      </w:pPr>
    </w:lvl>
    <w:lvl w:ilvl="5" w:tplc="340A001B" w:tentative="1">
      <w:start w:val="1"/>
      <w:numFmt w:val="lowerRoman"/>
      <w:lvlText w:val="%6."/>
      <w:lvlJc w:val="right"/>
      <w:pPr>
        <w:ind w:left="4102" w:hanging="180"/>
      </w:pPr>
    </w:lvl>
    <w:lvl w:ilvl="6" w:tplc="340A000F" w:tentative="1">
      <w:start w:val="1"/>
      <w:numFmt w:val="decimal"/>
      <w:lvlText w:val="%7."/>
      <w:lvlJc w:val="left"/>
      <w:pPr>
        <w:ind w:left="4822" w:hanging="360"/>
      </w:pPr>
    </w:lvl>
    <w:lvl w:ilvl="7" w:tplc="340A0019" w:tentative="1">
      <w:start w:val="1"/>
      <w:numFmt w:val="lowerLetter"/>
      <w:lvlText w:val="%8."/>
      <w:lvlJc w:val="left"/>
      <w:pPr>
        <w:ind w:left="5542" w:hanging="360"/>
      </w:pPr>
    </w:lvl>
    <w:lvl w:ilvl="8" w:tplc="3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79476592"/>
    <w:multiLevelType w:val="hybridMultilevel"/>
    <w:tmpl w:val="91028AC6"/>
    <w:lvl w:ilvl="0" w:tplc="1BE460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647" w:hanging="360"/>
      </w:pPr>
    </w:lvl>
    <w:lvl w:ilvl="2" w:tplc="340A001B" w:tentative="1">
      <w:start w:val="1"/>
      <w:numFmt w:val="lowerRoman"/>
      <w:lvlText w:val="%3."/>
      <w:lvlJc w:val="right"/>
      <w:pPr>
        <w:ind w:left="2367" w:hanging="180"/>
      </w:pPr>
    </w:lvl>
    <w:lvl w:ilvl="3" w:tplc="340A000F" w:tentative="1">
      <w:start w:val="1"/>
      <w:numFmt w:val="decimal"/>
      <w:lvlText w:val="%4."/>
      <w:lvlJc w:val="left"/>
      <w:pPr>
        <w:ind w:left="3087" w:hanging="360"/>
      </w:pPr>
    </w:lvl>
    <w:lvl w:ilvl="4" w:tplc="340A0019" w:tentative="1">
      <w:start w:val="1"/>
      <w:numFmt w:val="lowerLetter"/>
      <w:lvlText w:val="%5."/>
      <w:lvlJc w:val="left"/>
      <w:pPr>
        <w:ind w:left="3807" w:hanging="360"/>
      </w:pPr>
    </w:lvl>
    <w:lvl w:ilvl="5" w:tplc="340A001B" w:tentative="1">
      <w:start w:val="1"/>
      <w:numFmt w:val="lowerRoman"/>
      <w:lvlText w:val="%6."/>
      <w:lvlJc w:val="right"/>
      <w:pPr>
        <w:ind w:left="4527" w:hanging="180"/>
      </w:pPr>
    </w:lvl>
    <w:lvl w:ilvl="6" w:tplc="340A000F" w:tentative="1">
      <w:start w:val="1"/>
      <w:numFmt w:val="decimal"/>
      <w:lvlText w:val="%7."/>
      <w:lvlJc w:val="left"/>
      <w:pPr>
        <w:ind w:left="5247" w:hanging="360"/>
      </w:pPr>
    </w:lvl>
    <w:lvl w:ilvl="7" w:tplc="340A0019" w:tentative="1">
      <w:start w:val="1"/>
      <w:numFmt w:val="lowerLetter"/>
      <w:lvlText w:val="%8."/>
      <w:lvlJc w:val="left"/>
      <w:pPr>
        <w:ind w:left="5967" w:hanging="360"/>
      </w:pPr>
    </w:lvl>
    <w:lvl w:ilvl="8" w:tplc="340A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807094974">
    <w:abstractNumId w:val="9"/>
  </w:num>
  <w:num w:numId="2" w16cid:durableId="1522478220">
    <w:abstractNumId w:val="5"/>
  </w:num>
  <w:num w:numId="3" w16cid:durableId="1389064562">
    <w:abstractNumId w:val="1"/>
  </w:num>
  <w:num w:numId="4" w16cid:durableId="2047633221">
    <w:abstractNumId w:val="7"/>
  </w:num>
  <w:num w:numId="5" w16cid:durableId="1129203476">
    <w:abstractNumId w:val="11"/>
  </w:num>
  <w:num w:numId="6" w16cid:durableId="1983385611">
    <w:abstractNumId w:val="3"/>
  </w:num>
  <w:num w:numId="7" w16cid:durableId="1727876886">
    <w:abstractNumId w:val="6"/>
  </w:num>
  <w:num w:numId="8" w16cid:durableId="1586957190">
    <w:abstractNumId w:val="10"/>
  </w:num>
  <w:num w:numId="9" w16cid:durableId="900989460">
    <w:abstractNumId w:val="4"/>
  </w:num>
  <w:num w:numId="10" w16cid:durableId="495074266">
    <w:abstractNumId w:val="0"/>
  </w:num>
  <w:num w:numId="11" w16cid:durableId="945506194">
    <w:abstractNumId w:val="8"/>
  </w:num>
  <w:num w:numId="12" w16cid:durableId="9369121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511"/>
    <w:rsid w:val="001020A7"/>
    <w:rsid w:val="001636EA"/>
    <w:rsid w:val="001B720B"/>
    <w:rsid w:val="002A71A6"/>
    <w:rsid w:val="00305711"/>
    <w:rsid w:val="00316F74"/>
    <w:rsid w:val="0037133B"/>
    <w:rsid w:val="003F275A"/>
    <w:rsid w:val="0043762C"/>
    <w:rsid w:val="004E7012"/>
    <w:rsid w:val="00503275"/>
    <w:rsid w:val="006D7083"/>
    <w:rsid w:val="00732026"/>
    <w:rsid w:val="0075301E"/>
    <w:rsid w:val="007A4E07"/>
    <w:rsid w:val="00831100"/>
    <w:rsid w:val="008F1C57"/>
    <w:rsid w:val="009433D3"/>
    <w:rsid w:val="0098484A"/>
    <w:rsid w:val="009A3950"/>
    <w:rsid w:val="009C24D6"/>
    <w:rsid w:val="009E4E43"/>
    <w:rsid w:val="009F76B2"/>
    <w:rsid w:val="00A434E7"/>
    <w:rsid w:val="00A4739B"/>
    <w:rsid w:val="00A84884"/>
    <w:rsid w:val="00B26B4E"/>
    <w:rsid w:val="00BB0AA2"/>
    <w:rsid w:val="00BC2E16"/>
    <w:rsid w:val="00BC4DED"/>
    <w:rsid w:val="00BE5EB8"/>
    <w:rsid w:val="00C0605F"/>
    <w:rsid w:val="00C154B9"/>
    <w:rsid w:val="00C1607D"/>
    <w:rsid w:val="00CD793D"/>
    <w:rsid w:val="00DB4003"/>
    <w:rsid w:val="00DC0137"/>
    <w:rsid w:val="00E476F6"/>
    <w:rsid w:val="00ED585A"/>
    <w:rsid w:val="00EE66C0"/>
    <w:rsid w:val="00EF7ED2"/>
    <w:rsid w:val="00F13E03"/>
    <w:rsid w:val="00F227B7"/>
    <w:rsid w:val="00FC3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65225"/>
  <w15:docId w15:val="{20BE500B-6E62-450E-9F88-D14DE4007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61"/>
      <w:ind w:right="196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03"/>
    </w:pPr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CD79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3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91CC4D-D8DC-432D-A081-ACBB8ADEA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254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Italo Calvino- Por qué leer a los clásicos.doc</vt:lpstr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Italo Calvino- Por qué leer a los clásicos.doc</dc:title>
  <dc:creator>Raúl</dc:creator>
  <cp:lastModifiedBy>vcamp</cp:lastModifiedBy>
  <cp:revision>41</cp:revision>
  <dcterms:created xsi:type="dcterms:W3CDTF">2022-11-30T15:28:00Z</dcterms:created>
  <dcterms:modified xsi:type="dcterms:W3CDTF">2022-12-01T12:26:00Z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2005-03-02T00:00:00Z</vt:filetime>
  </property>
  <property fmtid="{D5CDD505-2E9C-101B-9397-08002B2CF9AE}" pid="3" name="Creator">
    <vt:lpwstr>pdfFactory Pro www.pdffactory.com</vt:lpwstr>
  </property>
  <property fmtid="{D5CDD505-2E9C-101B-9397-08002B2CF9AE}" pid="4" name="LastSaved">
    <vt:filetime>2005-03-02T00:00:00Z</vt:filetime>
  </property>
</Properties>
</file>