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BAB15" w14:textId="77777777" w:rsidR="006418B3" w:rsidRPr="006418B3" w:rsidRDefault="006418B3" w:rsidP="006418B3">
      <w:pPr>
        <w:jc w:val="center"/>
        <w:rPr>
          <w:rFonts w:ascii="Arial" w:hAnsi="Arial" w:cs="Arial"/>
          <w:b/>
          <w:sz w:val="28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5E8EFF99" w14:textId="77777777" w:rsidR="006418B3" w:rsidRPr="00DD066B" w:rsidRDefault="006418B3" w:rsidP="006418B3">
      <w:pPr>
        <w:rPr>
          <w:rFonts w:ascii="Arial" w:hAnsi="Arial" w:cs="Arial"/>
          <w:sz w:val="20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57E7A623" w14:textId="77777777" w:rsidTr="40345734">
        <w:trPr>
          <w:trHeight w:val="567"/>
        </w:trPr>
        <w:tc>
          <w:tcPr>
            <w:tcW w:w="16302" w:type="dxa"/>
            <w:gridSpan w:val="3"/>
            <w:shd w:val="clear" w:color="auto" w:fill="BFBFBF" w:themeFill="background1" w:themeFillShade="BF"/>
            <w:vAlign w:val="center"/>
          </w:tcPr>
          <w:p w14:paraId="2EF0688D" w14:textId="77777777" w:rsidR="006418B3" w:rsidRPr="00F67C8A" w:rsidRDefault="006418B3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0F842234" w14:textId="77777777">
        <w:trPr>
          <w:trHeight w:val="567"/>
        </w:trPr>
        <w:tc>
          <w:tcPr>
            <w:tcW w:w="7264" w:type="dxa"/>
            <w:vAlign w:val="center"/>
          </w:tcPr>
          <w:p w14:paraId="6CDD8067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0893DAA5" w14:textId="4EB28388" w:rsidR="006418B3" w:rsidRPr="00950918" w:rsidRDefault="00C64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</w:t>
            </w:r>
          </w:p>
        </w:tc>
        <w:tc>
          <w:tcPr>
            <w:tcW w:w="2195" w:type="dxa"/>
            <w:vAlign w:val="center"/>
          </w:tcPr>
          <w:p w14:paraId="2B379CB9" w14:textId="77777777" w:rsidR="006418B3" w:rsidRPr="00F8573F" w:rsidRDefault="006418B3">
            <w:pPr>
              <w:rPr>
                <w:rFonts w:ascii="Arial" w:hAnsi="Arial" w:cs="Arial"/>
                <w:lang w:eastAsia="es-CL"/>
              </w:rPr>
            </w:pPr>
          </w:p>
        </w:tc>
      </w:tr>
      <w:tr w:rsidR="006418B3" w:rsidRPr="00F8573F" w14:paraId="062338C6" w14:textId="77777777">
        <w:trPr>
          <w:trHeight w:val="567"/>
        </w:trPr>
        <w:tc>
          <w:tcPr>
            <w:tcW w:w="7264" w:type="dxa"/>
            <w:vAlign w:val="center"/>
          </w:tcPr>
          <w:p w14:paraId="5B20D2D2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1544A965" w14:textId="6C3F79C8" w:rsidR="006418B3" w:rsidRPr="00950918" w:rsidRDefault="00C64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8/Enero/ 2026</w:t>
            </w:r>
          </w:p>
        </w:tc>
      </w:tr>
      <w:tr w:rsidR="006418B3" w:rsidRPr="00F8573F" w14:paraId="59FDF4F3" w14:textId="77777777">
        <w:trPr>
          <w:trHeight w:val="494"/>
        </w:trPr>
        <w:tc>
          <w:tcPr>
            <w:tcW w:w="7264" w:type="dxa"/>
            <w:vAlign w:val="center"/>
          </w:tcPr>
          <w:p w14:paraId="1045B66F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D748422" w14:textId="0A4E1EBC" w:rsidR="006418B3" w:rsidRPr="00950918" w:rsidRDefault="001B1B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Segundo año (común)</w:t>
            </w:r>
          </w:p>
        </w:tc>
      </w:tr>
      <w:tr w:rsidR="006418B3" w:rsidRPr="00F8573F" w14:paraId="0415BA82" w14:textId="77777777">
        <w:trPr>
          <w:trHeight w:val="494"/>
        </w:trPr>
        <w:tc>
          <w:tcPr>
            <w:tcW w:w="7264" w:type="dxa"/>
            <w:vAlign w:val="center"/>
          </w:tcPr>
          <w:p w14:paraId="7EAAFDFE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00DEF2D0" w14:textId="19FFF9A5" w:rsidR="006418B3" w:rsidRPr="00950918" w:rsidRDefault="001B1B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Filosofía,</w:t>
            </w:r>
            <w:r w:rsidR="003C47D9">
              <w:rPr>
                <w:rFonts w:ascii="Arial" w:hAnsi="Arial" w:cs="Arial"/>
              </w:rPr>
              <w:t xml:space="preserve"> Ética y Moral</w:t>
            </w:r>
            <w:r>
              <w:rPr>
                <w:rFonts w:ascii="Arial" w:hAnsi="Arial" w:cs="Arial"/>
              </w:rPr>
              <w:t xml:space="preserve"> Psicología </w:t>
            </w:r>
            <w:r w:rsidR="003C47D9">
              <w:rPr>
                <w:rFonts w:ascii="Arial" w:hAnsi="Arial" w:cs="Arial"/>
              </w:rPr>
              <w:t>aplicada al</w:t>
            </w:r>
            <w:r w:rsidR="00EE4218">
              <w:rPr>
                <w:rFonts w:ascii="Arial" w:hAnsi="Arial" w:cs="Arial"/>
              </w:rPr>
              <w:t xml:space="preserve"> Mando</w:t>
            </w:r>
          </w:p>
        </w:tc>
      </w:tr>
      <w:tr w:rsidR="006418B3" w:rsidRPr="00F8573F" w14:paraId="1CCC6DA6" w14:textId="77777777">
        <w:trPr>
          <w:trHeight w:val="567"/>
        </w:trPr>
        <w:tc>
          <w:tcPr>
            <w:tcW w:w="7264" w:type="dxa"/>
            <w:vAlign w:val="center"/>
          </w:tcPr>
          <w:p w14:paraId="50A0AF65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3F759470" w14:textId="4FEA5B0A" w:rsidR="006418B3" w:rsidRPr="00950918" w:rsidRDefault="003C4A3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CS1</w:t>
            </w:r>
            <w:r w:rsidR="00FB6177">
              <w:rPr>
                <w:rFonts w:ascii="Arial" w:hAnsi="Arial" w:cs="Arial"/>
              </w:rPr>
              <w:t xml:space="preserve">Ethos Naval </w:t>
            </w:r>
            <w:r>
              <w:rPr>
                <w:rFonts w:ascii="Arial" w:hAnsi="Arial" w:cs="Arial"/>
              </w:rPr>
              <w:t>CS2</w:t>
            </w:r>
            <w:r w:rsidR="00FB6177">
              <w:rPr>
                <w:rFonts w:ascii="Arial" w:hAnsi="Arial" w:cs="Arial"/>
              </w:rPr>
              <w:t xml:space="preserve"> Compromiso ético</w:t>
            </w:r>
            <w:r w:rsidR="001E2956">
              <w:rPr>
                <w:rFonts w:ascii="Arial" w:hAnsi="Arial" w:cs="Arial"/>
              </w:rPr>
              <w:t>; C</w:t>
            </w:r>
            <w:r w:rsidR="00C563B4">
              <w:rPr>
                <w:rFonts w:ascii="Arial" w:hAnsi="Arial" w:cs="Arial"/>
              </w:rPr>
              <w:t>G</w:t>
            </w:r>
            <w:r w:rsidR="001E2956">
              <w:rPr>
                <w:rFonts w:ascii="Arial" w:hAnsi="Arial" w:cs="Arial"/>
              </w:rPr>
              <w:t xml:space="preserve"> 7 Mando, </w:t>
            </w:r>
            <w:r w:rsidR="00127D00">
              <w:rPr>
                <w:rFonts w:ascii="Arial" w:hAnsi="Arial" w:cs="Arial"/>
              </w:rPr>
              <w:t>L</w:t>
            </w:r>
            <w:r w:rsidR="001E2956">
              <w:rPr>
                <w:rFonts w:ascii="Arial" w:hAnsi="Arial" w:cs="Arial"/>
              </w:rPr>
              <w:t>iderazgo</w:t>
            </w:r>
            <w:r w:rsidR="00C563B4">
              <w:rPr>
                <w:rFonts w:ascii="Arial" w:hAnsi="Arial" w:cs="Arial"/>
              </w:rPr>
              <w:t xml:space="preserve"> naval</w:t>
            </w:r>
            <w:r w:rsidR="001E2956">
              <w:rPr>
                <w:rFonts w:ascii="Arial" w:hAnsi="Arial" w:cs="Arial"/>
              </w:rPr>
              <w:t xml:space="preserve"> y </w:t>
            </w:r>
            <w:r w:rsidR="00127D00">
              <w:rPr>
                <w:rFonts w:ascii="Arial" w:hAnsi="Arial" w:cs="Arial"/>
              </w:rPr>
              <w:t>G</w:t>
            </w:r>
            <w:r w:rsidR="001E2956">
              <w:rPr>
                <w:rFonts w:ascii="Arial" w:hAnsi="Arial" w:cs="Arial"/>
              </w:rPr>
              <w:t>estió</w:t>
            </w:r>
            <w:r w:rsidR="00941B22">
              <w:rPr>
                <w:rFonts w:ascii="Arial" w:hAnsi="Arial" w:cs="Arial"/>
              </w:rPr>
              <w:t>n; CE 3 Oficial de División</w:t>
            </w:r>
          </w:p>
        </w:tc>
      </w:tr>
      <w:tr w:rsidR="006418B3" w:rsidRPr="00F8573F" w14:paraId="24DB7780" w14:textId="77777777">
        <w:trPr>
          <w:trHeight w:val="567"/>
        </w:trPr>
        <w:tc>
          <w:tcPr>
            <w:tcW w:w="7264" w:type="dxa"/>
            <w:vAlign w:val="center"/>
          </w:tcPr>
          <w:p w14:paraId="69972E6D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7DD037B" w14:textId="49271A27" w:rsidR="006418B3" w:rsidRPr="00950918" w:rsidRDefault="002210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6418B3" w:rsidRPr="00F67C8A" w14:paraId="13ED0A1B" w14:textId="77777777">
        <w:trPr>
          <w:trHeight w:val="567"/>
        </w:trPr>
        <w:tc>
          <w:tcPr>
            <w:tcW w:w="7264" w:type="dxa"/>
            <w:vAlign w:val="center"/>
          </w:tcPr>
          <w:p w14:paraId="12843FF8" w14:textId="77777777" w:rsidR="006418B3" w:rsidRPr="00F8573F" w:rsidRDefault="006418B3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387EEBD" w14:textId="3E6E7FDB" w:rsidR="006418B3" w:rsidRDefault="001E2956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CF J. Huidobro B</w:t>
            </w:r>
            <w:r w:rsidR="40345734" w:rsidRPr="40345734">
              <w:rPr>
                <w:rFonts w:ascii="Arial" w:hAnsi="Arial" w:cs="Arial"/>
              </w:rPr>
              <w:t>.</w:t>
            </w:r>
          </w:p>
          <w:p w14:paraId="7B686641" w14:textId="3656FF04" w:rsidR="001E2956" w:rsidRDefault="001E2956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PC C. </w:t>
            </w:r>
            <w:r w:rsidR="00E95F60">
              <w:rPr>
                <w:rFonts w:ascii="Arial" w:hAnsi="Arial" w:cs="Arial"/>
              </w:rPr>
              <w:t>Quiroga</w:t>
            </w:r>
            <w:r w:rsidR="00782A8B">
              <w:rPr>
                <w:rFonts w:ascii="Arial" w:hAnsi="Arial" w:cs="Arial"/>
              </w:rPr>
              <w:t xml:space="preserve"> </w:t>
            </w:r>
            <w:r w:rsidR="00BF512A">
              <w:rPr>
                <w:rFonts w:ascii="Arial" w:hAnsi="Arial" w:cs="Arial"/>
              </w:rPr>
              <w:t>T.</w:t>
            </w:r>
          </w:p>
          <w:p w14:paraId="6614AB91" w14:textId="77777777" w:rsidR="00E95F60" w:rsidRDefault="00E95F60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 A Undurraga D.</w:t>
            </w:r>
          </w:p>
          <w:p w14:paraId="7696D818" w14:textId="58A9F00A" w:rsidR="00E95F60" w:rsidRPr="00950918" w:rsidRDefault="00E95F60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 R. von der Weth F</w:t>
            </w:r>
            <w:r w:rsidR="40345734" w:rsidRPr="40345734">
              <w:rPr>
                <w:rFonts w:ascii="Arial" w:hAnsi="Arial" w:cs="Arial"/>
              </w:rPr>
              <w:t>.   Mail: Rvonderwethf@gmail.com</w:t>
            </w:r>
          </w:p>
        </w:tc>
      </w:tr>
      <w:tr w:rsidR="006418B3" w:rsidRPr="00F67C8A" w14:paraId="62EE08A5" w14:textId="77777777" w:rsidTr="00531AAE">
        <w:trPr>
          <w:trHeight w:val="1257"/>
        </w:trPr>
        <w:tc>
          <w:tcPr>
            <w:tcW w:w="16302" w:type="dxa"/>
            <w:gridSpan w:val="3"/>
          </w:tcPr>
          <w:p w14:paraId="4827BF90" w14:textId="3CBD78BB" w:rsidR="00BA3197" w:rsidRDefault="006418B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="00E2695E">
              <w:rPr>
                <w:rFonts w:ascii="Arial" w:hAnsi="Arial" w:cs="Arial"/>
                <w:b/>
              </w:rPr>
              <w:t xml:space="preserve"> (</w:t>
            </w:r>
            <w:proofErr w:type="spellStart"/>
            <w:r w:rsidR="00E2695E">
              <w:rPr>
                <w:rFonts w:ascii="Arial" w:hAnsi="Arial" w:cs="Arial"/>
                <w:b/>
              </w:rPr>
              <w:t>RdA</w:t>
            </w:r>
            <w:proofErr w:type="spellEnd"/>
            <w:r w:rsidR="00E2695E">
              <w:rPr>
                <w:rFonts w:ascii="Arial" w:hAnsi="Arial" w:cs="Arial"/>
                <w:b/>
              </w:rPr>
              <w:t>)</w:t>
            </w:r>
          </w:p>
          <w:p w14:paraId="10EA5052" w14:textId="40A13BDB" w:rsidR="00BA3197" w:rsidRDefault="00BA319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Que el alumno:</w:t>
            </w:r>
          </w:p>
          <w:p w14:paraId="0C6421F0" w14:textId="77777777" w:rsidR="00BA3197" w:rsidRDefault="00BA3197">
            <w:pPr>
              <w:jc w:val="both"/>
              <w:rPr>
                <w:rFonts w:ascii="Arial" w:hAnsi="Arial" w:cs="Arial"/>
                <w:b/>
              </w:rPr>
            </w:pPr>
          </w:p>
          <w:p w14:paraId="7E860E56" w14:textId="5F9B1A11" w:rsidR="00BA3197" w:rsidRDefault="00BA31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1.- Aplique conceptos, principios, métodos y técnicas de liderazgo y conducción naval, para </w:t>
            </w:r>
            <w:r w:rsidR="0063250B">
              <w:rPr>
                <w:rFonts w:ascii="Arial" w:hAnsi="Arial" w:cs="Arial"/>
                <w:bCs/>
              </w:rPr>
              <w:t xml:space="preserve">obtener una base </w:t>
            </w:r>
            <w:r w:rsidR="001A5C61">
              <w:rPr>
                <w:rFonts w:ascii="Arial" w:hAnsi="Arial" w:cs="Arial"/>
                <w:bCs/>
              </w:rPr>
              <w:t>conceptual de esta temática para una mejor comprensión de la asignatura.</w:t>
            </w:r>
          </w:p>
          <w:p w14:paraId="274847B8" w14:textId="77777777" w:rsidR="00443F83" w:rsidRDefault="00443F83">
            <w:pPr>
              <w:jc w:val="both"/>
              <w:rPr>
                <w:rFonts w:ascii="Arial" w:hAnsi="Arial" w:cs="Arial"/>
                <w:bCs/>
              </w:rPr>
            </w:pPr>
          </w:p>
          <w:p w14:paraId="1C20DF57" w14:textId="77777777" w:rsidR="00443F83" w:rsidRDefault="00BA31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2.-</w:t>
            </w:r>
            <w:r w:rsidR="001A5C61">
              <w:rPr>
                <w:rFonts w:ascii="Arial" w:hAnsi="Arial" w:cs="Arial"/>
                <w:bCs/>
              </w:rPr>
              <w:t xml:space="preserve"> Comprende los factores que influyen sobre la conducta de sus pares</w:t>
            </w:r>
            <w:r w:rsidR="00DB2566">
              <w:rPr>
                <w:rFonts w:ascii="Arial" w:hAnsi="Arial" w:cs="Arial"/>
                <w:bCs/>
              </w:rPr>
              <w:t xml:space="preserve">, superiores y subalternos; además de la diferencia entre un equipo </w:t>
            </w:r>
            <w:r w:rsidR="00235D6C">
              <w:rPr>
                <w:rFonts w:ascii="Arial" w:hAnsi="Arial" w:cs="Arial"/>
                <w:bCs/>
              </w:rPr>
              <w:t>y un grupo de trabajo, dimensionando la importancia en el resultado de la gestión.</w:t>
            </w:r>
          </w:p>
          <w:p w14:paraId="345245A4" w14:textId="52297957" w:rsidR="001A5C61" w:rsidRDefault="00BA31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  <w:p w14:paraId="6BB88197" w14:textId="29D5870E" w:rsidR="005033FA" w:rsidRPr="00BA3197" w:rsidRDefault="005033F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3.- </w:t>
            </w:r>
            <w:r w:rsidR="00845E7C">
              <w:rPr>
                <w:rFonts w:ascii="Arial" w:hAnsi="Arial" w:cs="Arial"/>
                <w:bCs/>
              </w:rPr>
              <w:t>I</w:t>
            </w:r>
            <w:r w:rsidR="00443F83">
              <w:rPr>
                <w:rFonts w:ascii="Arial" w:hAnsi="Arial" w:cs="Arial"/>
                <w:bCs/>
              </w:rPr>
              <w:t xml:space="preserve">dentifique los valores institucionales y los sepa relacionar con los procesos de mando y liderazgo para poder entender en una dimensión superior lo que significa </w:t>
            </w:r>
            <w:r w:rsidR="00E2695E">
              <w:rPr>
                <w:rFonts w:ascii="Arial" w:hAnsi="Arial" w:cs="Arial"/>
                <w:bCs/>
              </w:rPr>
              <w:t>mandar correctamente.</w:t>
            </w:r>
          </w:p>
          <w:p w14:paraId="456A6DC2" w14:textId="77777777" w:rsidR="006418B3" w:rsidRDefault="006418B3">
            <w:pPr>
              <w:jc w:val="both"/>
              <w:rPr>
                <w:rFonts w:ascii="Arial" w:hAnsi="Arial" w:cs="Arial"/>
                <w:b/>
              </w:rPr>
            </w:pPr>
          </w:p>
          <w:p w14:paraId="1F0184CB" w14:textId="77777777" w:rsidR="003C7DAD" w:rsidRDefault="003C7DAD">
            <w:pPr>
              <w:jc w:val="both"/>
              <w:rPr>
                <w:rFonts w:ascii="Arial" w:hAnsi="Arial" w:cs="Arial"/>
                <w:b/>
              </w:rPr>
            </w:pPr>
          </w:p>
          <w:p w14:paraId="18502701" w14:textId="77777777" w:rsidR="003C7DAD" w:rsidRDefault="003C7DAD">
            <w:pPr>
              <w:jc w:val="both"/>
              <w:rPr>
                <w:rFonts w:ascii="Arial" w:hAnsi="Arial" w:cs="Arial"/>
                <w:b/>
              </w:rPr>
            </w:pPr>
          </w:p>
          <w:p w14:paraId="55F5213C" w14:textId="77777777" w:rsidR="003C7DAD" w:rsidRDefault="003C7DAD">
            <w:pPr>
              <w:jc w:val="both"/>
              <w:rPr>
                <w:rFonts w:ascii="Arial" w:hAnsi="Arial" w:cs="Arial"/>
                <w:b/>
              </w:rPr>
            </w:pPr>
          </w:p>
          <w:p w14:paraId="3808ECC3" w14:textId="77777777" w:rsidR="003C7DAD" w:rsidRDefault="003C7DAD">
            <w:pPr>
              <w:jc w:val="both"/>
              <w:rPr>
                <w:rFonts w:ascii="Arial" w:hAnsi="Arial" w:cs="Arial"/>
                <w:b/>
              </w:rPr>
            </w:pPr>
          </w:p>
          <w:p w14:paraId="496FD93E" w14:textId="77777777" w:rsidR="003C7DAD" w:rsidRPr="00DF6812" w:rsidRDefault="003C7DAD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50B5D87F" w14:textId="77777777" w:rsidTr="003E0368">
        <w:trPr>
          <w:trHeight w:val="680"/>
        </w:trPr>
        <w:tc>
          <w:tcPr>
            <w:tcW w:w="16302" w:type="dxa"/>
            <w:gridSpan w:val="3"/>
          </w:tcPr>
          <w:p w14:paraId="65381596" w14:textId="77777777" w:rsidR="000D05D4" w:rsidRDefault="006418B3">
            <w:pPr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>¿Para qué me sirve la asignatura?</w:t>
            </w:r>
          </w:p>
          <w:p w14:paraId="3428D9BD" w14:textId="6A89C7A9" w:rsidR="000D05D4" w:rsidRPr="000D05D4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Estimado alumno:</w:t>
            </w:r>
          </w:p>
          <w:p w14:paraId="1E35FFA1" w14:textId="54FCFBFF" w:rsidR="000D05D4" w:rsidRPr="000D05D4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Esta asignatura tiene como propósito fundamental contribuir a su formación integral como futuro</w:t>
            </w:r>
            <w:r w:rsidR="003C3DC0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servidor naval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, entregándole herramientas conceptuales y prácticas para ejercer el mando con liderazgo y capacidad de gestión, en coherencia con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Modelo de Liderazgo de la Armada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 y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Ethos de la Armada de Chile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No se trata únicamente de adquirir conocimientos teóricos, sino de desarrollar criterios, actitudes y disposiciones que orienten su acción en contextos reales de responsabilidad, exigencia y toma de decisiones.</w:t>
            </w:r>
          </w:p>
          <w:p w14:paraId="189C8068" w14:textId="77777777" w:rsidR="000D05D4" w:rsidRPr="000D05D4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lo largo del curso, usted será invitado a reflexionar sobre su propio modo de liderar, incorporando nociones de inteligencia emocional (IE) y aprendiendo a reconocer, comprender y gestionar sus emociones y las de quienes estarán bajo su mando. Estas competencias se abordarán sobre la base de fundamentos científicos y aportes de la neurociencia, con el fin de fortalecer su autoconocimiento, su autocontrol y su capacidad de relacionarse de manera efectiva y humana con los demás.</w:t>
            </w:r>
          </w:p>
          <w:p w14:paraId="46F6E31B" w14:textId="77777777" w:rsidR="000D05D4" w:rsidRPr="000D05D4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La asignatura no está concebida como un espacio de mera memorización de contenidos. Por el contrario, busca que, mediante la lectura rigurosa, el análisis crítico y la integración de aportes provenientes de la filosofía y la psicología del mando, usted desarrolle progresivamente habilidades intelectuales y conductuales esenciales para el ejercicio del liderazgo naval. En este sentido, la reflexión personal y el diálogo con los textos y las experiencias propuestas constituyen un eje central del aprendizaje.</w:t>
            </w:r>
          </w:p>
          <w:p w14:paraId="08736E09" w14:textId="77777777" w:rsidR="000D05D4" w:rsidRPr="000D05D4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En definitiva, lo que aquí se propone es un proceso formativo que trasciende el ámbito académico. Las herramientas y criterios que adquiera en esta asignatura están orientados a fortalecer su desempeño profesional, pero también su crecimiento personal, impactando tanto su vida pública como privada. Comprender el mando como una responsabilidad ética, humana y profesional es un paso decisivo para ejercer un liderazgo legítimo, eficaz y coherente con los valores permanentes de la Armada de Chile.</w:t>
            </w:r>
          </w:p>
          <w:p w14:paraId="60CE9C13" w14:textId="4F50FFF9" w:rsidR="006418B3" w:rsidRPr="00B22B2A" w:rsidRDefault="006418B3">
            <w:pPr>
              <w:jc w:val="both"/>
              <w:rPr>
                <w:rFonts w:ascii="Arial" w:hAnsi="Arial" w:cs="Arial"/>
                <w:b/>
              </w:rPr>
            </w:pPr>
          </w:p>
          <w:p w14:paraId="71466196" w14:textId="77777777" w:rsidR="006418B3" w:rsidRDefault="006418B3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41AABC8" w14:textId="77777777" w:rsidR="003E0368" w:rsidRDefault="003E036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D8611D6" w14:textId="77777777" w:rsidR="003E0368" w:rsidRPr="004363C6" w:rsidRDefault="003E03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67215A" w14:textId="77777777" w:rsidR="003E0368" w:rsidRDefault="003E036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E774599" w14:textId="77777777" w:rsidR="006418B3" w:rsidRPr="00B22B2A" w:rsidRDefault="006418B3">
            <w:pPr>
              <w:jc w:val="both"/>
              <w:rPr>
                <w:rFonts w:ascii="Arial" w:hAnsi="Arial" w:cs="Arial"/>
              </w:rPr>
            </w:pPr>
          </w:p>
        </w:tc>
      </w:tr>
    </w:tbl>
    <w:p w14:paraId="6B3F58C6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707"/>
        <w:gridCol w:w="2954"/>
        <w:gridCol w:w="2481"/>
        <w:gridCol w:w="2899"/>
        <w:gridCol w:w="3243"/>
        <w:gridCol w:w="3248"/>
      </w:tblGrid>
      <w:tr w:rsidR="003E0368" w:rsidRPr="000D6F9B" w14:paraId="6F1F25E9" w14:textId="77777777" w:rsidTr="49E5B567">
        <w:trPr>
          <w:trHeight w:val="567"/>
        </w:trPr>
        <w:tc>
          <w:tcPr>
            <w:tcW w:w="16302" w:type="dxa"/>
            <w:gridSpan w:val="7"/>
            <w:shd w:val="clear" w:color="auto" w:fill="BFBFBF" w:themeFill="background1" w:themeFillShade="BF"/>
            <w:vAlign w:val="center"/>
          </w:tcPr>
          <w:p w14:paraId="783D9F8F" w14:textId="77777777" w:rsidR="003E0368" w:rsidRPr="000D6F9B" w:rsidRDefault="003F1AB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II.- PLANIFICACIÓ</w:t>
            </w:r>
            <w:r w:rsidR="003E0368" w:rsidRPr="000D6F9B">
              <w:rPr>
                <w:rFonts w:ascii="Arial" w:hAnsi="Arial" w:cs="Arial"/>
                <w:b/>
              </w:rPr>
              <w:t xml:space="preserve">N SEMANAL DE LAS ACTIVIDADES ACADÉMICAS: </w:t>
            </w:r>
          </w:p>
        </w:tc>
      </w:tr>
      <w:tr w:rsidR="009B4042" w:rsidRPr="009C44B4" w14:paraId="71665D5A" w14:textId="77777777" w:rsidTr="68FD7005">
        <w:trPr>
          <w:trHeight w:val="452"/>
        </w:trPr>
        <w:tc>
          <w:tcPr>
            <w:tcW w:w="770" w:type="dxa"/>
            <w:vAlign w:val="center"/>
          </w:tcPr>
          <w:p w14:paraId="18FE4A51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40345734">
              <w:rPr>
                <w:rFonts w:ascii="Arial" w:hAnsi="Arial" w:cs="Arial"/>
                <w:b/>
                <w:w w:val="60"/>
                <w:sz w:val="14"/>
                <w:szCs w:val="14"/>
              </w:rPr>
              <w:t>Semana</w:t>
            </w: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 N°</w:t>
            </w:r>
          </w:p>
        </w:tc>
        <w:tc>
          <w:tcPr>
            <w:tcW w:w="707" w:type="dxa"/>
            <w:vAlign w:val="center"/>
          </w:tcPr>
          <w:p w14:paraId="6E75C3D7" w14:textId="77777777" w:rsidR="003E0368" w:rsidRPr="006C58CB" w:rsidRDefault="003E0368" w:rsidP="003C7DAD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UA N°</w:t>
            </w:r>
          </w:p>
        </w:tc>
        <w:tc>
          <w:tcPr>
            <w:tcW w:w="2954" w:type="dxa"/>
            <w:vAlign w:val="center"/>
          </w:tcPr>
          <w:p w14:paraId="36E6F4B6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5546A948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12D90DB8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2BF0082A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3275EF34" w14:textId="77777777" w:rsidR="003E0368" w:rsidRPr="006C58CB" w:rsidRDefault="003E0368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Recursos de Aprendizaje</w:t>
            </w:r>
          </w:p>
        </w:tc>
      </w:tr>
      <w:tr w:rsidR="009B4042" w:rsidRPr="009C44B4" w14:paraId="422F232D" w14:textId="77777777" w:rsidTr="68FD7005">
        <w:trPr>
          <w:trHeight w:val="620"/>
        </w:trPr>
        <w:tc>
          <w:tcPr>
            <w:tcW w:w="770" w:type="dxa"/>
          </w:tcPr>
          <w:p w14:paraId="039D908F" w14:textId="77777777" w:rsidR="003E0368" w:rsidRPr="00BF7038" w:rsidRDefault="004947B3" w:rsidP="00BF7038">
            <w:pPr>
              <w:jc w:val="center"/>
              <w:rPr>
                <w:rFonts w:ascii="Arial" w:hAnsi="Arial" w:cs="Arial"/>
              </w:rPr>
            </w:pPr>
            <w:r w:rsidRPr="00BF7038">
              <w:rPr>
                <w:rFonts w:ascii="Arial" w:hAnsi="Arial" w:cs="Arial"/>
              </w:rPr>
              <w:t>1</w:t>
            </w:r>
          </w:p>
          <w:p w14:paraId="7F184020" w14:textId="43F6DF37" w:rsidR="00F60138" w:rsidRPr="00BF7038" w:rsidRDefault="00F60138" w:rsidP="00BF70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7EB7782D" w14:textId="77777777" w:rsidR="003E0368" w:rsidRPr="00BF7038" w:rsidRDefault="004947B3" w:rsidP="00BF7038">
            <w:pPr>
              <w:jc w:val="center"/>
              <w:rPr>
                <w:rFonts w:ascii="Arial" w:hAnsi="Arial" w:cs="Arial"/>
              </w:rPr>
            </w:pPr>
            <w:r w:rsidRPr="00BF7038">
              <w:rPr>
                <w:rFonts w:ascii="Arial" w:hAnsi="Arial" w:cs="Arial"/>
              </w:rPr>
              <w:t>1</w:t>
            </w:r>
          </w:p>
          <w:p w14:paraId="6061042F" w14:textId="5A9FC35B" w:rsidR="008837A6" w:rsidRPr="00BF7038" w:rsidRDefault="008837A6" w:rsidP="00BF70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7C3385F1" w14:textId="77777777" w:rsidR="003E0368" w:rsidRPr="00BF7038" w:rsidRDefault="00845E7C" w:rsidP="00BF7038">
            <w:pPr>
              <w:pStyle w:val="Default"/>
              <w:jc w:val="center"/>
            </w:pPr>
            <w:r w:rsidRPr="00BF7038">
              <w:t>1</w:t>
            </w:r>
          </w:p>
          <w:p w14:paraId="0D6CC574" w14:textId="77777777" w:rsidR="008837A6" w:rsidRPr="00BF7038" w:rsidRDefault="008837A6" w:rsidP="00BF7038">
            <w:pPr>
              <w:pStyle w:val="Default"/>
              <w:jc w:val="center"/>
            </w:pPr>
          </w:p>
          <w:p w14:paraId="04EA62F5" w14:textId="7FAAF588" w:rsidR="008837A6" w:rsidRPr="00BF7038" w:rsidRDefault="008837A6" w:rsidP="00BF7038">
            <w:pPr>
              <w:pStyle w:val="Default"/>
              <w:jc w:val="center"/>
            </w:pPr>
          </w:p>
        </w:tc>
        <w:tc>
          <w:tcPr>
            <w:tcW w:w="2481" w:type="dxa"/>
          </w:tcPr>
          <w:p w14:paraId="401F1279" w14:textId="77777777" w:rsidR="003E0368" w:rsidRPr="00BF7038" w:rsidRDefault="003E0368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3FC24B0" w14:textId="77777777" w:rsidR="008837A6" w:rsidRPr="00BF7038" w:rsidRDefault="008837A6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EE3095A" w14:textId="655A9BA5" w:rsidR="008837A6" w:rsidRPr="00BF7038" w:rsidRDefault="008837A6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56EA8BF3" w14:textId="50ADB1B1" w:rsidR="003E47CB" w:rsidRPr="00BF7038" w:rsidRDefault="00E52C5A" w:rsidP="0010054F">
            <w:pPr>
              <w:pStyle w:val="Default"/>
              <w:ind w:left="414"/>
              <w:rPr>
                <w:sz w:val="22"/>
                <w:szCs w:val="22"/>
              </w:rPr>
            </w:pPr>
            <w:r w:rsidRPr="00BF7038">
              <w:rPr>
                <w:sz w:val="22"/>
                <w:szCs w:val="22"/>
              </w:rPr>
              <w:t>Presentación de</w:t>
            </w:r>
            <w:r w:rsidR="004C15C0" w:rsidRPr="00BF7038">
              <w:rPr>
                <w:sz w:val="22"/>
                <w:szCs w:val="22"/>
              </w:rPr>
              <w:t xml:space="preserve"> la asignatura:</w:t>
            </w:r>
            <w:r w:rsidRPr="00BF7038">
              <w:rPr>
                <w:sz w:val="22"/>
                <w:szCs w:val="22"/>
              </w:rPr>
              <w:t xml:space="preserve"> </w:t>
            </w:r>
            <w:r w:rsidR="00F60138" w:rsidRPr="00BF7038">
              <w:rPr>
                <w:sz w:val="22"/>
                <w:szCs w:val="22"/>
              </w:rPr>
              <w:t>alumnos y profesor</w:t>
            </w:r>
            <w:r w:rsidR="00420466">
              <w:rPr>
                <w:sz w:val="22"/>
                <w:szCs w:val="22"/>
              </w:rPr>
              <w:t xml:space="preserve"> e inicio </w:t>
            </w:r>
            <w:r w:rsidR="00E41ED0">
              <w:rPr>
                <w:sz w:val="22"/>
                <w:szCs w:val="22"/>
              </w:rPr>
              <w:t xml:space="preserve">introducción al </w:t>
            </w:r>
            <w:r w:rsidR="00E41ED0" w:rsidRPr="00CF42CA">
              <w:rPr>
                <w:color w:val="000000" w:themeColor="text1"/>
                <w:sz w:val="22"/>
                <w:szCs w:val="22"/>
              </w:rPr>
              <w:t>liderazgo</w:t>
            </w:r>
            <w:r w:rsidR="00245D6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243" w:type="dxa"/>
          </w:tcPr>
          <w:p w14:paraId="7F07C356" w14:textId="77777777" w:rsidR="003E0368" w:rsidRPr="00BF7038" w:rsidRDefault="003E0368" w:rsidP="00BF7038">
            <w:pPr>
              <w:pStyle w:val="Default"/>
              <w:jc w:val="center"/>
            </w:pPr>
          </w:p>
        </w:tc>
        <w:tc>
          <w:tcPr>
            <w:tcW w:w="3248" w:type="dxa"/>
          </w:tcPr>
          <w:p w14:paraId="67DDC72E" w14:textId="77777777" w:rsidR="003E0368" w:rsidRPr="009C44B4" w:rsidRDefault="003E036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4042" w:rsidRPr="009C44B4" w14:paraId="0D35FB9E" w14:textId="77777777" w:rsidTr="68FD7005">
        <w:trPr>
          <w:trHeight w:val="2008"/>
        </w:trPr>
        <w:tc>
          <w:tcPr>
            <w:tcW w:w="770" w:type="dxa"/>
          </w:tcPr>
          <w:p w14:paraId="79F23268" w14:textId="77777777" w:rsidR="00C87C11" w:rsidRDefault="00C87C11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0E899AF0" w14:textId="77777777" w:rsidR="009679A2" w:rsidRDefault="009679A2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32D6E736" w14:textId="23E57485" w:rsidR="009679A2" w:rsidRDefault="003D768C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7" w:type="dxa"/>
          </w:tcPr>
          <w:p w14:paraId="31764CD2" w14:textId="77777777" w:rsidR="002E3C95" w:rsidRDefault="002E3C95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1607A971" w14:textId="77777777" w:rsidR="002E3C95" w:rsidRDefault="002E3C95" w:rsidP="002E3C95">
            <w:pPr>
              <w:spacing w:after="200" w:line="276" w:lineRule="auto"/>
              <w:rPr>
                <w:rFonts w:ascii="Arial" w:hAnsi="Arial" w:cs="Arial"/>
              </w:rPr>
            </w:pPr>
          </w:p>
          <w:p w14:paraId="5485E583" w14:textId="5ADC1E57" w:rsidR="00C87C11" w:rsidRDefault="00C87C11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 w:rsidRPr="00136FAD">
              <w:rPr>
                <w:rFonts w:ascii="Arial" w:hAnsi="Arial" w:cs="Arial"/>
              </w:rPr>
              <w:t>1</w:t>
            </w:r>
          </w:p>
          <w:p w14:paraId="5CC4EDF5" w14:textId="77777777" w:rsidR="002E3C95" w:rsidRDefault="002E3C95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64259524" w14:textId="77777777" w:rsidR="002E3C95" w:rsidRDefault="002E3C95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7970E226" w14:textId="10F18929" w:rsidR="002E3C95" w:rsidRPr="00136FAD" w:rsidRDefault="002E3C95" w:rsidP="00136FAD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6E6805AC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C019A85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36547A0E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3534DB28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5CCED26" w14:textId="77777777" w:rsidR="00650F33" w:rsidRDefault="00650F33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0DEACB9" w14:textId="1A6A3167" w:rsidR="00C87C11" w:rsidRPr="00136FAD" w:rsidRDefault="00BF7038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2</w:t>
            </w:r>
          </w:p>
          <w:p w14:paraId="6D552324" w14:textId="77777777" w:rsidR="00C87C11" w:rsidRDefault="00C87C1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73258D7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18A02C1B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9A2B036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D98CFBB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A3598BB" w14:textId="77777777" w:rsidR="00E17FF1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AA0BC58" w14:textId="77777777" w:rsidR="00E17FF1" w:rsidRPr="00136FAD" w:rsidRDefault="00E17FF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81" w:type="dxa"/>
          </w:tcPr>
          <w:p w14:paraId="343CBE9F" w14:textId="77777777" w:rsidR="00C87C11" w:rsidRDefault="00C87C11" w:rsidP="00136F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45EAC48" w14:textId="77777777" w:rsidR="00B17FB2" w:rsidRDefault="00B17FB2" w:rsidP="00B17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124B5E" w14:textId="77777777" w:rsidR="00B17FB2" w:rsidRDefault="00B17FB2" w:rsidP="00136F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0FCEB49" w14:textId="565B039C" w:rsidR="00D65F0F" w:rsidRDefault="00D65F0F" w:rsidP="00A418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Estructura Capitular y Tabla contenido</w:t>
            </w:r>
            <w:r w:rsidR="40345734" w:rsidRPr="40345734">
              <w:rPr>
                <w:rFonts w:ascii="Arial" w:hAnsi="Arial" w:cs="Arial"/>
              </w:rPr>
              <w:t xml:space="preserve"> del manual MLA</w:t>
            </w:r>
            <w:r>
              <w:rPr>
                <w:rFonts w:ascii="Arial" w:hAnsi="Arial" w:cs="Arial"/>
              </w:rPr>
              <w:t>.</w:t>
            </w:r>
          </w:p>
          <w:p w14:paraId="0D89DA39" w14:textId="77777777" w:rsidR="00D65F0F" w:rsidRDefault="00D65F0F" w:rsidP="00A418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A413307" w14:textId="77777777" w:rsidR="00D65F0F" w:rsidRDefault="00D65F0F" w:rsidP="00A418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0BBB67C" w14:textId="77777777" w:rsidR="000A2F74" w:rsidRDefault="000A2F74" w:rsidP="00A418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F4D4686" w14:textId="2DAD69AC" w:rsidR="00E93DB8" w:rsidRDefault="00C87C11" w:rsidP="00A418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</w:t>
            </w:r>
            <w:r w:rsidR="00E73935">
              <w:rPr>
                <w:rFonts w:ascii="Arial" w:hAnsi="Arial" w:cs="Arial"/>
              </w:rPr>
              <w:t>cartilla</w:t>
            </w:r>
            <w:r>
              <w:rPr>
                <w:rFonts w:ascii="Arial" w:hAnsi="Arial" w:cs="Arial"/>
              </w:rPr>
              <w:t xml:space="preserve"> MLA (</w:t>
            </w:r>
            <w:proofErr w:type="spellStart"/>
            <w:r>
              <w:rPr>
                <w:rFonts w:ascii="Arial" w:hAnsi="Arial" w:cs="Arial"/>
              </w:rPr>
              <w:t>pág</w:t>
            </w:r>
            <w:proofErr w:type="spellEnd"/>
            <w:r>
              <w:rPr>
                <w:rFonts w:ascii="Arial" w:hAnsi="Arial" w:cs="Arial"/>
              </w:rPr>
              <w:t xml:space="preserve"> 26- 29</w:t>
            </w:r>
            <w:r w:rsidR="00E93DB8">
              <w:rPr>
                <w:rFonts w:ascii="Arial" w:hAnsi="Arial" w:cs="Arial"/>
              </w:rPr>
              <w:t>)</w:t>
            </w:r>
          </w:p>
          <w:p w14:paraId="069F4B38" w14:textId="77777777" w:rsidR="00E93DB8" w:rsidRDefault="00E93DB8" w:rsidP="00136F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5070697" w14:textId="77777777" w:rsidR="00E93DB8" w:rsidRDefault="00E93DB8" w:rsidP="00136F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366756E" w14:textId="188072EC" w:rsidR="00E93DB8" w:rsidRDefault="00E93DB8" w:rsidP="00136F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5D6511DA" w14:textId="77777777" w:rsidR="00C87C11" w:rsidRPr="00136FAD" w:rsidRDefault="00C87C11" w:rsidP="00136FAD">
            <w:pPr>
              <w:pStyle w:val="Default"/>
              <w:ind w:left="414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96AD002" w14:textId="77777777" w:rsidR="00C87C11" w:rsidRPr="00761CA5" w:rsidRDefault="00C87C11" w:rsidP="00136FAD">
            <w:pPr>
              <w:pStyle w:val="Default"/>
              <w:ind w:left="414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761CA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Introducción al Liderazgo:</w:t>
            </w:r>
          </w:p>
          <w:p w14:paraId="61BAA136" w14:textId="77777777" w:rsidR="00C87C11" w:rsidRPr="00136FAD" w:rsidRDefault="00C87C11" w:rsidP="00136FAD">
            <w:pPr>
              <w:pStyle w:val="Default"/>
              <w:ind w:left="414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B7B7EFF" w14:textId="0CCD3343" w:rsidR="00D65F0F" w:rsidRDefault="00D65F0F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Filosofía del MLA</w:t>
            </w:r>
          </w:p>
          <w:p w14:paraId="25F8F630" w14:textId="77777777" w:rsidR="00D65F0F" w:rsidRDefault="00D65F0F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D811ADF" w14:textId="77777777" w:rsidR="00D65F0F" w:rsidRDefault="00D65F0F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26ACBD03" w14:textId="77777777" w:rsidR="00D65F0F" w:rsidRDefault="00D65F0F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CB66854" w14:textId="77777777" w:rsidR="00D65F0F" w:rsidRDefault="00D65F0F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7171364" w14:textId="77777777" w:rsidR="00C87C11" w:rsidRDefault="00C87C11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Mando, Liderazgo, Gestión y Mando efectivo</w:t>
            </w:r>
          </w:p>
          <w:p w14:paraId="57DA88B0" w14:textId="77777777" w:rsidR="003B2886" w:rsidRDefault="003B2886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14C036C0" w14:textId="77777777" w:rsidR="003B2886" w:rsidRDefault="003B2886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CB3C160" w14:textId="7508E4C8" w:rsidR="003B2886" w:rsidRPr="00136FAD" w:rsidRDefault="003B2886" w:rsidP="00136FAD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3" w:type="dxa"/>
          </w:tcPr>
          <w:p w14:paraId="747216F1" w14:textId="77777777" w:rsidR="00C87C11" w:rsidRPr="00136FAD" w:rsidRDefault="00C87C1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70E2D21" w14:textId="3BF5848C" w:rsidR="00C87C11" w:rsidRPr="00136FAD" w:rsidRDefault="00C87C1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Formativa</w:t>
            </w:r>
          </w:p>
        </w:tc>
        <w:tc>
          <w:tcPr>
            <w:tcW w:w="3248" w:type="dxa"/>
          </w:tcPr>
          <w:p w14:paraId="275B3481" w14:textId="77777777" w:rsidR="00C87C11" w:rsidRPr="00136FAD" w:rsidRDefault="00C87C11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32C972F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3A1AEA86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A0795C0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2CDC5AFE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1584FB75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93AB5C5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25BB82CD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9BE64EE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383BDFD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3F9A910" w14:textId="77777777" w:rsidR="00B77AAF" w:rsidRDefault="00B77AAF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25E6401A" w14:textId="201C97D6" w:rsidR="00F12C79" w:rsidRPr="00136FAD" w:rsidRDefault="00F12C79" w:rsidP="00136FAD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Lectura MLA </w:t>
            </w:r>
            <w:r w:rsidR="00BF7038"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páginas 26-29</w:t>
            </w:r>
          </w:p>
        </w:tc>
      </w:tr>
      <w:tr w:rsidR="0033711E" w14:paraId="3F6BC1AD" w14:textId="77777777" w:rsidTr="35A5E712">
        <w:trPr>
          <w:trHeight w:val="2008"/>
        </w:trPr>
        <w:tc>
          <w:tcPr>
            <w:tcW w:w="770" w:type="dxa"/>
          </w:tcPr>
          <w:p w14:paraId="39C1D89F" w14:textId="77777777" w:rsidR="35A5E712" w:rsidRDefault="35A5E712" w:rsidP="00015D9A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 w:rsidRPr="35A5E712">
              <w:rPr>
                <w:rFonts w:ascii="Arial" w:hAnsi="Arial" w:cs="Arial"/>
              </w:rPr>
              <w:t>3</w:t>
            </w:r>
          </w:p>
          <w:p w14:paraId="49092205" w14:textId="0F3ECF57" w:rsidR="35A5E712" w:rsidRDefault="35A5E712" w:rsidP="00015D9A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0A7ACAE2" w14:textId="6687695C" w:rsidR="35A5E712" w:rsidRDefault="5249B2F0" w:rsidP="00015D9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5249B2F0">
              <w:rPr>
                <w:rFonts w:ascii="Arial" w:hAnsi="Arial" w:cs="Arial"/>
              </w:rPr>
              <w:t>1</w:t>
            </w:r>
          </w:p>
        </w:tc>
        <w:tc>
          <w:tcPr>
            <w:tcW w:w="2954" w:type="dxa"/>
          </w:tcPr>
          <w:p w14:paraId="7C586BD3" w14:textId="77777777" w:rsidR="006C0D53" w:rsidRDefault="006C0D53" w:rsidP="004A22BD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7A987A6" w14:textId="77777777" w:rsidR="006C0D53" w:rsidRDefault="006C0D53" w:rsidP="35A5E712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017B7F6" w14:textId="361C53E7" w:rsidR="35A5E712" w:rsidRDefault="000E7545" w:rsidP="35A5E712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81" w:type="dxa"/>
          </w:tcPr>
          <w:p w14:paraId="09D167C5" w14:textId="77777777" w:rsidR="0004712E" w:rsidRDefault="0004712E" w:rsidP="000471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6D9D9F3" w14:textId="77777777" w:rsidR="0004712E" w:rsidRDefault="0004712E" w:rsidP="000471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50300A0" w14:textId="4186AE4F" w:rsidR="0004712E" w:rsidRDefault="0004712E" w:rsidP="000471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“</w:t>
            </w:r>
            <w:r w:rsidRPr="40345734">
              <w:rPr>
                <w:rFonts w:ascii="Arial" w:hAnsi="Arial" w:cs="Arial"/>
                <w:i/>
              </w:rPr>
              <w:t>Camino del Líder</w:t>
            </w:r>
            <w:r>
              <w:rPr>
                <w:rFonts w:ascii="Arial" w:hAnsi="Arial" w:cs="Arial"/>
              </w:rPr>
              <w:t>” D. Fishman</w:t>
            </w:r>
          </w:p>
          <w:p w14:paraId="53595690" w14:textId="4694BD73" w:rsidR="35A5E712" w:rsidRDefault="35A5E712" w:rsidP="35A5E7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5106CD87" w14:textId="75478879" w:rsidR="35A5E712" w:rsidRDefault="39C8E607" w:rsidP="1DEDBC80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</w:rPr>
            </w:pPr>
            <w:r w:rsidRPr="39C8E607">
              <w:rPr>
                <w:b/>
                <w:bCs/>
                <w:sz w:val="22"/>
                <w:szCs w:val="22"/>
              </w:rPr>
              <w:t>Autoliderazgo:</w:t>
            </w:r>
          </w:p>
          <w:p w14:paraId="7F5F9FD7" w14:textId="77777777" w:rsidR="00B80784" w:rsidRDefault="00B80784" w:rsidP="5B20AC23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</w:rPr>
            </w:pPr>
          </w:p>
          <w:p w14:paraId="612064A4" w14:textId="12C0894A" w:rsidR="35A5E712" w:rsidRDefault="5B20AC23" w:rsidP="5B20AC23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</w:rPr>
            </w:pPr>
            <w:r w:rsidRPr="5B20AC23">
              <w:rPr>
                <w:b/>
                <w:bCs/>
                <w:sz w:val="22"/>
                <w:szCs w:val="22"/>
              </w:rPr>
              <w:t>Autoconocimiento</w:t>
            </w:r>
          </w:p>
          <w:p w14:paraId="38F61D06" w14:textId="01A27DC2" w:rsidR="35A5E712" w:rsidRDefault="35A5E712" w:rsidP="5B20AC23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</w:rPr>
            </w:pPr>
          </w:p>
          <w:p w14:paraId="382F1C3A" w14:textId="77777777" w:rsidR="00111826" w:rsidRDefault="00111826" w:rsidP="5B20AC23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45B29F76" w14:textId="3F874AA7" w:rsidR="35A5E712" w:rsidRDefault="5B20AC23" w:rsidP="5B20AC23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5B20AC23">
              <w:rPr>
                <w:sz w:val="22"/>
                <w:szCs w:val="22"/>
              </w:rPr>
              <w:t>Ventana de Johari y sus cuatro cuadrantes.</w:t>
            </w:r>
          </w:p>
          <w:p w14:paraId="5D18EB25" w14:textId="7A30C240" w:rsidR="35A5E712" w:rsidRDefault="35A5E712" w:rsidP="35A5E712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3" w:type="dxa"/>
          </w:tcPr>
          <w:p w14:paraId="2929488F" w14:textId="05F01630" w:rsidR="35A5E712" w:rsidRDefault="35A5E712" w:rsidP="35A5E712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0DD4A238" w14:textId="77777777" w:rsidR="00EB6263" w:rsidRDefault="00EB6263" w:rsidP="35A5E712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569630C6" w14:textId="15F5B2AF" w:rsidR="35A5E712" w:rsidRDefault="10A894AA" w:rsidP="35A5E712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  <w:bookmarkStart w:id="0" w:name="OLE_LINK2"/>
            <w:r w:rsidRPr="10A894AA">
              <w:rPr>
                <w:sz w:val="22"/>
                <w:szCs w:val="22"/>
                <w:lang w:val="es-ES"/>
              </w:rPr>
              <w:t>Lectura “Camino del Líder” D. Fishman (Autoestima, visión, creatividad, equilibrio y autoaprendizaje.</w:t>
            </w:r>
            <w:bookmarkEnd w:id="0"/>
          </w:p>
        </w:tc>
      </w:tr>
      <w:tr w:rsidR="003D0C16" w14:paraId="6AB5C0DB" w14:textId="77777777" w:rsidTr="00867CB2">
        <w:trPr>
          <w:trHeight w:val="832"/>
        </w:trPr>
        <w:tc>
          <w:tcPr>
            <w:tcW w:w="770" w:type="dxa"/>
            <w:vAlign w:val="center"/>
          </w:tcPr>
          <w:p w14:paraId="3131B12A" w14:textId="7BD1F9F3" w:rsidR="00A23884" w:rsidRPr="00604145" w:rsidRDefault="00A23884" w:rsidP="00604145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40345734">
              <w:rPr>
                <w:rFonts w:ascii="Arial" w:hAnsi="Arial" w:cs="Arial"/>
                <w:b/>
                <w:w w:val="60"/>
                <w:sz w:val="14"/>
                <w:szCs w:val="14"/>
              </w:rPr>
              <w:t>Semana</w:t>
            </w: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 </w:t>
            </w:r>
            <w:proofErr w:type="spellStart"/>
            <w:r w:rsidRPr="006C58CB">
              <w:rPr>
                <w:rFonts w:ascii="Arial" w:hAnsi="Arial" w:cs="Arial"/>
                <w:b/>
                <w:bCs/>
                <w:w w:val="60"/>
              </w:rPr>
              <w:t>N°</w:t>
            </w:r>
            <w:proofErr w:type="spellEnd"/>
          </w:p>
        </w:tc>
        <w:tc>
          <w:tcPr>
            <w:tcW w:w="707" w:type="dxa"/>
            <w:vAlign w:val="center"/>
          </w:tcPr>
          <w:p w14:paraId="5A66741E" w14:textId="6EA9689B" w:rsidR="00A23884" w:rsidRPr="00604145" w:rsidRDefault="00A23884" w:rsidP="00604145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UA </w:t>
            </w:r>
            <w:proofErr w:type="spellStart"/>
            <w:r w:rsidRPr="006C58CB">
              <w:rPr>
                <w:rFonts w:ascii="Arial" w:hAnsi="Arial" w:cs="Arial"/>
                <w:b/>
                <w:bCs/>
                <w:w w:val="60"/>
              </w:rPr>
              <w:t>N°</w:t>
            </w:r>
            <w:proofErr w:type="spellEnd"/>
          </w:p>
        </w:tc>
        <w:tc>
          <w:tcPr>
            <w:tcW w:w="2954" w:type="dxa"/>
            <w:vAlign w:val="center"/>
          </w:tcPr>
          <w:p w14:paraId="27819744" w14:textId="741EEBCE" w:rsidR="00A23884" w:rsidRPr="00604145" w:rsidRDefault="00A23884" w:rsidP="00604145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3194C28D" w14:textId="61493472" w:rsidR="00A23884" w:rsidRPr="00604145" w:rsidRDefault="00A23884" w:rsidP="00604145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32F87390" w14:textId="506DE7EF" w:rsidR="00A23884" w:rsidRPr="00604145" w:rsidRDefault="00A23884" w:rsidP="00604145">
            <w:pPr>
              <w:pStyle w:val="Default"/>
              <w:ind w:left="414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00763B13" w14:textId="23679298" w:rsidR="00A23884" w:rsidRPr="00604145" w:rsidRDefault="00A23884" w:rsidP="00604145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52C5009F" w14:textId="576F91BB" w:rsidR="00A23884" w:rsidRPr="00604145" w:rsidRDefault="00A23884" w:rsidP="00604145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Recursos de Aprendizaje</w:t>
            </w:r>
          </w:p>
        </w:tc>
      </w:tr>
      <w:tr w:rsidR="0033711E" w14:paraId="4B34D592" w14:textId="77777777" w:rsidTr="365AA84A">
        <w:trPr>
          <w:trHeight w:val="2008"/>
        </w:trPr>
        <w:tc>
          <w:tcPr>
            <w:tcW w:w="770" w:type="dxa"/>
          </w:tcPr>
          <w:p w14:paraId="3D550060" w14:textId="21574244" w:rsidR="365AA84A" w:rsidRDefault="4A244C73" w:rsidP="365AA84A">
            <w:pPr>
              <w:spacing w:line="276" w:lineRule="auto"/>
              <w:rPr>
                <w:rFonts w:ascii="Arial" w:hAnsi="Arial" w:cs="Arial"/>
              </w:rPr>
            </w:pPr>
            <w:r w:rsidRPr="4A244C73">
              <w:rPr>
                <w:rFonts w:ascii="Arial" w:hAnsi="Arial" w:cs="Arial"/>
              </w:rPr>
              <w:t>4</w:t>
            </w:r>
            <w:r w:rsidR="0A408CEB" w:rsidRPr="0A408CEB">
              <w:rPr>
                <w:rFonts w:ascii="Arial" w:hAnsi="Arial" w:cs="Arial"/>
              </w:rPr>
              <w:t xml:space="preserve"> </w:t>
            </w:r>
            <w:r w:rsidR="5CEC1503" w:rsidRPr="5CEC1503">
              <w:rPr>
                <w:rFonts w:ascii="Arial" w:hAnsi="Arial" w:cs="Arial"/>
              </w:rPr>
              <w:t>-5</w:t>
            </w:r>
          </w:p>
        </w:tc>
        <w:tc>
          <w:tcPr>
            <w:tcW w:w="707" w:type="dxa"/>
          </w:tcPr>
          <w:p w14:paraId="60B6C079" w14:textId="41A17F77" w:rsidR="365AA84A" w:rsidRDefault="5249B2F0" w:rsidP="365AA84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5249B2F0">
              <w:rPr>
                <w:rFonts w:ascii="Arial" w:hAnsi="Arial" w:cs="Arial"/>
              </w:rPr>
              <w:t>1</w:t>
            </w:r>
          </w:p>
        </w:tc>
        <w:tc>
          <w:tcPr>
            <w:tcW w:w="2954" w:type="dxa"/>
          </w:tcPr>
          <w:p w14:paraId="3251AE6C" w14:textId="3D47DE72" w:rsidR="365AA84A" w:rsidRDefault="00FC7D74" w:rsidP="365AA84A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81" w:type="dxa"/>
          </w:tcPr>
          <w:p w14:paraId="73AC6E55" w14:textId="77777777" w:rsidR="365AA84A" w:rsidRDefault="21036AF5" w:rsidP="21036AF5">
            <w:pPr>
              <w:jc w:val="both"/>
              <w:rPr>
                <w:rFonts w:ascii="Arial" w:hAnsi="Arial" w:cs="Arial"/>
              </w:rPr>
            </w:pPr>
            <w:r w:rsidRPr="21036AF5">
              <w:rPr>
                <w:rFonts w:ascii="Arial" w:hAnsi="Arial" w:cs="Arial"/>
              </w:rPr>
              <w:t>Análisis artículo REVISMAR: “</w:t>
            </w:r>
            <w:r w:rsidRPr="21036AF5">
              <w:rPr>
                <w:rFonts w:ascii="Arial" w:hAnsi="Arial" w:cs="Arial"/>
                <w:i/>
                <w:iCs/>
              </w:rPr>
              <w:t>Acerca del ejercicio del mando y las emociones</w:t>
            </w:r>
            <w:r w:rsidRPr="21036AF5">
              <w:rPr>
                <w:rFonts w:ascii="Arial" w:hAnsi="Arial" w:cs="Arial"/>
              </w:rPr>
              <w:t>”</w:t>
            </w:r>
          </w:p>
          <w:p w14:paraId="395B837F" w14:textId="550588F1" w:rsidR="365AA84A" w:rsidRDefault="365AA84A" w:rsidP="49B48549">
            <w:pPr>
              <w:jc w:val="both"/>
              <w:rPr>
                <w:rFonts w:ascii="Arial" w:hAnsi="Arial" w:cs="Arial"/>
              </w:rPr>
            </w:pPr>
          </w:p>
          <w:p w14:paraId="2B412D48" w14:textId="77777777" w:rsidR="365AA84A" w:rsidRDefault="49B48549" w:rsidP="49B48549">
            <w:pPr>
              <w:jc w:val="both"/>
              <w:rPr>
                <w:rFonts w:ascii="Arial" w:hAnsi="Arial" w:cs="Arial"/>
              </w:rPr>
            </w:pPr>
            <w:r w:rsidRPr="49B48549">
              <w:rPr>
                <w:rFonts w:ascii="Arial" w:hAnsi="Arial" w:cs="Arial"/>
              </w:rPr>
              <w:t xml:space="preserve">Análisis </w:t>
            </w:r>
            <w:r w:rsidRPr="49B48549">
              <w:rPr>
                <w:rFonts w:ascii="Arial" w:hAnsi="Arial" w:cs="Arial"/>
                <w:i/>
                <w:iCs/>
              </w:rPr>
              <w:t xml:space="preserve">“Óptimo” </w:t>
            </w:r>
            <w:r w:rsidRPr="49B48549">
              <w:rPr>
                <w:rFonts w:ascii="Arial" w:hAnsi="Arial" w:cs="Arial"/>
              </w:rPr>
              <w:t>D. Goleman: Capítulo “Inteligencia Emocional y resultado económicos”</w:t>
            </w:r>
          </w:p>
          <w:p w14:paraId="120B9FF8" w14:textId="6F3C8773" w:rsidR="365AA84A" w:rsidRDefault="365AA84A" w:rsidP="365AA84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6AC6657A" w14:textId="77777777" w:rsidR="365AA84A" w:rsidRDefault="10D209B0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10D209B0">
              <w:rPr>
                <w:sz w:val="22"/>
                <w:szCs w:val="22"/>
              </w:rPr>
              <w:t>Las emociones en el ejercicio del mando.</w:t>
            </w:r>
          </w:p>
          <w:p w14:paraId="2E1B1FCE" w14:textId="77777777" w:rsidR="365AA84A" w:rsidRDefault="365AA84A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5B8C7B60" w14:textId="77777777" w:rsidR="365AA84A" w:rsidRDefault="365AA84A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3538DAFD" w14:textId="77777777" w:rsidR="365AA84A" w:rsidRDefault="365AA84A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451B8A97" w14:textId="77777777" w:rsidR="365AA84A" w:rsidRDefault="365AA84A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7E73E025" w14:textId="77777777" w:rsidR="00447DE2" w:rsidRDefault="00447DE2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09BA7CEC" w14:textId="5ED0770C" w:rsidR="365AA84A" w:rsidRDefault="10D209B0" w:rsidP="10D209B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10D209B0">
              <w:rPr>
                <w:sz w:val="22"/>
                <w:szCs w:val="22"/>
              </w:rPr>
              <w:t>Inteligencia Emocional e Inteligencia cognitiva</w:t>
            </w:r>
          </w:p>
          <w:p w14:paraId="66836794" w14:textId="32F3D3EE" w:rsidR="365AA84A" w:rsidRDefault="365AA84A" w:rsidP="365AA84A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22038B52" w14:textId="77777777" w:rsidR="365AA84A" w:rsidRDefault="451D92DD" w:rsidP="40345734">
            <w:pPr>
              <w:pStyle w:val="Default"/>
              <w:jc w:val="center"/>
            </w:pPr>
            <w:r>
              <w:t>Formativa</w:t>
            </w:r>
          </w:p>
          <w:p w14:paraId="3215C736" w14:textId="77777777" w:rsidR="365AA84A" w:rsidRDefault="365AA84A" w:rsidP="40345734">
            <w:pPr>
              <w:pStyle w:val="Default"/>
              <w:jc w:val="center"/>
            </w:pPr>
          </w:p>
          <w:p w14:paraId="18E6A5AE" w14:textId="640B3B26" w:rsidR="365AA84A" w:rsidRDefault="365AA84A" w:rsidP="40345734">
            <w:pPr>
              <w:pStyle w:val="Default"/>
              <w:jc w:val="center"/>
            </w:pPr>
          </w:p>
          <w:p w14:paraId="4F712C63" w14:textId="77777777" w:rsidR="365AA84A" w:rsidRDefault="365AA84A" w:rsidP="40345734">
            <w:pPr>
              <w:pStyle w:val="Default"/>
              <w:jc w:val="center"/>
            </w:pPr>
          </w:p>
          <w:p w14:paraId="15F42E8B" w14:textId="77777777" w:rsidR="365AA84A" w:rsidRDefault="365AA84A" w:rsidP="40345734">
            <w:pPr>
              <w:pStyle w:val="Default"/>
              <w:jc w:val="center"/>
            </w:pPr>
          </w:p>
          <w:p w14:paraId="06ABEB95" w14:textId="77777777" w:rsidR="365AA84A" w:rsidRDefault="365AA84A" w:rsidP="40345734">
            <w:pPr>
              <w:pStyle w:val="Default"/>
              <w:jc w:val="center"/>
            </w:pPr>
          </w:p>
          <w:p w14:paraId="1CB2A3C3" w14:textId="77777777" w:rsidR="365AA84A" w:rsidRDefault="451D92DD" w:rsidP="40345734">
            <w:pPr>
              <w:pStyle w:val="Default"/>
              <w:jc w:val="center"/>
            </w:pPr>
            <w:r>
              <w:t>Formativa</w:t>
            </w:r>
          </w:p>
          <w:p w14:paraId="0210A125" w14:textId="77777777" w:rsidR="365AA84A" w:rsidRDefault="365AA84A" w:rsidP="40345734">
            <w:pPr>
              <w:pStyle w:val="Default"/>
              <w:jc w:val="center"/>
            </w:pPr>
          </w:p>
          <w:p w14:paraId="6F186ABF" w14:textId="66174A05" w:rsidR="365AA84A" w:rsidRDefault="365AA84A" w:rsidP="365AA84A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3BE124FF" w14:textId="71967CE0" w:rsidR="365AA84A" w:rsidRDefault="4550E392" w:rsidP="4550E392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4550E392">
              <w:rPr>
                <w:sz w:val="22"/>
                <w:szCs w:val="22"/>
                <w:lang w:val="es-ES"/>
              </w:rPr>
              <w:t>Lectura Artículo Revista de Marina “Acerca del ejercicio del mando y las emociones”.</w:t>
            </w:r>
          </w:p>
          <w:p w14:paraId="475D3E5B" w14:textId="77777777" w:rsidR="365AA84A" w:rsidRDefault="365AA84A" w:rsidP="4550E392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p w14:paraId="5130C13C" w14:textId="77777777" w:rsidR="365AA84A" w:rsidRDefault="365AA84A" w:rsidP="4550E392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p w14:paraId="54BE3438" w14:textId="77777777" w:rsidR="365AA84A" w:rsidRDefault="4550E392" w:rsidP="4550E392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4550E392">
              <w:rPr>
                <w:sz w:val="22"/>
                <w:szCs w:val="22"/>
                <w:lang w:val="es-ES"/>
              </w:rPr>
              <w:t>Lectura “</w:t>
            </w:r>
            <w:r w:rsidRPr="4550E392">
              <w:rPr>
                <w:i/>
                <w:iCs/>
                <w:sz w:val="22"/>
                <w:szCs w:val="22"/>
                <w:lang w:val="es-ES"/>
              </w:rPr>
              <w:t>Óptimo”</w:t>
            </w:r>
            <w:r w:rsidRPr="4550E392">
              <w:rPr>
                <w:sz w:val="22"/>
                <w:szCs w:val="22"/>
                <w:lang w:val="es-ES"/>
              </w:rPr>
              <w:t xml:space="preserve"> D. Golemann</w:t>
            </w:r>
          </w:p>
          <w:p w14:paraId="4EECA97E" w14:textId="77777777" w:rsidR="365AA84A" w:rsidRDefault="4550E392" w:rsidP="4550E392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4550E392">
              <w:rPr>
                <w:sz w:val="22"/>
                <w:szCs w:val="22"/>
                <w:lang w:val="es-ES"/>
              </w:rPr>
              <w:t>Capítulo: inteligencia Emocional y resultados económicos.</w:t>
            </w:r>
          </w:p>
          <w:p w14:paraId="2143A0E3" w14:textId="073A384D" w:rsidR="365AA84A" w:rsidRDefault="365AA84A" w:rsidP="365AA84A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33711E" w14:paraId="081EE737" w14:textId="77777777" w:rsidTr="4709237D">
        <w:trPr>
          <w:trHeight w:val="2008"/>
        </w:trPr>
        <w:tc>
          <w:tcPr>
            <w:tcW w:w="770" w:type="dxa"/>
          </w:tcPr>
          <w:p w14:paraId="7816724E" w14:textId="77777777" w:rsidR="00083767" w:rsidRDefault="00083767" w:rsidP="4709237D">
            <w:pPr>
              <w:spacing w:line="276" w:lineRule="auto"/>
              <w:rPr>
                <w:rFonts w:ascii="Arial" w:hAnsi="Arial" w:cs="Arial"/>
              </w:rPr>
            </w:pPr>
          </w:p>
          <w:p w14:paraId="07FE7674" w14:textId="77777777" w:rsidR="00083767" w:rsidRDefault="00083767" w:rsidP="4709237D">
            <w:pPr>
              <w:spacing w:line="276" w:lineRule="auto"/>
              <w:rPr>
                <w:rFonts w:ascii="Arial" w:hAnsi="Arial" w:cs="Arial"/>
              </w:rPr>
            </w:pPr>
          </w:p>
          <w:p w14:paraId="1A422BD0" w14:textId="7D549E3E" w:rsidR="4709237D" w:rsidRDefault="32D6CF27" w:rsidP="4709237D">
            <w:pPr>
              <w:spacing w:line="276" w:lineRule="auto"/>
            </w:pPr>
            <w:r w:rsidRPr="32D6CF27">
              <w:rPr>
                <w:rFonts w:ascii="Arial" w:hAnsi="Arial" w:cs="Arial"/>
              </w:rPr>
              <w:t>6</w:t>
            </w:r>
            <w:r w:rsidR="00660C0F">
              <w:rPr>
                <w:rFonts w:ascii="Arial" w:hAnsi="Arial" w:cs="Arial"/>
              </w:rPr>
              <w:t>-7</w:t>
            </w:r>
          </w:p>
        </w:tc>
        <w:tc>
          <w:tcPr>
            <w:tcW w:w="707" w:type="dxa"/>
          </w:tcPr>
          <w:p w14:paraId="1290E5BC" w14:textId="77777777" w:rsidR="4709237D" w:rsidRDefault="4709237D" w:rsidP="4709237D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73457E57" w14:textId="77777777" w:rsidR="008949FD" w:rsidRDefault="008949FD" w:rsidP="4709237D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A6C1678" w14:textId="4C0CB56F" w:rsidR="008949FD" w:rsidRDefault="008949FD" w:rsidP="4709237D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54" w:type="dxa"/>
          </w:tcPr>
          <w:p w14:paraId="1CF5C518" w14:textId="77777777" w:rsidR="4709237D" w:rsidRDefault="4709237D" w:rsidP="4709237D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91D5165" w14:textId="77777777" w:rsidR="00083767" w:rsidRDefault="00083767" w:rsidP="4709237D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3102B6B" w14:textId="77777777" w:rsidR="00083767" w:rsidRDefault="00083767" w:rsidP="4709237D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C122E2D" w14:textId="59E4A4E4" w:rsidR="00083767" w:rsidRDefault="006F2D18" w:rsidP="4709237D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81" w:type="dxa"/>
          </w:tcPr>
          <w:p w14:paraId="4C434E08" w14:textId="77777777" w:rsidR="003C228D" w:rsidRDefault="003C228D" w:rsidP="003C228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45D29A8" w14:textId="4095E1C0" w:rsidR="003C228D" w:rsidRDefault="003C228D" w:rsidP="003C228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“Camino del Líder” D. Fishman (Segunda parte)</w:t>
            </w:r>
          </w:p>
          <w:p w14:paraId="1BA086D0" w14:textId="14A1090A" w:rsidR="4709237D" w:rsidRDefault="4709237D" w:rsidP="4709237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3E554F28" w14:textId="77777777" w:rsidR="00105205" w:rsidRDefault="00105205" w:rsidP="048D2692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1BE9BAD2" w14:textId="77777777" w:rsidR="00105205" w:rsidRDefault="00105205" w:rsidP="048D2692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137FB306" w14:textId="77777777" w:rsidR="4709237D" w:rsidRDefault="048D2692" w:rsidP="048D2692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  <w:r w:rsidRPr="048D2692">
              <w:rPr>
                <w:b/>
                <w:bCs/>
                <w:sz w:val="22"/>
                <w:szCs w:val="22"/>
              </w:rPr>
              <w:t>Conceptos de Liderazgo</w:t>
            </w:r>
          </w:p>
          <w:p w14:paraId="3840CDD6" w14:textId="77777777" w:rsidR="4709237D" w:rsidRDefault="4709237D" w:rsidP="048D2692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5AC7B4F5" w14:textId="77777777" w:rsidR="008859D9" w:rsidRDefault="008859D9" w:rsidP="048D2692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650B39A7" w14:textId="77777777" w:rsidR="004F7CD4" w:rsidRDefault="004F7CD4" w:rsidP="048D2692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45E5BA1E" w14:textId="77777777" w:rsidR="00BD0973" w:rsidRDefault="00BD0973" w:rsidP="048D2692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733995D9" w14:textId="34206B78" w:rsidR="4709237D" w:rsidRDefault="048D2692" w:rsidP="048D2692">
            <w:pPr>
              <w:pStyle w:val="Default"/>
              <w:ind w:left="414"/>
              <w:rPr>
                <w:sz w:val="22"/>
                <w:szCs w:val="22"/>
              </w:rPr>
            </w:pPr>
            <w:r w:rsidRPr="048D2692">
              <w:rPr>
                <w:sz w:val="22"/>
                <w:szCs w:val="22"/>
              </w:rPr>
              <w:t>Tipos de problemas según  Keith Grint: Críticos, domésticos y perversos y su relación con el mando, liderazgo y gestión.</w:t>
            </w:r>
          </w:p>
          <w:p w14:paraId="63F44F86" w14:textId="77777777" w:rsidR="4709237D" w:rsidRDefault="4709237D" w:rsidP="4709237D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  <w:p w14:paraId="26985A12" w14:textId="77777777" w:rsidR="003C228D" w:rsidRDefault="003C228D" w:rsidP="4709237D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  <w:p w14:paraId="27AC8E82" w14:textId="348F47A3" w:rsidR="003C228D" w:rsidRDefault="003C228D" w:rsidP="4709237D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0E83DCAC" w14:textId="77777777" w:rsidR="00105205" w:rsidRDefault="00105205" w:rsidP="007A313A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937CB4F" w14:textId="77777777" w:rsidR="00105205" w:rsidRDefault="00105205" w:rsidP="4709237D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82A7416" w14:textId="77777777" w:rsidR="00105205" w:rsidRDefault="00105205" w:rsidP="40345734">
            <w:pPr>
              <w:pStyle w:val="Default"/>
              <w:jc w:val="center"/>
            </w:pPr>
            <w:r w:rsidRPr="00105205">
              <w:t>Formativo</w:t>
            </w:r>
          </w:p>
          <w:p w14:paraId="64476D9E" w14:textId="77777777" w:rsidR="007A313A" w:rsidRDefault="007A313A" w:rsidP="40345734">
            <w:pPr>
              <w:pStyle w:val="Default"/>
              <w:jc w:val="center"/>
            </w:pPr>
          </w:p>
          <w:p w14:paraId="1060066B" w14:textId="77777777" w:rsidR="007A313A" w:rsidRDefault="007A313A" w:rsidP="40345734">
            <w:pPr>
              <w:pStyle w:val="Default"/>
              <w:jc w:val="center"/>
            </w:pPr>
          </w:p>
          <w:p w14:paraId="46E932CE" w14:textId="77777777" w:rsidR="00BD0973" w:rsidRDefault="00BD0973" w:rsidP="40345734">
            <w:pPr>
              <w:pStyle w:val="Default"/>
              <w:jc w:val="center"/>
            </w:pPr>
          </w:p>
          <w:p w14:paraId="71AFB0BA" w14:textId="77777777" w:rsidR="007A313A" w:rsidRDefault="007A313A" w:rsidP="40345734">
            <w:pPr>
              <w:pStyle w:val="Default"/>
              <w:jc w:val="center"/>
            </w:pPr>
          </w:p>
          <w:p w14:paraId="31FF84D5" w14:textId="58178435" w:rsidR="007A313A" w:rsidRDefault="007A313A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105205">
              <w:t>Formativo</w:t>
            </w:r>
          </w:p>
        </w:tc>
        <w:tc>
          <w:tcPr>
            <w:tcW w:w="3248" w:type="dxa"/>
          </w:tcPr>
          <w:p w14:paraId="53A0A67D" w14:textId="77777777" w:rsidR="002A6433" w:rsidRDefault="002A6433" w:rsidP="4709237D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447D52FD" w14:textId="77777777" w:rsidR="002A6433" w:rsidRDefault="002A6433" w:rsidP="4709237D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47EF68B8" w14:textId="77777777" w:rsidR="4709237D" w:rsidRDefault="002A6433" w:rsidP="00BD0973">
            <w:pPr>
              <w:pStyle w:val="Default"/>
              <w:rPr>
                <w:sz w:val="22"/>
                <w:szCs w:val="22"/>
                <w:lang w:val="es-ES"/>
              </w:rPr>
            </w:pPr>
            <w:r w:rsidRPr="10A894AA">
              <w:rPr>
                <w:sz w:val="22"/>
                <w:szCs w:val="22"/>
                <w:lang w:val="es-ES"/>
              </w:rPr>
              <w:t>Lectura “Camino del Líder” D. Fishman (</w:t>
            </w:r>
            <w:r w:rsidR="00CD0D9F">
              <w:rPr>
                <w:sz w:val="22"/>
                <w:szCs w:val="22"/>
                <w:lang w:val="es-ES"/>
              </w:rPr>
              <w:t xml:space="preserve">Comunicación efectiva, </w:t>
            </w:r>
            <w:r w:rsidR="00A1062D">
              <w:rPr>
                <w:sz w:val="22"/>
                <w:szCs w:val="22"/>
                <w:lang w:val="es-ES"/>
              </w:rPr>
              <w:t xml:space="preserve">entrega de poder, </w:t>
            </w:r>
            <w:r w:rsidR="00E03929">
              <w:rPr>
                <w:sz w:val="22"/>
                <w:szCs w:val="22"/>
                <w:lang w:val="es-ES"/>
              </w:rPr>
              <w:t>trabajo en equipo</w:t>
            </w:r>
            <w:r w:rsidR="0052405A">
              <w:rPr>
                <w:sz w:val="22"/>
                <w:szCs w:val="22"/>
                <w:lang w:val="es-ES"/>
              </w:rPr>
              <w:t>, servicio</w:t>
            </w:r>
            <w:r w:rsidR="007602E0">
              <w:rPr>
                <w:sz w:val="22"/>
                <w:szCs w:val="22"/>
                <w:lang w:val="es-ES"/>
              </w:rPr>
              <w:t>, integridad)</w:t>
            </w:r>
          </w:p>
          <w:p w14:paraId="4E341180" w14:textId="77777777" w:rsidR="00BD0973" w:rsidRDefault="00BD0973" w:rsidP="00BD0973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1563D58F" w14:textId="7DBDD401" w:rsidR="00BD0973" w:rsidRDefault="00BD0973" w:rsidP="00BD0973">
            <w:pPr>
              <w:pStyle w:val="Default"/>
              <w:rPr>
                <w:sz w:val="22"/>
                <w:szCs w:val="22"/>
                <w:lang w:val="es-ES"/>
              </w:rPr>
            </w:pPr>
            <w:r w:rsidRPr="00720006">
              <w:rPr>
                <w:sz w:val="22"/>
                <w:szCs w:val="22"/>
                <w:highlight w:val="yellow"/>
                <w:lang w:val="es-ES"/>
              </w:rPr>
              <w:t xml:space="preserve">Lectura de </w:t>
            </w:r>
            <w:proofErr w:type="spellStart"/>
            <w:r w:rsidR="00720006" w:rsidRPr="00720006">
              <w:rPr>
                <w:sz w:val="22"/>
                <w:szCs w:val="22"/>
                <w:highlight w:val="yellow"/>
                <w:lang w:val="es-ES"/>
              </w:rPr>
              <w:t>paper</w:t>
            </w:r>
            <w:proofErr w:type="spellEnd"/>
            <w:r w:rsidR="00720006" w:rsidRPr="00720006">
              <w:rPr>
                <w:sz w:val="22"/>
                <w:szCs w:val="22"/>
                <w:highlight w:val="yellow"/>
                <w:lang w:val="es-ES"/>
              </w:rPr>
              <w:t xml:space="preserve"> académico</w:t>
            </w:r>
          </w:p>
        </w:tc>
      </w:tr>
      <w:tr w:rsidR="0033711E" w14:paraId="3D4E5375" w14:textId="77777777" w:rsidTr="007C4D7E">
        <w:trPr>
          <w:trHeight w:val="832"/>
        </w:trPr>
        <w:tc>
          <w:tcPr>
            <w:tcW w:w="770" w:type="dxa"/>
            <w:vAlign w:val="center"/>
          </w:tcPr>
          <w:p w14:paraId="4E88BED9" w14:textId="78CEDF1A" w:rsidR="007C4D7E" w:rsidRPr="0C188226" w:rsidRDefault="007C4D7E" w:rsidP="007C4D7E">
            <w:pPr>
              <w:spacing w:line="276" w:lineRule="auto"/>
              <w:rPr>
                <w:rFonts w:ascii="Arial" w:hAnsi="Arial" w:cs="Arial"/>
              </w:rPr>
            </w:pPr>
            <w:r w:rsidRPr="40345734">
              <w:rPr>
                <w:rFonts w:ascii="Arial" w:hAnsi="Arial" w:cs="Arial"/>
                <w:b/>
                <w:w w:val="60"/>
                <w:sz w:val="14"/>
                <w:szCs w:val="14"/>
              </w:rPr>
              <w:t>Semana</w:t>
            </w: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 </w:t>
            </w:r>
            <w:proofErr w:type="spellStart"/>
            <w:r w:rsidRPr="006C58CB">
              <w:rPr>
                <w:rFonts w:ascii="Arial" w:hAnsi="Arial" w:cs="Arial"/>
                <w:b/>
                <w:bCs/>
                <w:w w:val="60"/>
              </w:rPr>
              <w:t>N°</w:t>
            </w:r>
            <w:proofErr w:type="spellEnd"/>
          </w:p>
        </w:tc>
        <w:tc>
          <w:tcPr>
            <w:tcW w:w="707" w:type="dxa"/>
            <w:vAlign w:val="center"/>
          </w:tcPr>
          <w:p w14:paraId="6F0E73BB" w14:textId="78B80C6B" w:rsidR="007C4D7E" w:rsidRDefault="007C4D7E" w:rsidP="007C4D7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UA </w:t>
            </w:r>
            <w:proofErr w:type="spellStart"/>
            <w:r w:rsidRPr="006C58CB">
              <w:rPr>
                <w:rFonts w:ascii="Arial" w:hAnsi="Arial" w:cs="Arial"/>
                <w:b/>
                <w:bCs/>
                <w:w w:val="60"/>
              </w:rPr>
              <w:t>N°</w:t>
            </w:r>
            <w:proofErr w:type="spellEnd"/>
          </w:p>
        </w:tc>
        <w:tc>
          <w:tcPr>
            <w:tcW w:w="2954" w:type="dxa"/>
            <w:vAlign w:val="center"/>
          </w:tcPr>
          <w:p w14:paraId="187AB22A" w14:textId="47C14B39" w:rsidR="007C4D7E" w:rsidRDefault="007C4D7E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3611B805" w14:textId="5D6FA831" w:rsidR="007C4D7E" w:rsidRDefault="007C4D7E" w:rsidP="007C4D7E">
            <w:pPr>
              <w:jc w:val="both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60CD6B96" w14:textId="1F943B84" w:rsidR="007C4D7E" w:rsidRDefault="007C4D7E" w:rsidP="007C4D7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43A5362E" w14:textId="14BBF705" w:rsidR="007C4D7E" w:rsidRDefault="007C4D7E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341C50A3" w14:textId="0A0039E9" w:rsidR="007C4D7E" w:rsidRDefault="007C4D7E" w:rsidP="007C4D7E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Recursos de Aprendizaje</w:t>
            </w:r>
          </w:p>
        </w:tc>
      </w:tr>
      <w:tr w:rsidR="0033711E" w14:paraId="115C281D" w14:textId="77777777" w:rsidTr="4709237D">
        <w:trPr>
          <w:trHeight w:val="2008"/>
        </w:trPr>
        <w:tc>
          <w:tcPr>
            <w:tcW w:w="770" w:type="dxa"/>
          </w:tcPr>
          <w:p w14:paraId="7056F563" w14:textId="0253CCC2" w:rsidR="007C4D7E" w:rsidRPr="0C188226" w:rsidRDefault="00660C0F" w:rsidP="007C4D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7" w:type="dxa"/>
          </w:tcPr>
          <w:p w14:paraId="5310CC60" w14:textId="342D0170" w:rsidR="007C4D7E" w:rsidRDefault="00FF4EDE" w:rsidP="007C4D7E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54" w:type="dxa"/>
          </w:tcPr>
          <w:p w14:paraId="467D70FE" w14:textId="1766C61B" w:rsidR="007C4D7E" w:rsidRDefault="008D3728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81" w:type="dxa"/>
          </w:tcPr>
          <w:p w14:paraId="51A67D88" w14:textId="40B4401B" w:rsidR="001B752B" w:rsidRDefault="001B752B" w:rsidP="001B752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</w:t>
            </w:r>
            <w:r w:rsidR="40345734" w:rsidRPr="40345734">
              <w:rPr>
                <w:rFonts w:ascii="Arial" w:hAnsi="Arial" w:cs="Arial"/>
              </w:rPr>
              <w:t xml:space="preserve">manual </w:t>
            </w:r>
            <w:r>
              <w:rPr>
                <w:rFonts w:ascii="Arial" w:hAnsi="Arial" w:cs="Arial"/>
              </w:rPr>
              <w:t>MLA “Estilos de Liderazgo” Anexo “B”</w:t>
            </w:r>
          </w:p>
          <w:p w14:paraId="2DB162F4" w14:textId="77777777" w:rsidR="007C4D7E" w:rsidRDefault="007C4D7E" w:rsidP="007C4D7E">
            <w:pPr>
              <w:jc w:val="both"/>
              <w:rPr>
                <w:rFonts w:ascii="Arial" w:hAnsi="Arial" w:cs="Arial"/>
              </w:rPr>
            </w:pPr>
          </w:p>
          <w:p w14:paraId="092DF3D9" w14:textId="77777777" w:rsidR="00CD7F72" w:rsidRDefault="00CD7F72" w:rsidP="00CD7F7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de los 6 estilos de Liderazgo de Daniel Goleman</w:t>
            </w:r>
          </w:p>
          <w:p w14:paraId="55648C40" w14:textId="77777777" w:rsidR="00CD7F72" w:rsidRDefault="00CD7F72" w:rsidP="007C4D7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7BD82752" w14:textId="77777777" w:rsidR="00F31B78" w:rsidRDefault="00F31B78" w:rsidP="00F31B78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Estilos de liderazgo: autoritario, participativo y liberal.</w:t>
            </w:r>
          </w:p>
          <w:p w14:paraId="21FA0CB9" w14:textId="77777777" w:rsidR="00CD7F72" w:rsidRDefault="00CD7F72" w:rsidP="00F31B78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3818B033" w14:textId="77777777" w:rsidR="00CD7F72" w:rsidRDefault="00CD7F72" w:rsidP="00F31B78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10DDC5F9" w14:textId="0621CE14" w:rsidR="00CD7F72" w:rsidRDefault="00CD7F72" w:rsidP="00F31B78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Otros tipos de liderazgos</w:t>
            </w:r>
          </w:p>
          <w:p w14:paraId="2B8AB40B" w14:textId="77777777" w:rsidR="00B84DE0" w:rsidRDefault="00B84DE0" w:rsidP="00F31B78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753F46A4" w14:textId="77777777" w:rsidR="00B84DE0" w:rsidRDefault="00B84DE0" w:rsidP="00F31B78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096CD071" w14:textId="77777777" w:rsidR="00B84DE0" w:rsidRDefault="00B84DE0" w:rsidP="00F31B78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45BCA48D" w14:textId="32088F64" w:rsidR="00B84DE0" w:rsidRDefault="00B84DE0" w:rsidP="00F31B78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Liderazgo Tóxico</w:t>
            </w:r>
          </w:p>
          <w:p w14:paraId="0D655423" w14:textId="77777777" w:rsidR="007C4D7E" w:rsidRDefault="007C4D7E" w:rsidP="007C4D7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035970E0" w14:textId="58C0425A" w:rsidR="007C4D7E" w:rsidRDefault="00CD7F72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Formativa</w:t>
            </w:r>
          </w:p>
        </w:tc>
        <w:tc>
          <w:tcPr>
            <w:tcW w:w="3248" w:type="dxa"/>
          </w:tcPr>
          <w:p w14:paraId="194BF0A8" w14:textId="77777777" w:rsidR="007C4D7E" w:rsidRDefault="007C4D7E" w:rsidP="007C4D7E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33711E" w14:paraId="70AEE90F" w14:textId="77777777" w:rsidTr="4709237D">
        <w:trPr>
          <w:trHeight w:val="2008"/>
        </w:trPr>
        <w:tc>
          <w:tcPr>
            <w:tcW w:w="770" w:type="dxa"/>
          </w:tcPr>
          <w:p w14:paraId="4AC0E22D" w14:textId="0F6B1D31" w:rsidR="007C4D7E" w:rsidRDefault="00660C0F" w:rsidP="007C4D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7" w:type="dxa"/>
          </w:tcPr>
          <w:p w14:paraId="64B1BEEC" w14:textId="77777777" w:rsidR="007C4D7E" w:rsidRDefault="007C4D7E" w:rsidP="007C4D7E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1E8962C6" w14:textId="77777777" w:rsidR="007C4D7E" w:rsidRDefault="007C4D7E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1F65721" w14:textId="77551DD7" w:rsidR="008D3728" w:rsidRDefault="008D3728" w:rsidP="007C4D7E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1,2,3</w:t>
            </w:r>
          </w:p>
        </w:tc>
        <w:tc>
          <w:tcPr>
            <w:tcW w:w="2481" w:type="dxa"/>
          </w:tcPr>
          <w:p w14:paraId="327935FA" w14:textId="77777777" w:rsidR="007C4D7E" w:rsidRDefault="007C4D7E" w:rsidP="007C4D7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6F187901" w14:textId="77777777" w:rsidR="007C4D7E" w:rsidRDefault="007C4D7E" w:rsidP="007C4D7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1CAA7BAF" w14:textId="77777777" w:rsidR="00625538" w:rsidRDefault="00625538" w:rsidP="40345734">
            <w:pPr>
              <w:pStyle w:val="Default"/>
              <w:jc w:val="center"/>
            </w:pPr>
            <w:r>
              <w:t xml:space="preserve">Sumativa </w:t>
            </w:r>
          </w:p>
          <w:p w14:paraId="5357B321" w14:textId="77777777" w:rsidR="00625538" w:rsidRDefault="00625538" w:rsidP="00625538">
            <w:pPr>
              <w:pStyle w:val="Default"/>
              <w:jc w:val="both"/>
            </w:pPr>
          </w:p>
          <w:p w14:paraId="18E71C9E" w14:textId="10A4AC16" w:rsidR="007C4D7E" w:rsidRPr="005554E9" w:rsidRDefault="00625538" w:rsidP="005554E9">
            <w:pPr>
              <w:pStyle w:val="Default"/>
              <w:jc w:val="both"/>
            </w:pPr>
            <w:r>
              <w:t>Prueba escrita de desarrollo con pauta de evaluación</w:t>
            </w:r>
            <w:r w:rsidR="002C2C8F">
              <w:t>.</w:t>
            </w:r>
          </w:p>
        </w:tc>
        <w:tc>
          <w:tcPr>
            <w:tcW w:w="3248" w:type="dxa"/>
          </w:tcPr>
          <w:p w14:paraId="7541999C" w14:textId="77777777" w:rsidR="007C4D7E" w:rsidRDefault="007C4D7E" w:rsidP="007C4D7E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33711E" w14:paraId="15DA58C0" w14:textId="77777777" w:rsidTr="4709237D">
        <w:trPr>
          <w:trHeight w:val="2008"/>
        </w:trPr>
        <w:tc>
          <w:tcPr>
            <w:tcW w:w="770" w:type="dxa"/>
          </w:tcPr>
          <w:p w14:paraId="0EB07205" w14:textId="77777777" w:rsidR="008D3728" w:rsidRDefault="008D372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03703F24" w14:textId="51469919" w:rsidR="003707CF" w:rsidRDefault="00660C0F" w:rsidP="003707C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3017C8B8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01EA727C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3D8B85F4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5DD38EA7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63FC2BEE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75EC9A84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7A7F0C2D" w14:textId="77777777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1701BFCF" w14:textId="77777777" w:rsidR="00E95CE2" w:rsidRDefault="00E95CE2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0BB4B3D9" w14:textId="77777777" w:rsidR="00FA04F9" w:rsidRDefault="00FA04F9" w:rsidP="003707CF">
            <w:pPr>
              <w:spacing w:line="276" w:lineRule="auto"/>
              <w:rPr>
                <w:rFonts w:ascii="Arial" w:hAnsi="Arial" w:cs="Arial"/>
              </w:rPr>
            </w:pPr>
          </w:p>
          <w:p w14:paraId="34E23A1A" w14:textId="6643D2FF" w:rsidR="004F72B8" w:rsidRDefault="004F72B8" w:rsidP="003707C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60C0F">
              <w:rPr>
                <w:rFonts w:ascii="Arial" w:hAnsi="Arial" w:cs="Arial"/>
              </w:rPr>
              <w:t>1</w:t>
            </w:r>
          </w:p>
        </w:tc>
        <w:tc>
          <w:tcPr>
            <w:tcW w:w="707" w:type="dxa"/>
          </w:tcPr>
          <w:p w14:paraId="17DAF114" w14:textId="77777777" w:rsidR="008D3728" w:rsidRDefault="008D3728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623629C" w14:textId="02E4A001" w:rsidR="003707CF" w:rsidRDefault="008949FD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39773B33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2492B629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12AB9CFC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37B19D77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024733CF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EEF4122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47E2D16A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0D2EA900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32BEC8A0" w14:textId="77777777" w:rsidR="00D31942" w:rsidRDefault="00D3194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65DBD93A" w14:textId="239818E4" w:rsidR="00D31942" w:rsidRDefault="00E95CE2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54" w:type="dxa"/>
          </w:tcPr>
          <w:p w14:paraId="034B82C6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2E356C8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906D455" w14:textId="455F44E8" w:rsidR="001968C9" w:rsidRDefault="00A2784B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3</w:t>
            </w:r>
          </w:p>
          <w:p w14:paraId="47648791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72D3D88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EFD27A0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92A0E24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5FAF191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1E98518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2AF00D6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6780560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9385EC9" w14:textId="77777777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0C57FE4" w14:textId="1616FD9A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D11A60D" w14:textId="491C0984" w:rsidR="008D3728" w:rsidRDefault="008D3728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3</w:t>
            </w:r>
          </w:p>
          <w:p w14:paraId="7873215A" w14:textId="77777777" w:rsidR="00A2784B" w:rsidRDefault="00A2784B" w:rsidP="003707CF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0ED15D8" w14:textId="77777777" w:rsidR="00A2784B" w:rsidRDefault="00A2784B" w:rsidP="003707CF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72491F4" w14:textId="77777777" w:rsidR="00A2784B" w:rsidRDefault="00A2784B" w:rsidP="003707CF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C3D3A54" w14:textId="77777777" w:rsidR="00A2784B" w:rsidRDefault="00A2784B" w:rsidP="00A2784B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14C9E2E" w14:textId="088844FE" w:rsidR="00A2784B" w:rsidRDefault="00A2784B" w:rsidP="008D3728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956BC06" w14:textId="77777777" w:rsidR="001968C9" w:rsidRDefault="001968C9" w:rsidP="003707CF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E29617C" w14:textId="77777777" w:rsidR="001968C9" w:rsidRDefault="001968C9" w:rsidP="003707CF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81" w:type="dxa"/>
          </w:tcPr>
          <w:p w14:paraId="66443004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estructura capitular.</w:t>
            </w:r>
          </w:p>
          <w:p w14:paraId="60F30801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687068C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FC4BF91" w14:textId="77777777" w:rsidR="00640D90" w:rsidRDefault="00640D90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0A46660B" w14:textId="77777777" w:rsidR="00BB6DE2" w:rsidRDefault="00BB6DE2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513102F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de los elementos distintivos </w:t>
            </w:r>
          </w:p>
          <w:p w14:paraId="2760C76C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6CF46BC" w14:textId="77777777" w:rsidR="003707CF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BE6F640" w14:textId="78E14104" w:rsidR="003707CF" w:rsidRPr="00591064" w:rsidRDefault="003707CF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</w:rPr>
            </w:pPr>
          </w:p>
          <w:p w14:paraId="468A9608" w14:textId="77777777" w:rsidR="00EF5302" w:rsidRDefault="000D179B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de los elementos distintivos</w:t>
            </w:r>
          </w:p>
          <w:p w14:paraId="246B3E1C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C9EEA2D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FAB02C0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E733761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165406B" w14:textId="77777777" w:rsidR="006C09CF" w:rsidRDefault="006C09CF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43F0887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73D635C" w14:textId="37CD5466" w:rsidR="00EF5302" w:rsidRDefault="00EF5302" w:rsidP="00EF5302">
            <w:pPr>
              <w:jc w:val="both"/>
              <w:rPr>
                <w:rFonts w:ascii="Arial" w:hAnsi="Arial" w:cs="Arial"/>
              </w:rPr>
            </w:pPr>
            <w:r w:rsidRPr="21036AF5">
              <w:rPr>
                <w:rFonts w:ascii="Arial" w:hAnsi="Arial" w:cs="Arial"/>
              </w:rPr>
              <w:t>Análisis artículo REVISMAR: “</w:t>
            </w:r>
            <w:r w:rsidR="00C46D20">
              <w:rPr>
                <w:rFonts w:ascii="Arial" w:hAnsi="Arial" w:cs="Arial"/>
                <w:i/>
                <w:iCs/>
              </w:rPr>
              <w:t>Prat, Condell y Aldea: Su impronta en el Ethos Naval”</w:t>
            </w:r>
          </w:p>
          <w:p w14:paraId="5340166A" w14:textId="77777777" w:rsidR="00EF5302" w:rsidRDefault="00EF5302" w:rsidP="000D17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48D9C99" w14:textId="77777777" w:rsidR="003707CF" w:rsidRDefault="003707CF" w:rsidP="003707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4C0D98B6" w14:textId="74E6289A" w:rsidR="00DB0115" w:rsidRPr="00640D90" w:rsidRDefault="00DB0115" w:rsidP="00640D90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Ethos de la Armada de Chile</w:t>
            </w:r>
            <w:r w:rsidR="00640D90">
              <w:rPr>
                <w:b/>
                <w:bCs/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Estructura Capitular de la publicación</w:t>
            </w:r>
            <w:r w:rsidR="00640D90">
              <w:rPr>
                <w:sz w:val="22"/>
                <w:szCs w:val="22"/>
              </w:rPr>
              <w:t>)</w:t>
            </w:r>
          </w:p>
          <w:p w14:paraId="33CF0DC3" w14:textId="77777777" w:rsidR="00BB6DE2" w:rsidRDefault="00BB6DE2" w:rsidP="002621F0">
            <w:pPr>
              <w:pStyle w:val="Default"/>
              <w:rPr>
                <w:sz w:val="22"/>
                <w:szCs w:val="22"/>
              </w:rPr>
            </w:pPr>
          </w:p>
          <w:p w14:paraId="10206014" w14:textId="276B6F1A" w:rsidR="00DB0115" w:rsidRDefault="00DB0115" w:rsidP="00DB0115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Elementos distintivos </w:t>
            </w:r>
            <w:r w:rsidR="002621F0">
              <w:rPr>
                <w:sz w:val="22"/>
                <w:szCs w:val="22"/>
              </w:rPr>
              <w:t xml:space="preserve">Ethos </w:t>
            </w:r>
            <w:r>
              <w:rPr>
                <w:sz w:val="22"/>
                <w:szCs w:val="22"/>
              </w:rPr>
              <w:t>de la Armada de Chile</w:t>
            </w:r>
          </w:p>
          <w:p w14:paraId="712BCB27" w14:textId="0C297B03" w:rsidR="00DB0115" w:rsidRDefault="00164BB3" w:rsidP="0070605C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(Historia – tradición Naval)</w:t>
            </w:r>
            <w:r w:rsidR="00D06C01">
              <w:rPr>
                <w:sz w:val="22"/>
                <w:szCs w:val="22"/>
              </w:rPr>
              <w:t xml:space="preserve">/ (Doctrina </w:t>
            </w:r>
            <w:r w:rsidR="00971FB2">
              <w:rPr>
                <w:sz w:val="22"/>
                <w:szCs w:val="22"/>
              </w:rPr>
              <w:t>y vida entorno marítimo</w:t>
            </w:r>
            <w:r w:rsidR="0002095B">
              <w:rPr>
                <w:sz w:val="22"/>
                <w:szCs w:val="22"/>
              </w:rPr>
              <w:t>)</w:t>
            </w:r>
          </w:p>
          <w:p w14:paraId="0FD723BF" w14:textId="77777777" w:rsidR="0070605C" w:rsidRDefault="0070605C" w:rsidP="0070605C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3F11B7FF" w14:textId="69EA99D7" w:rsidR="000D179B" w:rsidRDefault="006521EE" w:rsidP="000D179B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Continuación </w:t>
            </w:r>
            <w:r w:rsidR="000D179B">
              <w:rPr>
                <w:sz w:val="22"/>
                <w:szCs w:val="22"/>
              </w:rPr>
              <w:t xml:space="preserve">Elementos distintivos </w:t>
            </w:r>
            <w:r w:rsidR="00F25532">
              <w:rPr>
                <w:sz w:val="22"/>
                <w:szCs w:val="22"/>
              </w:rPr>
              <w:t xml:space="preserve">Ethos </w:t>
            </w:r>
            <w:r w:rsidR="000D179B">
              <w:rPr>
                <w:sz w:val="22"/>
                <w:szCs w:val="22"/>
              </w:rPr>
              <w:t>de la Armada de Chile</w:t>
            </w:r>
          </w:p>
          <w:p w14:paraId="1DFD6B2F" w14:textId="111FC66D" w:rsidR="00164BB3" w:rsidRPr="00E94895" w:rsidRDefault="00164BB3" w:rsidP="000D179B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(Valores fundamentales Armada de Chile)</w:t>
            </w:r>
          </w:p>
          <w:p w14:paraId="381D9B44" w14:textId="77777777" w:rsidR="00DB0115" w:rsidRDefault="00DB0115" w:rsidP="00DB0115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42EBA058" w14:textId="77777777" w:rsidR="003707CF" w:rsidRDefault="003707CF" w:rsidP="004F72B8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051D6FD2" w14:textId="11586A2A" w:rsidR="40345734" w:rsidRDefault="40345734" w:rsidP="40345734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789996FE" w14:textId="44C8BED2" w:rsidR="40345734" w:rsidRDefault="40345734" w:rsidP="40345734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30DF48BE" w14:textId="093050C4" w:rsidR="40345734" w:rsidRDefault="40345734" w:rsidP="40345734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  <w:p w14:paraId="64731B7F" w14:textId="77777777" w:rsidR="00475244" w:rsidRDefault="00475244" w:rsidP="00475244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Ethos y la Historia</w:t>
            </w:r>
          </w:p>
          <w:p w14:paraId="57BD8F85" w14:textId="77777777" w:rsidR="00475244" w:rsidRDefault="00475244" w:rsidP="004F72B8">
            <w:pPr>
              <w:pStyle w:val="Default"/>
              <w:ind w:left="414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0A0230F2" w14:textId="77777777" w:rsidR="003707CF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Formativo</w:t>
            </w:r>
          </w:p>
          <w:p w14:paraId="0A1EB459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AA8A7DA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8EE8536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960D5D7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194F19F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D41CD5F" w14:textId="7651D638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Formativo</w:t>
            </w:r>
          </w:p>
          <w:p w14:paraId="4F86CAB9" w14:textId="5C75DBEB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3179EC7" w14:textId="3A574F8E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4A648AC" w14:textId="599DA785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0ED1E7E" w14:textId="1D016640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8F9DF23" w14:textId="48BE26BB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313A132" w14:textId="59217372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08DDBCF" w14:textId="77777777" w:rsidR="0070605C" w:rsidRDefault="40345734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Formativo</w:t>
            </w:r>
          </w:p>
          <w:p w14:paraId="4A502496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1285C39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201D7D1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099750F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301D2B9" w14:textId="4D59FF14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A957FF7" w14:textId="3A5D168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9E751F5" w14:textId="264DD346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DB6B537" w14:textId="3D2ACA8A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4B7CA25" w14:textId="0F1767AD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AE45C37" w14:textId="7777777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9AF5C5D" w14:textId="50FFB2C2" w:rsidR="0070605C" w:rsidRDefault="40345734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Formativo</w:t>
            </w:r>
          </w:p>
          <w:p w14:paraId="1E37B769" w14:textId="2DB0F247" w:rsidR="0070605C" w:rsidRDefault="0070605C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327831FA" w14:textId="77777777" w:rsidR="003707CF" w:rsidRDefault="003707CF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5C7D34BC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6A2D2B46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35276170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0614CB44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6CAE560C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517B5DEA" w14:textId="77777777" w:rsidR="00FC2BF9" w:rsidRDefault="00FC2BF9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74096B92" w14:textId="1C1887A7" w:rsidR="00FC2BF9" w:rsidRDefault="00FC2BF9" w:rsidP="00FC2BF9">
            <w:pPr>
              <w:pStyle w:val="Defaul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Lectura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Ethos Armada de Chile</w:t>
            </w: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páginas </w:t>
            </w:r>
            <w:r w:rsidR="00C149F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(30 – </w:t>
            </w:r>
            <w:r w:rsidR="007E2CA2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47</w:t>
            </w:r>
            <w:r w:rsidR="00C149F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)</w:t>
            </w:r>
          </w:p>
          <w:p w14:paraId="04758B59" w14:textId="77777777" w:rsidR="000D179B" w:rsidRDefault="000D179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4F6FCCE5" w14:textId="77777777" w:rsidR="000D179B" w:rsidRDefault="000D179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18492BD5" w14:textId="77777777" w:rsidR="000D179B" w:rsidRDefault="000D179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3B27F7A6" w14:textId="77777777" w:rsidR="000D179B" w:rsidRDefault="000D179B" w:rsidP="00FC2BF9">
            <w:pPr>
              <w:pStyle w:val="Defaul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bookmarkStart w:id="1" w:name="OLE_LINK3"/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Lectura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Ethos Armada de Chile</w:t>
            </w: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páginas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(</w:t>
            </w:r>
            <w:r w:rsidR="00B16B9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48 - </w:t>
            </w:r>
            <w:r w:rsidR="00164BB3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63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)</w:t>
            </w:r>
          </w:p>
          <w:p w14:paraId="4B55FE30" w14:textId="77777777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0DE9BB0A" w14:textId="77777777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bookmarkEnd w:id="1"/>
          <w:p w14:paraId="0DA8C377" w14:textId="77777777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4C54AF83" w14:textId="77777777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582FF140" w14:textId="34F2BA77" w:rsidR="40345734" w:rsidRDefault="40345734" w:rsidP="40345734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1BA62FBF" w14:textId="59AE3884" w:rsidR="40345734" w:rsidRDefault="40345734" w:rsidP="40345734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25E7DE64" w14:textId="1CBE5F05" w:rsidR="40345734" w:rsidRDefault="40345734" w:rsidP="40345734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7ADD9798" w14:textId="27A44E73" w:rsidR="40345734" w:rsidRDefault="40345734" w:rsidP="40345734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0EB3C9EC" w14:textId="376BBED3" w:rsidR="40345734" w:rsidRDefault="40345734" w:rsidP="40345734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4C5269D7" w14:textId="77777777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10B33C7E" w14:textId="1F8E6754" w:rsidR="00800CCB" w:rsidRPr="006338BD" w:rsidRDefault="00800CCB" w:rsidP="00800CCB">
            <w:pPr>
              <w:pStyle w:val="Default"/>
              <w:jc w:val="both"/>
              <w:rPr>
                <w:i/>
                <w:iCs/>
                <w:sz w:val="22"/>
                <w:szCs w:val="22"/>
                <w:lang w:val="es-ES"/>
              </w:rPr>
            </w:pPr>
            <w:r w:rsidRPr="4550E392">
              <w:rPr>
                <w:sz w:val="22"/>
                <w:szCs w:val="22"/>
                <w:lang w:val="es-ES"/>
              </w:rPr>
              <w:t>Lectura Artículo Revista de Marina “</w:t>
            </w:r>
            <w:r w:rsidR="006338BD" w:rsidRPr="006338BD">
              <w:rPr>
                <w:i/>
                <w:iCs/>
                <w:sz w:val="22"/>
                <w:szCs w:val="22"/>
                <w:lang w:val="es-ES"/>
              </w:rPr>
              <w:t>Prat, Condell y Aldea: Su impronta en el Ethos Naval”</w:t>
            </w:r>
          </w:p>
          <w:p w14:paraId="5A8405AB" w14:textId="55341522" w:rsidR="00800CCB" w:rsidRDefault="00800CCB" w:rsidP="00FC2BF9">
            <w:pPr>
              <w:pStyle w:val="Default"/>
              <w:rPr>
                <w:sz w:val="22"/>
                <w:szCs w:val="22"/>
                <w:lang w:val="es-ES"/>
              </w:rPr>
            </w:pPr>
          </w:p>
        </w:tc>
      </w:tr>
      <w:tr w:rsidR="0033711E" w14:paraId="6CA218CB" w14:textId="77777777" w:rsidTr="4709237D">
        <w:trPr>
          <w:trHeight w:val="2008"/>
        </w:trPr>
        <w:tc>
          <w:tcPr>
            <w:tcW w:w="770" w:type="dxa"/>
          </w:tcPr>
          <w:p w14:paraId="557EADAD" w14:textId="18A0E58C" w:rsidR="0033711E" w:rsidRDefault="003849BB" w:rsidP="003707C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12- </w:t>
            </w:r>
            <w:r w:rsidR="0054408E">
              <w:rPr>
                <w:rFonts w:ascii="Arial" w:hAnsi="Arial" w:cs="Arial"/>
              </w:rPr>
              <w:t>16</w:t>
            </w:r>
          </w:p>
        </w:tc>
        <w:tc>
          <w:tcPr>
            <w:tcW w:w="707" w:type="dxa"/>
          </w:tcPr>
          <w:p w14:paraId="77D9B32A" w14:textId="77777777" w:rsidR="0033711E" w:rsidRDefault="0033711E" w:rsidP="003707C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75BB52FB" w14:textId="77777777" w:rsidR="0033711E" w:rsidRDefault="0033711E" w:rsidP="008D3728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81" w:type="dxa"/>
          </w:tcPr>
          <w:p w14:paraId="2E6B69A3" w14:textId="295E5B8F" w:rsidR="0033711E" w:rsidRDefault="0033711E" w:rsidP="003707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MLA </w:t>
            </w:r>
            <w:r w:rsidR="0007756E">
              <w:rPr>
                <w:rFonts w:ascii="Arial" w:hAnsi="Arial" w:cs="Arial"/>
              </w:rPr>
              <w:t>“Desarrollo del Liderazgo en la Armada de Chile</w:t>
            </w:r>
            <w:r w:rsidR="00977D85">
              <w:rPr>
                <w:rFonts w:ascii="Arial" w:hAnsi="Arial" w:cs="Arial"/>
              </w:rPr>
              <w:t xml:space="preserve"> </w:t>
            </w:r>
            <w:r w:rsidR="001F3FC0">
              <w:rPr>
                <w:rFonts w:ascii="Arial" w:hAnsi="Arial" w:cs="Arial"/>
              </w:rPr>
              <w:t>y descripción del modelo”</w:t>
            </w:r>
          </w:p>
        </w:tc>
        <w:tc>
          <w:tcPr>
            <w:tcW w:w="2899" w:type="dxa"/>
          </w:tcPr>
          <w:p w14:paraId="2D9D1647" w14:textId="77777777" w:rsidR="0033711E" w:rsidRDefault="001F3FC0" w:rsidP="0033711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B4F06">
              <w:rPr>
                <w:b/>
                <w:bCs/>
                <w:sz w:val="22"/>
                <w:szCs w:val="22"/>
              </w:rPr>
              <w:t>Modelo de Liderazgo</w:t>
            </w:r>
          </w:p>
          <w:p w14:paraId="236DE06A" w14:textId="77777777" w:rsidR="00EB4F06" w:rsidRDefault="00EB4F06" w:rsidP="0033711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  <w:p w14:paraId="105E1BE3" w14:textId="77777777" w:rsidR="00EB4F06" w:rsidRDefault="00EB4F06" w:rsidP="00EB4F06">
            <w:pPr>
              <w:pStyle w:val="Default"/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Características del MLA</w:t>
            </w:r>
          </w:p>
          <w:p w14:paraId="2A5AB939" w14:textId="77777777" w:rsidR="00EB4F06" w:rsidRDefault="00F377A9" w:rsidP="00EB4F06">
            <w:pPr>
              <w:pStyle w:val="Default"/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Atributos y tareas</w:t>
            </w:r>
          </w:p>
          <w:p w14:paraId="761FCEAB" w14:textId="77777777" w:rsidR="00F377A9" w:rsidRDefault="005B7D4B" w:rsidP="00EB4F06">
            <w:pPr>
              <w:pStyle w:val="Default"/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Tipos, Etapas y Niveles de Liderazgo de oficiales </w:t>
            </w:r>
            <w:r w:rsidR="00457217">
              <w:rPr>
                <w:sz w:val="22"/>
                <w:szCs w:val="22"/>
              </w:rPr>
              <w:t xml:space="preserve">y </w:t>
            </w:r>
            <w:r w:rsidR="003849BB">
              <w:rPr>
                <w:sz w:val="22"/>
                <w:szCs w:val="22"/>
              </w:rPr>
              <w:t>Gente de Mar</w:t>
            </w:r>
          </w:p>
          <w:p w14:paraId="69C04ED4" w14:textId="4A29F09B" w:rsidR="007910B0" w:rsidRPr="00EB4F06" w:rsidRDefault="00F62939" w:rsidP="00EB4F06">
            <w:pPr>
              <w:pStyle w:val="Default"/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Crecimiento Vertical</w:t>
            </w:r>
            <w:r w:rsidR="000373ED">
              <w:rPr>
                <w:sz w:val="22"/>
                <w:szCs w:val="22"/>
              </w:rPr>
              <w:t>, Agregaciones de Valor y Conductas Esperadas.</w:t>
            </w:r>
          </w:p>
        </w:tc>
        <w:tc>
          <w:tcPr>
            <w:tcW w:w="3243" w:type="dxa"/>
          </w:tcPr>
          <w:p w14:paraId="64C5DEC0" w14:textId="45ABBB52" w:rsidR="0033711E" w:rsidRDefault="40345734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 xml:space="preserve">Sumativa </w:t>
            </w:r>
          </w:p>
          <w:p w14:paraId="4047353B" w14:textId="401D9453" w:rsidR="0033711E" w:rsidRDefault="0033711E" w:rsidP="40345734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6796541" w14:textId="7C4EBB54" w:rsidR="0033711E" w:rsidRDefault="40345734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Elabora un plan de acción escrito orientado a la materialización del del crecimiento vertical personal, conforme al MLA nivel 1.</w:t>
            </w:r>
          </w:p>
          <w:p w14:paraId="24762AC6" w14:textId="6F58DD73" w:rsidR="0033711E" w:rsidRDefault="0033711E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19D1933" w14:textId="35FCEF18" w:rsidR="0033711E" w:rsidRDefault="40345734" w:rsidP="0070605C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 xml:space="preserve">Expone, de manera oral el plan de acción, justificando sus decisiones a la luz del MLA, Ethos </w:t>
            </w:r>
          </w:p>
        </w:tc>
        <w:tc>
          <w:tcPr>
            <w:tcW w:w="3248" w:type="dxa"/>
          </w:tcPr>
          <w:p w14:paraId="689362B9" w14:textId="30D82F3D" w:rsidR="00B20F67" w:rsidRDefault="00B20F67" w:rsidP="00B20F67">
            <w:pPr>
              <w:pStyle w:val="Defaul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 xml:space="preserve">Lectura Manual Modelo de Liderazgo (páginas </w:t>
            </w:r>
            <w:r w:rsidR="00130188"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51-81)</w:t>
            </w:r>
          </w:p>
          <w:p w14:paraId="3A1794E7" w14:textId="62CD836A" w:rsidR="40345734" w:rsidRDefault="40345734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49FE0FB" w14:textId="2E60D1C3" w:rsidR="40345734" w:rsidRDefault="40345734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4E510C4" w14:textId="243A9B03" w:rsidR="40345734" w:rsidRDefault="40345734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40345734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Evaluación: Plan acción escrito, del crecimiento vertical.</w:t>
            </w:r>
            <w:r w:rsidR="00930D93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3F7B7C47" w14:textId="77777777" w:rsidR="0060738C" w:rsidRDefault="0060738C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4A22A32" w14:textId="6CA1C946" w:rsidR="0060738C" w:rsidRDefault="0060738C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Instrumento evaluativo</w:t>
            </w:r>
            <w:r w:rsidR="00A66ED0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:</w:t>
            </w:r>
          </w:p>
          <w:p w14:paraId="442DCF5A" w14:textId="4678A40D" w:rsidR="00701AE0" w:rsidRDefault="00701AE0" w:rsidP="40345734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Escala de apreciación para evaluación escrita y oral</w:t>
            </w:r>
            <w:r w:rsidR="006F200B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.</w:t>
            </w:r>
          </w:p>
          <w:p w14:paraId="793F2F37" w14:textId="77777777" w:rsidR="00B20F67" w:rsidRDefault="00B20F67" w:rsidP="00B20F67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08035349" w14:textId="77777777" w:rsidR="00B20F67" w:rsidRDefault="00B20F67" w:rsidP="00B20F67">
            <w:pPr>
              <w:pStyle w:val="Default"/>
              <w:rPr>
                <w:sz w:val="22"/>
                <w:szCs w:val="22"/>
                <w:lang w:val="es-ES"/>
              </w:rPr>
            </w:pPr>
          </w:p>
          <w:p w14:paraId="52DC6882" w14:textId="77777777" w:rsidR="0033711E" w:rsidRDefault="0033711E" w:rsidP="003707CF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</w:tc>
      </w:tr>
    </w:tbl>
    <w:p w14:paraId="25654BAB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43B8B8B3" w14:textId="77777777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3A149C30" w14:textId="77777777" w:rsidR="003C7DAD" w:rsidRPr="00AD78E2" w:rsidRDefault="003C7D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1A273BD8" w14:textId="77777777" w:rsidTr="003C7DAD">
        <w:trPr>
          <w:trHeight w:val="7938"/>
        </w:trPr>
        <w:tc>
          <w:tcPr>
            <w:tcW w:w="16302" w:type="dxa"/>
          </w:tcPr>
          <w:p w14:paraId="20928E03" w14:textId="77777777" w:rsidR="003C7DAD" w:rsidRDefault="003C7DAD">
            <w:pPr>
              <w:ind w:left="357"/>
              <w:jc w:val="both"/>
              <w:rPr>
                <w:rFonts w:ascii="Arial" w:hAnsi="Arial" w:cs="Arial"/>
              </w:rPr>
            </w:pPr>
          </w:p>
          <w:p w14:paraId="1B315955" w14:textId="77777777" w:rsidR="002C0C26" w:rsidRDefault="002C0C26" w:rsidP="002C0C26">
            <w:pPr>
              <w:rPr>
                <w:rFonts w:ascii="Arial" w:hAnsi="Arial" w:cs="Arial"/>
                <w:b/>
                <w:bCs/>
              </w:rPr>
            </w:pPr>
            <w:r w:rsidRPr="002C0C26">
              <w:rPr>
                <w:rFonts w:ascii="Arial" w:hAnsi="Arial" w:cs="Arial"/>
                <w:b/>
                <w:bCs/>
              </w:rPr>
              <w:t>Estimados alumnos:</w:t>
            </w:r>
          </w:p>
          <w:p w14:paraId="18E2945F" w14:textId="77777777" w:rsidR="0038630A" w:rsidRPr="002C0C26" w:rsidRDefault="0038630A" w:rsidP="002C0C26">
            <w:pPr>
              <w:rPr>
                <w:rFonts w:ascii="Arial" w:hAnsi="Arial" w:cs="Arial"/>
              </w:rPr>
            </w:pPr>
          </w:p>
          <w:p w14:paraId="4F3CD6E3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Con el propósito de asegurar un adecuado desarrollo del curso y favorecer un clima académico de respeto, rigor intelectual y confianza mutua entre alumnos y profesor, se establecen a continuación las siguientes normas de funcionamiento, las cuales constituyen el marco de referencia para nuestro trabajo durante el semestre.</w:t>
            </w:r>
          </w:p>
          <w:p w14:paraId="6C0CA777" w14:textId="545EB9BD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36C2D67C" w14:textId="3408691B" w:rsidR="00680E63" w:rsidRPr="00377C28" w:rsidRDefault="002804F1" w:rsidP="00280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680E63">
              <w:rPr>
                <w:rFonts w:ascii="Arial" w:hAnsi="Arial" w:cs="Arial"/>
              </w:rPr>
              <w:t xml:space="preserve"> </w:t>
            </w:r>
            <w:r w:rsidR="002C0C26" w:rsidRPr="00377C28">
              <w:rPr>
                <w:rFonts w:ascii="Arial" w:hAnsi="Arial" w:cs="Arial"/>
              </w:rPr>
              <w:t>Compromiso del alumno</w:t>
            </w:r>
          </w:p>
          <w:p w14:paraId="4E4E7DE6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Previo a cada sesión, los alumnos deberán presentarse debidamente preparados. Esto implica la lectura atenta de los textos asignados, la elaboración de un resumen personal y la integración de dichos contenidos con los conceptos previamente abordados en las asignaturas de filosofía y psicología del mando.</w:t>
            </w:r>
          </w:p>
          <w:p w14:paraId="3440C735" w14:textId="77777777" w:rsid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Las sesiones estarán orientadas, principalmente, a la aclaración de dudas, al diálogo académico y al desarrollo de un trabajo integrador que considere tanto los aportes de los alumnos como los contenidos preparados por el profesor. Desde la perspectiva del estudiante, cada sesión deberá permitir responder a las siguientes interrogantes:</w:t>
            </w:r>
          </w:p>
          <w:p w14:paraId="616C8509" w14:textId="77777777" w:rsidR="00A62898" w:rsidRPr="002C0C26" w:rsidRDefault="00A62898" w:rsidP="002C0C26">
            <w:pPr>
              <w:rPr>
                <w:rFonts w:ascii="Arial" w:hAnsi="Arial" w:cs="Arial"/>
              </w:rPr>
            </w:pPr>
          </w:p>
          <w:p w14:paraId="34271040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sabía previamente sobre el tema?</w:t>
            </w:r>
          </w:p>
          <w:p w14:paraId="59A7327A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aprendí a partir del estudio y la discusión?</w:t>
            </w:r>
          </w:p>
          <w:p w14:paraId="7E485A3E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pregunta relevante puedo formular a partir del contenido abordado?</w:t>
            </w:r>
          </w:p>
          <w:p w14:paraId="38BAFA41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pregunta elaborada deberá ser de carácter conceptual o analítico, evitando expresamente la formulación de opiniones personales.</w:t>
            </w:r>
          </w:p>
          <w:p w14:paraId="781F6182" w14:textId="51085C67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33397F8F" w14:textId="4DD249EC" w:rsidR="0038630A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2. Aspectos valóricos</w:t>
            </w:r>
          </w:p>
          <w:p w14:paraId="1FBD248B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integridad, y en particular la honestidad académica, constituye uno de los principios centrales que orientan este curso. En consecuencia, se espera de cada alumno autenticidad en sus respuestas y argumentos, así como un compromiso real con su propio proceso formativo.</w:t>
            </w:r>
          </w:p>
          <w:p w14:paraId="362FB560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No se aceptarán trabajos copiados total o parcialmente de internet u otras fuentes, ni aquellos elaborados mediante herramientas de Inteligencia Artificial. Toda cita o transcripción de textos deberá estar debidamente referenciada conforme a la norma APA.</w:t>
            </w:r>
          </w:p>
          <w:p w14:paraId="5F4DE549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Durante el trabajo en aula, se exigirá una actitud respetuosa frente a los argumentos orales y escritos de los compañeros, así como en la formulación de preguntas. El hábito que se busca desarrollar es el de escuchar atentamente, en silencio y sin interrupciones, hasta que el interlocutor haya expuesto completamente su argumento.</w:t>
            </w:r>
          </w:p>
          <w:p w14:paraId="4A621150" w14:textId="48CDC5F7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7716AFD0" w14:textId="02D6211E" w:rsidR="0038630A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3. Lenguaje y trato</w:t>
            </w:r>
          </w:p>
          <w:p w14:paraId="1F910613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trato entre los alumnos y con el profesor deberá caracterizarse por el uso de un lenguaje formal y respetuoso. No se permitirá el uso de garabatos ni de lenguaje vulgar en el aula, pues estos resultan incompatibles con el nivel académico y profesional que se espera en este curso.</w:t>
            </w:r>
          </w:p>
          <w:p w14:paraId="19A2CFCF" w14:textId="193079D0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58FEFDEF" w14:textId="430AB2BD" w:rsidR="0038630A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4. Contacto</w:t>
            </w:r>
          </w:p>
          <w:p w14:paraId="403BCCC4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Los alumnos que requieran comunicarse con el profesor podrán hacerlo a través del correo electrónico, el cual será proporcionado oportunamente en el aula. Este canal se utilizará exclusivamente para consultas académicas relacionadas con la asignatura.</w:t>
            </w:r>
          </w:p>
          <w:p w14:paraId="512B417C" w14:textId="73BDD54F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037C1A6D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cumplimiento de estas normas no solo facilitará el desarrollo ordenado del curso, sino que contribuirá a la formación de hábitos intelectuales y valóricos coherentes con el ethos profesional que se espera de ustedes.</w:t>
            </w:r>
          </w:p>
          <w:p w14:paraId="2CD67786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2D225F8F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3B461BB7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315EBA8B" w14:textId="10E7471E" w:rsidR="00F51712" w:rsidRPr="00AD78E2" w:rsidRDefault="00F51712" w:rsidP="002C0C26">
            <w:pPr>
              <w:rPr>
                <w:rFonts w:ascii="Arial" w:hAnsi="Arial" w:cs="Arial"/>
              </w:rPr>
            </w:pPr>
          </w:p>
        </w:tc>
      </w:tr>
    </w:tbl>
    <w:p w14:paraId="6E2F7CAC" w14:textId="37923388" w:rsidR="00FA04F9" w:rsidRPr="003C7DAD" w:rsidRDefault="001B482F" w:rsidP="003E0368">
      <w:bookmarkStart w:id="2" w:name="OLE_LINK1"/>
      <w:r w:rsidRPr="001B482F">
        <w:t>https://1drv.ms/w/c/510a64d466575d16/IQBQejKP-O6ISaZhvitDkuw2AVfA5S1lRgvCTp4ZJbi5U24</w:t>
      </w:r>
      <w:bookmarkEnd w:id="2"/>
    </w:p>
    <w:sectPr w:rsidR="00FA04F9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13706" w14:textId="77777777" w:rsidR="00E97635" w:rsidRDefault="00E97635" w:rsidP="006418B3">
      <w:r>
        <w:separator/>
      </w:r>
    </w:p>
  </w:endnote>
  <w:endnote w:type="continuationSeparator" w:id="0">
    <w:p w14:paraId="706B6FEF" w14:textId="77777777" w:rsidR="00E97635" w:rsidRDefault="00E97635" w:rsidP="0064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08907EDE" w14:textId="77777777" w:rsidR="003E0368" w:rsidRPr="003E0368" w:rsidRDefault="003E0368">
        <w:pPr>
          <w:pStyle w:val="Footer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F1AB5" w:rsidRPr="003F1AB5">
          <w:rPr>
            <w:rFonts w:ascii="Arial" w:hAnsi="Arial" w:cs="Arial"/>
            <w:noProof/>
            <w:lang w:val="es-ES"/>
          </w:rPr>
          <w:t>2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24206" w14:textId="77777777" w:rsidR="00E97635" w:rsidRDefault="00E97635" w:rsidP="006418B3">
      <w:r>
        <w:separator/>
      </w:r>
    </w:p>
  </w:footnote>
  <w:footnote w:type="continuationSeparator" w:id="0">
    <w:p w14:paraId="63C0D5AA" w14:textId="77777777" w:rsidR="00E97635" w:rsidRDefault="00E97635" w:rsidP="00641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A12D1" w14:textId="77777777" w:rsidR="006418B3" w:rsidRDefault="006418B3">
    <w:pPr>
      <w:pStyle w:val="Header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063AF5" wp14:editId="781096B4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725F18" w14:textId="77777777" w:rsidR="006418B3" w:rsidRPr="006418B3" w:rsidRDefault="006418B3">
                          <w:pPr>
                            <w:rPr>
                              <w:sz w:val="2"/>
                            </w:rPr>
                          </w:pPr>
                        </w:p>
                        <w:p w14:paraId="51B6DE2E" w14:textId="77777777"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14:paraId="6F7668F8" w14:textId="77777777" w:rsidR="006418B3" w:rsidRDefault="006418B3">
                          <w:pPr>
                            <w:rPr>
                              <w:sz w:val="10"/>
                            </w:rPr>
                          </w:pPr>
                        </w:p>
                        <w:p w14:paraId="2CA5DF44" w14:textId="77777777" w:rsidR="006418B3" w:rsidRDefault="006418B3">
                          <w:pPr>
                            <w:pStyle w:val="BodyText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w14:anchorId="46063AF5" id="_x0000_t177" coordsize="21600,21600" o:spt="177" path="m,l21600,r,17255l10800,21600,,17255xe">
              <v:stroke joinstyle="miter"/>
              <v:path gradientshapeok="t" o:connecttype="rect" textboxrect="0,0,21600,17255"/>
            </v:shapetype>
            <v:shape id="Conector fuera de página 1" o:spid="_x0000_s1026" type="#_x0000_t177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">
              <o:lock v:ext="edit" aspectratio="t"/>
              <v:textbox inset="1.5mm,,1.5mm">
                <w:txbxContent>
                  <w:p w14:paraId="2F725F18" w14:textId="77777777" w:rsidR="006418B3" w:rsidRPr="006418B3" w:rsidRDefault="006418B3" w:rsidP="00DA1653">
                    <w:pPr>
                      <w:rPr>
                        <w:sz w:val="2"/>
                      </w:rPr>
                    </w:pPr>
                  </w:p>
                  <w:p w14:paraId="51B6DE2E" w14:textId="77777777" w:rsidR="006418B3" w:rsidRPr="003E0368" w:rsidRDefault="006418B3" w:rsidP="006418B3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14:paraId="6F7668F8" w14:textId="77777777" w:rsidR="006418B3" w:rsidRDefault="006418B3" w:rsidP="00DA1653">
                    <w:pPr>
                      <w:rPr>
                        <w:sz w:val="10"/>
                      </w:rPr>
                    </w:pPr>
                  </w:p>
                  <w:p w14:paraId="2CA5DF44" w14:textId="77777777" w:rsidR="006418B3" w:rsidRDefault="006418B3" w:rsidP="00DA1653">
                    <w:pPr>
                      <w:pStyle w:val="Textoindependiente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0386456"/>
    <w:multiLevelType w:val="hybridMultilevel"/>
    <w:tmpl w:val="8D0687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2724F"/>
    <w:multiLevelType w:val="hybridMultilevel"/>
    <w:tmpl w:val="A7363C2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B1758D"/>
    <w:multiLevelType w:val="hybridMultilevel"/>
    <w:tmpl w:val="7878230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3F400A"/>
    <w:multiLevelType w:val="hybridMultilevel"/>
    <w:tmpl w:val="1AE4FCF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B3C43"/>
    <w:multiLevelType w:val="multilevel"/>
    <w:tmpl w:val="38AA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313585"/>
    <w:multiLevelType w:val="hybridMultilevel"/>
    <w:tmpl w:val="6A5A7096"/>
    <w:lvl w:ilvl="0" w:tplc="7BFE5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2020452">
    <w:abstractNumId w:val="6"/>
  </w:num>
  <w:num w:numId="2" w16cid:durableId="342587493">
    <w:abstractNumId w:val="5"/>
  </w:num>
  <w:num w:numId="3" w16cid:durableId="507713623">
    <w:abstractNumId w:val="3"/>
  </w:num>
  <w:num w:numId="4" w16cid:durableId="1286886609">
    <w:abstractNumId w:val="0"/>
  </w:num>
  <w:num w:numId="5" w16cid:durableId="2132429583">
    <w:abstractNumId w:val="8"/>
  </w:num>
  <w:num w:numId="6" w16cid:durableId="104229099">
    <w:abstractNumId w:val="4"/>
  </w:num>
  <w:num w:numId="7" w16cid:durableId="357781651">
    <w:abstractNumId w:val="2"/>
  </w:num>
  <w:num w:numId="8" w16cid:durableId="1622107050">
    <w:abstractNumId w:val="1"/>
  </w:num>
  <w:num w:numId="9" w16cid:durableId="1147740890">
    <w:abstractNumId w:val="9"/>
  </w:num>
  <w:num w:numId="10" w16cid:durableId="3999137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18B3"/>
    <w:rsid w:val="000014E7"/>
    <w:rsid w:val="000017AC"/>
    <w:rsid w:val="00002A0D"/>
    <w:rsid w:val="00005EA8"/>
    <w:rsid w:val="00006310"/>
    <w:rsid w:val="0000799B"/>
    <w:rsid w:val="00015D9A"/>
    <w:rsid w:val="000160F8"/>
    <w:rsid w:val="0002095B"/>
    <w:rsid w:val="00020FA8"/>
    <w:rsid w:val="000246D3"/>
    <w:rsid w:val="0002573B"/>
    <w:rsid w:val="00025E00"/>
    <w:rsid w:val="00027A97"/>
    <w:rsid w:val="0003287E"/>
    <w:rsid w:val="0003381B"/>
    <w:rsid w:val="0003625A"/>
    <w:rsid w:val="000373ED"/>
    <w:rsid w:val="0004045D"/>
    <w:rsid w:val="00043304"/>
    <w:rsid w:val="000438D5"/>
    <w:rsid w:val="0004451B"/>
    <w:rsid w:val="000447D0"/>
    <w:rsid w:val="00045CBC"/>
    <w:rsid w:val="0004712E"/>
    <w:rsid w:val="00051E1C"/>
    <w:rsid w:val="00053ADC"/>
    <w:rsid w:val="00055463"/>
    <w:rsid w:val="00055488"/>
    <w:rsid w:val="000562D7"/>
    <w:rsid w:val="00063132"/>
    <w:rsid w:val="0006511A"/>
    <w:rsid w:val="000728F2"/>
    <w:rsid w:val="0007455D"/>
    <w:rsid w:val="000765C4"/>
    <w:rsid w:val="0007756E"/>
    <w:rsid w:val="000775D7"/>
    <w:rsid w:val="00080DAF"/>
    <w:rsid w:val="00083767"/>
    <w:rsid w:val="00087B2E"/>
    <w:rsid w:val="000963B6"/>
    <w:rsid w:val="00097A30"/>
    <w:rsid w:val="000A0FDB"/>
    <w:rsid w:val="000A2F74"/>
    <w:rsid w:val="000A750A"/>
    <w:rsid w:val="000B6592"/>
    <w:rsid w:val="000C7428"/>
    <w:rsid w:val="000D05D4"/>
    <w:rsid w:val="000D1214"/>
    <w:rsid w:val="000D179B"/>
    <w:rsid w:val="000D2BCF"/>
    <w:rsid w:val="000D4008"/>
    <w:rsid w:val="000D4BB7"/>
    <w:rsid w:val="000E0243"/>
    <w:rsid w:val="000E0778"/>
    <w:rsid w:val="000E08F3"/>
    <w:rsid w:val="000E511C"/>
    <w:rsid w:val="000E60C1"/>
    <w:rsid w:val="000E664C"/>
    <w:rsid w:val="000E7545"/>
    <w:rsid w:val="000F1040"/>
    <w:rsid w:val="000F3DD8"/>
    <w:rsid w:val="000F44D4"/>
    <w:rsid w:val="0010054F"/>
    <w:rsid w:val="0010327D"/>
    <w:rsid w:val="00105205"/>
    <w:rsid w:val="00110A46"/>
    <w:rsid w:val="00111826"/>
    <w:rsid w:val="00116441"/>
    <w:rsid w:val="00122B97"/>
    <w:rsid w:val="00124E16"/>
    <w:rsid w:val="00126988"/>
    <w:rsid w:val="0012716B"/>
    <w:rsid w:val="00127D00"/>
    <w:rsid w:val="00130188"/>
    <w:rsid w:val="00130882"/>
    <w:rsid w:val="00134FFB"/>
    <w:rsid w:val="001359F7"/>
    <w:rsid w:val="00136FAD"/>
    <w:rsid w:val="001402A0"/>
    <w:rsid w:val="0014284B"/>
    <w:rsid w:val="00142E31"/>
    <w:rsid w:val="00145707"/>
    <w:rsid w:val="00156369"/>
    <w:rsid w:val="001629CE"/>
    <w:rsid w:val="0016441A"/>
    <w:rsid w:val="00164BB3"/>
    <w:rsid w:val="00166403"/>
    <w:rsid w:val="001716EA"/>
    <w:rsid w:val="00173F0F"/>
    <w:rsid w:val="0017609C"/>
    <w:rsid w:val="0017617B"/>
    <w:rsid w:val="00177373"/>
    <w:rsid w:val="00181F85"/>
    <w:rsid w:val="0018247C"/>
    <w:rsid w:val="0018343D"/>
    <w:rsid w:val="0018735F"/>
    <w:rsid w:val="001968C9"/>
    <w:rsid w:val="001A5C61"/>
    <w:rsid w:val="001B1BF3"/>
    <w:rsid w:val="001B445A"/>
    <w:rsid w:val="001B482F"/>
    <w:rsid w:val="001B752B"/>
    <w:rsid w:val="001D111B"/>
    <w:rsid w:val="001D2A51"/>
    <w:rsid w:val="001D345B"/>
    <w:rsid w:val="001E1ECE"/>
    <w:rsid w:val="001E2956"/>
    <w:rsid w:val="001F1A0E"/>
    <w:rsid w:val="001F3FC0"/>
    <w:rsid w:val="001F51F7"/>
    <w:rsid w:val="001F5F1A"/>
    <w:rsid w:val="001F7C55"/>
    <w:rsid w:val="00200A93"/>
    <w:rsid w:val="002027C0"/>
    <w:rsid w:val="002028BA"/>
    <w:rsid w:val="00205396"/>
    <w:rsid w:val="00206EE9"/>
    <w:rsid w:val="00207670"/>
    <w:rsid w:val="002101F1"/>
    <w:rsid w:val="002111A0"/>
    <w:rsid w:val="002164AB"/>
    <w:rsid w:val="002210F7"/>
    <w:rsid w:val="002228C7"/>
    <w:rsid w:val="00223AEB"/>
    <w:rsid w:val="00225BCE"/>
    <w:rsid w:val="00225CE0"/>
    <w:rsid w:val="0022719C"/>
    <w:rsid w:val="00231D42"/>
    <w:rsid w:val="002331C5"/>
    <w:rsid w:val="00234D63"/>
    <w:rsid w:val="00235D6C"/>
    <w:rsid w:val="00236A29"/>
    <w:rsid w:val="00245D62"/>
    <w:rsid w:val="00250E30"/>
    <w:rsid w:val="00254D02"/>
    <w:rsid w:val="00254E31"/>
    <w:rsid w:val="00260961"/>
    <w:rsid w:val="002621F0"/>
    <w:rsid w:val="0026546C"/>
    <w:rsid w:val="002730B5"/>
    <w:rsid w:val="0027388F"/>
    <w:rsid w:val="00274E57"/>
    <w:rsid w:val="00275AC8"/>
    <w:rsid w:val="00277B9A"/>
    <w:rsid w:val="002804B1"/>
    <w:rsid w:val="002804F1"/>
    <w:rsid w:val="00282191"/>
    <w:rsid w:val="00283305"/>
    <w:rsid w:val="00285999"/>
    <w:rsid w:val="002873A8"/>
    <w:rsid w:val="002955C1"/>
    <w:rsid w:val="0029688C"/>
    <w:rsid w:val="00296F32"/>
    <w:rsid w:val="002A1727"/>
    <w:rsid w:val="002A6433"/>
    <w:rsid w:val="002B37A1"/>
    <w:rsid w:val="002B4A95"/>
    <w:rsid w:val="002C0485"/>
    <w:rsid w:val="002C0C26"/>
    <w:rsid w:val="002C186B"/>
    <w:rsid w:val="002C2AFC"/>
    <w:rsid w:val="002C2C8F"/>
    <w:rsid w:val="002C3100"/>
    <w:rsid w:val="002D195D"/>
    <w:rsid w:val="002D46E2"/>
    <w:rsid w:val="002D4972"/>
    <w:rsid w:val="002D573C"/>
    <w:rsid w:val="002E0C9C"/>
    <w:rsid w:val="002E18AB"/>
    <w:rsid w:val="002E3AD4"/>
    <w:rsid w:val="002E3C95"/>
    <w:rsid w:val="002E5E64"/>
    <w:rsid w:val="002E5F5C"/>
    <w:rsid w:val="002E714A"/>
    <w:rsid w:val="002F112D"/>
    <w:rsid w:val="002F229D"/>
    <w:rsid w:val="002F7491"/>
    <w:rsid w:val="003059C6"/>
    <w:rsid w:val="00307760"/>
    <w:rsid w:val="003154C1"/>
    <w:rsid w:val="00316B43"/>
    <w:rsid w:val="0032123F"/>
    <w:rsid w:val="00321F1B"/>
    <w:rsid w:val="00324C17"/>
    <w:rsid w:val="00325C22"/>
    <w:rsid w:val="003338F2"/>
    <w:rsid w:val="00335B9A"/>
    <w:rsid w:val="0033711E"/>
    <w:rsid w:val="00340EFD"/>
    <w:rsid w:val="00351EE5"/>
    <w:rsid w:val="0035332D"/>
    <w:rsid w:val="003566AA"/>
    <w:rsid w:val="00357333"/>
    <w:rsid w:val="003623FA"/>
    <w:rsid w:val="003707CF"/>
    <w:rsid w:val="00377C28"/>
    <w:rsid w:val="0038077B"/>
    <w:rsid w:val="00380D49"/>
    <w:rsid w:val="00383450"/>
    <w:rsid w:val="003849BB"/>
    <w:rsid w:val="00385B69"/>
    <w:rsid w:val="0038630A"/>
    <w:rsid w:val="003947F2"/>
    <w:rsid w:val="00396970"/>
    <w:rsid w:val="003A10C1"/>
    <w:rsid w:val="003A73A4"/>
    <w:rsid w:val="003B2886"/>
    <w:rsid w:val="003B3471"/>
    <w:rsid w:val="003B3CA2"/>
    <w:rsid w:val="003B52AB"/>
    <w:rsid w:val="003B7973"/>
    <w:rsid w:val="003C228D"/>
    <w:rsid w:val="003C3DC0"/>
    <w:rsid w:val="003C47D9"/>
    <w:rsid w:val="003C4A38"/>
    <w:rsid w:val="003C7920"/>
    <w:rsid w:val="003C7DAD"/>
    <w:rsid w:val="003D0C16"/>
    <w:rsid w:val="003D768C"/>
    <w:rsid w:val="003D76E7"/>
    <w:rsid w:val="003E0368"/>
    <w:rsid w:val="003E47CB"/>
    <w:rsid w:val="003E4C78"/>
    <w:rsid w:val="003E68C8"/>
    <w:rsid w:val="003E6B28"/>
    <w:rsid w:val="003E70B4"/>
    <w:rsid w:val="003E7D2D"/>
    <w:rsid w:val="003F0D8A"/>
    <w:rsid w:val="003F1AB5"/>
    <w:rsid w:val="003F1F28"/>
    <w:rsid w:val="003F257D"/>
    <w:rsid w:val="003F390B"/>
    <w:rsid w:val="003F5B9E"/>
    <w:rsid w:val="00404EED"/>
    <w:rsid w:val="00413691"/>
    <w:rsid w:val="00420466"/>
    <w:rsid w:val="00421A57"/>
    <w:rsid w:val="004242D7"/>
    <w:rsid w:val="00425C40"/>
    <w:rsid w:val="00426DE5"/>
    <w:rsid w:val="004363C6"/>
    <w:rsid w:val="00441359"/>
    <w:rsid w:val="0044182B"/>
    <w:rsid w:val="00443C92"/>
    <w:rsid w:val="00443F83"/>
    <w:rsid w:val="00447DE2"/>
    <w:rsid w:val="00450EFA"/>
    <w:rsid w:val="004559E7"/>
    <w:rsid w:val="004561A3"/>
    <w:rsid w:val="00457217"/>
    <w:rsid w:val="00461C7C"/>
    <w:rsid w:val="00464402"/>
    <w:rsid w:val="004649FE"/>
    <w:rsid w:val="00464BA0"/>
    <w:rsid w:val="0046666B"/>
    <w:rsid w:val="004740A6"/>
    <w:rsid w:val="00475244"/>
    <w:rsid w:val="00476342"/>
    <w:rsid w:val="00482B7D"/>
    <w:rsid w:val="0048500B"/>
    <w:rsid w:val="00485E2C"/>
    <w:rsid w:val="00486A98"/>
    <w:rsid w:val="004947B3"/>
    <w:rsid w:val="004A081D"/>
    <w:rsid w:val="004A22BD"/>
    <w:rsid w:val="004A480D"/>
    <w:rsid w:val="004B273D"/>
    <w:rsid w:val="004B6EAE"/>
    <w:rsid w:val="004B6EF9"/>
    <w:rsid w:val="004B7040"/>
    <w:rsid w:val="004B7EFB"/>
    <w:rsid w:val="004C15C0"/>
    <w:rsid w:val="004C6702"/>
    <w:rsid w:val="004D7DAD"/>
    <w:rsid w:val="004E40F9"/>
    <w:rsid w:val="004E4806"/>
    <w:rsid w:val="004F0E57"/>
    <w:rsid w:val="004F4D45"/>
    <w:rsid w:val="004F4D81"/>
    <w:rsid w:val="004F50EA"/>
    <w:rsid w:val="004F72B8"/>
    <w:rsid w:val="004F7CD4"/>
    <w:rsid w:val="00501591"/>
    <w:rsid w:val="0050258B"/>
    <w:rsid w:val="005033FA"/>
    <w:rsid w:val="0050704D"/>
    <w:rsid w:val="0051596E"/>
    <w:rsid w:val="0052381E"/>
    <w:rsid w:val="0052405A"/>
    <w:rsid w:val="0052407B"/>
    <w:rsid w:val="00531AAE"/>
    <w:rsid w:val="00531BBC"/>
    <w:rsid w:val="00531F1D"/>
    <w:rsid w:val="0053323C"/>
    <w:rsid w:val="005369D2"/>
    <w:rsid w:val="00540031"/>
    <w:rsid w:val="00540A82"/>
    <w:rsid w:val="0054408E"/>
    <w:rsid w:val="00546454"/>
    <w:rsid w:val="00550A3F"/>
    <w:rsid w:val="00550F12"/>
    <w:rsid w:val="005554E9"/>
    <w:rsid w:val="00560189"/>
    <w:rsid w:val="005650A0"/>
    <w:rsid w:val="0056638F"/>
    <w:rsid w:val="00575A7C"/>
    <w:rsid w:val="00575BB1"/>
    <w:rsid w:val="00580B9C"/>
    <w:rsid w:val="00584113"/>
    <w:rsid w:val="00586E75"/>
    <w:rsid w:val="00591064"/>
    <w:rsid w:val="005A4E36"/>
    <w:rsid w:val="005A60B0"/>
    <w:rsid w:val="005A7B72"/>
    <w:rsid w:val="005B7D4B"/>
    <w:rsid w:val="005C17AA"/>
    <w:rsid w:val="005C45AC"/>
    <w:rsid w:val="005D25C3"/>
    <w:rsid w:val="005D6FED"/>
    <w:rsid w:val="005E12F9"/>
    <w:rsid w:val="005E2624"/>
    <w:rsid w:val="00600185"/>
    <w:rsid w:val="006018F6"/>
    <w:rsid w:val="00604145"/>
    <w:rsid w:val="00605A4D"/>
    <w:rsid w:val="00606B58"/>
    <w:rsid w:val="0060738C"/>
    <w:rsid w:val="00607B6D"/>
    <w:rsid w:val="006140A1"/>
    <w:rsid w:val="00620429"/>
    <w:rsid w:val="00620445"/>
    <w:rsid w:val="00623EBC"/>
    <w:rsid w:val="00624D34"/>
    <w:rsid w:val="00625538"/>
    <w:rsid w:val="0063250B"/>
    <w:rsid w:val="006338BD"/>
    <w:rsid w:val="00633EB0"/>
    <w:rsid w:val="00634867"/>
    <w:rsid w:val="0063491A"/>
    <w:rsid w:val="006369B8"/>
    <w:rsid w:val="00640D90"/>
    <w:rsid w:val="006418B3"/>
    <w:rsid w:val="006441F8"/>
    <w:rsid w:val="00650F33"/>
    <w:rsid w:val="006515D2"/>
    <w:rsid w:val="006521EE"/>
    <w:rsid w:val="006558EB"/>
    <w:rsid w:val="00657497"/>
    <w:rsid w:val="00660C0F"/>
    <w:rsid w:val="00661969"/>
    <w:rsid w:val="00664A28"/>
    <w:rsid w:val="00667D9E"/>
    <w:rsid w:val="0067567F"/>
    <w:rsid w:val="00677B98"/>
    <w:rsid w:val="00680E63"/>
    <w:rsid w:val="0068422B"/>
    <w:rsid w:val="00685928"/>
    <w:rsid w:val="00686071"/>
    <w:rsid w:val="00691543"/>
    <w:rsid w:val="00691ECF"/>
    <w:rsid w:val="00693E1F"/>
    <w:rsid w:val="00695A88"/>
    <w:rsid w:val="00696059"/>
    <w:rsid w:val="006A0FE6"/>
    <w:rsid w:val="006A1215"/>
    <w:rsid w:val="006A3D2F"/>
    <w:rsid w:val="006A7CF5"/>
    <w:rsid w:val="006B18B1"/>
    <w:rsid w:val="006B493F"/>
    <w:rsid w:val="006B6B6D"/>
    <w:rsid w:val="006C09CF"/>
    <w:rsid w:val="006C0D53"/>
    <w:rsid w:val="006C1EEC"/>
    <w:rsid w:val="006C4C92"/>
    <w:rsid w:val="006C58CB"/>
    <w:rsid w:val="006C6912"/>
    <w:rsid w:val="006C7EBE"/>
    <w:rsid w:val="006D4297"/>
    <w:rsid w:val="006D5A71"/>
    <w:rsid w:val="006E23F2"/>
    <w:rsid w:val="006E2631"/>
    <w:rsid w:val="006E3BEB"/>
    <w:rsid w:val="006F0ECD"/>
    <w:rsid w:val="006F1E70"/>
    <w:rsid w:val="006F200B"/>
    <w:rsid w:val="006F2D18"/>
    <w:rsid w:val="006F49C0"/>
    <w:rsid w:val="007008F2"/>
    <w:rsid w:val="00701675"/>
    <w:rsid w:val="00701AE0"/>
    <w:rsid w:val="0070605C"/>
    <w:rsid w:val="00720006"/>
    <w:rsid w:val="007215AE"/>
    <w:rsid w:val="0072583E"/>
    <w:rsid w:val="007262A8"/>
    <w:rsid w:val="00735232"/>
    <w:rsid w:val="00740F48"/>
    <w:rsid w:val="0074576F"/>
    <w:rsid w:val="00746097"/>
    <w:rsid w:val="00754185"/>
    <w:rsid w:val="00754E92"/>
    <w:rsid w:val="00760184"/>
    <w:rsid w:val="007602E0"/>
    <w:rsid w:val="00761CA5"/>
    <w:rsid w:val="00766EEE"/>
    <w:rsid w:val="0077107F"/>
    <w:rsid w:val="00776838"/>
    <w:rsid w:val="00782A8B"/>
    <w:rsid w:val="00783269"/>
    <w:rsid w:val="00785852"/>
    <w:rsid w:val="007910B0"/>
    <w:rsid w:val="00791658"/>
    <w:rsid w:val="0079348D"/>
    <w:rsid w:val="007954B6"/>
    <w:rsid w:val="00797250"/>
    <w:rsid w:val="007973CC"/>
    <w:rsid w:val="00797BFD"/>
    <w:rsid w:val="007A313A"/>
    <w:rsid w:val="007B497E"/>
    <w:rsid w:val="007B66D2"/>
    <w:rsid w:val="007C3F1A"/>
    <w:rsid w:val="007C4D7E"/>
    <w:rsid w:val="007D00C0"/>
    <w:rsid w:val="007D2949"/>
    <w:rsid w:val="007E0133"/>
    <w:rsid w:val="007E2CA2"/>
    <w:rsid w:val="007F1525"/>
    <w:rsid w:val="007F28C9"/>
    <w:rsid w:val="00800CCB"/>
    <w:rsid w:val="00801903"/>
    <w:rsid w:val="00801FFE"/>
    <w:rsid w:val="00805389"/>
    <w:rsid w:val="0081154B"/>
    <w:rsid w:val="00813376"/>
    <w:rsid w:val="00814EB2"/>
    <w:rsid w:val="00822822"/>
    <w:rsid w:val="00822997"/>
    <w:rsid w:val="00823D31"/>
    <w:rsid w:val="0083092D"/>
    <w:rsid w:val="0083350D"/>
    <w:rsid w:val="00835B25"/>
    <w:rsid w:val="00840582"/>
    <w:rsid w:val="00841B46"/>
    <w:rsid w:val="00845E7C"/>
    <w:rsid w:val="00846235"/>
    <w:rsid w:val="00847D94"/>
    <w:rsid w:val="0085748C"/>
    <w:rsid w:val="00865975"/>
    <w:rsid w:val="00866E4A"/>
    <w:rsid w:val="00866E9B"/>
    <w:rsid w:val="00867CB2"/>
    <w:rsid w:val="0087775C"/>
    <w:rsid w:val="00881611"/>
    <w:rsid w:val="008837A6"/>
    <w:rsid w:val="00883A38"/>
    <w:rsid w:val="00884F03"/>
    <w:rsid w:val="008859D9"/>
    <w:rsid w:val="00886D46"/>
    <w:rsid w:val="008949FD"/>
    <w:rsid w:val="00897885"/>
    <w:rsid w:val="008A2C8D"/>
    <w:rsid w:val="008A7C5D"/>
    <w:rsid w:val="008B7CD8"/>
    <w:rsid w:val="008C0953"/>
    <w:rsid w:val="008C1CC7"/>
    <w:rsid w:val="008C3E74"/>
    <w:rsid w:val="008C5ED3"/>
    <w:rsid w:val="008D3728"/>
    <w:rsid w:val="008E0FAD"/>
    <w:rsid w:val="008F447E"/>
    <w:rsid w:val="008F6D98"/>
    <w:rsid w:val="00900C2A"/>
    <w:rsid w:val="00902FA3"/>
    <w:rsid w:val="009034B4"/>
    <w:rsid w:val="00910BF1"/>
    <w:rsid w:val="00913EA0"/>
    <w:rsid w:val="00913F82"/>
    <w:rsid w:val="00915168"/>
    <w:rsid w:val="009218F5"/>
    <w:rsid w:val="00923FFD"/>
    <w:rsid w:val="00930D93"/>
    <w:rsid w:val="00930F5C"/>
    <w:rsid w:val="0093574D"/>
    <w:rsid w:val="009374A0"/>
    <w:rsid w:val="009378AF"/>
    <w:rsid w:val="00940021"/>
    <w:rsid w:val="0094065B"/>
    <w:rsid w:val="00941B22"/>
    <w:rsid w:val="00942FB8"/>
    <w:rsid w:val="0094796A"/>
    <w:rsid w:val="009532AD"/>
    <w:rsid w:val="00962209"/>
    <w:rsid w:val="009679A2"/>
    <w:rsid w:val="00971FB2"/>
    <w:rsid w:val="00974CDE"/>
    <w:rsid w:val="00977D85"/>
    <w:rsid w:val="009805A6"/>
    <w:rsid w:val="00995C42"/>
    <w:rsid w:val="00997521"/>
    <w:rsid w:val="009A6A4C"/>
    <w:rsid w:val="009B4042"/>
    <w:rsid w:val="009C00E7"/>
    <w:rsid w:val="009D1030"/>
    <w:rsid w:val="009D4BCF"/>
    <w:rsid w:val="009E18D1"/>
    <w:rsid w:val="009E2012"/>
    <w:rsid w:val="009E291A"/>
    <w:rsid w:val="009E43D8"/>
    <w:rsid w:val="009E452E"/>
    <w:rsid w:val="009E55C1"/>
    <w:rsid w:val="009E55E8"/>
    <w:rsid w:val="009F01A4"/>
    <w:rsid w:val="009F0F25"/>
    <w:rsid w:val="009F208F"/>
    <w:rsid w:val="009F4C17"/>
    <w:rsid w:val="00A034BB"/>
    <w:rsid w:val="00A0590A"/>
    <w:rsid w:val="00A06F05"/>
    <w:rsid w:val="00A1062D"/>
    <w:rsid w:val="00A10730"/>
    <w:rsid w:val="00A10E54"/>
    <w:rsid w:val="00A15DC8"/>
    <w:rsid w:val="00A20BE4"/>
    <w:rsid w:val="00A227F0"/>
    <w:rsid w:val="00A23884"/>
    <w:rsid w:val="00A25D66"/>
    <w:rsid w:val="00A2784B"/>
    <w:rsid w:val="00A413A9"/>
    <w:rsid w:val="00A4184B"/>
    <w:rsid w:val="00A41F78"/>
    <w:rsid w:val="00A45DD7"/>
    <w:rsid w:val="00A50BE6"/>
    <w:rsid w:val="00A53ABF"/>
    <w:rsid w:val="00A60C52"/>
    <w:rsid w:val="00A62898"/>
    <w:rsid w:val="00A64509"/>
    <w:rsid w:val="00A66ED0"/>
    <w:rsid w:val="00A67B73"/>
    <w:rsid w:val="00A67DA8"/>
    <w:rsid w:val="00A833EA"/>
    <w:rsid w:val="00A86B96"/>
    <w:rsid w:val="00A96A3E"/>
    <w:rsid w:val="00A96BC0"/>
    <w:rsid w:val="00AA0D0D"/>
    <w:rsid w:val="00AA4040"/>
    <w:rsid w:val="00AA72AE"/>
    <w:rsid w:val="00AA7590"/>
    <w:rsid w:val="00AB0CD1"/>
    <w:rsid w:val="00AB4F21"/>
    <w:rsid w:val="00AB6ADD"/>
    <w:rsid w:val="00AC317E"/>
    <w:rsid w:val="00AC46B3"/>
    <w:rsid w:val="00AC6736"/>
    <w:rsid w:val="00AD0ACA"/>
    <w:rsid w:val="00AD64F8"/>
    <w:rsid w:val="00AD7DE7"/>
    <w:rsid w:val="00AE0A2D"/>
    <w:rsid w:val="00AF1BD3"/>
    <w:rsid w:val="00AF3F06"/>
    <w:rsid w:val="00AF4463"/>
    <w:rsid w:val="00AF6626"/>
    <w:rsid w:val="00AF67B1"/>
    <w:rsid w:val="00B011D5"/>
    <w:rsid w:val="00B06AB4"/>
    <w:rsid w:val="00B105DE"/>
    <w:rsid w:val="00B11F3C"/>
    <w:rsid w:val="00B142A6"/>
    <w:rsid w:val="00B1439E"/>
    <w:rsid w:val="00B14D0E"/>
    <w:rsid w:val="00B16B95"/>
    <w:rsid w:val="00B17FB2"/>
    <w:rsid w:val="00B20F67"/>
    <w:rsid w:val="00B22F4C"/>
    <w:rsid w:val="00B25894"/>
    <w:rsid w:val="00B30AC7"/>
    <w:rsid w:val="00B35B93"/>
    <w:rsid w:val="00B36532"/>
    <w:rsid w:val="00B40219"/>
    <w:rsid w:val="00B42BDF"/>
    <w:rsid w:val="00B450C3"/>
    <w:rsid w:val="00B45973"/>
    <w:rsid w:val="00B522C0"/>
    <w:rsid w:val="00B52F7C"/>
    <w:rsid w:val="00B532F1"/>
    <w:rsid w:val="00B53AB9"/>
    <w:rsid w:val="00B701AD"/>
    <w:rsid w:val="00B770B7"/>
    <w:rsid w:val="00B77AAF"/>
    <w:rsid w:val="00B80784"/>
    <w:rsid w:val="00B810E7"/>
    <w:rsid w:val="00B837FE"/>
    <w:rsid w:val="00B83C68"/>
    <w:rsid w:val="00B84DE0"/>
    <w:rsid w:val="00B94697"/>
    <w:rsid w:val="00B96BBE"/>
    <w:rsid w:val="00BA1B19"/>
    <w:rsid w:val="00BA3197"/>
    <w:rsid w:val="00BB05AE"/>
    <w:rsid w:val="00BB6DE2"/>
    <w:rsid w:val="00BB7038"/>
    <w:rsid w:val="00BC1A5B"/>
    <w:rsid w:val="00BC5F8E"/>
    <w:rsid w:val="00BC7337"/>
    <w:rsid w:val="00BD079A"/>
    <w:rsid w:val="00BD0973"/>
    <w:rsid w:val="00BD7907"/>
    <w:rsid w:val="00BE10AB"/>
    <w:rsid w:val="00BF2DFC"/>
    <w:rsid w:val="00BF4103"/>
    <w:rsid w:val="00BF512A"/>
    <w:rsid w:val="00BF7038"/>
    <w:rsid w:val="00BF7960"/>
    <w:rsid w:val="00C018AD"/>
    <w:rsid w:val="00C065FD"/>
    <w:rsid w:val="00C06EF2"/>
    <w:rsid w:val="00C149F5"/>
    <w:rsid w:val="00C14C0E"/>
    <w:rsid w:val="00C250EE"/>
    <w:rsid w:val="00C25900"/>
    <w:rsid w:val="00C312D1"/>
    <w:rsid w:val="00C31611"/>
    <w:rsid w:val="00C32C82"/>
    <w:rsid w:val="00C33B8A"/>
    <w:rsid w:val="00C34D68"/>
    <w:rsid w:val="00C3697C"/>
    <w:rsid w:val="00C431BA"/>
    <w:rsid w:val="00C4601D"/>
    <w:rsid w:val="00C46926"/>
    <w:rsid w:val="00C46D20"/>
    <w:rsid w:val="00C47947"/>
    <w:rsid w:val="00C5048D"/>
    <w:rsid w:val="00C532F1"/>
    <w:rsid w:val="00C54E3D"/>
    <w:rsid w:val="00C55A7A"/>
    <w:rsid w:val="00C56332"/>
    <w:rsid w:val="00C563B4"/>
    <w:rsid w:val="00C64CBD"/>
    <w:rsid w:val="00C66DB0"/>
    <w:rsid w:val="00C73208"/>
    <w:rsid w:val="00C73C2F"/>
    <w:rsid w:val="00C757F4"/>
    <w:rsid w:val="00C7635D"/>
    <w:rsid w:val="00C80CE7"/>
    <w:rsid w:val="00C80CFE"/>
    <w:rsid w:val="00C83270"/>
    <w:rsid w:val="00C87C11"/>
    <w:rsid w:val="00C91D29"/>
    <w:rsid w:val="00C9217A"/>
    <w:rsid w:val="00C92E58"/>
    <w:rsid w:val="00C936C9"/>
    <w:rsid w:val="00C9461C"/>
    <w:rsid w:val="00C94D50"/>
    <w:rsid w:val="00CA0F60"/>
    <w:rsid w:val="00CA25BE"/>
    <w:rsid w:val="00CA5588"/>
    <w:rsid w:val="00CA5FD0"/>
    <w:rsid w:val="00CB0BA1"/>
    <w:rsid w:val="00CB14D0"/>
    <w:rsid w:val="00CC0A73"/>
    <w:rsid w:val="00CC27E0"/>
    <w:rsid w:val="00CC316A"/>
    <w:rsid w:val="00CC49B3"/>
    <w:rsid w:val="00CC57A9"/>
    <w:rsid w:val="00CC680E"/>
    <w:rsid w:val="00CD0D9F"/>
    <w:rsid w:val="00CD27EC"/>
    <w:rsid w:val="00CD362D"/>
    <w:rsid w:val="00CD423C"/>
    <w:rsid w:val="00CD7F72"/>
    <w:rsid w:val="00CE0F6C"/>
    <w:rsid w:val="00CE79D3"/>
    <w:rsid w:val="00CF42CA"/>
    <w:rsid w:val="00CF6EED"/>
    <w:rsid w:val="00D033AA"/>
    <w:rsid w:val="00D06C01"/>
    <w:rsid w:val="00D17929"/>
    <w:rsid w:val="00D31942"/>
    <w:rsid w:val="00D40366"/>
    <w:rsid w:val="00D411D7"/>
    <w:rsid w:val="00D42C1B"/>
    <w:rsid w:val="00D433D1"/>
    <w:rsid w:val="00D44ADC"/>
    <w:rsid w:val="00D45B38"/>
    <w:rsid w:val="00D45F3C"/>
    <w:rsid w:val="00D50FDB"/>
    <w:rsid w:val="00D553FC"/>
    <w:rsid w:val="00D6091A"/>
    <w:rsid w:val="00D60C18"/>
    <w:rsid w:val="00D62DDD"/>
    <w:rsid w:val="00D649C5"/>
    <w:rsid w:val="00D65F0F"/>
    <w:rsid w:val="00D65F75"/>
    <w:rsid w:val="00D718EC"/>
    <w:rsid w:val="00D853AF"/>
    <w:rsid w:val="00D92165"/>
    <w:rsid w:val="00D92DFE"/>
    <w:rsid w:val="00D969D1"/>
    <w:rsid w:val="00DA063B"/>
    <w:rsid w:val="00DA1708"/>
    <w:rsid w:val="00DA1863"/>
    <w:rsid w:val="00DA547D"/>
    <w:rsid w:val="00DA765A"/>
    <w:rsid w:val="00DB0115"/>
    <w:rsid w:val="00DB0FBD"/>
    <w:rsid w:val="00DB2566"/>
    <w:rsid w:val="00DB279E"/>
    <w:rsid w:val="00DB6AC8"/>
    <w:rsid w:val="00DC379F"/>
    <w:rsid w:val="00DC40D8"/>
    <w:rsid w:val="00DD04E6"/>
    <w:rsid w:val="00DD066B"/>
    <w:rsid w:val="00DD2803"/>
    <w:rsid w:val="00DD2A8F"/>
    <w:rsid w:val="00DD693A"/>
    <w:rsid w:val="00DD6D06"/>
    <w:rsid w:val="00DE4626"/>
    <w:rsid w:val="00DF46A0"/>
    <w:rsid w:val="00DF4FB0"/>
    <w:rsid w:val="00DF6B65"/>
    <w:rsid w:val="00E01F00"/>
    <w:rsid w:val="00E03929"/>
    <w:rsid w:val="00E06AA9"/>
    <w:rsid w:val="00E1015E"/>
    <w:rsid w:val="00E13FA5"/>
    <w:rsid w:val="00E14D60"/>
    <w:rsid w:val="00E17FF1"/>
    <w:rsid w:val="00E26564"/>
    <w:rsid w:val="00E2695E"/>
    <w:rsid w:val="00E33366"/>
    <w:rsid w:val="00E36A95"/>
    <w:rsid w:val="00E3752A"/>
    <w:rsid w:val="00E37B6A"/>
    <w:rsid w:val="00E40F07"/>
    <w:rsid w:val="00E414B8"/>
    <w:rsid w:val="00E41ED0"/>
    <w:rsid w:val="00E4361A"/>
    <w:rsid w:val="00E4452E"/>
    <w:rsid w:val="00E453DE"/>
    <w:rsid w:val="00E52C5A"/>
    <w:rsid w:val="00E538B3"/>
    <w:rsid w:val="00E540F2"/>
    <w:rsid w:val="00E6698F"/>
    <w:rsid w:val="00E67BD5"/>
    <w:rsid w:val="00E71622"/>
    <w:rsid w:val="00E73935"/>
    <w:rsid w:val="00E75C78"/>
    <w:rsid w:val="00E84A38"/>
    <w:rsid w:val="00E87F2A"/>
    <w:rsid w:val="00E91AF6"/>
    <w:rsid w:val="00E92066"/>
    <w:rsid w:val="00E9392E"/>
    <w:rsid w:val="00E93DB8"/>
    <w:rsid w:val="00E943B7"/>
    <w:rsid w:val="00E94895"/>
    <w:rsid w:val="00E95CE2"/>
    <w:rsid w:val="00E95F60"/>
    <w:rsid w:val="00E97635"/>
    <w:rsid w:val="00EA074B"/>
    <w:rsid w:val="00EA3567"/>
    <w:rsid w:val="00EA3EF0"/>
    <w:rsid w:val="00EB2AD1"/>
    <w:rsid w:val="00EB4F06"/>
    <w:rsid w:val="00EB6263"/>
    <w:rsid w:val="00EC1CD8"/>
    <w:rsid w:val="00EC589C"/>
    <w:rsid w:val="00ED0148"/>
    <w:rsid w:val="00ED42F0"/>
    <w:rsid w:val="00EE2617"/>
    <w:rsid w:val="00EE3873"/>
    <w:rsid w:val="00EE4218"/>
    <w:rsid w:val="00EE65EB"/>
    <w:rsid w:val="00EE6B55"/>
    <w:rsid w:val="00EF160E"/>
    <w:rsid w:val="00EF1A92"/>
    <w:rsid w:val="00EF3AAB"/>
    <w:rsid w:val="00EF5302"/>
    <w:rsid w:val="00EF5C3B"/>
    <w:rsid w:val="00F05400"/>
    <w:rsid w:val="00F1056B"/>
    <w:rsid w:val="00F12C79"/>
    <w:rsid w:val="00F21E1A"/>
    <w:rsid w:val="00F22542"/>
    <w:rsid w:val="00F23B09"/>
    <w:rsid w:val="00F25532"/>
    <w:rsid w:val="00F31B78"/>
    <w:rsid w:val="00F331CA"/>
    <w:rsid w:val="00F35E29"/>
    <w:rsid w:val="00F377A9"/>
    <w:rsid w:val="00F45C7D"/>
    <w:rsid w:val="00F51712"/>
    <w:rsid w:val="00F529C6"/>
    <w:rsid w:val="00F55B57"/>
    <w:rsid w:val="00F60138"/>
    <w:rsid w:val="00F62939"/>
    <w:rsid w:val="00F6297E"/>
    <w:rsid w:val="00F70BB1"/>
    <w:rsid w:val="00F733F4"/>
    <w:rsid w:val="00F76EDC"/>
    <w:rsid w:val="00F772A0"/>
    <w:rsid w:val="00F77793"/>
    <w:rsid w:val="00F814BA"/>
    <w:rsid w:val="00F832AB"/>
    <w:rsid w:val="00FA04F9"/>
    <w:rsid w:val="00FA39DE"/>
    <w:rsid w:val="00FA40AF"/>
    <w:rsid w:val="00FA4741"/>
    <w:rsid w:val="00FA5CD3"/>
    <w:rsid w:val="00FA5DFD"/>
    <w:rsid w:val="00FB6177"/>
    <w:rsid w:val="00FB6486"/>
    <w:rsid w:val="00FC1858"/>
    <w:rsid w:val="00FC2BF9"/>
    <w:rsid w:val="00FC4827"/>
    <w:rsid w:val="00FC7562"/>
    <w:rsid w:val="00FC7D74"/>
    <w:rsid w:val="00FD2AB7"/>
    <w:rsid w:val="00FD4DBD"/>
    <w:rsid w:val="00FE192D"/>
    <w:rsid w:val="00FE706B"/>
    <w:rsid w:val="00FE7D82"/>
    <w:rsid w:val="00FF4EDE"/>
    <w:rsid w:val="00FF53C5"/>
    <w:rsid w:val="048D2692"/>
    <w:rsid w:val="0A408CEB"/>
    <w:rsid w:val="0C188226"/>
    <w:rsid w:val="10A894AA"/>
    <w:rsid w:val="10D209B0"/>
    <w:rsid w:val="1DEDBC80"/>
    <w:rsid w:val="20841D8E"/>
    <w:rsid w:val="21036AF5"/>
    <w:rsid w:val="25461921"/>
    <w:rsid w:val="2B0057E7"/>
    <w:rsid w:val="2FFA554D"/>
    <w:rsid w:val="3094CEF7"/>
    <w:rsid w:val="31D3B98C"/>
    <w:rsid w:val="32D6CF27"/>
    <w:rsid w:val="347016EE"/>
    <w:rsid w:val="35A5E712"/>
    <w:rsid w:val="365AA84A"/>
    <w:rsid w:val="36CDD7F6"/>
    <w:rsid w:val="39C8E607"/>
    <w:rsid w:val="3C779D01"/>
    <w:rsid w:val="40345734"/>
    <w:rsid w:val="4436C1C8"/>
    <w:rsid w:val="451D92DD"/>
    <w:rsid w:val="4550E392"/>
    <w:rsid w:val="4709237D"/>
    <w:rsid w:val="49B48549"/>
    <w:rsid w:val="49E5B567"/>
    <w:rsid w:val="4A244C73"/>
    <w:rsid w:val="5249B2F0"/>
    <w:rsid w:val="5B20AC23"/>
    <w:rsid w:val="5CEC1503"/>
    <w:rsid w:val="60CD77BF"/>
    <w:rsid w:val="68FD7005"/>
    <w:rsid w:val="70DF2E34"/>
    <w:rsid w:val="76E49A25"/>
    <w:rsid w:val="77A4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25339"/>
  <w15:docId w15:val="{A50584E4-1942-4F89-B4BC-CEB6E851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40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9106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C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8B3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18B3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Footer">
    <w:name w:val="footer"/>
    <w:basedOn w:val="Normal"/>
    <w:link w:val="FooterChar"/>
    <w:uiPriority w:val="99"/>
    <w:unhideWhenUsed/>
    <w:rsid w:val="006418B3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18B3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BodyText">
    <w:name w:val="Body Text"/>
    <w:basedOn w:val="Normal"/>
    <w:link w:val="BodyTextChar"/>
    <w:rsid w:val="006418B3"/>
    <w:rPr>
      <w:rFonts w:ascii="Arial" w:hAnsi="Arial" w:cs="Arial"/>
      <w:sz w:val="10"/>
      <w:lang w:eastAsia="es-ES"/>
    </w:rPr>
  </w:style>
  <w:style w:type="character" w:customStyle="1" w:styleId="BodyTextChar">
    <w:name w:val="Body Text Char"/>
    <w:basedOn w:val="DefaultParagraphFont"/>
    <w:link w:val="BodyText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3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368"/>
    <w:rPr>
      <w:rFonts w:ascii="Tahoma" w:eastAsia="Times New Roman" w:hAnsi="Tahoma" w:cs="Tahoma"/>
      <w:sz w:val="16"/>
      <w:szCs w:val="16"/>
      <w:lang w:eastAsia="es-MX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yperlink">
    <w:name w:val="Hyperlink"/>
    <w:uiPriority w:val="99"/>
    <w:unhideWhenUsed/>
    <w:rsid w:val="003E03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D05D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D05D4"/>
  </w:style>
  <w:style w:type="character" w:styleId="Emphasis">
    <w:name w:val="Emphasis"/>
    <w:basedOn w:val="DefaultParagraphFont"/>
    <w:uiPriority w:val="20"/>
    <w:qFormat/>
    <w:rsid w:val="000D05D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591064"/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C2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MX"/>
    </w:rPr>
  </w:style>
  <w:style w:type="character" w:styleId="Strong">
    <w:name w:val="Strong"/>
    <w:basedOn w:val="DefaultParagraphFont"/>
    <w:uiPriority w:val="22"/>
    <w:qFormat/>
    <w:rsid w:val="002C0C26"/>
    <w:rPr>
      <w:b/>
      <w:bCs/>
    </w:rPr>
  </w:style>
  <w:style w:type="paragraph" w:styleId="ListParagraph">
    <w:name w:val="List Paragraph"/>
    <w:basedOn w:val="Normal"/>
    <w:uiPriority w:val="34"/>
    <w:qFormat/>
    <w:rsid w:val="0038630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404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D2324-A54A-4339-93E0-D1DD5AD0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1530</Words>
  <Characters>8721</Characters>
  <Application>Microsoft Office Word</Application>
  <DocSecurity>4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Acuña Placencia</dc:creator>
  <cp:keywords/>
  <cp:lastModifiedBy>Ronald von der Weth</cp:lastModifiedBy>
  <cp:revision>543</cp:revision>
  <dcterms:created xsi:type="dcterms:W3CDTF">2026-01-08T18:03:00Z</dcterms:created>
  <dcterms:modified xsi:type="dcterms:W3CDTF">2026-01-08T21:13:00Z</dcterms:modified>
</cp:coreProperties>
</file>