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5B1" w:rsidRDefault="00D60570">
      <w:pPr>
        <w:rPr>
          <w:rFonts w:ascii="Arial" w:hAnsi="Arial" w:cs="Arial"/>
          <w:b/>
          <w:sz w:val="36"/>
          <w:szCs w:val="36"/>
          <w:u w:val="single"/>
        </w:rPr>
      </w:pPr>
      <w:r w:rsidRPr="00D60570">
        <w:rPr>
          <w:rFonts w:ascii="Arial" w:hAnsi="Arial" w:cs="Arial"/>
          <w:b/>
          <w:sz w:val="36"/>
          <w:szCs w:val="36"/>
          <w:u w:val="single"/>
        </w:rPr>
        <w:t>Guía de ejercicios aplicado de Depreciación vía método indirecto</w:t>
      </w:r>
      <w:r>
        <w:rPr>
          <w:rFonts w:ascii="Arial" w:hAnsi="Arial" w:cs="Arial"/>
          <w:b/>
          <w:sz w:val="36"/>
          <w:szCs w:val="36"/>
          <w:u w:val="single"/>
        </w:rPr>
        <w:t>:</w:t>
      </w:r>
    </w:p>
    <w:p w:rsidR="00D60570" w:rsidRDefault="00D60570">
      <w:pPr>
        <w:rPr>
          <w:rFonts w:ascii="Arial" w:hAnsi="Arial" w:cs="Arial"/>
          <w:b/>
          <w:sz w:val="36"/>
          <w:szCs w:val="36"/>
          <w:u w:val="single"/>
        </w:rPr>
      </w:pPr>
    </w:p>
    <w:p w:rsidR="00D60570" w:rsidRDefault="00D60570">
      <w:pPr>
        <w:rPr>
          <w:rFonts w:ascii="Arial" w:hAnsi="Arial" w:cs="Arial"/>
          <w:sz w:val="36"/>
          <w:szCs w:val="36"/>
        </w:rPr>
      </w:pPr>
      <w:r w:rsidRPr="00D60570">
        <w:rPr>
          <w:rFonts w:ascii="Arial" w:hAnsi="Arial" w:cs="Arial"/>
          <w:sz w:val="36"/>
          <w:szCs w:val="36"/>
        </w:rPr>
        <w:t xml:space="preserve">1.-La firma </w:t>
      </w:r>
      <w:r>
        <w:rPr>
          <w:rFonts w:ascii="Arial" w:hAnsi="Arial" w:cs="Arial"/>
          <w:sz w:val="36"/>
          <w:szCs w:val="36"/>
        </w:rPr>
        <w:t>“Hz” posee una máquina para fabricar calzado por un valor de $ 38.000, se decide empezar a utilizarla el 1°| de Enero, se le determina una vida útil de 20 años y un valor residual de $ 2000.</w:t>
      </w:r>
    </w:p>
    <w:p w:rsidR="00D60570" w:rsidRDefault="00D60570">
      <w:pPr>
        <w:rPr>
          <w:rFonts w:ascii="Arial" w:hAnsi="Arial" w:cs="Arial"/>
          <w:sz w:val="36"/>
          <w:szCs w:val="36"/>
        </w:rPr>
      </w:pPr>
      <w:r w:rsidRPr="00D60570">
        <w:rPr>
          <w:rFonts w:ascii="Arial" w:hAnsi="Arial" w:cs="Arial"/>
          <w:b/>
          <w:sz w:val="36"/>
          <w:szCs w:val="36"/>
          <w:u w:val="single"/>
        </w:rPr>
        <w:t>Se pide:</w:t>
      </w:r>
      <w:r>
        <w:rPr>
          <w:rFonts w:ascii="Arial" w:hAnsi="Arial" w:cs="Arial"/>
          <w:sz w:val="36"/>
          <w:szCs w:val="36"/>
        </w:rPr>
        <w:t xml:space="preserve"> determinar la depreciación correspondiente al año y contabilizarla en el tabular general por el sistema indirecto.</w:t>
      </w:r>
    </w:p>
    <w:p w:rsidR="00D60570" w:rsidRDefault="00D60570">
      <w:pPr>
        <w:rPr>
          <w:rFonts w:ascii="Arial" w:hAnsi="Arial" w:cs="Arial"/>
          <w:sz w:val="36"/>
          <w:szCs w:val="36"/>
        </w:rPr>
      </w:pPr>
    </w:p>
    <w:p w:rsidR="00D60570" w:rsidRDefault="00D60570">
      <w:pPr>
        <w:rPr>
          <w:rFonts w:ascii="Arial" w:hAnsi="Arial" w:cs="Arial"/>
          <w:sz w:val="36"/>
          <w:szCs w:val="36"/>
        </w:rPr>
      </w:pPr>
    </w:p>
    <w:p w:rsidR="00D60570" w:rsidRDefault="00D6057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2.-Entre otras cuentas del libro mayor</w:t>
      </w:r>
      <w:r w:rsidR="00F155FF">
        <w:rPr>
          <w:rFonts w:ascii="Arial" w:hAnsi="Arial" w:cs="Arial"/>
          <w:sz w:val="36"/>
          <w:szCs w:val="36"/>
        </w:rPr>
        <w:t xml:space="preserve"> la firma </w:t>
      </w:r>
      <w:r w:rsidR="004852DF">
        <w:rPr>
          <w:rFonts w:ascii="Arial" w:hAnsi="Arial" w:cs="Arial"/>
          <w:sz w:val="36"/>
          <w:szCs w:val="36"/>
        </w:rPr>
        <w:t>“XY</w:t>
      </w:r>
      <w:r w:rsidR="00F155FF">
        <w:rPr>
          <w:rFonts w:ascii="Arial" w:hAnsi="Arial" w:cs="Arial"/>
          <w:sz w:val="36"/>
          <w:szCs w:val="36"/>
        </w:rPr>
        <w:t>”</w:t>
      </w:r>
      <w:r w:rsidR="004852DF">
        <w:rPr>
          <w:rFonts w:ascii="Arial" w:hAnsi="Arial" w:cs="Arial"/>
          <w:sz w:val="36"/>
          <w:szCs w:val="36"/>
        </w:rPr>
        <w:t>, figuran las siguientes cuentas:</w:t>
      </w:r>
    </w:p>
    <w:p w:rsidR="004852DF" w:rsidRDefault="004852DF">
      <w:pPr>
        <w:rPr>
          <w:rFonts w:ascii="Arial" w:hAnsi="Arial" w:cs="Arial"/>
          <w:b/>
          <w:sz w:val="36"/>
          <w:szCs w:val="36"/>
        </w:rPr>
      </w:pPr>
      <w:r w:rsidRPr="004852DF">
        <w:rPr>
          <w:rFonts w:ascii="Arial" w:hAnsi="Arial" w:cs="Arial"/>
          <w:b/>
          <w:sz w:val="36"/>
          <w:szCs w:val="36"/>
          <w:u w:val="single"/>
        </w:rPr>
        <w:t>Maquinarias</w:t>
      </w:r>
      <w:r>
        <w:rPr>
          <w:rFonts w:ascii="Arial" w:hAnsi="Arial" w:cs="Arial"/>
          <w:b/>
          <w:sz w:val="36"/>
          <w:szCs w:val="36"/>
          <w:u w:val="single"/>
        </w:rPr>
        <w:t>:</w:t>
      </w:r>
      <w:r>
        <w:rPr>
          <w:rFonts w:ascii="Arial" w:hAnsi="Arial" w:cs="Arial"/>
          <w:sz w:val="36"/>
          <w:szCs w:val="36"/>
        </w:rPr>
        <w:t xml:space="preserve"> </w:t>
      </w:r>
      <w:r w:rsidRPr="004852DF">
        <w:rPr>
          <w:rFonts w:ascii="Arial" w:hAnsi="Arial" w:cs="Arial"/>
          <w:b/>
          <w:sz w:val="36"/>
          <w:szCs w:val="36"/>
        </w:rPr>
        <w:t>$ 140.000</w:t>
      </w:r>
      <w:r>
        <w:rPr>
          <w:rFonts w:ascii="Arial" w:hAnsi="Arial" w:cs="Arial"/>
          <w:sz w:val="36"/>
          <w:szCs w:val="36"/>
        </w:rPr>
        <w:t xml:space="preserve"> y </w:t>
      </w:r>
      <w:r w:rsidRPr="004852DF">
        <w:rPr>
          <w:rFonts w:ascii="Arial" w:hAnsi="Arial" w:cs="Arial"/>
          <w:b/>
          <w:sz w:val="36"/>
          <w:szCs w:val="36"/>
          <w:u w:val="single"/>
        </w:rPr>
        <w:t>Vehículos</w:t>
      </w:r>
      <w:r w:rsidRPr="004852DF">
        <w:rPr>
          <w:rFonts w:ascii="Arial" w:hAnsi="Arial" w:cs="Arial"/>
          <w:b/>
          <w:sz w:val="36"/>
          <w:szCs w:val="36"/>
        </w:rPr>
        <w:t>:</w:t>
      </w:r>
      <w:r>
        <w:rPr>
          <w:rFonts w:ascii="Arial" w:hAnsi="Arial" w:cs="Arial"/>
          <w:b/>
          <w:sz w:val="36"/>
          <w:szCs w:val="36"/>
        </w:rPr>
        <w:t xml:space="preserve"> $ 75.000</w:t>
      </w:r>
    </w:p>
    <w:p w:rsidR="004852DF" w:rsidRPr="004852DF" w:rsidRDefault="004852DF">
      <w:pPr>
        <w:rPr>
          <w:rFonts w:ascii="Arial" w:hAnsi="Arial" w:cs="Arial"/>
          <w:sz w:val="36"/>
          <w:szCs w:val="36"/>
        </w:rPr>
      </w:pPr>
      <w:r w:rsidRPr="004852DF">
        <w:rPr>
          <w:rFonts w:ascii="Arial" w:hAnsi="Arial" w:cs="Arial"/>
          <w:sz w:val="36"/>
          <w:szCs w:val="36"/>
        </w:rPr>
        <w:t>El valor de la cuenta vehículos corresponde a un camión Ford.</w:t>
      </w:r>
    </w:p>
    <w:p w:rsidR="004852DF" w:rsidRDefault="004852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Antecedentes complementarios:</w:t>
      </w:r>
    </w:p>
    <w:p w:rsidR="004852DF" w:rsidRDefault="004852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A.- Lo datos corresponde al año del ejercicio 2020.</w:t>
      </w:r>
    </w:p>
    <w:p w:rsidR="004852DF" w:rsidRDefault="004852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B.-Todos los activos ingresaron a la contabilidad de la empresa, el primer día del año, como aporte de los socios.</w:t>
      </w:r>
    </w:p>
    <w:p w:rsidR="004852DF" w:rsidRDefault="004852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C.-La vida </w:t>
      </w:r>
      <w:proofErr w:type="gramStart"/>
      <w:r>
        <w:rPr>
          <w:rFonts w:ascii="Arial" w:hAnsi="Arial" w:cs="Arial"/>
          <w:sz w:val="36"/>
          <w:szCs w:val="36"/>
        </w:rPr>
        <w:t>útil  de</w:t>
      </w:r>
      <w:proofErr w:type="gramEnd"/>
      <w:r>
        <w:rPr>
          <w:rFonts w:ascii="Arial" w:hAnsi="Arial" w:cs="Arial"/>
          <w:sz w:val="36"/>
          <w:szCs w:val="36"/>
        </w:rPr>
        <w:t xml:space="preserve"> estos bienes es la siguiente , a saber:</w:t>
      </w:r>
    </w:p>
    <w:p w:rsidR="004852DF" w:rsidRDefault="004852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Maquinaria </w:t>
      </w:r>
      <w:r w:rsidR="00E04BA1">
        <w:rPr>
          <w:rFonts w:ascii="Arial" w:hAnsi="Arial" w:cs="Arial"/>
          <w:sz w:val="36"/>
          <w:szCs w:val="36"/>
        </w:rPr>
        <w:t>A:</w:t>
      </w:r>
      <w:r>
        <w:rPr>
          <w:rFonts w:ascii="Arial" w:hAnsi="Arial" w:cs="Arial"/>
          <w:sz w:val="36"/>
          <w:szCs w:val="36"/>
        </w:rPr>
        <w:t xml:space="preserve"> 10 años</w:t>
      </w:r>
    </w:p>
    <w:p w:rsidR="004852DF" w:rsidRDefault="004852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Maquinaria </w:t>
      </w:r>
      <w:r w:rsidR="00E04BA1">
        <w:rPr>
          <w:rFonts w:ascii="Arial" w:hAnsi="Arial" w:cs="Arial"/>
          <w:sz w:val="36"/>
          <w:szCs w:val="36"/>
        </w:rPr>
        <w:t>B:</w:t>
      </w:r>
      <w:r>
        <w:rPr>
          <w:rFonts w:ascii="Arial" w:hAnsi="Arial" w:cs="Arial"/>
          <w:sz w:val="36"/>
          <w:szCs w:val="36"/>
        </w:rPr>
        <w:t xml:space="preserve"> 20 años</w:t>
      </w:r>
    </w:p>
    <w:p w:rsidR="00E04BA1" w:rsidRDefault="00E04BA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Camión Ford: 10 años</w:t>
      </w:r>
    </w:p>
    <w:p w:rsidR="00E04BA1" w:rsidRDefault="00E04BA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d.- Se considera como valor residual de toda la maquinaria $ 10.000</w:t>
      </w:r>
    </w:p>
    <w:p w:rsidR="00E04BA1" w:rsidRPr="00E04BA1" w:rsidRDefault="00E04BA1">
      <w:pPr>
        <w:rPr>
          <w:rFonts w:ascii="Arial" w:hAnsi="Arial" w:cs="Arial"/>
          <w:b/>
          <w:sz w:val="36"/>
          <w:szCs w:val="36"/>
          <w:u w:val="single"/>
        </w:rPr>
      </w:pPr>
      <w:r w:rsidRPr="00E04BA1">
        <w:rPr>
          <w:rFonts w:ascii="Arial" w:hAnsi="Arial" w:cs="Arial"/>
          <w:b/>
          <w:sz w:val="36"/>
          <w:szCs w:val="36"/>
          <w:u w:val="single"/>
        </w:rPr>
        <w:t>Se pide:</w:t>
      </w:r>
      <w:r>
        <w:rPr>
          <w:rFonts w:ascii="Arial" w:hAnsi="Arial" w:cs="Arial"/>
          <w:b/>
          <w:sz w:val="36"/>
          <w:szCs w:val="36"/>
          <w:u w:val="single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single"/>
        </w:rPr>
        <w:t>Calcular la depreciación y contabilizar vía sistema indirecto</w:t>
      </w:r>
    </w:p>
    <w:p w:rsidR="004852DF" w:rsidRPr="004852DF" w:rsidRDefault="004852DF">
      <w:pPr>
        <w:rPr>
          <w:rFonts w:ascii="Arial" w:hAnsi="Arial" w:cs="Arial"/>
          <w:b/>
          <w:sz w:val="36"/>
          <w:szCs w:val="36"/>
        </w:rPr>
      </w:pPr>
    </w:p>
    <w:sectPr w:rsidR="004852DF" w:rsidRPr="004852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70"/>
    <w:rsid w:val="004852DF"/>
    <w:rsid w:val="00A635B1"/>
    <w:rsid w:val="00D60570"/>
    <w:rsid w:val="00E04BA1"/>
    <w:rsid w:val="00F1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AFF02-D345-4968-8E0B-17E7B60F2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2</cp:revision>
  <dcterms:created xsi:type="dcterms:W3CDTF">2020-04-15T14:08:00Z</dcterms:created>
  <dcterms:modified xsi:type="dcterms:W3CDTF">2020-04-15T14:31:00Z</dcterms:modified>
</cp:coreProperties>
</file>