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D5A" w:rsidRPr="005F22AA" w:rsidRDefault="00C03D5A" w:rsidP="00931C42">
      <w:pPr>
        <w:jc w:val="center"/>
        <w:rPr>
          <w:rFonts w:ascii="Arial" w:hAnsi="Arial" w:cs="Arial"/>
          <w:b/>
          <w:sz w:val="24"/>
        </w:rPr>
      </w:pPr>
      <w:r w:rsidRPr="005F22AA">
        <w:rPr>
          <w:rFonts w:ascii="Arial" w:hAnsi="Arial" w:cs="Arial"/>
          <w:b/>
          <w:sz w:val="24"/>
        </w:rPr>
        <w:t>ANEXO “F”</w:t>
      </w:r>
    </w:p>
    <w:p w:rsidR="00C03D5A" w:rsidRPr="005F22AA" w:rsidRDefault="00C03D5A" w:rsidP="00C03D5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“</w:t>
      </w:r>
      <w:r w:rsidRPr="005F22AA">
        <w:rPr>
          <w:rFonts w:ascii="Arial" w:hAnsi="Arial" w:cs="Arial"/>
          <w:sz w:val="24"/>
        </w:rPr>
        <w:t>MANEJO DE RIESGO OPERACIONAL</w:t>
      </w:r>
      <w:r>
        <w:rPr>
          <w:rFonts w:ascii="Arial" w:hAnsi="Arial" w:cs="Arial"/>
          <w:sz w:val="24"/>
        </w:rPr>
        <w:t>”</w:t>
      </w:r>
    </w:p>
    <w:tbl>
      <w:tblPr>
        <w:tblpPr w:leftFromText="141" w:rightFromText="141" w:vertAnchor="text" w:horzAnchor="margin" w:tblpX="416" w:tblpY="175"/>
        <w:tblW w:w="180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5"/>
        <w:gridCol w:w="2198"/>
        <w:gridCol w:w="2567"/>
        <w:gridCol w:w="5347"/>
        <w:gridCol w:w="2032"/>
        <w:gridCol w:w="3382"/>
      </w:tblGrid>
      <w:tr w:rsidR="00F242AB" w:rsidRPr="00EA0054" w:rsidTr="0099451E">
        <w:trPr>
          <w:trHeight w:val="2359"/>
        </w:trPr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242AB" w:rsidRPr="00EC110D" w:rsidRDefault="00F242AB" w:rsidP="0099451E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F242AB" w:rsidRPr="00EC110D" w:rsidRDefault="00F242AB" w:rsidP="0099451E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F242AB" w:rsidRPr="00EC110D" w:rsidRDefault="00F242AB" w:rsidP="0099451E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F242AB" w:rsidRPr="00AF2C04" w:rsidRDefault="00F242AB" w:rsidP="0099451E">
            <w:pPr>
              <w:spacing w:after="0" w:line="240" w:lineRule="auto"/>
              <w:ind w:left="269"/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ACCIÓN OFENSIVA DIURNA (A</w:t>
            </w:r>
            <w:r w:rsidR="00CE0121"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.</w:t>
            </w: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O</w:t>
            </w:r>
            <w:r w:rsidR="00CE0121"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.</w:t>
            </w: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D</w:t>
            </w:r>
            <w:r w:rsidR="00CE0121"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.</w:t>
            </w: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) A NIVEL UNIDAD FUNDAMENTAL C/AMMO.</w:t>
            </w:r>
          </w:p>
          <w:p w:rsidR="00F242AB" w:rsidRDefault="00F242AB" w:rsidP="0099451E">
            <w:pPr>
              <w:spacing w:after="0" w:line="240" w:lineRule="auto"/>
              <w:ind w:left="269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F242AB" w:rsidRPr="00EC110D" w:rsidRDefault="00F242AB" w:rsidP="0099451E">
            <w:pPr>
              <w:spacing w:after="0" w:line="240" w:lineRule="auto"/>
              <w:ind w:left="269"/>
              <w:jc w:val="center"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2AB" w:rsidRPr="00EC110D" w:rsidRDefault="00F242AB" w:rsidP="0099451E">
            <w:pPr>
              <w:pStyle w:val="Prrafodelista"/>
              <w:numPr>
                <w:ilvl w:val="0"/>
                <w:numId w:val="20"/>
              </w:numPr>
              <w:spacing w:after="0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IMPACTO BALÍSTICO.</w:t>
            </w:r>
          </w:p>
          <w:p w:rsidR="00F242AB" w:rsidRPr="00EC110D" w:rsidRDefault="00F242AB" w:rsidP="0099451E">
            <w:pPr>
              <w:spacing w:after="0" w:line="256" w:lineRule="auto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  <w:p w:rsidR="00F242AB" w:rsidRPr="00EC110D" w:rsidRDefault="00F242AB" w:rsidP="0099451E">
            <w:pPr>
              <w:pStyle w:val="Prrafodelista"/>
              <w:numPr>
                <w:ilvl w:val="0"/>
                <w:numId w:val="20"/>
              </w:numPr>
              <w:spacing w:after="0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ONDA EXPANSIVA POR DETONACIÓN DE MUNICIÓN EXPLOSIVA.</w:t>
            </w:r>
          </w:p>
          <w:p w:rsidR="00F242AB" w:rsidRPr="00EC110D" w:rsidRDefault="00F242AB" w:rsidP="0099451E">
            <w:pPr>
              <w:pStyle w:val="Prrafodelista"/>
              <w:ind w:left="315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  <w:p w:rsidR="00F242AB" w:rsidRPr="00EC110D" w:rsidRDefault="00F242AB" w:rsidP="0099451E">
            <w:pPr>
              <w:pStyle w:val="Prrafodelista"/>
              <w:numPr>
                <w:ilvl w:val="0"/>
                <w:numId w:val="20"/>
              </w:numPr>
              <w:spacing w:after="0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IMPACTO DE ESQUIRLAS.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2AB" w:rsidRPr="00EC110D" w:rsidRDefault="00F242AB" w:rsidP="009945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  <w:r w:rsidRPr="00EC110D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 xml:space="preserve">B </w:t>
            </w: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I=1</w:t>
            </w:r>
          </w:p>
          <w:p w:rsidR="00F242AB" w:rsidRPr="00EC110D" w:rsidRDefault="00F242AB" w:rsidP="0099451E">
            <w:pPr>
              <w:spacing w:after="0"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eastAsia="es-CL"/>
              </w:rPr>
            </w:pP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CRÍTICO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2AB" w:rsidRPr="00EC110D" w:rsidRDefault="00F242AB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</w:p>
          <w:p w:rsidR="00F242AB" w:rsidRPr="00EC110D" w:rsidRDefault="00F242AB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  <w:t>MEDIDAS DE MITIGACIÓN:</w:t>
            </w:r>
          </w:p>
          <w:p w:rsidR="00F242AB" w:rsidRPr="00EC110D" w:rsidRDefault="00F242AB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</w:p>
          <w:p w:rsidR="00F242AB" w:rsidRPr="00EC110D" w:rsidRDefault="00F242AB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UNIDADES ENTRENADAS.</w:t>
            </w:r>
          </w:p>
          <w:p w:rsidR="00F242AB" w:rsidRPr="00EC110D" w:rsidRDefault="00F242AB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>USO DE ELEMENTOS DE PROTECCIÓN PERSONAL.</w:t>
            </w:r>
          </w:p>
          <w:p w:rsidR="00F242AB" w:rsidRPr="00EC110D" w:rsidRDefault="00F242AB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PRU</w:t>
            </w:r>
            <w:r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E</w:t>
            </w: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BA DE ARMAMENTO PREVIA A LA ACCIÓN.</w:t>
            </w:r>
          </w:p>
          <w:p w:rsidR="00F242AB" w:rsidRPr="00EC110D" w:rsidRDefault="00F242AB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PLANIFICACIÓN (ANÁLISIS DEL TERRENO Y TIEMPO ATMOSFÉRICO</w:t>
            </w:r>
            <w:r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, ECOTAC</w:t>
            </w: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)</w:t>
            </w:r>
          </w:p>
          <w:p w:rsidR="00F242AB" w:rsidRPr="00EC110D" w:rsidRDefault="00F242AB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ENSAYO DE LA ACCIÓN.</w:t>
            </w:r>
          </w:p>
          <w:p w:rsidR="00F242AB" w:rsidRDefault="00F242AB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BRIEFING DE SEGURIDAD.</w:t>
            </w:r>
          </w:p>
          <w:p w:rsidR="00F242AB" w:rsidRPr="00EC110D" w:rsidRDefault="00F242AB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COMUNICACIÓN ENTRE LOS ELEMENTOS.</w:t>
            </w:r>
          </w:p>
          <w:p w:rsidR="00F242AB" w:rsidRPr="00EC110D" w:rsidRDefault="00F242AB" w:rsidP="0099451E">
            <w:pPr>
              <w:spacing w:after="0"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2AB" w:rsidRPr="00EC110D" w:rsidRDefault="00C25B4C" w:rsidP="0099451E">
            <w:pPr>
              <w:spacing w:after="0"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pt-BR" w:eastAsia="es-CL"/>
              </w:rPr>
            </w:pPr>
            <w:r>
              <w:rPr>
                <w:rFonts w:ascii="Arial" w:hAnsi="Arial" w:cs="Arial"/>
                <w:sz w:val="18"/>
                <w:szCs w:val="18"/>
              </w:rPr>
              <w:t>D I</w:t>
            </w:r>
            <w:r w:rsidRPr="00110979">
              <w:rPr>
                <w:rFonts w:ascii="Arial" w:hAnsi="Arial" w:cs="Arial"/>
                <w:sz w:val="18"/>
                <w:szCs w:val="18"/>
              </w:rPr>
              <w:t>=3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110979">
              <w:rPr>
                <w:rFonts w:ascii="Arial" w:hAnsi="Arial" w:cs="Arial"/>
                <w:sz w:val="18"/>
                <w:szCs w:val="18"/>
              </w:rPr>
              <w:t>MODERADO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2AB" w:rsidRPr="00EA0054" w:rsidRDefault="00F242AB" w:rsidP="0099451E">
            <w:pPr>
              <w:spacing w:after="0"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O</w:t>
            </w:r>
            <w:r w:rsidR="0063197C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C</w:t>
            </w:r>
            <w:r w:rsidR="0063197C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E</w:t>
            </w:r>
            <w:r w:rsidR="001C3EA3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</w:p>
        </w:tc>
      </w:tr>
    </w:tbl>
    <w:p w:rsidR="00F242AB" w:rsidRDefault="00F242AB" w:rsidP="00FB322A">
      <w:pPr>
        <w:jc w:val="center"/>
        <w:rPr>
          <w:rFonts w:ascii="Arial" w:hAnsi="Arial" w:cs="Arial"/>
          <w:b/>
          <w:sz w:val="24"/>
        </w:rPr>
      </w:pPr>
    </w:p>
    <w:tbl>
      <w:tblPr>
        <w:tblStyle w:val="Tablaconcuadrcula"/>
        <w:tblpPr w:leftFromText="141" w:rightFromText="141" w:vertAnchor="text" w:horzAnchor="margin" w:tblpX="421" w:tblpY="175"/>
        <w:tblW w:w="18016" w:type="dxa"/>
        <w:tblLook w:val="04A0" w:firstRow="1" w:lastRow="0" w:firstColumn="1" w:lastColumn="0" w:noHBand="0" w:noVBand="1"/>
      </w:tblPr>
      <w:tblGrid>
        <w:gridCol w:w="2490"/>
        <w:gridCol w:w="2187"/>
        <w:gridCol w:w="2578"/>
        <w:gridCol w:w="5347"/>
        <w:gridCol w:w="2032"/>
        <w:gridCol w:w="3382"/>
      </w:tblGrid>
      <w:tr w:rsidR="009744B1" w:rsidRPr="00EC110D" w:rsidTr="0099451E">
        <w:trPr>
          <w:trHeight w:val="1382"/>
        </w:trPr>
        <w:tc>
          <w:tcPr>
            <w:tcW w:w="2490" w:type="dxa"/>
            <w:vMerge w:val="restart"/>
          </w:tcPr>
          <w:p w:rsidR="009744B1" w:rsidRPr="00F5702E" w:rsidRDefault="009744B1" w:rsidP="0099451E">
            <w:pPr>
              <w:spacing w:line="256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9744B1" w:rsidRPr="00F5702E" w:rsidRDefault="009744B1" w:rsidP="0099451E">
            <w:pPr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99451E" w:rsidRDefault="0099451E" w:rsidP="0099451E">
            <w:pPr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</w:p>
          <w:p w:rsidR="0099451E" w:rsidRDefault="0099451E" w:rsidP="0099451E">
            <w:pPr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</w:p>
          <w:p w:rsidR="0099451E" w:rsidRDefault="0099451E" w:rsidP="0099451E">
            <w:pPr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</w:p>
          <w:p w:rsidR="0099451E" w:rsidRDefault="0099451E" w:rsidP="0099451E">
            <w:pPr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</w:p>
          <w:p w:rsidR="009744B1" w:rsidRPr="00AF2C04" w:rsidRDefault="009744B1" w:rsidP="0099451E">
            <w:pPr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TIRO NOCTURNO DE MORTERO 60 MM</w:t>
            </w:r>
            <w:r w:rsid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.</w:t>
            </w: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 xml:space="preserve"> CON AMMO.</w:t>
            </w:r>
          </w:p>
          <w:p w:rsidR="009744B1" w:rsidRPr="00EC110D" w:rsidRDefault="009744B1" w:rsidP="0099451E">
            <w:pPr>
              <w:ind w:left="269"/>
              <w:jc w:val="center"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</w:p>
        </w:tc>
        <w:tc>
          <w:tcPr>
            <w:tcW w:w="2187" w:type="dxa"/>
            <w:vMerge w:val="restart"/>
          </w:tcPr>
          <w:p w:rsidR="0099451E" w:rsidRDefault="0099451E" w:rsidP="0099451E">
            <w:pPr>
              <w:pStyle w:val="Prrafodelista"/>
              <w:ind w:left="469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  <w:p w:rsidR="0099451E" w:rsidRDefault="0099451E" w:rsidP="0099451E">
            <w:pPr>
              <w:pStyle w:val="Prrafodelista"/>
              <w:ind w:left="469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  <w:p w:rsidR="009744B1" w:rsidRPr="004F7A27" w:rsidRDefault="009744B1" w:rsidP="0099451E">
            <w:pPr>
              <w:pStyle w:val="Prrafodelista"/>
              <w:numPr>
                <w:ilvl w:val="0"/>
                <w:numId w:val="22"/>
              </w:numPr>
              <w:ind w:left="469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4F7A27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ONDA EXPANSIVA POR DETONACIÓN DE MUNICIÓN EXPLOSIVA.</w:t>
            </w:r>
          </w:p>
          <w:p w:rsidR="009744B1" w:rsidRPr="00D721E1" w:rsidRDefault="009744B1" w:rsidP="0099451E">
            <w:pPr>
              <w:spacing w:line="256" w:lineRule="auto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highlight w:val="yellow"/>
                <w:lang w:val="es-MX" w:eastAsia="es-CL"/>
              </w:rPr>
            </w:pPr>
          </w:p>
          <w:p w:rsidR="009744B1" w:rsidRPr="00D721E1" w:rsidRDefault="009744B1" w:rsidP="0099451E">
            <w:pPr>
              <w:pStyle w:val="Prrafodelista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highlight w:val="yellow"/>
                <w:lang w:val="es-MX" w:eastAsia="es-CL"/>
              </w:rPr>
            </w:pPr>
          </w:p>
          <w:p w:rsidR="009744B1" w:rsidRPr="004F7A27" w:rsidRDefault="009744B1" w:rsidP="0099451E">
            <w:pPr>
              <w:pStyle w:val="Prrafodelista"/>
              <w:numPr>
                <w:ilvl w:val="0"/>
                <w:numId w:val="22"/>
              </w:numPr>
              <w:ind w:left="505" w:hanging="425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4F7A27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IMPACTO DE ESQUIRLAS.</w:t>
            </w:r>
          </w:p>
          <w:p w:rsidR="009744B1" w:rsidRPr="00D721E1" w:rsidRDefault="009744B1" w:rsidP="0099451E">
            <w:pPr>
              <w:spacing w:line="256" w:lineRule="auto"/>
              <w:ind w:left="-98"/>
              <w:jc w:val="center"/>
              <w:rPr>
                <w:rFonts w:ascii="Arial" w:eastAsia="Times New Roman" w:hAnsi="Arial" w:cs="Arial"/>
                <w:sz w:val="20"/>
                <w:szCs w:val="36"/>
                <w:highlight w:val="yellow"/>
                <w:lang w:eastAsia="es-CL"/>
              </w:rPr>
            </w:pPr>
          </w:p>
        </w:tc>
        <w:tc>
          <w:tcPr>
            <w:tcW w:w="2578" w:type="dxa"/>
            <w:vMerge w:val="restart"/>
          </w:tcPr>
          <w:p w:rsidR="009744B1" w:rsidRPr="00B13630" w:rsidRDefault="009744B1" w:rsidP="0099451E">
            <w:pPr>
              <w:spacing w:line="256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36"/>
                <w:lang w:eastAsia="es-CL"/>
              </w:rPr>
            </w:pPr>
            <w:r w:rsidRPr="00B13630"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  <w:t>B II=2</w:t>
            </w:r>
          </w:p>
          <w:p w:rsidR="009744B1" w:rsidRPr="00B13630" w:rsidRDefault="009744B1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eastAsia="es-CL"/>
              </w:rPr>
            </w:pPr>
            <w:r w:rsidRPr="00B13630"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  <w:t>SERIO</w:t>
            </w:r>
          </w:p>
        </w:tc>
        <w:tc>
          <w:tcPr>
            <w:tcW w:w="5347" w:type="dxa"/>
          </w:tcPr>
          <w:p w:rsidR="009744B1" w:rsidRPr="00B13630" w:rsidRDefault="009744B1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color w:val="000000" w:themeColor="text1"/>
                <w:sz w:val="18"/>
                <w:szCs w:val="36"/>
                <w:lang w:eastAsia="es-CL"/>
              </w:rPr>
            </w:pPr>
            <w:r w:rsidRPr="00B13630">
              <w:rPr>
                <w:rFonts w:ascii="Arial" w:eastAsia="Times New Roman" w:hAnsi="Arial" w:cs="Arial"/>
                <w:b/>
                <w:color w:val="000000" w:themeColor="text1"/>
                <w:sz w:val="18"/>
                <w:szCs w:val="36"/>
                <w:lang w:eastAsia="es-CL"/>
              </w:rPr>
              <w:t>MEDIDAS DE MITIGACIÓN:</w:t>
            </w:r>
          </w:p>
          <w:p w:rsidR="009744B1" w:rsidRPr="00B13630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</w:pPr>
            <w:r w:rsidRPr="00B13630"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  <w:t>UNIDAD ENTRENADA.</w:t>
            </w:r>
          </w:p>
          <w:p w:rsidR="009744B1" w:rsidRPr="00B13630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</w:pPr>
            <w:r w:rsidRPr="00B13630"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es-ES" w:eastAsia="es-CL"/>
              </w:rPr>
              <w:t>USO DE ELEMENTOS DE PROTECCIÓN PERSONAL.</w:t>
            </w:r>
          </w:p>
          <w:p w:rsidR="009744B1" w:rsidRPr="00B13630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</w:pPr>
            <w:r w:rsidRPr="00B13630"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  <w:t>PRUEBA DE ARMAMENTO PREVIO A LA ACTIVIDAD</w:t>
            </w:r>
          </w:p>
          <w:p w:rsidR="009744B1" w:rsidRPr="00B13630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</w:pPr>
            <w:r w:rsidRPr="00B13630"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  <w:t>ANÁLISIS DEL TERRENO Y TIEMPO ATMOSFÉRICO.</w:t>
            </w:r>
          </w:p>
          <w:p w:rsidR="009744B1" w:rsidRPr="00B13630" w:rsidRDefault="009744B1" w:rsidP="0099451E">
            <w:pPr>
              <w:spacing w:line="254" w:lineRule="auto"/>
              <w:ind w:left="445"/>
              <w:contextualSpacing/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</w:pPr>
            <w:r w:rsidRPr="00B13630">
              <w:rPr>
                <w:rFonts w:ascii="Arial" w:eastAsia="Times New Roman" w:hAnsi="Arial" w:cs="Arial"/>
                <w:color w:val="000000" w:themeColor="text1"/>
                <w:sz w:val="18"/>
                <w:szCs w:val="36"/>
                <w:lang w:eastAsia="es-CL"/>
              </w:rPr>
              <w:t>BRIEFING DE SEGURIDAD.</w:t>
            </w:r>
          </w:p>
        </w:tc>
        <w:tc>
          <w:tcPr>
            <w:tcW w:w="2032" w:type="dxa"/>
            <w:vMerge w:val="restart"/>
          </w:tcPr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</w:p>
          <w:p w:rsidR="009744B1" w:rsidRPr="00E84172" w:rsidRDefault="009744B1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  <w:r w:rsidRPr="00E84172"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  <w:t>D II=4</w:t>
            </w:r>
          </w:p>
          <w:p w:rsidR="009744B1" w:rsidRPr="00B13630" w:rsidRDefault="009744B1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  <w:r w:rsidRPr="00E84172">
              <w:rPr>
                <w:rFonts w:ascii="Arial" w:eastAsia="Calibri" w:hAnsi="Arial" w:cs="Times New Roman"/>
                <w:color w:val="000000" w:themeColor="text1"/>
                <w:kern w:val="24"/>
                <w:sz w:val="18"/>
                <w:szCs w:val="12"/>
                <w:lang w:val="pt-BR" w:eastAsia="es-CL"/>
              </w:rPr>
              <w:t>MENOR</w:t>
            </w:r>
          </w:p>
        </w:tc>
        <w:tc>
          <w:tcPr>
            <w:tcW w:w="3382" w:type="dxa"/>
            <w:vMerge w:val="restart"/>
          </w:tcPr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  <w:p w:rsidR="009744B1" w:rsidRPr="00B13630" w:rsidRDefault="009744B1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  <w:r w:rsidRPr="00B13630"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  <w:t>O</w:t>
            </w:r>
            <w:r w:rsidR="00AB5BE3" w:rsidRPr="00B13630"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  <w:t>.</w:t>
            </w:r>
            <w:r w:rsidRPr="00B13630"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  <w:t>C</w:t>
            </w:r>
            <w:r w:rsidR="00AB5BE3" w:rsidRPr="00B13630"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  <w:t>.</w:t>
            </w:r>
            <w:r w:rsidRPr="00B13630"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  <w:t>E</w:t>
            </w:r>
            <w:r w:rsidR="001C3EA3"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  <w:t>.</w:t>
            </w:r>
          </w:p>
        </w:tc>
      </w:tr>
      <w:tr w:rsidR="00C928B7" w:rsidRPr="00EC110D" w:rsidTr="0099451E">
        <w:trPr>
          <w:trHeight w:val="1962"/>
        </w:trPr>
        <w:tc>
          <w:tcPr>
            <w:tcW w:w="2490" w:type="dxa"/>
            <w:vMerge/>
          </w:tcPr>
          <w:p w:rsidR="00C928B7" w:rsidRPr="00F5702E" w:rsidRDefault="00C928B7" w:rsidP="0099451E">
            <w:pPr>
              <w:spacing w:line="256" w:lineRule="auto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</w:tc>
        <w:tc>
          <w:tcPr>
            <w:tcW w:w="2187" w:type="dxa"/>
            <w:vMerge/>
          </w:tcPr>
          <w:p w:rsidR="00C928B7" w:rsidRPr="004F7A27" w:rsidRDefault="00C928B7" w:rsidP="0099451E">
            <w:pPr>
              <w:pStyle w:val="Prrafodelista"/>
              <w:numPr>
                <w:ilvl w:val="0"/>
                <w:numId w:val="22"/>
              </w:numPr>
              <w:ind w:left="469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</w:tc>
        <w:tc>
          <w:tcPr>
            <w:tcW w:w="2578" w:type="dxa"/>
            <w:vMerge/>
          </w:tcPr>
          <w:p w:rsidR="00C928B7" w:rsidRPr="00B13630" w:rsidRDefault="00C928B7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</w:tc>
        <w:tc>
          <w:tcPr>
            <w:tcW w:w="5347" w:type="dxa"/>
          </w:tcPr>
          <w:p w:rsidR="00CE0121" w:rsidRPr="004F7A27" w:rsidRDefault="00CE0121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</w:p>
          <w:p w:rsidR="00CE0121" w:rsidRPr="004F7A27" w:rsidRDefault="00CE0121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  <w:r w:rsidRPr="004F7A27"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  <w:t>CONTROL DE RIESGO:</w:t>
            </w:r>
          </w:p>
          <w:p w:rsidR="00C928B7" w:rsidRPr="00B13630" w:rsidRDefault="00CE0121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color w:val="000000" w:themeColor="text1"/>
                <w:sz w:val="18"/>
                <w:szCs w:val="36"/>
                <w:lang w:eastAsia="es-CL"/>
              </w:rPr>
            </w:pPr>
            <w:r w:rsidRPr="001839D1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>CADENA DE EVACUACIÓN ESTABLECIDA Y PROBADA (ENFERMERO, AMBULANCIA, AERONAVE, ÁREA AISLADA</w:t>
            </w:r>
            <w:r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 xml:space="preserve"> </w:t>
            </w:r>
            <w:r w:rsidRPr="001839D1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>Y HOSPITA</w:t>
            </w:r>
            <w:r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>L</w:t>
            </w:r>
            <w:r w:rsidRPr="001839D1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 xml:space="preserve"> NAVAL E</w:t>
            </w:r>
            <w:r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>N</w:t>
            </w:r>
            <w:r w:rsidRPr="001839D1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 xml:space="preserve"> ALERTA)</w:t>
            </w:r>
            <w:r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>.</w:t>
            </w:r>
          </w:p>
        </w:tc>
        <w:tc>
          <w:tcPr>
            <w:tcW w:w="2032" w:type="dxa"/>
            <w:vMerge/>
          </w:tcPr>
          <w:p w:rsidR="00C928B7" w:rsidRPr="00B13630" w:rsidRDefault="00C928B7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val="pt-BR" w:eastAsia="es-CL"/>
              </w:rPr>
            </w:pPr>
          </w:p>
        </w:tc>
        <w:tc>
          <w:tcPr>
            <w:tcW w:w="3382" w:type="dxa"/>
            <w:vMerge/>
          </w:tcPr>
          <w:p w:rsidR="00C928B7" w:rsidRPr="00B13630" w:rsidRDefault="00C928B7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text1"/>
                <w:kern w:val="24"/>
                <w:sz w:val="18"/>
                <w:szCs w:val="12"/>
                <w:lang w:eastAsia="es-CL"/>
              </w:rPr>
            </w:pPr>
          </w:p>
        </w:tc>
      </w:tr>
      <w:tr w:rsidR="009744B1" w:rsidRPr="00EC110D" w:rsidTr="0099451E">
        <w:trPr>
          <w:trHeight w:val="2299"/>
        </w:trPr>
        <w:tc>
          <w:tcPr>
            <w:tcW w:w="2490" w:type="dxa"/>
          </w:tcPr>
          <w:p w:rsidR="009744B1" w:rsidRPr="0034327C" w:rsidRDefault="009744B1" w:rsidP="0099451E">
            <w:pPr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24"/>
                <w:szCs w:val="24"/>
                <w:lang w:val="es-ES" w:eastAsia="es-CL"/>
              </w:rPr>
            </w:pPr>
          </w:p>
          <w:p w:rsidR="0099451E" w:rsidRDefault="0099451E" w:rsidP="0099451E">
            <w:pPr>
              <w:ind w:left="269"/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</w:p>
          <w:p w:rsidR="0099451E" w:rsidRDefault="0099451E" w:rsidP="0099451E">
            <w:pPr>
              <w:ind w:left="269"/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</w:p>
          <w:p w:rsidR="0099451E" w:rsidRDefault="0099451E" w:rsidP="0099451E">
            <w:pPr>
              <w:ind w:left="269"/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</w:p>
          <w:p w:rsidR="009744B1" w:rsidRPr="00AF2C04" w:rsidRDefault="009744B1" w:rsidP="0099451E">
            <w:pPr>
              <w:ind w:left="269"/>
              <w:jc w:val="center"/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</w:pP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ACCIÓN OFENSIVA DIURNA (A</w:t>
            </w:r>
            <w:r w:rsidR="00CE0121"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.</w:t>
            </w: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O</w:t>
            </w:r>
            <w:r w:rsidR="00CE0121"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.</w:t>
            </w:r>
            <w:r w:rsidRPr="00AF2C04">
              <w:rPr>
                <w:rFonts w:ascii="Arial" w:eastAsiaTheme="minorEastAsia" w:hAnsi="Arial" w:cs="Arial"/>
                <w:b/>
                <w:bCs/>
                <w:kern w:val="24"/>
                <w:sz w:val="18"/>
                <w:szCs w:val="18"/>
                <w:lang w:val="es-ES" w:eastAsia="es-CL"/>
              </w:rPr>
              <w:t>N) A NIVEL UNIDAD FUNDAMENTAL C/AMMO.</w:t>
            </w:r>
          </w:p>
          <w:p w:rsidR="009744B1" w:rsidRDefault="009744B1" w:rsidP="0099451E">
            <w:pPr>
              <w:ind w:left="269"/>
              <w:jc w:val="center"/>
              <w:rPr>
                <w:rFonts w:ascii="Arial" w:eastAsiaTheme="minorEastAsia" w:hAnsi="Arial" w:cs="Arial"/>
                <w:b/>
                <w:bCs/>
                <w:kern w:val="24"/>
                <w:szCs w:val="16"/>
                <w:lang w:val="es-ES" w:eastAsia="es-CL"/>
              </w:rPr>
            </w:pPr>
          </w:p>
          <w:p w:rsidR="009744B1" w:rsidRPr="00EC110D" w:rsidRDefault="009744B1" w:rsidP="0099451E">
            <w:pPr>
              <w:ind w:left="269"/>
              <w:jc w:val="center"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</w:p>
        </w:tc>
        <w:tc>
          <w:tcPr>
            <w:tcW w:w="2187" w:type="dxa"/>
          </w:tcPr>
          <w:p w:rsidR="009744B1" w:rsidRPr="00EC110D" w:rsidRDefault="009744B1" w:rsidP="0099451E">
            <w:pPr>
              <w:pStyle w:val="Prrafodelista"/>
              <w:numPr>
                <w:ilvl w:val="0"/>
                <w:numId w:val="23"/>
              </w:numPr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IMPACTO BALÍSTICO.</w:t>
            </w:r>
          </w:p>
          <w:p w:rsidR="009744B1" w:rsidRPr="00EC110D" w:rsidRDefault="009744B1" w:rsidP="0099451E">
            <w:pPr>
              <w:spacing w:line="256" w:lineRule="auto"/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  <w:p w:rsidR="009744B1" w:rsidRPr="00EC110D" w:rsidRDefault="009744B1" w:rsidP="0099451E">
            <w:pPr>
              <w:pStyle w:val="Prrafodelista"/>
              <w:numPr>
                <w:ilvl w:val="0"/>
                <w:numId w:val="23"/>
              </w:numPr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ONDA EXPANSIVA POR DETONACIÓN DE MUNICIÓN EXPLOSIVA.</w:t>
            </w:r>
          </w:p>
          <w:p w:rsidR="009744B1" w:rsidRPr="00EC110D" w:rsidRDefault="009744B1" w:rsidP="0099451E">
            <w:pPr>
              <w:pStyle w:val="Prrafodelista"/>
              <w:ind w:left="315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</w:p>
          <w:p w:rsidR="009744B1" w:rsidRPr="00EC110D" w:rsidRDefault="009744B1" w:rsidP="0099451E">
            <w:pPr>
              <w:pStyle w:val="Prrafodelista"/>
              <w:numPr>
                <w:ilvl w:val="0"/>
                <w:numId w:val="23"/>
              </w:numPr>
              <w:ind w:left="315" w:hanging="218"/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</w:pPr>
            <w:r w:rsidRPr="00EC110D">
              <w:rPr>
                <w:rFonts w:ascii="Arial" w:eastAsia="Calibri" w:hAnsi="Arial" w:cs="Times New Roman"/>
                <w:color w:val="000000"/>
                <w:kern w:val="24"/>
                <w:sz w:val="18"/>
                <w:szCs w:val="12"/>
                <w:lang w:val="es-MX" w:eastAsia="es-CL"/>
              </w:rPr>
              <w:t>IMPACTO DE ESQUIRLAS.</w:t>
            </w:r>
          </w:p>
        </w:tc>
        <w:tc>
          <w:tcPr>
            <w:tcW w:w="2578" w:type="dxa"/>
          </w:tcPr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744B1" w:rsidRPr="00EC110D" w:rsidRDefault="009744B1" w:rsidP="0099451E">
            <w:pPr>
              <w:spacing w:line="256" w:lineRule="auto"/>
              <w:jc w:val="center"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  <w:r w:rsidRPr="00EC110D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 xml:space="preserve">B </w:t>
            </w: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I=1</w:t>
            </w:r>
          </w:p>
          <w:p w:rsidR="009744B1" w:rsidRPr="00EC110D" w:rsidRDefault="009744B1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eastAsia="es-CL"/>
              </w:rPr>
            </w:pP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CRÍTICO</w:t>
            </w:r>
          </w:p>
        </w:tc>
        <w:tc>
          <w:tcPr>
            <w:tcW w:w="5347" w:type="dxa"/>
          </w:tcPr>
          <w:p w:rsidR="009744B1" w:rsidRPr="00EC110D" w:rsidRDefault="009744B1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</w:p>
          <w:p w:rsidR="009744B1" w:rsidRPr="00EC110D" w:rsidRDefault="009744B1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  <w:t>MEDIDAS DE MITIGACIÓN:</w:t>
            </w:r>
          </w:p>
          <w:p w:rsidR="009744B1" w:rsidRPr="00EC110D" w:rsidRDefault="009744B1" w:rsidP="0099451E">
            <w:pPr>
              <w:spacing w:line="256" w:lineRule="auto"/>
              <w:ind w:left="445"/>
              <w:contextualSpacing/>
              <w:rPr>
                <w:rFonts w:ascii="Arial" w:eastAsia="Times New Roman" w:hAnsi="Arial" w:cs="Arial"/>
                <w:b/>
                <w:sz w:val="18"/>
                <w:szCs w:val="36"/>
                <w:lang w:eastAsia="es-CL"/>
              </w:rPr>
            </w:pPr>
          </w:p>
          <w:p w:rsidR="009744B1" w:rsidRPr="00EC110D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UNIDADES ENTRENADAS.</w:t>
            </w:r>
          </w:p>
          <w:p w:rsidR="009744B1" w:rsidRPr="00EC110D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Calibri" w:hAnsi="Arial" w:cs="Times New Roman"/>
                <w:color w:val="000000" w:themeColor="dark1"/>
                <w:kern w:val="24"/>
                <w:sz w:val="18"/>
                <w:szCs w:val="12"/>
                <w:lang w:val="es-ES" w:eastAsia="es-CL"/>
              </w:rPr>
              <w:t>USO DE ELEMENTOS DE PROTECCIÓN PERSONAL.</w:t>
            </w:r>
          </w:p>
          <w:p w:rsidR="009744B1" w:rsidRPr="00EC110D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PRU</w:t>
            </w:r>
            <w:r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E</w:t>
            </w: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BA DE ARMAMENTO PREVIA A LA ACCIÓN.</w:t>
            </w:r>
          </w:p>
          <w:p w:rsidR="009744B1" w:rsidRPr="00EC110D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PLANIFICACIÓN (ANÁLISIS DEL TERRENO Y TIEMPO ATMOSFÉRICO</w:t>
            </w:r>
            <w:r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, ECOTAC, MATRIZ DE SINCRONIZACIÓN</w:t>
            </w: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)</w:t>
            </w:r>
          </w:p>
          <w:p w:rsidR="009744B1" w:rsidRPr="00EC110D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ENSAYO DE LA ACCIÓN DIURNO Y NOCTURNO.</w:t>
            </w:r>
          </w:p>
          <w:p w:rsidR="009744B1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 w:rsidRPr="00EC110D"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BRIEFING DE SEGURIDAD.</w:t>
            </w:r>
          </w:p>
          <w:p w:rsidR="009744B1" w:rsidRPr="00EC110D" w:rsidRDefault="009744B1" w:rsidP="0099451E">
            <w:pPr>
              <w:numPr>
                <w:ilvl w:val="0"/>
                <w:numId w:val="13"/>
              </w:numPr>
              <w:tabs>
                <w:tab w:val="clear" w:pos="720"/>
              </w:tabs>
              <w:spacing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  <w:r>
              <w:rPr>
                <w:rFonts w:ascii="Arial" w:eastAsia="Times New Roman" w:hAnsi="Arial" w:cs="Arial"/>
                <w:sz w:val="18"/>
                <w:szCs w:val="36"/>
                <w:lang w:eastAsia="es-CL"/>
              </w:rPr>
              <w:t>COMUNICACIÓN ENTRE LOS ELEMENTOS.</w:t>
            </w:r>
          </w:p>
          <w:p w:rsidR="009744B1" w:rsidRPr="00EC110D" w:rsidRDefault="009744B1" w:rsidP="0099451E">
            <w:pPr>
              <w:spacing w:line="254" w:lineRule="auto"/>
              <w:ind w:left="445"/>
              <w:contextualSpacing/>
              <w:rPr>
                <w:rFonts w:ascii="Arial" w:eastAsia="Times New Roman" w:hAnsi="Arial" w:cs="Arial"/>
                <w:sz w:val="18"/>
                <w:szCs w:val="36"/>
                <w:lang w:eastAsia="es-CL"/>
              </w:rPr>
            </w:pPr>
          </w:p>
        </w:tc>
        <w:tc>
          <w:tcPr>
            <w:tcW w:w="2032" w:type="dxa"/>
          </w:tcPr>
          <w:p w:rsidR="0099451E" w:rsidRDefault="0099451E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9451E" w:rsidRDefault="0099451E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9451E" w:rsidRDefault="0099451E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9451E" w:rsidRDefault="0099451E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9451E" w:rsidRDefault="0099451E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9451E" w:rsidRDefault="0099451E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C25B4C" w:rsidRPr="00C25B4C" w:rsidRDefault="00C25B4C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 I</w:t>
            </w:r>
            <w:r w:rsidRPr="00110979">
              <w:rPr>
                <w:rFonts w:ascii="Arial" w:hAnsi="Arial" w:cs="Arial"/>
                <w:sz w:val="18"/>
                <w:szCs w:val="18"/>
              </w:rPr>
              <w:t>=3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110979">
              <w:rPr>
                <w:rFonts w:ascii="Arial" w:hAnsi="Arial" w:cs="Arial"/>
                <w:sz w:val="18"/>
                <w:szCs w:val="18"/>
              </w:rPr>
              <w:t>MODERADO</w:t>
            </w:r>
          </w:p>
        </w:tc>
        <w:tc>
          <w:tcPr>
            <w:tcW w:w="3382" w:type="dxa"/>
          </w:tcPr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9451E" w:rsidRDefault="0099451E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</w:pPr>
          </w:p>
          <w:p w:rsidR="009744B1" w:rsidRPr="00B13630" w:rsidRDefault="00D001B4" w:rsidP="0099451E">
            <w:pPr>
              <w:spacing w:line="256" w:lineRule="auto"/>
              <w:jc w:val="center"/>
              <w:rPr>
                <w:rFonts w:ascii="Arial" w:eastAsia="Calibri" w:hAnsi="Arial" w:cs="Times New Roman"/>
                <w:b/>
                <w:color w:val="FFFFFF" w:themeColor="background1"/>
                <w:kern w:val="24"/>
                <w:sz w:val="18"/>
                <w:szCs w:val="12"/>
                <w:highlight w:val="black"/>
                <w:lang w:eastAsia="es-CL"/>
              </w:rPr>
            </w:pP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O</w:t>
            </w: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C</w:t>
            </w: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E</w:t>
            </w:r>
            <w:r w:rsidR="001C3EA3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</w:p>
        </w:tc>
      </w:tr>
    </w:tbl>
    <w:p w:rsidR="002B4FC7" w:rsidRDefault="002B4FC7" w:rsidP="002B4FC7">
      <w:pPr>
        <w:widowControl w:val="0"/>
        <w:spacing w:after="0" w:line="276" w:lineRule="auto"/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</w:pPr>
    </w:p>
    <w:tbl>
      <w:tblPr>
        <w:tblStyle w:val="Tablaconcuadrcula"/>
        <w:tblpPr w:leftFromText="141" w:rightFromText="141" w:vertAnchor="page" w:horzAnchor="margin" w:tblpX="416" w:tblpY="1951"/>
        <w:tblW w:w="18007" w:type="dxa"/>
        <w:tblLook w:val="04A0" w:firstRow="1" w:lastRow="0" w:firstColumn="1" w:lastColumn="0" w:noHBand="0" w:noVBand="1"/>
      </w:tblPr>
      <w:tblGrid>
        <w:gridCol w:w="2414"/>
        <w:gridCol w:w="2268"/>
        <w:gridCol w:w="2694"/>
        <w:gridCol w:w="5244"/>
        <w:gridCol w:w="1985"/>
        <w:gridCol w:w="3402"/>
      </w:tblGrid>
      <w:tr w:rsidR="00CE0121" w:rsidTr="0099451E">
        <w:trPr>
          <w:trHeight w:val="794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0121" w:rsidRPr="00245035" w:rsidRDefault="00CE0121" w:rsidP="0099451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245035">
              <w:rPr>
                <w:rFonts w:ascii="Arial" w:hAnsi="Arial" w:cs="Arial"/>
                <w:b/>
                <w:sz w:val="18"/>
                <w:szCs w:val="18"/>
              </w:rPr>
              <w:lastRenderedPageBreak/>
              <w:t>ACTIVIDAD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121" w:rsidRPr="00245035" w:rsidRDefault="00CE0121" w:rsidP="009945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45035">
              <w:rPr>
                <w:rFonts w:ascii="Arial" w:hAnsi="Arial" w:cs="Arial"/>
                <w:b/>
                <w:sz w:val="18"/>
                <w:szCs w:val="18"/>
              </w:rPr>
              <w:t>PELIGRO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121" w:rsidRPr="00245035" w:rsidRDefault="00CE0121" w:rsidP="009945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EVALUACIÓN DEL RIESGO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121" w:rsidRPr="00245035" w:rsidRDefault="00CE0121" w:rsidP="009945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CONTROL DE RIESGO Y MITIGACIÓ</w:t>
            </w:r>
            <w:r w:rsidRPr="00245035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121" w:rsidRPr="00245035" w:rsidRDefault="00CE0121" w:rsidP="009945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RIESGO RESIDUAL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121" w:rsidRPr="00245035" w:rsidRDefault="00CE0121" w:rsidP="009945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SUPERVISIÓN</w:t>
            </w:r>
          </w:p>
        </w:tc>
      </w:tr>
      <w:tr w:rsidR="001C3EA3" w:rsidTr="0099451E">
        <w:trPr>
          <w:trHeight w:val="1163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val="es-ES"/>
              </w:rPr>
            </w:pPr>
            <w:r w:rsidRPr="00FF64A0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val="es-ES"/>
              </w:rPr>
              <w:t>OPERACIONES ANFIBIAS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Pr="00AE100F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100F">
              <w:rPr>
                <w:rFonts w:ascii="Arial" w:hAnsi="Arial" w:cs="Arial"/>
                <w:sz w:val="18"/>
                <w:szCs w:val="18"/>
              </w:rPr>
              <w:t xml:space="preserve">PERSONAL NO NADADOR O </w:t>
            </w:r>
            <w:r>
              <w:rPr>
                <w:rFonts w:ascii="Arial" w:hAnsi="Arial" w:cs="Arial"/>
                <w:sz w:val="18"/>
                <w:szCs w:val="18"/>
              </w:rPr>
              <w:t>CON RESTRICCIONES FÍSICAS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 II=2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SERIO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numPr>
                <w:ilvl w:val="0"/>
                <w:numId w:val="1"/>
              </w:numPr>
              <w:ind w:left="140" w:hanging="140"/>
              <w:contextualSpacing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EMPLEO DE CHALECO SALVAVIDAS.</w:t>
            </w:r>
          </w:p>
          <w:p w:rsidR="001C3EA3" w:rsidRDefault="001C3EA3" w:rsidP="0099451E">
            <w:pPr>
              <w:ind w:left="190" w:hanging="190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- REVISTA DE PERSONAL.</w:t>
            </w:r>
          </w:p>
          <w:p w:rsidR="001C3EA3" w:rsidRDefault="001C3EA3" w:rsidP="0099451E">
            <w:pPr>
              <w:ind w:left="49" w:hanging="49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- CADENA DE EVACUACIÓN</w:t>
            </w:r>
          </w:p>
          <w:p w:rsidR="001C3EA3" w:rsidRDefault="001C3EA3" w:rsidP="0099451E">
            <w:pPr>
              <w:ind w:left="49" w:hanging="49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  CUBIERTA.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3EA3" w:rsidRPr="00110979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110979">
              <w:rPr>
                <w:rFonts w:ascii="Arial" w:hAnsi="Arial" w:cs="Arial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110979">
              <w:rPr>
                <w:rFonts w:ascii="Arial" w:hAnsi="Arial" w:cs="Arial"/>
                <w:sz w:val="18"/>
                <w:szCs w:val="18"/>
              </w:rPr>
              <w:t>=3</w:t>
            </w:r>
          </w:p>
          <w:p w:rsidR="001C3EA3" w:rsidRPr="00110979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979">
              <w:rPr>
                <w:rFonts w:ascii="Arial" w:hAnsi="Arial" w:cs="Arial"/>
                <w:sz w:val="18"/>
                <w:szCs w:val="18"/>
              </w:rPr>
              <w:t>MODERADO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</w:pPr>
          </w:p>
          <w:p w:rsidR="001C3EA3" w:rsidRDefault="001C3EA3" w:rsidP="0099451E">
            <w:pPr>
              <w:jc w:val="center"/>
            </w:pP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O</w:t>
            </w: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C</w:t>
            </w: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  <w:r w:rsidRPr="00EA0054"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E</w:t>
            </w:r>
            <w:r>
              <w:rPr>
                <w:rFonts w:ascii="Arial" w:eastAsia="Calibri" w:hAnsi="Arial" w:cs="Times New Roman"/>
                <w:b/>
                <w:color w:val="000000" w:themeColor="dark1"/>
                <w:kern w:val="24"/>
                <w:sz w:val="18"/>
                <w:szCs w:val="12"/>
                <w:lang w:eastAsia="es-CL"/>
              </w:rPr>
              <w:t>.</w:t>
            </w:r>
          </w:p>
        </w:tc>
      </w:tr>
      <w:tr w:rsidR="001C3EA3" w:rsidTr="0099451E">
        <w:trPr>
          <w:trHeight w:val="838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ind w:left="176"/>
              <w:jc w:val="center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Pr="00AE100F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MALA EJECUCIÓN DE PROCEDIMIENTOS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 II=2</w:t>
            </w:r>
          </w:p>
          <w:p w:rsidR="001C3EA3" w:rsidRPr="00AE100F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SERIO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numPr>
                <w:ilvl w:val="0"/>
                <w:numId w:val="1"/>
              </w:numPr>
              <w:ind w:left="140" w:hanging="140"/>
              <w:contextualSpacing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INSTRUCCIÓN TEÓRICA PRÁCTICA.</w:t>
            </w:r>
          </w:p>
          <w:p w:rsidR="001C3EA3" w:rsidRPr="00355B94" w:rsidRDefault="001C3EA3" w:rsidP="0099451E">
            <w:pPr>
              <w:numPr>
                <w:ilvl w:val="0"/>
                <w:numId w:val="1"/>
              </w:numPr>
              <w:ind w:left="140" w:hanging="140"/>
              <w:contextualSpacing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BRIEFING DE SEGURIDAD.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EA3" w:rsidRPr="00AE100F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</w:pPr>
          </w:p>
        </w:tc>
      </w:tr>
      <w:tr w:rsidR="001C3EA3" w:rsidTr="0099451E">
        <w:trPr>
          <w:trHeight w:val="993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Pr="006B0AAD" w:rsidRDefault="001C3EA3" w:rsidP="0099451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  <w:t>MATERIAL EN MALAS CONDICIONES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 II=2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SERIO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numPr>
                <w:ilvl w:val="0"/>
                <w:numId w:val="1"/>
              </w:numPr>
              <w:ind w:left="140" w:hanging="142"/>
              <w:contextualSpacing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REVISTA DE MATERIAL ANTES DE INICIAR LA ACTIVIDAD.</w:t>
            </w:r>
          </w:p>
          <w:p w:rsidR="001C3EA3" w:rsidRPr="000A4920" w:rsidRDefault="001C3EA3" w:rsidP="0099451E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190" w:hanging="190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MANTENCIÓN DE MATERIAL AL DÍA.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</w:pPr>
          </w:p>
        </w:tc>
      </w:tr>
      <w:tr w:rsidR="001C3EA3" w:rsidTr="0099451E">
        <w:trPr>
          <w:trHeight w:val="936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Pr="004D688F" w:rsidRDefault="001C3EA3" w:rsidP="0099451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  <w:t>SUPERFICIE RESBALADIZA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B III=3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MODERADO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numPr>
                <w:ilvl w:val="0"/>
                <w:numId w:val="1"/>
              </w:numPr>
              <w:ind w:left="140" w:hanging="142"/>
              <w:contextualSpacing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DESPLAZAMIENTOS DE FORMA SEGURA.</w:t>
            </w:r>
          </w:p>
          <w:p w:rsidR="001C3EA3" w:rsidRDefault="001C3EA3" w:rsidP="0099451E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187" w:hanging="187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RUTA HACIA PTOS. DE EMBARQUE DEFINIDA.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C III=4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MENOR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</w:pPr>
          </w:p>
        </w:tc>
      </w:tr>
      <w:tr w:rsidR="001C3EA3" w:rsidTr="0099451E">
        <w:trPr>
          <w:trHeight w:val="936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Pr="004D688F" w:rsidRDefault="001C3EA3" w:rsidP="0099451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  <w:t>CAÍDA DE OBJETO CONTUNDENTE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 II=2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</w:rPr>
              <w:t>SERIO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187" w:hanging="187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USO DE E.P.P.</w:t>
            </w:r>
          </w:p>
          <w:p w:rsidR="001C3EA3" w:rsidRDefault="001C3EA3" w:rsidP="0099451E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187" w:hanging="187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:rsidR="001C3EA3" w:rsidRPr="001E6D35" w:rsidRDefault="001C3EA3" w:rsidP="0099451E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187" w:hanging="187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REVISTA DE TRINCADO DE EQUIPO Y ARMAMENTO.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3EA3" w:rsidRPr="00110979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110979">
              <w:rPr>
                <w:rFonts w:ascii="Arial" w:hAnsi="Arial" w:cs="Arial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110979">
              <w:rPr>
                <w:rFonts w:ascii="Arial" w:hAnsi="Arial" w:cs="Arial"/>
                <w:sz w:val="18"/>
                <w:szCs w:val="18"/>
              </w:rPr>
              <w:t>=3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110979">
              <w:rPr>
                <w:rFonts w:ascii="Arial" w:hAnsi="Arial" w:cs="Arial"/>
                <w:sz w:val="18"/>
                <w:szCs w:val="18"/>
              </w:rPr>
              <w:t>MODERADO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jc w:val="center"/>
            </w:pPr>
          </w:p>
        </w:tc>
      </w:tr>
      <w:tr w:rsidR="001C3EA3" w:rsidTr="0099451E">
        <w:trPr>
          <w:trHeight w:val="1035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Pr="00502828" w:rsidRDefault="001C3EA3" w:rsidP="0099451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  <w:t>CONDICIONES METEOROLÓGICAS DESFAVORABLES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 II=2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</w:rPr>
              <w:t>SERIO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A3" w:rsidRDefault="001C3EA3" w:rsidP="0099451E">
            <w:pPr>
              <w:numPr>
                <w:ilvl w:val="0"/>
                <w:numId w:val="1"/>
              </w:numPr>
              <w:ind w:left="140" w:hanging="142"/>
              <w:contextualSpacing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SOLICITAR INFORMACIÓN AL S-2.</w:t>
            </w:r>
          </w:p>
          <w:p w:rsidR="001C3EA3" w:rsidRPr="00011E54" w:rsidRDefault="001C3EA3" w:rsidP="0099451E">
            <w:pPr>
              <w:numPr>
                <w:ilvl w:val="0"/>
                <w:numId w:val="1"/>
              </w:numPr>
              <w:ind w:left="140" w:hanging="142"/>
              <w:contextualSpacing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CONDICIONES APTAS PARA EJECUTAR LA ACTIVIDAD.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</w:pPr>
          </w:p>
        </w:tc>
      </w:tr>
      <w:tr w:rsidR="001C3EA3" w:rsidTr="0099451E">
        <w:trPr>
          <w:trHeight w:val="77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Pr="00002518" w:rsidRDefault="001C3EA3" w:rsidP="0099451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MX"/>
              </w:rPr>
              <w:t>TRÁNSITO DE EMBARCACIONES MENORES  EN ÁREA DE TRABAJO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 II=2</w:t>
            </w:r>
          </w:p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</w:rPr>
              <w:t>SERIO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187" w:hanging="187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VISIBILIDAD APTA PARA EJECUTAR LA ACTIVIDAD.</w:t>
            </w:r>
          </w:p>
          <w:p w:rsidR="001C3EA3" w:rsidRDefault="001C3EA3" w:rsidP="0099451E">
            <w:pPr>
              <w:pStyle w:val="Prrafodelista"/>
              <w:numPr>
                <w:ilvl w:val="0"/>
                <w:numId w:val="1"/>
              </w:numPr>
              <w:tabs>
                <w:tab w:val="left" w:pos="190"/>
                <w:tab w:val="left" w:pos="329"/>
              </w:tabs>
              <w:spacing w:line="240" w:lineRule="auto"/>
              <w:ind w:left="187" w:hanging="187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RUTA RECONOCIDA Y ESTABLECIDA.</w:t>
            </w:r>
          </w:p>
          <w:p w:rsidR="001C3EA3" w:rsidRDefault="001C3EA3" w:rsidP="0099451E">
            <w:pPr>
              <w:pStyle w:val="Prrafodelista"/>
              <w:numPr>
                <w:ilvl w:val="0"/>
                <w:numId w:val="1"/>
              </w:numPr>
              <w:tabs>
                <w:tab w:val="left" w:pos="0"/>
                <w:tab w:val="left" w:pos="190"/>
              </w:tabs>
              <w:spacing w:line="240" w:lineRule="auto"/>
              <w:ind w:left="0" w:firstLine="0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SEÑAL DE SEGURIDAD.</w:t>
            </w:r>
          </w:p>
          <w:p w:rsidR="001C3EA3" w:rsidRPr="00502828" w:rsidRDefault="001C3EA3" w:rsidP="0099451E">
            <w:pPr>
              <w:pStyle w:val="Prrafodelista"/>
              <w:numPr>
                <w:ilvl w:val="0"/>
                <w:numId w:val="1"/>
              </w:numPr>
              <w:tabs>
                <w:tab w:val="left" w:pos="0"/>
                <w:tab w:val="left" w:pos="190"/>
              </w:tabs>
              <w:spacing w:line="240" w:lineRule="auto"/>
              <w:ind w:left="0" w:firstLine="0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SEÑAL DE EMERGENCIA.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EA3" w:rsidRDefault="001C3EA3" w:rsidP="009945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E0121" w:rsidRDefault="00CE0121" w:rsidP="004539EB">
      <w:pPr>
        <w:widowControl w:val="0"/>
        <w:spacing w:after="0" w:line="276" w:lineRule="auto"/>
        <w:rPr>
          <w:rFonts w:ascii="Arial" w:eastAsia="Times New Roman" w:hAnsi="Arial" w:cs="Arial"/>
          <w:b/>
          <w:bCs/>
          <w:color w:val="FF0000"/>
          <w:sz w:val="20"/>
          <w:szCs w:val="24"/>
          <w:lang w:val="pt-BR" w:eastAsia="zh-CN"/>
        </w:rPr>
      </w:pPr>
    </w:p>
    <w:p w:rsidR="004539EB" w:rsidRDefault="004539EB" w:rsidP="004539EB">
      <w:pPr>
        <w:widowControl w:val="0"/>
        <w:spacing w:after="0" w:line="276" w:lineRule="auto"/>
        <w:rPr>
          <w:rFonts w:ascii="Arial" w:eastAsia="Times New Roman" w:hAnsi="Arial" w:cs="Arial"/>
          <w:b/>
          <w:bCs/>
          <w:color w:val="FF0000"/>
          <w:sz w:val="20"/>
          <w:szCs w:val="24"/>
          <w:lang w:val="pt-BR" w:eastAsia="zh-CN"/>
        </w:rPr>
      </w:pPr>
    </w:p>
    <w:p w:rsidR="0099451E" w:rsidRDefault="0099451E" w:rsidP="004539EB">
      <w:pPr>
        <w:widowControl w:val="0"/>
        <w:spacing w:after="0" w:line="276" w:lineRule="auto"/>
        <w:rPr>
          <w:rFonts w:ascii="Arial" w:eastAsia="Times New Roman" w:hAnsi="Arial" w:cs="Arial"/>
          <w:b/>
          <w:bCs/>
          <w:color w:val="FF0000"/>
          <w:sz w:val="20"/>
          <w:szCs w:val="24"/>
          <w:lang w:val="pt-BR" w:eastAsia="zh-CN"/>
        </w:rPr>
      </w:pPr>
    </w:p>
    <w:p w:rsidR="00CE0121" w:rsidRPr="00926CC3" w:rsidRDefault="00CE0121" w:rsidP="00CE0121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</w:pPr>
      <w:r w:rsidRPr="00926CC3">
        <w:rPr>
          <w:rFonts w:ascii="Arial" w:eastAsia="Times New Roman" w:hAnsi="Arial" w:cs="Arial"/>
          <w:b/>
          <w:bCs/>
          <w:sz w:val="20"/>
          <w:szCs w:val="24"/>
          <w:lang w:val="pt-BR" w:eastAsia="zh-CN"/>
        </w:rPr>
        <w:t>FRANCO IBACACHE MORALES</w:t>
      </w:r>
    </w:p>
    <w:p w:rsidR="00CE0121" w:rsidRPr="00926CC3" w:rsidRDefault="00CE0121" w:rsidP="00CE0121">
      <w:pPr>
        <w:widowControl w:val="0"/>
        <w:spacing w:after="0" w:line="276" w:lineRule="auto"/>
        <w:ind w:left="10632"/>
        <w:jc w:val="center"/>
        <w:rPr>
          <w:rFonts w:ascii="Times New Roman" w:eastAsia="Times New Roman" w:hAnsi="Times New Roman" w:cs="Times New Roman"/>
          <w:sz w:val="16"/>
          <w:szCs w:val="20"/>
          <w:lang w:eastAsia="zh-CN"/>
        </w:rPr>
      </w:pPr>
      <w:r w:rsidRPr="00926CC3">
        <w:rPr>
          <w:rFonts w:ascii="Arial" w:eastAsia="Times New Roman" w:hAnsi="Arial" w:cs="Arial"/>
          <w:b/>
          <w:sz w:val="20"/>
          <w:szCs w:val="24"/>
          <w:lang w:val="pt-BR" w:eastAsia="zh-CN"/>
        </w:rPr>
        <w:t>CAPITÁN DE FRAGATA IM</w:t>
      </w:r>
    </w:p>
    <w:p w:rsidR="00CE0121" w:rsidRPr="003C074B" w:rsidRDefault="00CE0121" w:rsidP="00CE0121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sz w:val="20"/>
          <w:szCs w:val="24"/>
          <w:lang w:val="pt-BR" w:eastAsia="zh-CN"/>
        </w:rPr>
      </w:pPr>
      <w:bookmarkStart w:id="0" w:name="_GoBack"/>
      <w:bookmarkEnd w:id="0"/>
      <w:r w:rsidRPr="003C074B">
        <w:rPr>
          <w:rFonts w:ascii="Arial" w:eastAsia="Times New Roman" w:hAnsi="Arial" w:cs="Arial"/>
          <w:b/>
          <w:sz w:val="20"/>
          <w:szCs w:val="24"/>
          <w:lang w:val="pt-BR" w:eastAsia="zh-CN"/>
        </w:rPr>
        <w:t xml:space="preserve">COMANDANTE </w:t>
      </w:r>
    </w:p>
    <w:p w:rsidR="00CE0121" w:rsidRPr="00CE0121" w:rsidRDefault="003C074B" w:rsidP="00CE0121">
      <w:pPr>
        <w:tabs>
          <w:tab w:val="left" w:pos="426"/>
        </w:tabs>
        <w:rPr>
          <w:rFonts w:ascii="Arial" w:hAnsi="Arial" w:cs="Arial"/>
          <w:b/>
          <w:color w:val="000000"/>
          <w:szCs w:val="24"/>
          <w:u w:val="single"/>
          <w:lang w:val="es-ES"/>
        </w:rPr>
      </w:pPr>
      <w:r w:rsidRPr="003C074B">
        <w:rPr>
          <w:rFonts w:ascii="Arial" w:hAnsi="Arial" w:cs="Arial"/>
          <w:b/>
          <w:color w:val="000000"/>
          <w:szCs w:val="24"/>
          <w:lang w:val="es-ES"/>
        </w:rPr>
        <w:t xml:space="preserve">       </w:t>
      </w:r>
      <w:r w:rsidR="00CE0121" w:rsidRPr="003C074B">
        <w:rPr>
          <w:rFonts w:ascii="Arial" w:hAnsi="Arial" w:cs="Arial"/>
          <w:b/>
          <w:color w:val="000000"/>
          <w:szCs w:val="24"/>
          <w:lang w:val="es-ES"/>
        </w:rPr>
        <w:t>DISTRIBUCIÓN:</w:t>
      </w:r>
      <w:r w:rsidR="00CE0121">
        <w:rPr>
          <w:rFonts w:ascii="Arial" w:hAnsi="Arial" w:cs="Arial"/>
          <w:b/>
          <w:color w:val="000000"/>
          <w:szCs w:val="24"/>
          <w:u w:val="single"/>
          <w:lang w:val="es-ES"/>
        </w:rPr>
        <w:br/>
      </w:r>
      <w:r>
        <w:rPr>
          <w:rFonts w:ascii="Arial" w:hAnsi="Arial" w:cs="Arial"/>
          <w:color w:val="000000"/>
          <w:szCs w:val="24"/>
          <w:lang w:val="es-ES"/>
        </w:rPr>
        <w:t xml:space="preserve">       </w:t>
      </w:r>
      <w:r w:rsidR="00CE0121" w:rsidRPr="00181560">
        <w:rPr>
          <w:rFonts w:ascii="Arial" w:hAnsi="Arial" w:cs="Arial"/>
          <w:color w:val="000000"/>
          <w:szCs w:val="24"/>
          <w:lang w:val="es-ES"/>
        </w:rPr>
        <w:t xml:space="preserve">Mismo </w:t>
      </w:r>
      <w:r w:rsidR="00CE0121">
        <w:rPr>
          <w:rFonts w:ascii="Arial" w:hAnsi="Arial" w:cs="Arial"/>
          <w:color w:val="000000"/>
          <w:szCs w:val="24"/>
          <w:lang w:val="es-ES"/>
        </w:rPr>
        <w:t>C</w:t>
      </w:r>
      <w:r w:rsidR="00CE0121" w:rsidRPr="00181560">
        <w:rPr>
          <w:rFonts w:ascii="Arial" w:hAnsi="Arial" w:cs="Arial"/>
          <w:color w:val="000000"/>
          <w:szCs w:val="24"/>
          <w:lang w:val="es-ES"/>
        </w:rPr>
        <w:t xml:space="preserve">uerpo </w:t>
      </w:r>
      <w:r w:rsidR="00CE0121">
        <w:rPr>
          <w:rFonts w:ascii="Arial" w:hAnsi="Arial" w:cs="Arial"/>
          <w:color w:val="000000"/>
          <w:szCs w:val="24"/>
          <w:lang w:val="es-ES"/>
        </w:rPr>
        <w:t>B</w:t>
      </w:r>
      <w:r w:rsidR="00CE0121" w:rsidRPr="00181560">
        <w:rPr>
          <w:rFonts w:ascii="Arial" w:hAnsi="Arial" w:cs="Arial"/>
          <w:color w:val="000000"/>
          <w:szCs w:val="24"/>
          <w:lang w:val="es-ES"/>
        </w:rPr>
        <w:t>ásico.</w:t>
      </w:r>
      <w:r w:rsidR="004539EB">
        <w:rPr>
          <w:rFonts w:ascii="Arial" w:hAnsi="Arial" w:cs="Arial"/>
          <w:color w:val="000000"/>
          <w:szCs w:val="24"/>
          <w:lang w:val="es-ES"/>
        </w:rPr>
        <w:t xml:space="preserve">                              </w:t>
      </w:r>
      <w:r w:rsidR="00CE0121">
        <w:rPr>
          <w:rFonts w:ascii="Arial" w:hAnsi="Arial" w:cs="Arial"/>
          <w:color w:val="000000"/>
          <w:szCs w:val="24"/>
          <w:lang w:val="es-ES"/>
        </w:rPr>
        <w:t xml:space="preserve">                                                                                                                          </w:t>
      </w:r>
    </w:p>
    <w:p w:rsidR="00557741" w:rsidRDefault="00557741" w:rsidP="00926CC3">
      <w:pPr>
        <w:widowControl w:val="0"/>
        <w:spacing w:after="0" w:line="276" w:lineRule="auto"/>
        <w:ind w:left="10632"/>
        <w:jc w:val="center"/>
        <w:rPr>
          <w:rFonts w:ascii="Arial" w:eastAsia="Times New Roman" w:hAnsi="Arial" w:cs="Arial"/>
          <w:b/>
          <w:bCs/>
          <w:color w:val="FF0000"/>
          <w:sz w:val="20"/>
          <w:szCs w:val="24"/>
          <w:lang w:val="pt-BR" w:eastAsia="zh-CN"/>
        </w:rPr>
      </w:pPr>
    </w:p>
    <w:sectPr w:rsidR="00557741" w:rsidSect="006616F2">
      <w:headerReference w:type="default" r:id="rId8"/>
      <w:pgSz w:w="20160" w:h="12240" w:orient="landscape" w:code="5"/>
      <w:pgMar w:top="454" w:right="720" w:bottom="24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2ED" w:rsidRDefault="00D012ED" w:rsidP="005C07E0">
      <w:pPr>
        <w:spacing w:after="0" w:line="240" w:lineRule="auto"/>
      </w:pPr>
      <w:r>
        <w:separator/>
      </w:r>
    </w:p>
  </w:endnote>
  <w:endnote w:type="continuationSeparator" w:id="0">
    <w:p w:rsidR="00D012ED" w:rsidRDefault="00D012ED" w:rsidP="005C0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2ED" w:rsidRDefault="00D012ED" w:rsidP="005C07E0">
      <w:pPr>
        <w:spacing w:after="0" w:line="240" w:lineRule="auto"/>
      </w:pPr>
      <w:r>
        <w:separator/>
      </w:r>
    </w:p>
  </w:footnote>
  <w:footnote w:type="continuationSeparator" w:id="0">
    <w:p w:rsidR="00D012ED" w:rsidRDefault="00D012ED" w:rsidP="005C0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9EB" w:rsidRPr="00871E4C" w:rsidRDefault="0099451E" w:rsidP="00FF3DB9">
    <w:pPr>
      <w:tabs>
        <w:tab w:val="left" w:pos="0"/>
      </w:tabs>
      <w:rPr>
        <w:rFonts w:ascii="Arial" w:hAnsi="Arial" w:cs="Arial"/>
        <w:sz w:val="24"/>
        <w:szCs w:val="24"/>
        <w:lang w:val="pt-BR"/>
      </w:rPr>
    </w:pPr>
    <w:r>
      <w:rPr>
        <w:rFonts w:ascii="Arial" w:hAnsi="Arial" w:cs="Arial"/>
        <w:sz w:val="24"/>
        <w:szCs w:val="24"/>
        <w:lang w:val="pt-BR"/>
      </w:rPr>
      <w:t xml:space="preserve">     </w:t>
    </w:r>
    <w:r w:rsidR="00FF3DB9" w:rsidRPr="00871E4C">
      <w:rPr>
        <w:rFonts w:ascii="Arial" w:hAnsi="Arial" w:cs="Arial"/>
        <w:sz w:val="24"/>
        <w:szCs w:val="24"/>
        <w:lang w:val="pt-BR"/>
      </w:rPr>
      <w:t xml:space="preserve">O.E. “RIS” C.B.IM. N° 31 “A” RES. N° 3670/600/___   </w:t>
    </w:r>
    <w:r w:rsidR="003A54FB">
      <w:rPr>
        <w:rFonts w:ascii="Arial" w:hAnsi="Arial" w:cs="Arial"/>
        <w:sz w:val="24"/>
        <w:szCs w:val="24"/>
        <w:lang w:val="pt-BR"/>
      </w:rPr>
      <w:t xml:space="preserve">                                                                                                                                         </w:t>
    </w:r>
    <w:r w:rsidR="00FF3DB9" w:rsidRPr="00871E4C">
      <w:rPr>
        <w:rFonts w:ascii="Arial" w:hAnsi="Arial" w:cs="Arial"/>
        <w:sz w:val="24"/>
        <w:szCs w:val="24"/>
        <w:lang w:val="pt-BR"/>
      </w:rPr>
      <w:t xml:space="preserve"> EJEMPLAR Nº __/ HOJA Nº </w:t>
    </w:r>
    <w:r w:rsidR="00FF3DB9" w:rsidRPr="00871E4C">
      <w:rPr>
        <w:rFonts w:ascii="Arial" w:hAnsi="Arial" w:cs="Arial"/>
        <w:sz w:val="24"/>
        <w:szCs w:val="24"/>
      </w:rPr>
      <w:t>__</w:t>
    </w:r>
    <w:r w:rsidR="00FF3DB9" w:rsidRPr="00871E4C">
      <w:rPr>
        <w:rFonts w:ascii="Arial" w:hAnsi="Arial" w:cs="Arial"/>
        <w:sz w:val="24"/>
        <w:szCs w:val="24"/>
        <w:lang w:val="pt-BR"/>
      </w:rPr>
      <w:t>/</w:t>
    </w:r>
    <w:r w:rsidR="004539EB">
      <w:rPr>
        <w:rFonts w:ascii="Arial" w:hAnsi="Arial" w:cs="Arial"/>
        <w:sz w:val="24"/>
        <w:szCs w:val="24"/>
        <w:lang w:val="pt-BR"/>
      </w:rPr>
      <w:br/>
    </w:r>
    <w:r>
      <w:rPr>
        <w:rFonts w:ascii="Arial" w:hAnsi="Arial" w:cs="Arial"/>
        <w:sz w:val="24"/>
        <w:szCs w:val="24"/>
        <w:lang w:val="pt-BR"/>
      </w:rPr>
      <w:t xml:space="preserve">     </w:t>
    </w:r>
    <w:r w:rsidR="004539EB">
      <w:rPr>
        <w:rFonts w:ascii="Arial" w:hAnsi="Arial" w:cs="Arial"/>
        <w:sz w:val="24"/>
        <w:szCs w:val="24"/>
        <w:lang w:val="pt-BR"/>
      </w:rPr>
      <w:t>DE FECHA:</w:t>
    </w:r>
    <w:r w:rsidR="004539EB">
      <w:rPr>
        <w:rFonts w:ascii="Arial" w:hAnsi="Arial" w:cs="Arial"/>
        <w:sz w:val="24"/>
        <w:szCs w:val="24"/>
        <w:lang w:val="pt-BR"/>
      </w:rPr>
      <w:br/>
    </w:r>
    <w:r>
      <w:rPr>
        <w:rFonts w:ascii="Arial" w:hAnsi="Arial" w:cs="Arial"/>
        <w:sz w:val="24"/>
        <w:szCs w:val="24"/>
        <w:lang w:val="pt-BR"/>
      </w:rPr>
      <w:t xml:space="preserve">     </w:t>
    </w:r>
    <w:r w:rsidR="004539EB">
      <w:rPr>
        <w:rFonts w:ascii="Arial" w:hAnsi="Arial" w:cs="Arial"/>
        <w:sz w:val="24"/>
        <w:szCs w:val="24"/>
        <w:lang w:val="pt-BR"/>
      </w:rPr>
      <w:t>ANEXO “F”</w:t>
    </w:r>
  </w:p>
  <w:p w:rsidR="00FF3DB9" w:rsidRPr="00FF3DB9" w:rsidRDefault="00FF3DB9" w:rsidP="00FF3D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D094D"/>
    <w:multiLevelType w:val="hybridMultilevel"/>
    <w:tmpl w:val="BE52E398"/>
    <w:lvl w:ilvl="0" w:tplc="29F2A5D0">
      <w:start w:val="1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C734A"/>
    <w:multiLevelType w:val="hybridMultilevel"/>
    <w:tmpl w:val="9C8C5292"/>
    <w:lvl w:ilvl="0" w:tplc="E9DC512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78" w:hanging="360"/>
      </w:pPr>
    </w:lvl>
    <w:lvl w:ilvl="2" w:tplc="0C0A001B" w:tentative="1">
      <w:start w:val="1"/>
      <w:numFmt w:val="lowerRoman"/>
      <w:lvlText w:val="%3."/>
      <w:lvlJc w:val="right"/>
      <w:pPr>
        <w:ind w:left="1898" w:hanging="180"/>
      </w:pPr>
    </w:lvl>
    <w:lvl w:ilvl="3" w:tplc="0C0A000F" w:tentative="1">
      <w:start w:val="1"/>
      <w:numFmt w:val="decimal"/>
      <w:lvlText w:val="%4."/>
      <w:lvlJc w:val="left"/>
      <w:pPr>
        <w:ind w:left="2618" w:hanging="360"/>
      </w:pPr>
    </w:lvl>
    <w:lvl w:ilvl="4" w:tplc="0C0A0019" w:tentative="1">
      <w:start w:val="1"/>
      <w:numFmt w:val="lowerLetter"/>
      <w:lvlText w:val="%5."/>
      <w:lvlJc w:val="left"/>
      <w:pPr>
        <w:ind w:left="3338" w:hanging="360"/>
      </w:pPr>
    </w:lvl>
    <w:lvl w:ilvl="5" w:tplc="0C0A001B" w:tentative="1">
      <w:start w:val="1"/>
      <w:numFmt w:val="lowerRoman"/>
      <w:lvlText w:val="%6."/>
      <w:lvlJc w:val="right"/>
      <w:pPr>
        <w:ind w:left="4058" w:hanging="180"/>
      </w:pPr>
    </w:lvl>
    <w:lvl w:ilvl="6" w:tplc="0C0A000F" w:tentative="1">
      <w:start w:val="1"/>
      <w:numFmt w:val="decimal"/>
      <w:lvlText w:val="%7."/>
      <w:lvlJc w:val="left"/>
      <w:pPr>
        <w:ind w:left="4778" w:hanging="360"/>
      </w:pPr>
    </w:lvl>
    <w:lvl w:ilvl="7" w:tplc="0C0A0019" w:tentative="1">
      <w:start w:val="1"/>
      <w:numFmt w:val="lowerLetter"/>
      <w:lvlText w:val="%8."/>
      <w:lvlJc w:val="left"/>
      <w:pPr>
        <w:ind w:left="5498" w:hanging="360"/>
      </w:pPr>
    </w:lvl>
    <w:lvl w:ilvl="8" w:tplc="0C0A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2" w15:restartNumberingAfterBreak="0">
    <w:nsid w:val="08B53215"/>
    <w:multiLevelType w:val="hybridMultilevel"/>
    <w:tmpl w:val="12FEFF10"/>
    <w:lvl w:ilvl="0" w:tplc="B6A091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3A58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B416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988F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4C40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C266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B470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E14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289B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1C7B6B"/>
    <w:multiLevelType w:val="hybridMultilevel"/>
    <w:tmpl w:val="2A3EED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4133F"/>
    <w:multiLevelType w:val="hybridMultilevel"/>
    <w:tmpl w:val="F9BA1B34"/>
    <w:lvl w:ilvl="0" w:tplc="082E37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527A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60D4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5896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272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7EFC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C89BD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4470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4AB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B647764"/>
    <w:multiLevelType w:val="hybridMultilevel"/>
    <w:tmpl w:val="1812E84E"/>
    <w:lvl w:ilvl="0" w:tplc="7FC2DC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06DB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8E525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924F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BEF2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BE6C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E6D8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45D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5A1E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F9433BD"/>
    <w:multiLevelType w:val="hybridMultilevel"/>
    <w:tmpl w:val="4E56D2BA"/>
    <w:lvl w:ilvl="0" w:tplc="CE9242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64BA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5663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6AAF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C18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3843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AC4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E026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167B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2560218"/>
    <w:multiLevelType w:val="hybridMultilevel"/>
    <w:tmpl w:val="6A7208B0"/>
    <w:lvl w:ilvl="0" w:tplc="7A7C755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94B25"/>
    <w:multiLevelType w:val="hybridMultilevel"/>
    <w:tmpl w:val="FE522EF4"/>
    <w:lvl w:ilvl="0" w:tplc="F714621E">
      <w:start w:val="1"/>
      <w:numFmt w:val="bullet"/>
      <w:lvlText w:val="-"/>
      <w:lvlJc w:val="left"/>
      <w:pPr>
        <w:ind w:left="1165" w:hanging="360"/>
      </w:pPr>
      <w:rPr>
        <w:rFonts w:ascii="Arial" w:hAnsi="Arial" w:hint="default"/>
      </w:rPr>
    </w:lvl>
    <w:lvl w:ilvl="1" w:tplc="340A0003" w:tentative="1">
      <w:start w:val="1"/>
      <w:numFmt w:val="bullet"/>
      <w:lvlText w:val="o"/>
      <w:lvlJc w:val="left"/>
      <w:pPr>
        <w:ind w:left="188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60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2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4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6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8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20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25" w:hanging="360"/>
      </w:pPr>
      <w:rPr>
        <w:rFonts w:ascii="Wingdings" w:hAnsi="Wingdings" w:hint="default"/>
      </w:rPr>
    </w:lvl>
  </w:abstractNum>
  <w:abstractNum w:abstractNumId="9" w15:restartNumberingAfterBreak="0">
    <w:nsid w:val="39A52809"/>
    <w:multiLevelType w:val="hybridMultilevel"/>
    <w:tmpl w:val="4D5AF8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448B1"/>
    <w:multiLevelType w:val="hybridMultilevel"/>
    <w:tmpl w:val="C172A6E4"/>
    <w:lvl w:ilvl="0" w:tplc="E4FC31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7845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625DB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088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0AFF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D636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34FE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A46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0AC5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FFE3240"/>
    <w:multiLevelType w:val="hybridMultilevel"/>
    <w:tmpl w:val="10585588"/>
    <w:lvl w:ilvl="0" w:tplc="A894DA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6E38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64AF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B68D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27B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F625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E2008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F4CB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9E2D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495435B"/>
    <w:multiLevelType w:val="hybridMultilevel"/>
    <w:tmpl w:val="A972F74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6C028A"/>
    <w:multiLevelType w:val="hybridMultilevel"/>
    <w:tmpl w:val="F16E9C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D0DFD"/>
    <w:multiLevelType w:val="hybridMultilevel"/>
    <w:tmpl w:val="50A0918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917BD"/>
    <w:multiLevelType w:val="hybridMultilevel"/>
    <w:tmpl w:val="D508244A"/>
    <w:lvl w:ilvl="0" w:tplc="6FD25B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A6C9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2C2D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7604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6CAE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4A78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06AC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26DD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96027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1A20232"/>
    <w:multiLevelType w:val="hybridMultilevel"/>
    <w:tmpl w:val="B6DE1176"/>
    <w:lvl w:ilvl="0" w:tplc="5742FB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B46E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18B6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4048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E6A9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F6CF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F476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1AFC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296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5D9370F"/>
    <w:multiLevelType w:val="hybridMultilevel"/>
    <w:tmpl w:val="F0F45D2A"/>
    <w:lvl w:ilvl="0" w:tplc="96D276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021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06BE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9C31E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89A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D276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8C3CD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9C989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8A0F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8451F83"/>
    <w:multiLevelType w:val="hybridMultilevel"/>
    <w:tmpl w:val="4D5AF8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524B4"/>
    <w:multiLevelType w:val="hybridMultilevel"/>
    <w:tmpl w:val="7714B9F0"/>
    <w:lvl w:ilvl="0" w:tplc="D0E21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81CA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805C3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FC0A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1219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D8D0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2C53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2CBB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8CF0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E0D5810"/>
    <w:multiLevelType w:val="hybridMultilevel"/>
    <w:tmpl w:val="561C04E0"/>
    <w:lvl w:ilvl="0" w:tplc="6EF296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2E24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82BA7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E42A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1C3E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BCFBF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C413E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049D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3469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1303702"/>
    <w:multiLevelType w:val="hybridMultilevel"/>
    <w:tmpl w:val="098C9752"/>
    <w:lvl w:ilvl="0" w:tplc="A98846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D401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B49B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E6BD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A625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92D1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FA79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82F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2CAB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8320BB3"/>
    <w:multiLevelType w:val="hybridMultilevel"/>
    <w:tmpl w:val="83386FAC"/>
    <w:lvl w:ilvl="0" w:tplc="C542E7FE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78" w:hanging="360"/>
      </w:pPr>
    </w:lvl>
    <w:lvl w:ilvl="2" w:tplc="0C0A001B" w:tentative="1">
      <w:start w:val="1"/>
      <w:numFmt w:val="lowerRoman"/>
      <w:lvlText w:val="%3."/>
      <w:lvlJc w:val="right"/>
      <w:pPr>
        <w:ind w:left="1898" w:hanging="180"/>
      </w:pPr>
    </w:lvl>
    <w:lvl w:ilvl="3" w:tplc="0C0A000F" w:tentative="1">
      <w:start w:val="1"/>
      <w:numFmt w:val="decimal"/>
      <w:lvlText w:val="%4."/>
      <w:lvlJc w:val="left"/>
      <w:pPr>
        <w:ind w:left="2618" w:hanging="360"/>
      </w:pPr>
    </w:lvl>
    <w:lvl w:ilvl="4" w:tplc="0C0A0019" w:tentative="1">
      <w:start w:val="1"/>
      <w:numFmt w:val="lowerLetter"/>
      <w:lvlText w:val="%5."/>
      <w:lvlJc w:val="left"/>
      <w:pPr>
        <w:ind w:left="3338" w:hanging="360"/>
      </w:pPr>
    </w:lvl>
    <w:lvl w:ilvl="5" w:tplc="0C0A001B" w:tentative="1">
      <w:start w:val="1"/>
      <w:numFmt w:val="lowerRoman"/>
      <w:lvlText w:val="%6."/>
      <w:lvlJc w:val="right"/>
      <w:pPr>
        <w:ind w:left="4058" w:hanging="180"/>
      </w:pPr>
    </w:lvl>
    <w:lvl w:ilvl="6" w:tplc="0C0A000F" w:tentative="1">
      <w:start w:val="1"/>
      <w:numFmt w:val="decimal"/>
      <w:lvlText w:val="%7."/>
      <w:lvlJc w:val="left"/>
      <w:pPr>
        <w:ind w:left="4778" w:hanging="360"/>
      </w:pPr>
    </w:lvl>
    <w:lvl w:ilvl="7" w:tplc="0C0A0019" w:tentative="1">
      <w:start w:val="1"/>
      <w:numFmt w:val="lowerLetter"/>
      <w:lvlText w:val="%8."/>
      <w:lvlJc w:val="left"/>
      <w:pPr>
        <w:ind w:left="5498" w:hanging="360"/>
      </w:pPr>
    </w:lvl>
    <w:lvl w:ilvl="8" w:tplc="0C0A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23" w15:restartNumberingAfterBreak="0">
    <w:nsid w:val="696B6F83"/>
    <w:multiLevelType w:val="hybridMultilevel"/>
    <w:tmpl w:val="90F225EE"/>
    <w:lvl w:ilvl="0" w:tplc="97B440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561F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7E05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7ED6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18C3B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6403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8C0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E61B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2AC42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F322E56"/>
    <w:multiLevelType w:val="hybridMultilevel"/>
    <w:tmpl w:val="4D5AF8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B943D3"/>
    <w:multiLevelType w:val="hybridMultilevel"/>
    <w:tmpl w:val="4D5AF8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EC7433"/>
    <w:multiLevelType w:val="hybridMultilevel"/>
    <w:tmpl w:val="2C9CAB0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AB0247"/>
    <w:multiLevelType w:val="hybridMultilevel"/>
    <w:tmpl w:val="328A47E2"/>
    <w:lvl w:ilvl="0" w:tplc="F86E21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E52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42EE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24FE4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EE06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D039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A5C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966A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98FB3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7"/>
  </w:num>
  <w:num w:numId="3">
    <w:abstractNumId w:val="0"/>
  </w:num>
  <w:num w:numId="4">
    <w:abstractNumId w:val="5"/>
  </w:num>
  <w:num w:numId="5">
    <w:abstractNumId w:val="17"/>
  </w:num>
  <w:num w:numId="6">
    <w:abstractNumId w:val="4"/>
  </w:num>
  <w:num w:numId="7">
    <w:abstractNumId w:val="16"/>
  </w:num>
  <w:num w:numId="8">
    <w:abstractNumId w:val="27"/>
  </w:num>
  <w:num w:numId="9">
    <w:abstractNumId w:val="7"/>
  </w:num>
  <w:num w:numId="10">
    <w:abstractNumId w:val="20"/>
  </w:num>
  <w:num w:numId="11">
    <w:abstractNumId w:val="19"/>
  </w:num>
  <w:num w:numId="12">
    <w:abstractNumId w:val="15"/>
  </w:num>
  <w:num w:numId="13">
    <w:abstractNumId w:val="2"/>
  </w:num>
  <w:num w:numId="14">
    <w:abstractNumId w:val="11"/>
  </w:num>
  <w:num w:numId="15">
    <w:abstractNumId w:val="6"/>
  </w:num>
  <w:num w:numId="16">
    <w:abstractNumId w:val="23"/>
  </w:num>
  <w:num w:numId="17">
    <w:abstractNumId w:val="21"/>
  </w:num>
  <w:num w:numId="18">
    <w:abstractNumId w:val="10"/>
  </w:num>
  <w:num w:numId="19">
    <w:abstractNumId w:val="3"/>
  </w:num>
  <w:num w:numId="20">
    <w:abstractNumId w:val="25"/>
  </w:num>
  <w:num w:numId="21">
    <w:abstractNumId w:val="24"/>
  </w:num>
  <w:num w:numId="22">
    <w:abstractNumId w:val="18"/>
  </w:num>
  <w:num w:numId="23">
    <w:abstractNumId w:val="12"/>
  </w:num>
  <w:num w:numId="24">
    <w:abstractNumId w:val="8"/>
  </w:num>
  <w:num w:numId="25">
    <w:abstractNumId w:val="9"/>
  </w:num>
  <w:num w:numId="26">
    <w:abstractNumId w:val="13"/>
  </w:num>
  <w:num w:numId="27">
    <w:abstractNumId w:val="22"/>
  </w:num>
  <w:num w:numId="28">
    <w:abstractNumId w:val="26"/>
  </w:num>
  <w:num w:numId="29">
    <w:abstractNumId w:val="14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E8F"/>
    <w:rsid w:val="00002518"/>
    <w:rsid w:val="00002F3B"/>
    <w:rsid w:val="00011E54"/>
    <w:rsid w:val="00021AC6"/>
    <w:rsid w:val="00031464"/>
    <w:rsid w:val="0003201C"/>
    <w:rsid w:val="00053EA2"/>
    <w:rsid w:val="000546B1"/>
    <w:rsid w:val="00057AAA"/>
    <w:rsid w:val="0008070F"/>
    <w:rsid w:val="00082320"/>
    <w:rsid w:val="000A037F"/>
    <w:rsid w:val="000A4920"/>
    <w:rsid w:val="000B72D9"/>
    <w:rsid w:val="000C00FE"/>
    <w:rsid w:val="000C10FB"/>
    <w:rsid w:val="000E4DD8"/>
    <w:rsid w:val="000F1E8E"/>
    <w:rsid w:val="000F3E6A"/>
    <w:rsid w:val="00110979"/>
    <w:rsid w:val="00121724"/>
    <w:rsid w:val="00126DD2"/>
    <w:rsid w:val="00141DF4"/>
    <w:rsid w:val="00145CE8"/>
    <w:rsid w:val="00161BA8"/>
    <w:rsid w:val="001723E8"/>
    <w:rsid w:val="00172D20"/>
    <w:rsid w:val="00176765"/>
    <w:rsid w:val="00180DD9"/>
    <w:rsid w:val="001839D1"/>
    <w:rsid w:val="001C3EA3"/>
    <w:rsid w:val="001D479E"/>
    <w:rsid w:val="001D5D94"/>
    <w:rsid w:val="001E6D35"/>
    <w:rsid w:val="001F7878"/>
    <w:rsid w:val="00202AC2"/>
    <w:rsid w:val="00221A99"/>
    <w:rsid w:val="00223888"/>
    <w:rsid w:val="00225B88"/>
    <w:rsid w:val="0023272F"/>
    <w:rsid w:val="00241EAF"/>
    <w:rsid w:val="00244301"/>
    <w:rsid w:val="00247470"/>
    <w:rsid w:val="00247A22"/>
    <w:rsid w:val="002647A3"/>
    <w:rsid w:val="0027042A"/>
    <w:rsid w:val="00270A41"/>
    <w:rsid w:val="00270FCA"/>
    <w:rsid w:val="00271CB7"/>
    <w:rsid w:val="002803EB"/>
    <w:rsid w:val="00285CFD"/>
    <w:rsid w:val="00292023"/>
    <w:rsid w:val="002978E2"/>
    <w:rsid w:val="002A14F7"/>
    <w:rsid w:val="002A73FF"/>
    <w:rsid w:val="002B4FC7"/>
    <w:rsid w:val="002B778D"/>
    <w:rsid w:val="002C0C08"/>
    <w:rsid w:val="002C15AC"/>
    <w:rsid w:val="002C33D2"/>
    <w:rsid w:val="002D38BD"/>
    <w:rsid w:val="002D3D73"/>
    <w:rsid w:val="00305C89"/>
    <w:rsid w:val="00320C26"/>
    <w:rsid w:val="003347BB"/>
    <w:rsid w:val="0034327C"/>
    <w:rsid w:val="00354B92"/>
    <w:rsid w:val="00355B94"/>
    <w:rsid w:val="00357318"/>
    <w:rsid w:val="00357E21"/>
    <w:rsid w:val="00367963"/>
    <w:rsid w:val="003847C7"/>
    <w:rsid w:val="003A54FB"/>
    <w:rsid w:val="003B6318"/>
    <w:rsid w:val="003C074B"/>
    <w:rsid w:val="003C4F8C"/>
    <w:rsid w:val="003C5626"/>
    <w:rsid w:val="003E7681"/>
    <w:rsid w:val="003E788D"/>
    <w:rsid w:val="003E7BA5"/>
    <w:rsid w:val="003F37EE"/>
    <w:rsid w:val="003F64CB"/>
    <w:rsid w:val="003F68F5"/>
    <w:rsid w:val="0040396A"/>
    <w:rsid w:val="0040478C"/>
    <w:rsid w:val="004051D5"/>
    <w:rsid w:val="00405644"/>
    <w:rsid w:val="00410C1C"/>
    <w:rsid w:val="004433A8"/>
    <w:rsid w:val="004539EB"/>
    <w:rsid w:val="00463404"/>
    <w:rsid w:val="00464135"/>
    <w:rsid w:val="00477E21"/>
    <w:rsid w:val="00487A84"/>
    <w:rsid w:val="00490E8F"/>
    <w:rsid w:val="004A1B0C"/>
    <w:rsid w:val="004D267A"/>
    <w:rsid w:val="004D3924"/>
    <w:rsid w:val="004D4645"/>
    <w:rsid w:val="004D494D"/>
    <w:rsid w:val="004D688F"/>
    <w:rsid w:val="004E4763"/>
    <w:rsid w:val="004F0173"/>
    <w:rsid w:val="004F12CD"/>
    <w:rsid w:val="004F253F"/>
    <w:rsid w:val="004F6604"/>
    <w:rsid w:val="00502828"/>
    <w:rsid w:val="00503546"/>
    <w:rsid w:val="0050588E"/>
    <w:rsid w:val="005119CD"/>
    <w:rsid w:val="005244F2"/>
    <w:rsid w:val="00527BE8"/>
    <w:rsid w:val="00536EBF"/>
    <w:rsid w:val="0054201E"/>
    <w:rsid w:val="0054752A"/>
    <w:rsid w:val="00557741"/>
    <w:rsid w:val="00560B5B"/>
    <w:rsid w:val="0057229C"/>
    <w:rsid w:val="005A3351"/>
    <w:rsid w:val="005B20AE"/>
    <w:rsid w:val="005B2B1D"/>
    <w:rsid w:val="005C07E0"/>
    <w:rsid w:val="005C3D6D"/>
    <w:rsid w:val="005D4C9D"/>
    <w:rsid w:val="005E5C20"/>
    <w:rsid w:val="005E63A9"/>
    <w:rsid w:val="00601F83"/>
    <w:rsid w:val="0061367D"/>
    <w:rsid w:val="0062106B"/>
    <w:rsid w:val="00631285"/>
    <w:rsid w:val="0063197C"/>
    <w:rsid w:val="00632357"/>
    <w:rsid w:val="00650121"/>
    <w:rsid w:val="006511E8"/>
    <w:rsid w:val="006616F2"/>
    <w:rsid w:val="0066225F"/>
    <w:rsid w:val="00663CA3"/>
    <w:rsid w:val="00672904"/>
    <w:rsid w:val="00672CC0"/>
    <w:rsid w:val="0069326D"/>
    <w:rsid w:val="006959B6"/>
    <w:rsid w:val="0069730E"/>
    <w:rsid w:val="006A39F9"/>
    <w:rsid w:val="006A7718"/>
    <w:rsid w:val="006B0AAD"/>
    <w:rsid w:val="006B1E3A"/>
    <w:rsid w:val="006E7BCA"/>
    <w:rsid w:val="006F0F5F"/>
    <w:rsid w:val="006F39F0"/>
    <w:rsid w:val="00701E92"/>
    <w:rsid w:val="00703546"/>
    <w:rsid w:val="00704252"/>
    <w:rsid w:val="00711E8F"/>
    <w:rsid w:val="00713B7E"/>
    <w:rsid w:val="00724FDE"/>
    <w:rsid w:val="00730ED6"/>
    <w:rsid w:val="00733D56"/>
    <w:rsid w:val="0074450E"/>
    <w:rsid w:val="0075097A"/>
    <w:rsid w:val="00750F60"/>
    <w:rsid w:val="0075538B"/>
    <w:rsid w:val="00755B9E"/>
    <w:rsid w:val="007577F7"/>
    <w:rsid w:val="007652F1"/>
    <w:rsid w:val="00773429"/>
    <w:rsid w:val="007841CF"/>
    <w:rsid w:val="00787E11"/>
    <w:rsid w:val="007A45FD"/>
    <w:rsid w:val="007B40F1"/>
    <w:rsid w:val="007D2E0B"/>
    <w:rsid w:val="007D55D4"/>
    <w:rsid w:val="007E374D"/>
    <w:rsid w:val="007E7C33"/>
    <w:rsid w:val="007F01A2"/>
    <w:rsid w:val="007F39EE"/>
    <w:rsid w:val="007F3E5B"/>
    <w:rsid w:val="007F5C6E"/>
    <w:rsid w:val="00801D88"/>
    <w:rsid w:val="00814B2E"/>
    <w:rsid w:val="00815B52"/>
    <w:rsid w:val="008208EE"/>
    <w:rsid w:val="00825E1D"/>
    <w:rsid w:val="0082611D"/>
    <w:rsid w:val="00842493"/>
    <w:rsid w:val="00852FE8"/>
    <w:rsid w:val="0086622D"/>
    <w:rsid w:val="00871E4C"/>
    <w:rsid w:val="00873C62"/>
    <w:rsid w:val="00885159"/>
    <w:rsid w:val="00885D2F"/>
    <w:rsid w:val="008A1CC3"/>
    <w:rsid w:val="008A4085"/>
    <w:rsid w:val="008A5803"/>
    <w:rsid w:val="008B2167"/>
    <w:rsid w:val="008B32FF"/>
    <w:rsid w:val="008B5E8D"/>
    <w:rsid w:val="008B6825"/>
    <w:rsid w:val="008D164E"/>
    <w:rsid w:val="008E1EF9"/>
    <w:rsid w:val="008E38B7"/>
    <w:rsid w:val="008E70DD"/>
    <w:rsid w:val="008F6F78"/>
    <w:rsid w:val="00902D0B"/>
    <w:rsid w:val="009063C1"/>
    <w:rsid w:val="00910FDF"/>
    <w:rsid w:val="00914256"/>
    <w:rsid w:val="00914545"/>
    <w:rsid w:val="009203AA"/>
    <w:rsid w:val="009224BA"/>
    <w:rsid w:val="00924F10"/>
    <w:rsid w:val="00926CC3"/>
    <w:rsid w:val="00926F02"/>
    <w:rsid w:val="009309A8"/>
    <w:rsid w:val="0093119C"/>
    <w:rsid w:val="009333C8"/>
    <w:rsid w:val="0094473E"/>
    <w:rsid w:val="009666A6"/>
    <w:rsid w:val="00966ACF"/>
    <w:rsid w:val="00971471"/>
    <w:rsid w:val="009744B1"/>
    <w:rsid w:val="00981D05"/>
    <w:rsid w:val="00982AAD"/>
    <w:rsid w:val="0099451E"/>
    <w:rsid w:val="00996583"/>
    <w:rsid w:val="00997947"/>
    <w:rsid w:val="009B2643"/>
    <w:rsid w:val="009C7CEA"/>
    <w:rsid w:val="009D0D7D"/>
    <w:rsid w:val="009E34DC"/>
    <w:rsid w:val="009E466D"/>
    <w:rsid w:val="00A02252"/>
    <w:rsid w:val="00A04E08"/>
    <w:rsid w:val="00A10E39"/>
    <w:rsid w:val="00A139FF"/>
    <w:rsid w:val="00A22DC6"/>
    <w:rsid w:val="00A26F84"/>
    <w:rsid w:val="00A47516"/>
    <w:rsid w:val="00A475BF"/>
    <w:rsid w:val="00A57275"/>
    <w:rsid w:val="00A57F4C"/>
    <w:rsid w:val="00A61CA3"/>
    <w:rsid w:val="00A746D6"/>
    <w:rsid w:val="00A83E3B"/>
    <w:rsid w:val="00A842AE"/>
    <w:rsid w:val="00A8599A"/>
    <w:rsid w:val="00A92106"/>
    <w:rsid w:val="00A94057"/>
    <w:rsid w:val="00AB0C15"/>
    <w:rsid w:val="00AB211B"/>
    <w:rsid w:val="00AB5BE3"/>
    <w:rsid w:val="00AB63A4"/>
    <w:rsid w:val="00AC541F"/>
    <w:rsid w:val="00AC73A5"/>
    <w:rsid w:val="00AD2C9F"/>
    <w:rsid w:val="00AD5E2B"/>
    <w:rsid w:val="00AE100F"/>
    <w:rsid w:val="00AE7BFC"/>
    <w:rsid w:val="00AF2C04"/>
    <w:rsid w:val="00B046ED"/>
    <w:rsid w:val="00B11808"/>
    <w:rsid w:val="00B13630"/>
    <w:rsid w:val="00B50672"/>
    <w:rsid w:val="00B5163B"/>
    <w:rsid w:val="00B62232"/>
    <w:rsid w:val="00B623FC"/>
    <w:rsid w:val="00B65297"/>
    <w:rsid w:val="00B66782"/>
    <w:rsid w:val="00B671E8"/>
    <w:rsid w:val="00B85F58"/>
    <w:rsid w:val="00B87B32"/>
    <w:rsid w:val="00B90D69"/>
    <w:rsid w:val="00BA551F"/>
    <w:rsid w:val="00BB7D9F"/>
    <w:rsid w:val="00BD62B1"/>
    <w:rsid w:val="00BD77D2"/>
    <w:rsid w:val="00BE348F"/>
    <w:rsid w:val="00BE57F5"/>
    <w:rsid w:val="00BE6602"/>
    <w:rsid w:val="00BF3821"/>
    <w:rsid w:val="00C03D5A"/>
    <w:rsid w:val="00C06EB9"/>
    <w:rsid w:val="00C17306"/>
    <w:rsid w:val="00C25B4C"/>
    <w:rsid w:val="00C27986"/>
    <w:rsid w:val="00C477F2"/>
    <w:rsid w:val="00C51464"/>
    <w:rsid w:val="00C6703F"/>
    <w:rsid w:val="00C928B7"/>
    <w:rsid w:val="00C96D45"/>
    <w:rsid w:val="00CA0B80"/>
    <w:rsid w:val="00CA488D"/>
    <w:rsid w:val="00CD1059"/>
    <w:rsid w:val="00CD331E"/>
    <w:rsid w:val="00CD4E3E"/>
    <w:rsid w:val="00CE0121"/>
    <w:rsid w:val="00CE4D7B"/>
    <w:rsid w:val="00CE65AF"/>
    <w:rsid w:val="00CF32E4"/>
    <w:rsid w:val="00D001B4"/>
    <w:rsid w:val="00D012ED"/>
    <w:rsid w:val="00D10166"/>
    <w:rsid w:val="00D11957"/>
    <w:rsid w:val="00D22932"/>
    <w:rsid w:val="00D52DC4"/>
    <w:rsid w:val="00D53BF9"/>
    <w:rsid w:val="00D577B1"/>
    <w:rsid w:val="00D61315"/>
    <w:rsid w:val="00D62F06"/>
    <w:rsid w:val="00D6364A"/>
    <w:rsid w:val="00D64855"/>
    <w:rsid w:val="00D64CF4"/>
    <w:rsid w:val="00D65B45"/>
    <w:rsid w:val="00DD18EE"/>
    <w:rsid w:val="00DD5DC4"/>
    <w:rsid w:val="00E0030A"/>
    <w:rsid w:val="00E0755D"/>
    <w:rsid w:val="00E07C4E"/>
    <w:rsid w:val="00E22ABA"/>
    <w:rsid w:val="00E23BD9"/>
    <w:rsid w:val="00E36021"/>
    <w:rsid w:val="00E37328"/>
    <w:rsid w:val="00E44B81"/>
    <w:rsid w:val="00E62A27"/>
    <w:rsid w:val="00E67AE5"/>
    <w:rsid w:val="00E70A85"/>
    <w:rsid w:val="00E84172"/>
    <w:rsid w:val="00EA0054"/>
    <w:rsid w:val="00EA3958"/>
    <w:rsid w:val="00EA7AEB"/>
    <w:rsid w:val="00EC110D"/>
    <w:rsid w:val="00ED72EF"/>
    <w:rsid w:val="00EF0965"/>
    <w:rsid w:val="00EF2577"/>
    <w:rsid w:val="00EF2FF0"/>
    <w:rsid w:val="00EF42F1"/>
    <w:rsid w:val="00F003F9"/>
    <w:rsid w:val="00F16029"/>
    <w:rsid w:val="00F242AB"/>
    <w:rsid w:val="00F32920"/>
    <w:rsid w:val="00F3338C"/>
    <w:rsid w:val="00F41EBE"/>
    <w:rsid w:val="00F46C24"/>
    <w:rsid w:val="00F50945"/>
    <w:rsid w:val="00F50E9B"/>
    <w:rsid w:val="00F524A7"/>
    <w:rsid w:val="00F5702E"/>
    <w:rsid w:val="00F610FC"/>
    <w:rsid w:val="00F65395"/>
    <w:rsid w:val="00F72B63"/>
    <w:rsid w:val="00F754B8"/>
    <w:rsid w:val="00F76466"/>
    <w:rsid w:val="00F80C4E"/>
    <w:rsid w:val="00F85C0D"/>
    <w:rsid w:val="00F87E7C"/>
    <w:rsid w:val="00F94983"/>
    <w:rsid w:val="00FB1473"/>
    <w:rsid w:val="00FB322A"/>
    <w:rsid w:val="00FC0C68"/>
    <w:rsid w:val="00FC522E"/>
    <w:rsid w:val="00FD6163"/>
    <w:rsid w:val="00FF02D1"/>
    <w:rsid w:val="00FF3DB9"/>
    <w:rsid w:val="00FF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261BC04"/>
  <w15:chartTrackingRefBased/>
  <w15:docId w15:val="{9406F875-0535-4DC2-98F1-DF49F1E50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FDF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90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A1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14F7"/>
    <w:rPr>
      <w:rFonts w:ascii="Segoe UI" w:hAnsi="Segoe UI" w:cs="Segoe UI"/>
      <w:sz w:val="18"/>
      <w:szCs w:val="18"/>
      <w:lang w:val="es-CL"/>
    </w:rPr>
  </w:style>
  <w:style w:type="paragraph" w:styleId="Encabezado">
    <w:name w:val="header"/>
    <w:basedOn w:val="Normal"/>
    <w:link w:val="EncabezadoCar"/>
    <w:uiPriority w:val="99"/>
    <w:unhideWhenUsed/>
    <w:rsid w:val="005C0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07E0"/>
    <w:rPr>
      <w:lang w:val="es-CL"/>
    </w:rPr>
  </w:style>
  <w:style w:type="paragraph" w:styleId="Piedepgina">
    <w:name w:val="footer"/>
    <w:basedOn w:val="Normal"/>
    <w:link w:val="PiedepginaCar"/>
    <w:uiPriority w:val="99"/>
    <w:unhideWhenUsed/>
    <w:rsid w:val="005C0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07E0"/>
    <w:rPr>
      <w:lang w:val="es-CL"/>
    </w:rPr>
  </w:style>
  <w:style w:type="paragraph" w:styleId="Prrafodelista">
    <w:name w:val="List Paragraph"/>
    <w:basedOn w:val="Normal"/>
    <w:uiPriority w:val="34"/>
    <w:qFormat/>
    <w:rsid w:val="00AE100F"/>
    <w:pPr>
      <w:spacing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73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23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1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21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5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3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6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4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1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6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4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0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1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7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2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75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60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1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6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9E50D-BF9D-4C4F-8610-D4055E7C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4</Pages>
  <Words>450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053 Ay Oper Des BATALDEA</dc:creator>
  <cp:keywords/>
  <dc:description/>
  <cp:lastModifiedBy>045 Carta Situacion Desarrollo BATALDEA</cp:lastModifiedBy>
  <cp:revision>73</cp:revision>
  <cp:lastPrinted>2026-04-10T14:00:00Z</cp:lastPrinted>
  <dcterms:created xsi:type="dcterms:W3CDTF">2026-03-12T13:25:00Z</dcterms:created>
  <dcterms:modified xsi:type="dcterms:W3CDTF">2026-04-10T14:34:00Z</dcterms:modified>
</cp:coreProperties>
</file>