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5C3" w:rsidRPr="003D49C9" w:rsidRDefault="009824F0" w:rsidP="00916E81">
      <w:pPr>
        <w:spacing w:line="360" w:lineRule="auto"/>
        <w:jc w:val="both"/>
        <w:rPr>
          <w:rFonts w:ascii="Arial" w:hAnsi="Arial" w:cs="Arial"/>
          <w:sz w:val="24"/>
        </w:rPr>
      </w:pPr>
      <w:r>
        <w:rPr>
          <w:rFonts w:ascii="Arial" w:hAnsi="Arial" w:cs="Arial"/>
          <w:sz w:val="24"/>
        </w:rPr>
        <w:t>“La Innata nobleza del hombre: Descubriendo su bondad intrínseca”</w:t>
      </w:r>
    </w:p>
    <w:p w:rsidR="00916E81" w:rsidRPr="00782B4A" w:rsidRDefault="004105C3" w:rsidP="00916E81">
      <w:pPr>
        <w:spacing w:line="360" w:lineRule="auto"/>
        <w:jc w:val="both"/>
        <w:rPr>
          <w:rFonts w:ascii="Arial" w:hAnsi="Arial" w:cs="Arial"/>
          <w:b/>
          <w:sz w:val="24"/>
        </w:rPr>
      </w:pPr>
      <w:r w:rsidRPr="003D49C9">
        <w:rPr>
          <w:rFonts w:ascii="Arial" w:hAnsi="Arial" w:cs="Arial"/>
          <w:sz w:val="24"/>
        </w:rPr>
        <w:t>Desde tiempos inmemoriales, los filósofos, pensadores y estudiosos han debatid</w:t>
      </w:r>
      <w:r w:rsidR="003D49C9" w:rsidRPr="003D49C9">
        <w:rPr>
          <w:rFonts w:ascii="Arial" w:hAnsi="Arial" w:cs="Arial"/>
          <w:sz w:val="24"/>
        </w:rPr>
        <w:t>o sobre la naturaleza propia</w:t>
      </w:r>
      <w:r w:rsidRPr="003D49C9">
        <w:rPr>
          <w:rFonts w:ascii="Arial" w:hAnsi="Arial" w:cs="Arial"/>
          <w:sz w:val="24"/>
        </w:rPr>
        <w:t xml:space="preserve"> del ser humano. ¿Es el hombre inherentemente bu</w:t>
      </w:r>
      <w:r w:rsidR="00903EFA">
        <w:rPr>
          <w:rFonts w:ascii="Arial" w:hAnsi="Arial" w:cs="Arial"/>
          <w:sz w:val="24"/>
        </w:rPr>
        <w:t xml:space="preserve">eno o malo por naturaleza? Este cuestionamiento </w:t>
      </w:r>
      <w:r w:rsidRPr="003D49C9">
        <w:rPr>
          <w:rFonts w:ascii="Arial" w:hAnsi="Arial" w:cs="Arial"/>
          <w:sz w:val="24"/>
        </w:rPr>
        <w:t>ha sido objeto de muchas teorías y argumentos a lo largo de la historia. Algunos sostienen que el hombre es bueno por naturaleza y que es la sociedad la que lo corrompe.</w:t>
      </w:r>
      <w:r w:rsidR="00414115">
        <w:rPr>
          <w:rFonts w:ascii="Arial" w:hAnsi="Arial" w:cs="Arial"/>
          <w:sz w:val="24"/>
        </w:rPr>
        <w:t xml:space="preserve"> </w:t>
      </w:r>
      <w:r w:rsidR="00414115" w:rsidRPr="00BA2A5B">
        <w:rPr>
          <w:rFonts w:ascii="Arial" w:hAnsi="Arial" w:cs="Arial"/>
          <w:b/>
          <w:sz w:val="24"/>
        </w:rPr>
        <w:t xml:space="preserve">El objetivo de este ensayo es </w:t>
      </w:r>
      <w:bookmarkStart w:id="0" w:name="_GoBack"/>
      <w:bookmarkEnd w:id="0"/>
      <w:r w:rsidR="00782B4A">
        <w:rPr>
          <w:rFonts w:ascii="Arial" w:hAnsi="Arial" w:cs="Arial"/>
          <w:b/>
          <w:sz w:val="24"/>
        </w:rPr>
        <w:t>d</w:t>
      </w:r>
      <w:r w:rsidR="00414115" w:rsidRPr="00BA2A5B">
        <w:rPr>
          <w:rFonts w:ascii="Arial" w:hAnsi="Arial" w:cs="Arial"/>
          <w:b/>
          <w:sz w:val="24"/>
        </w:rPr>
        <w:t>a</w:t>
      </w:r>
      <w:r w:rsidR="00782B4A">
        <w:rPr>
          <w:rFonts w:ascii="Arial" w:hAnsi="Arial" w:cs="Arial"/>
          <w:b/>
          <w:sz w:val="24"/>
        </w:rPr>
        <w:t>r a</w:t>
      </w:r>
      <w:r w:rsidR="00414115" w:rsidRPr="00BA2A5B">
        <w:rPr>
          <w:rFonts w:ascii="Arial" w:hAnsi="Arial" w:cs="Arial"/>
          <w:b/>
          <w:sz w:val="24"/>
        </w:rPr>
        <w:t xml:space="preserve"> conocer las </w:t>
      </w:r>
      <w:r w:rsidR="003D49C9" w:rsidRPr="00BA2A5B">
        <w:rPr>
          <w:rFonts w:ascii="Arial" w:hAnsi="Arial" w:cs="Arial"/>
          <w:b/>
          <w:sz w:val="24"/>
        </w:rPr>
        <w:t>razones por las que el hombre es bueno por naturaleza, basándome en la capacidad in</w:t>
      </w:r>
      <w:r w:rsidR="00916E81">
        <w:rPr>
          <w:rFonts w:ascii="Arial" w:hAnsi="Arial" w:cs="Arial"/>
          <w:b/>
          <w:sz w:val="24"/>
        </w:rPr>
        <w:t>herente del ser humano de e</w:t>
      </w:r>
      <w:r w:rsidR="004219A5" w:rsidRPr="00BA2A5B">
        <w:rPr>
          <w:rFonts w:ascii="Arial" w:hAnsi="Arial" w:cs="Arial"/>
          <w:b/>
          <w:sz w:val="24"/>
        </w:rPr>
        <w:t>mpatía</w:t>
      </w:r>
      <w:r w:rsidR="003D49C9" w:rsidRPr="00BA2A5B">
        <w:rPr>
          <w:rFonts w:ascii="Arial" w:hAnsi="Arial" w:cs="Arial"/>
          <w:b/>
          <w:sz w:val="24"/>
        </w:rPr>
        <w:t xml:space="preserve"> y como la sociedad lo puede corromper.</w:t>
      </w:r>
    </w:p>
    <w:p w:rsidR="003B3685" w:rsidRDefault="00903EFA" w:rsidP="00916E81">
      <w:pPr>
        <w:spacing w:line="360" w:lineRule="auto"/>
        <w:jc w:val="both"/>
        <w:rPr>
          <w:rFonts w:ascii="Arial" w:hAnsi="Arial" w:cs="Arial"/>
          <w:sz w:val="24"/>
        </w:rPr>
      </w:pPr>
      <w:r w:rsidRPr="00916E81">
        <w:rPr>
          <w:rFonts w:ascii="Arial" w:hAnsi="Arial" w:cs="Arial"/>
          <w:sz w:val="24"/>
        </w:rPr>
        <w:t>Para comenzar</w:t>
      </w:r>
      <w:r>
        <w:rPr>
          <w:rFonts w:ascii="Arial" w:hAnsi="Arial" w:cs="Arial"/>
          <w:sz w:val="24"/>
        </w:rPr>
        <w:t>, u</w:t>
      </w:r>
      <w:r w:rsidR="004105C3" w:rsidRPr="003D49C9">
        <w:rPr>
          <w:rFonts w:ascii="Arial" w:hAnsi="Arial" w:cs="Arial"/>
          <w:sz w:val="24"/>
        </w:rPr>
        <w:t xml:space="preserve">na de las principales razones por las que se puede afirmar que el hombre es bueno por naturaleza es que los seres humanos nacen con una tendencia inherente hacia </w:t>
      </w:r>
      <w:r w:rsidR="003B3685">
        <w:rPr>
          <w:rFonts w:ascii="Arial" w:hAnsi="Arial" w:cs="Arial"/>
          <w:sz w:val="24"/>
        </w:rPr>
        <w:t xml:space="preserve">la empatía y la compasión. </w:t>
      </w:r>
      <w:r w:rsidR="004105C3" w:rsidRPr="003D49C9">
        <w:rPr>
          <w:rFonts w:ascii="Arial" w:hAnsi="Arial" w:cs="Arial"/>
          <w:sz w:val="24"/>
        </w:rPr>
        <w:t>Los estudios científico</w:t>
      </w:r>
      <w:r w:rsidR="003B3685">
        <w:rPr>
          <w:rFonts w:ascii="Arial" w:hAnsi="Arial" w:cs="Arial"/>
          <w:sz w:val="24"/>
        </w:rPr>
        <w:t xml:space="preserve">s </w:t>
      </w:r>
      <w:r w:rsidR="00550581">
        <w:rPr>
          <w:rFonts w:ascii="Arial" w:hAnsi="Arial" w:cs="Arial"/>
          <w:sz w:val="24"/>
        </w:rPr>
        <w:t>han demostrado que los humanos t</w:t>
      </w:r>
      <w:r w:rsidR="004105C3" w:rsidRPr="003D49C9">
        <w:rPr>
          <w:rFonts w:ascii="Arial" w:hAnsi="Arial" w:cs="Arial"/>
          <w:sz w:val="24"/>
        </w:rPr>
        <w:t>ienen una capacidad innata para conectarse emocionalmente con otros seres humanos, mostrando signos tempranos de</w:t>
      </w:r>
      <w:r w:rsidR="0087562C">
        <w:rPr>
          <w:rFonts w:ascii="Arial" w:hAnsi="Arial" w:cs="Arial"/>
          <w:sz w:val="24"/>
        </w:rPr>
        <w:t xml:space="preserve"> imitar gestos,</w:t>
      </w:r>
      <w:r w:rsidR="004105C3" w:rsidRPr="003D49C9">
        <w:rPr>
          <w:rFonts w:ascii="Arial" w:hAnsi="Arial" w:cs="Arial"/>
          <w:sz w:val="24"/>
        </w:rPr>
        <w:t xml:space="preserve"> emp</w:t>
      </w:r>
      <w:r w:rsidR="00550581">
        <w:rPr>
          <w:rFonts w:ascii="Arial" w:hAnsi="Arial" w:cs="Arial"/>
          <w:sz w:val="24"/>
        </w:rPr>
        <w:t>atía y simpatía hacia</w:t>
      </w:r>
      <w:r w:rsidR="003B3685">
        <w:rPr>
          <w:rFonts w:ascii="Arial" w:hAnsi="Arial" w:cs="Arial"/>
          <w:sz w:val="24"/>
        </w:rPr>
        <w:t xml:space="preserve"> los demás.</w:t>
      </w:r>
      <w:r w:rsidR="00550581">
        <w:rPr>
          <w:rFonts w:ascii="Arial" w:hAnsi="Arial" w:cs="Arial"/>
          <w:sz w:val="24"/>
        </w:rPr>
        <w:t xml:space="preserve"> </w:t>
      </w:r>
    </w:p>
    <w:p w:rsidR="00550581" w:rsidRDefault="003B3685" w:rsidP="00916E81">
      <w:pPr>
        <w:spacing w:line="360" w:lineRule="auto"/>
        <w:jc w:val="both"/>
        <w:rPr>
          <w:rFonts w:ascii="Arial" w:hAnsi="Arial" w:cs="Arial"/>
          <w:sz w:val="24"/>
        </w:rPr>
      </w:pPr>
      <w:r>
        <w:rPr>
          <w:rFonts w:ascii="Arial" w:hAnsi="Arial" w:cs="Arial"/>
          <w:sz w:val="24"/>
        </w:rPr>
        <w:t>E</w:t>
      </w:r>
      <w:r w:rsidR="00550581">
        <w:rPr>
          <w:rFonts w:ascii="Arial" w:hAnsi="Arial" w:cs="Arial"/>
          <w:sz w:val="24"/>
        </w:rPr>
        <w:t xml:space="preserve">xiste un grupo especializado de células cerebrales que son responsables </w:t>
      </w:r>
      <w:r w:rsidR="002C25CE">
        <w:rPr>
          <w:rFonts w:ascii="Arial" w:hAnsi="Arial" w:cs="Arial"/>
          <w:sz w:val="24"/>
        </w:rPr>
        <w:t>de esto, denominadas, neuronas espejo, estas células le permiten al hombre reflejar y sentir lo mismo que otra persona al mirarla, esto se ve aplicado cuando le p</w:t>
      </w:r>
      <w:r w:rsidR="00F82BD5">
        <w:rPr>
          <w:rFonts w:ascii="Arial" w:hAnsi="Arial" w:cs="Arial"/>
          <w:sz w:val="24"/>
        </w:rPr>
        <w:t xml:space="preserve">asa algo negativo a nuestra pareja </w:t>
      </w:r>
      <w:r w:rsidR="002C25CE">
        <w:rPr>
          <w:rFonts w:ascii="Arial" w:hAnsi="Arial" w:cs="Arial"/>
          <w:sz w:val="24"/>
        </w:rPr>
        <w:t xml:space="preserve">y </w:t>
      </w:r>
      <w:r w:rsidR="001F3244">
        <w:rPr>
          <w:rFonts w:ascii="Arial" w:hAnsi="Arial" w:cs="Arial"/>
          <w:sz w:val="24"/>
        </w:rPr>
        <w:t>esto nos afecta de igual manera,</w:t>
      </w:r>
      <w:r w:rsidR="00346BFE">
        <w:rPr>
          <w:rFonts w:ascii="Arial" w:hAnsi="Arial" w:cs="Arial"/>
          <w:sz w:val="24"/>
        </w:rPr>
        <w:t xml:space="preserve"> al contrario, que cuando nuestra pareja celebra un logro, sentimos la misma euforia que nos irradia.</w:t>
      </w:r>
    </w:p>
    <w:p w:rsidR="00C93E55" w:rsidRDefault="002C25CE" w:rsidP="00916E81">
      <w:pPr>
        <w:spacing w:line="360" w:lineRule="auto"/>
        <w:jc w:val="both"/>
        <w:rPr>
          <w:rFonts w:ascii="Arial" w:hAnsi="Arial" w:cs="Arial"/>
          <w:sz w:val="24"/>
        </w:rPr>
      </w:pPr>
      <w:r>
        <w:rPr>
          <w:rFonts w:ascii="Arial" w:hAnsi="Arial" w:cs="Arial"/>
          <w:sz w:val="24"/>
        </w:rPr>
        <w:t xml:space="preserve">Además, el cerebro y el corazón generan campos electromagnéticos, esta afirmación </w:t>
      </w:r>
      <w:r w:rsidR="00903EFA">
        <w:rPr>
          <w:rFonts w:ascii="Arial" w:hAnsi="Arial" w:cs="Arial"/>
          <w:sz w:val="24"/>
        </w:rPr>
        <w:t xml:space="preserve">hace </w:t>
      </w:r>
      <w:r>
        <w:rPr>
          <w:rFonts w:ascii="Arial" w:hAnsi="Arial" w:cs="Arial"/>
          <w:sz w:val="24"/>
        </w:rPr>
        <w:t xml:space="preserve">referencia a que tenemos respuestas fisiológicas y emocionales </w:t>
      </w:r>
      <w:r w:rsidR="00984D3C">
        <w:rPr>
          <w:rFonts w:ascii="Arial" w:hAnsi="Arial" w:cs="Arial"/>
          <w:sz w:val="24"/>
        </w:rPr>
        <w:t xml:space="preserve">en sincronización con la tierra y el sol que afecta directamente nuestro estado emocional y como nos relacionamos con el </w:t>
      </w:r>
      <w:r w:rsidR="00F82BD5">
        <w:rPr>
          <w:rFonts w:ascii="Arial" w:hAnsi="Arial" w:cs="Arial"/>
          <w:sz w:val="24"/>
        </w:rPr>
        <w:t>prójimo. En</w:t>
      </w:r>
      <w:r w:rsidR="00984D3C">
        <w:rPr>
          <w:rFonts w:ascii="Arial" w:hAnsi="Arial" w:cs="Arial"/>
          <w:sz w:val="24"/>
        </w:rPr>
        <w:t xml:space="preserve"> posterior, el contagio emocional como fenómeno principal de la empatía, se ha demostrado que las personas absorben las emociones de su entorno como c</w:t>
      </w:r>
      <w:r w:rsidR="00A2172F">
        <w:rPr>
          <w:rFonts w:ascii="Arial" w:hAnsi="Arial" w:cs="Arial"/>
          <w:sz w:val="24"/>
        </w:rPr>
        <w:t>uando una persona que llora en un funeral desencadenara</w:t>
      </w:r>
      <w:r w:rsidR="003B3685">
        <w:rPr>
          <w:rFonts w:ascii="Arial" w:hAnsi="Arial" w:cs="Arial"/>
          <w:sz w:val="24"/>
        </w:rPr>
        <w:t xml:space="preserve"> una ola de llanto, esta capacidad de sincronizar </w:t>
      </w:r>
      <w:r w:rsidR="00F82BD5">
        <w:rPr>
          <w:rFonts w:ascii="Arial" w:hAnsi="Arial" w:cs="Arial"/>
          <w:sz w:val="24"/>
        </w:rPr>
        <w:t>las emociones es importante porque produce consecuencias directamente en las relaciones interpersonales</w:t>
      </w:r>
      <w:r w:rsidR="001817A8">
        <w:rPr>
          <w:rFonts w:ascii="Arial" w:hAnsi="Arial" w:cs="Arial"/>
          <w:sz w:val="24"/>
        </w:rPr>
        <w:t xml:space="preserve">, </w:t>
      </w:r>
      <w:r w:rsidR="00916E81">
        <w:rPr>
          <w:rFonts w:ascii="Arial" w:hAnsi="Arial" w:cs="Arial"/>
          <w:sz w:val="24"/>
        </w:rPr>
        <w:t>Orloff (2021).</w:t>
      </w:r>
      <w:r w:rsidR="00F36D0B">
        <w:rPr>
          <w:rFonts w:ascii="Arial" w:hAnsi="Arial" w:cs="Arial"/>
          <w:sz w:val="24"/>
        </w:rPr>
        <w:t>Por otro lado</w:t>
      </w:r>
      <w:r w:rsidR="006F606D">
        <w:rPr>
          <w:rFonts w:ascii="Arial" w:hAnsi="Arial" w:cs="Arial"/>
          <w:sz w:val="24"/>
        </w:rPr>
        <w:t xml:space="preserve">, </w:t>
      </w:r>
      <w:r w:rsidR="00F36D0B">
        <w:rPr>
          <w:rFonts w:ascii="Arial" w:hAnsi="Arial" w:cs="Arial"/>
          <w:sz w:val="24"/>
        </w:rPr>
        <w:t>l</w:t>
      </w:r>
      <w:r w:rsidR="00F912B0">
        <w:rPr>
          <w:rFonts w:ascii="Arial" w:hAnsi="Arial" w:cs="Arial"/>
          <w:sz w:val="24"/>
        </w:rPr>
        <w:t xml:space="preserve">a educación tiene un </w:t>
      </w:r>
      <w:r w:rsidR="00F912B0">
        <w:rPr>
          <w:rFonts w:ascii="Arial" w:hAnsi="Arial" w:cs="Arial"/>
          <w:sz w:val="24"/>
        </w:rPr>
        <w:lastRenderedPageBreak/>
        <w:t>impacto directo</w:t>
      </w:r>
      <w:r w:rsidR="00F912B0" w:rsidRPr="00F912B0">
        <w:rPr>
          <w:rFonts w:ascii="Arial" w:hAnsi="Arial" w:cs="Arial"/>
          <w:sz w:val="24"/>
        </w:rPr>
        <w:t xml:space="preserve"> en la expresión y desarrollo de la bondad innata del ser humano. A través de la educación, los valores</w:t>
      </w:r>
      <w:r w:rsidR="00F912B0">
        <w:rPr>
          <w:rFonts w:ascii="Arial" w:hAnsi="Arial" w:cs="Arial"/>
          <w:sz w:val="24"/>
        </w:rPr>
        <w:t xml:space="preserve"> que provienen en la infancia, se mezclan con los valores que se adquieren en el crecimiento</w:t>
      </w:r>
      <w:r w:rsidR="00F912B0" w:rsidRPr="00F912B0">
        <w:rPr>
          <w:rFonts w:ascii="Arial" w:hAnsi="Arial" w:cs="Arial"/>
          <w:sz w:val="24"/>
        </w:rPr>
        <w:t xml:space="preserve"> y las actitudes de la </w:t>
      </w:r>
      <w:r w:rsidR="00F912B0">
        <w:rPr>
          <w:rFonts w:ascii="Arial" w:hAnsi="Arial" w:cs="Arial"/>
          <w:sz w:val="24"/>
        </w:rPr>
        <w:t>sociedad se transmiten</w:t>
      </w:r>
      <w:r w:rsidR="00F912B0" w:rsidRPr="00F912B0">
        <w:rPr>
          <w:rFonts w:ascii="Arial" w:hAnsi="Arial" w:cs="Arial"/>
          <w:sz w:val="24"/>
        </w:rPr>
        <w:t xml:space="preserve"> a las generaciones más jóvenes, y si </w:t>
      </w:r>
      <w:r w:rsidR="00F912B0">
        <w:rPr>
          <w:rFonts w:ascii="Arial" w:hAnsi="Arial" w:cs="Arial"/>
          <w:sz w:val="24"/>
        </w:rPr>
        <w:t xml:space="preserve">estos valores son positivos </w:t>
      </w:r>
      <w:r w:rsidR="00F912B0" w:rsidRPr="00F912B0">
        <w:rPr>
          <w:rFonts w:ascii="Arial" w:hAnsi="Arial" w:cs="Arial"/>
          <w:sz w:val="24"/>
        </w:rPr>
        <w:t xml:space="preserve"> y fomentan la empatía, la compasión y la justicia, los individuos tienen una mayor probabilidad de desarro</w:t>
      </w:r>
      <w:r w:rsidR="005F4350">
        <w:rPr>
          <w:rFonts w:ascii="Arial" w:hAnsi="Arial" w:cs="Arial"/>
          <w:sz w:val="24"/>
        </w:rPr>
        <w:t>llar y expresar su bondad innata</w:t>
      </w:r>
      <w:r w:rsidR="00F912B0" w:rsidRPr="00F912B0">
        <w:rPr>
          <w:rFonts w:ascii="Arial" w:hAnsi="Arial" w:cs="Arial"/>
          <w:sz w:val="24"/>
        </w:rPr>
        <w:t>. Por otro lado, si lo</w:t>
      </w:r>
      <w:r w:rsidR="005F4350">
        <w:rPr>
          <w:rFonts w:ascii="Arial" w:hAnsi="Arial" w:cs="Arial"/>
          <w:sz w:val="24"/>
        </w:rPr>
        <w:t xml:space="preserve">s valores que se transmiten son negativos, </w:t>
      </w:r>
      <w:r w:rsidR="00F912B0" w:rsidRPr="00F912B0">
        <w:rPr>
          <w:rFonts w:ascii="Arial" w:hAnsi="Arial" w:cs="Arial"/>
          <w:sz w:val="24"/>
        </w:rPr>
        <w:t>egoístas, deshumanizantes o injustos, es probable que los individuos repriman o limiten su bondad innata, lo que podría llevar a comportamientos negativos hacia s</w:t>
      </w:r>
      <w:r w:rsidR="005F4350">
        <w:rPr>
          <w:rFonts w:ascii="Arial" w:hAnsi="Arial" w:cs="Arial"/>
          <w:sz w:val="24"/>
        </w:rPr>
        <w:t>í</w:t>
      </w:r>
      <w:r w:rsidR="00F36D0B">
        <w:rPr>
          <w:rFonts w:ascii="Arial" w:hAnsi="Arial" w:cs="Arial"/>
          <w:sz w:val="24"/>
        </w:rPr>
        <w:t xml:space="preserve"> </w:t>
      </w:r>
      <w:r w:rsidR="005F4350">
        <w:rPr>
          <w:rFonts w:ascii="Arial" w:hAnsi="Arial" w:cs="Arial"/>
          <w:sz w:val="24"/>
        </w:rPr>
        <w:t>mismos y hacia los demás que finalmente contagien a su entorno y produzcan un efecto domino de actitudes negativas.</w:t>
      </w:r>
    </w:p>
    <w:p w:rsidR="00F912B0" w:rsidRDefault="00F912B0" w:rsidP="00916E81">
      <w:pPr>
        <w:spacing w:line="360" w:lineRule="auto"/>
        <w:jc w:val="both"/>
        <w:rPr>
          <w:rFonts w:ascii="Arial" w:hAnsi="Arial" w:cs="Arial"/>
          <w:sz w:val="24"/>
        </w:rPr>
      </w:pPr>
      <w:r w:rsidRPr="00F912B0">
        <w:rPr>
          <w:rFonts w:ascii="Arial" w:hAnsi="Arial" w:cs="Arial"/>
          <w:sz w:val="24"/>
        </w:rPr>
        <w:t>Además, la educación también puede afectar</w:t>
      </w:r>
      <w:r w:rsidR="005F4350">
        <w:rPr>
          <w:rFonts w:ascii="Arial" w:hAnsi="Arial" w:cs="Arial"/>
          <w:sz w:val="24"/>
        </w:rPr>
        <w:t xml:space="preserve"> directamente</w:t>
      </w:r>
      <w:r w:rsidRPr="00F912B0">
        <w:rPr>
          <w:rFonts w:ascii="Arial" w:hAnsi="Arial" w:cs="Arial"/>
          <w:sz w:val="24"/>
        </w:rPr>
        <w:t xml:space="preserve"> la forma en que las personas se rel</w:t>
      </w:r>
      <w:r w:rsidR="00BA2A5B">
        <w:rPr>
          <w:rFonts w:ascii="Arial" w:hAnsi="Arial" w:cs="Arial"/>
          <w:sz w:val="24"/>
        </w:rPr>
        <w:t>acionan con el mundo en general</w:t>
      </w:r>
      <w:r w:rsidRPr="00F912B0">
        <w:rPr>
          <w:rFonts w:ascii="Arial" w:hAnsi="Arial" w:cs="Arial"/>
          <w:sz w:val="24"/>
        </w:rPr>
        <w:t>.</w:t>
      </w:r>
      <w:r w:rsidR="00462961">
        <w:rPr>
          <w:rFonts w:ascii="Arial" w:hAnsi="Arial" w:cs="Arial"/>
          <w:sz w:val="24"/>
        </w:rPr>
        <w:t xml:space="preserve"> Por ejemplo, s</w:t>
      </w:r>
      <w:r w:rsidRPr="00F912B0">
        <w:rPr>
          <w:rFonts w:ascii="Arial" w:hAnsi="Arial" w:cs="Arial"/>
          <w:sz w:val="24"/>
        </w:rPr>
        <w:t>i se enseña la importancia de cuidar el medio ambiente, es más probable que las person</w:t>
      </w:r>
      <w:r w:rsidR="00462961">
        <w:rPr>
          <w:rFonts w:ascii="Arial" w:hAnsi="Arial" w:cs="Arial"/>
          <w:sz w:val="24"/>
        </w:rPr>
        <w:t xml:space="preserve">as actúen de manera responsable </w:t>
      </w:r>
      <w:r w:rsidRPr="00F912B0">
        <w:rPr>
          <w:rFonts w:ascii="Arial" w:hAnsi="Arial" w:cs="Arial"/>
          <w:sz w:val="24"/>
        </w:rPr>
        <w:t>con la naturaleza</w:t>
      </w:r>
      <w:r w:rsidR="00462961">
        <w:rPr>
          <w:rFonts w:ascii="Arial" w:hAnsi="Arial" w:cs="Arial"/>
          <w:sz w:val="24"/>
        </w:rPr>
        <w:t xml:space="preserve"> y reproduzcan conciencia entre ellos</w:t>
      </w:r>
      <w:r w:rsidRPr="00F912B0">
        <w:rPr>
          <w:rFonts w:ascii="Arial" w:hAnsi="Arial" w:cs="Arial"/>
          <w:sz w:val="24"/>
        </w:rPr>
        <w:t xml:space="preserve">. De esta manera, la educación no solo puede influir en el desarrollo de la bondad innata del ser humano, sino que también puede influir en la forma en que las personas interactúan con el mundo y los demás, generando un impacto </w:t>
      </w:r>
      <w:r w:rsidR="00462961">
        <w:rPr>
          <w:rFonts w:ascii="Arial" w:hAnsi="Arial" w:cs="Arial"/>
          <w:sz w:val="24"/>
        </w:rPr>
        <w:t>espontaneo en la sociedad.</w:t>
      </w:r>
    </w:p>
    <w:p w:rsidR="008F485E" w:rsidRDefault="00D767DF" w:rsidP="00916E81">
      <w:pPr>
        <w:spacing w:line="360" w:lineRule="auto"/>
        <w:jc w:val="both"/>
        <w:rPr>
          <w:rFonts w:ascii="Arial" w:hAnsi="Arial" w:cs="Arial"/>
          <w:sz w:val="24"/>
        </w:rPr>
      </w:pPr>
      <w:r>
        <w:rPr>
          <w:rFonts w:ascii="Arial" w:hAnsi="Arial" w:cs="Arial"/>
          <w:sz w:val="24"/>
        </w:rPr>
        <w:t xml:space="preserve">El ser humano en su forma primitiva y original es bueno, pero la vida cultural y social con sus vicios lo manipulan haciendo superior a este hombre natural por sobre el hombre con educación, </w:t>
      </w:r>
      <w:r w:rsidR="004156E3" w:rsidRPr="004156E3">
        <w:rPr>
          <w:rFonts w:ascii="Arial" w:hAnsi="Arial" w:cs="Arial"/>
          <w:sz w:val="24"/>
        </w:rPr>
        <w:t>Rousseau</w:t>
      </w:r>
      <w:r w:rsidR="008F485E">
        <w:rPr>
          <w:rFonts w:ascii="Arial" w:hAnsi="Arial" w:cs="Arial"/>
          <w:sz w:val="24"/>
        </w:rPr>
        <w:t xml:space="preserve"> </w:t>
      </w:r>
      <w:r w:rsidR="00BA2A5B">
        <w:rPr>
          <w:rFonts w:ascii="Arial" w:hAnsi="Arial" w:cs="Arial"/>
          <w:sz w:val="24"/>
        </w:rPr>
        <w:t>(</w:t>
      </w:r>
      <w:r w:rsidR="008F485E">
        <w:rPr>
          <w:rFonts w:ascii="Arial" w:hAnsi="Arial" w:cs="Arial"/>
          <w:sz w:val="24"/>
        </w:rPr>
        <w:t>1762</w:t>
      </w:r>
      <w:r w:rsidR="004156E3">
        <w:rPr>
          <w:rFonts w:ascii="Arial" w:hAnsi="Arial" w:cs="Arial"/>
          <w:sz w:val="24"/>
        </w:rPr>
        <w:t>)</w:t>
      </w:r>
      <w:r w:rsidR="00375008">
        <w:rPr>
          <w:rFonts w:ascii="Arial" w:hAnsi="Arial" w:cs="Arial"/>
          <w:sz w:val="24"/>
        </w:rPr>
        <w:t xml:space="preserve"> s</w:t>
      </w:r>
      <w:r>
        <w:rPr>
          <w:rFonts w:ascii="Arial" w:hAnsi="Arial" w:cs="Arial"/>
          <w:sz w:val="24"/>
        </w:rPr>
        <w:t xml:space="preserve">ostiene que el </w:t>
      </w:r>
      <w:r w:rsidR="004156E3" w:rsidRPr="004156E3">
        <w:rPr>
          <w:rFonts w:ascii="Arial" w:hAnsi="Arial" w:cs="Arial"/>
          <w:sz w:val="24"/>
        </w:rPr>
        <w:t>hombre e</w:t>
      </w:r>
      <w:r w:rsidR="00060B57">
        <w:rPr>
          <w:rFonts w:ascii="Arial" w:hAnsi="Arial" w:cs="Arial"/>
          <w:sz w:val="24"/>
        </w:rPr>
        <w:t>s naturalmente feliz y bondadoso</w:t>
      </w:r>
      <w:r w:rsidR="004156E3" w:rsidRPr="004156E3">
        <w:rPr>
          <w:rFonts w:ascii="Arial" w:hAnsi="Arial" w:cs="Arial"/>
          <w:sz w:val="24"/>
        </w:rPr>
        <w:t>, nace como una hoja en blanco, lista para ser escrita con actos vir</w:t>
      </w:r>
      <w:r w:rsidR="008F485E">
        <w:rPr>
          <w:rFonts w:ascii="Arial" w:hAnsi="Arial" w:cs="Arial"/>
          <w:sz w:val="24"/>
        </w:rPr>
        <w:t>tuosos y bondad hacia los demás,</w:t>
      </w:r>
      <w:r w:rsidR="004156E3" w:rsidRPr="004156E3">
        <w:rPr>
          <w:rFonts w:ascii="Arial" w:hAnsi="Arial" w:cs="Arial"/>
          <w:sz w:val="24"/>
        </w:rPr>
        <w:t xml:space="preserve"> </w:t>
      </w:r>
      <w:r w:rsidR="008F485E">
        <w:rPr>
          <w:rFonts w:ascii="Arial" w:hAnsi="Arial" w:cs="Arial"/>
          <w:sz w:val="24"/>
        </w:rPr>
        <w:t>p</w:t>
      </w:r>
      <w:r w:rsidR="008F485E" w:rsidRPr="004156E3">
        <w:rPr>
          <w:rFonts w:ascii="Arial" w:hAnsi="Arial" w:cs="Arial"/>
          <w:sz w:val="24"/>
        </w:rPr>
        <w:t>ero</w:t>
      </w:r>
      <w:r w:rsidR="004156E3" w:rsidRPr="004156E3">
        <w:rPr>
          <w:rFonts w:ascii="Arial" w:hAnsi="Arial" w:cs="Arial"/>
          <w:sz w:val="24"/>
        </w:rPr>
        <w:t xml:space="preserve"> la sociedad lo ha corrompido a través de la propiedad privada, la división del t</w:t>
      </w:r>
      <w:r w:rsidR="008F485E">
        <w:rPr>
          <w:rFonts w:ascii="Arial" w:hAnsi="Arial" w:cs="Arial"/>
          <w:sz w:val="24"/>
        </w:rPr>
        <w:t>rabajo y la desigualdad social. E</w:t>
      </w:r>
      <w:r w:rsidR="008F485E" w:rsidRPr="008F485E">
        <w:rPr>
          <w:rFonts w:ascii="Arial" w:hAnsi="Arial" w:cs="Arial"/>
          <w:sz w:val="24"/>
        </w:rPr>
        <w:t xml:space="preserve">l hombre, que en esencia es un ser </w:t>
      </w:r>
      <w:r w:rsidR="00060B57">
        <w:rPr>
          <w:rFonts w:ascii="Arial" w:hAnsi="Arial" w:cs="Arial"/>
          <w:sz w:val="24"/>
        </w:rPr>
        <w:t>social, que depende d</w:t>
      </w:r>
      <w:r w:rsidR="008F485E" w:rsidRPr="008F485E">
        <w:rPr>
          <w:rFonts w:ascii="Arial" w:hAnsi="Arial" w:cs="Arial"/>
          <w:sz w:val="24"/>
        </w:rPr>
        <w:t>e las r</w:t>
      </w:r>
      <w:r w:rsidR="00060B57">
        <w:rPr>
          <w:rFonts w:ascii="Arial" w:hAnsi="Arial" w:cs="Arial"/>
          <w:sz w:val="24"/>
        </w:rPr>
        <w:t>elaciones sociales que realiza con sus pares</w:t>
      </w:r>
      <w:r w:rsidR="008F485E" w:rsidRPr="008F485E">
        <w:rPr>
          <w:rFonts w:ascii="Arial" w:hAnsi="Arial" w:cs="Arial"/>
          <w:sz w:val="24"/>
        </w:rPr>
        <w:t>, en realidad es corrom</w:t>
      </w:r>
      <w:r w:rsidR="00060B57">
        <w:rPr>
          <w:rFonts w:ascii="Arial" w:hAnsi="Arial" w:cs="Arial"/>
          <w:sz w:val="24"/>
        </w:rPr>
        <w:t>pido por la sociedad</w:t>
      </w:r>
      <w:r w:rsidR="008F485E" w:rsidRPr="008F485E">
        <w:rPr>
          <w:rFonts w:ascii="Arial" w:hAnsi="Arial" w:cs="Arial"/>
          <w:sz w:val="24"/>
        </w:rPr>
        <w:t>, cuyo</w:t>
      </w:r>
      <w:r w:rsidR="00060B57">
        <w:rPr>
          <w:rFonts w:ascii="Arial" w:hAnsi="Arial" w:cs="Arial"/>
          <w:sz w:val="24"/>
        </w:rPr>
        <w:t>s</w:t>
      </w:r>
      <w:r w:rsidR="008F485E" w:rsidRPr="008F485E">
        <w:rPr>
          <w:rFonts w:ascii="Arial" w:hAnsi="Arial" w:cs="Arial"/>
          <w:sz w:val="24"/>
        </w:rPr>
        <w:t xml:space="preserve"> sistema</w:t>
      </w:r>
      <w:r w:rsidR="00060B57">
        <w:rPr>
          <w:rFonts w:ascii="Arial" w:hAnsi="Arial" w:cs="Arial"/>
          <w:sz w:val="24"/>
        </w:rPr>
        <w:t xml:space="preserve">s, implican </w:t>
      </w:r>
      <w:r w:rsidR="008F485E" w:rsidRPr="008F485E">
        <w:rPr>
          <w:rFonts w:ascii="Arial" w:hAnsi="Arial" w:cs="Arial"/>
          <w:sz w:val="24"/>
        </w:rPr>
        <w:t>la explotación del hombre por el hombre, y donde cada individ</w:t>
      </w:r>
      <w:r w:rsidR="00060B57">
        <w:rPr>
          <w:rFonts w:ascii="Arial" w:hAnsi="Arial" w:cs="Arial"/>
          <w:sz w:val="24"/>
        </w:rPr>
        <w:t xml:space="preserve">uo vive una competencia continua con su semejante </w:t>
      </w:r>
      <w:r w:rsidR="008F485E" w:rsidRPr="008F485E">
        <w:rPr>
          <w:rFonts w:ascii="Arial" w:hAnsi="Arial" w:cs="Arial"/>
          <w:sz w:val="24"/>
        </w:rPr>
        <w:t>para mante</w:t>
      </w:r>
      <w:r w:rsidR="009C46A9">
        <w:rPr>
          <w:rFonts w:ascii="Arial" w:hAnsi="Arial" w:cs="Arial"/>
          <w:sz w:val="24"/>
        </w:rPr>
        <w:t>ner sus privilegios y bienes con</w:t>
      </w:r>
      <w:r w:rsidR="00060B57">
        <w:rPr>
          <w:rFonts w:ascii="Arial" w:hAnsi="Arial" w:cs="Arial"/>
          <w:sz w:val="24"/>
        </w:rPr>
        <w:t xml:space="preserve"> una percepción </w:t>
      </w:r>
      <w:r w:rsidR="008F485E" w:rsidRPr="008F485E">
        <w:rPr>
          <w:rFonts w:ascii="Arial" w:hAnsi="Arial" w:cs="Arial"/>
          <w:sz w:val="24"/>
        </w:rPr>
        <w:t xml:space="preserve"> e</w:t>
      </w:r>
      <w:r w:rsidR="00060B57">
        <w:rPr>
          <w:rFonts w:ascii="Arial" w:hAnsi="Arial" w:cs="Arial"/>
          <w:sz w:val="24"/>
        </w:rPr>
        <w:t>goísta, individualista e injusta</w:t>
      </w:r>
      <w:r w:rsidR="009C46A9">
        <w:rPr>
          <w:rFonts w:ascii="Arial" w:hAnsi="Arial" w:cs="Arial"/>
          <w:sz w:val="24"/>
        </w:rPr>
        <w:t xml:space="preserve"> respecto a la índole del ser humano</w:t>
      </w:r>
      <w:r w:rsidR="00F912B0">
        <w:rPr>
          <w:rFonts w:ascii="Arial" w:hAnsi="Arial" w:cs="Arial"/>
          <w:sz w:val="24"/>
        </w:rPr>
        <w:t xml:space="preserve">, </w:t>
      </w:r>
      <w:r w:rsidR="00F912B0">
        <w:rPr>
          <w:rFonts w:ascii="Arial" w:hAnsi="Arial" w:cs="Arial"/>
          <w:sz w:val="24"/>
        </w:rPr>
        <w:lastRenderedPageBreak/>
        <w:t xml:space="preserve">estos matices de comportamiento </w:t>
      </w:r>
      <w:r w:rsidR="00A16A44">
        <w:rPr>
          <w:rFonts w:ascii="Arial" w:hAnsi="Arial" w:cs="Arial"/>
          <w:sz w:val="24"/>
        </w:rPr>
        <w:t>provienen de la educación de las masas</w:t>
      </w:r>
      <w:r w:rsidR="00F912B0">
        <w:rPr>
          <w:rFonts w:ascii="Arial" w:hAnsi="Arial" w:cs="Arial"/>
          <w:sz w:val="24"/>
        </w:rPr>
        <w:t xml:space="preserve"> y de los sistemas sociales a los que están vinculados principalmente los individuos.</w:t>
      </w:r>
    </w:p>
    <w:p w:rsidR="00054D6C" w:rsidRDefault="00C806BE" w:rsidP="00916E81">
      <w:pPr>
        <w:spacing w:line="360" w:lineRule="auto"/>
        <w:jc w:val="both"/>
        <w:rPr>
          <w:rFonts w:ascii="Arial" w:hAnsi="Arial" w:cs="Arial"/>
          <w:sz w:val="24"/>
        </w:rPr>
      </w:pPr>
      <w:r>
        <w:rPr>
          <w:rFonts w:ascii="Arial" w:hAnsi="Arial" w:cs="Arial"/>
          <w:sz w:val="24"/>
        </w:rPr>
        <w:t>¿Somos buenos o malos por naturaleza?, es el cuestionamiento permanente</w:t>
      </w:r>
      <w:r w:rsidR="00BA4A7E">
        <w:rPr>
          <w:rFonts w:ascii="Arial" w:hAnsi="Arial" w:cs="Arial"/>
          <w:sz w:val="24"/>
        </w:rPr>
        <w:t xml:space="preserve"> que se hacen </w:t>
      </w:r>
      <w:r>
        <w:rPr>
          <w:rFonts w:ascii="Arial" w:hAnsi="Arial" w:cs="Arial"/>
          <w:sz w:val="24"/>
        </w:rPr>
        <w:t>filósofos y científicos que abordan este tema, De hecho</w:t>
      </w:r>
      <w:r w:rsidR="00BA4A7E">
        <w:rPr>
          <w:rFonts w:ascii="Arial" w:hAnsi="Arial" w:cs="Arial"/>
          <w:sz w:val="24"/>
        </w:rPr>
        <w:t xml:space="preserve">, unos científicos de Harvard y Yale se enfocaron en poner en práctica este cuestionamiento a través de unos experimentos, ¿en qué consistían?, conocer cuáles serían las primeras intenciones respecto a los demás mediante 2 experimentos, el dilema del prisionero y el juego del bien </w:t>
      </w:r>
      <w:r w:rsidR="00054D6C">
        <w:rPr>
          <w:rFonts w:ascii="Arial" w:hAnsi="Arial" w:cs="Arial"/>
          <w:sz w:val="24"/>
        </w:rPr>
        <w:t>público</w:t>
      </w:r>
      <w:r w:rsidR="00BA4A7E">
        <w:rPr>
          <w:rFonts w:ascii="Arial" w:hAnsi="Arial" w:cs="Arial"/>
          <w:sz w:val="24"/>
        </w:rPr>
        <w:t>, ambos basándose en 2 aspectos, la intuición y reflexión</w:t>
      </w:r>
      <w:r w:rsidR="00054D6C">
        <w:rPr>
          <w:rFonts w:ascii="Arial" w:hAnsi="Arial" w:cs="Arial"/>
          <w:sz w:val="24"/>
        </w:rPr>
        <w:t xml:space="preserve">. </w:t>
      </w:r>
    </w:p>
    <w:p w:rsidR="000542E6" w:rsidRPr="000542E6" w:rsidRDefault="000542E6" w:rsidP="00916E81">
      <w:pPr>
        <w:spacing w:line="360" w:lineRule="auto"/>
        <w:jc w:val="both"/>
        <w:rPr>
          <w:rFonts w:ascii="Arial" w:hAnsi="Arial" w:cs="Arial"/>
          <w:sz w:val="24"/>
        </w:rPr>
      </w:pPr>
      <w:r>
        <w:rPr>
          <w:rFonts w:ascii="Arial" w:hAnsi="Arial" w:cs="Arial"/>
          <w:sz w:val="24"/>
        </w:rPr>
        <w:t xml:space="preserve">El dilema del prisionero consiste en: un amigo y tú son ladrones, </w:t>
      </w:r>
      <w:r w:rsidRPr="000542E6">
        <w:rPr>
          <w:rFonts w:ascii="Arial" w:hAnsi="Arial" w:cs="Arial"/>
          <w:sz w:val="24"/>
        </w:rPr>
        <w:t>capturados por la policía, y puestos en habi</w:t>
      </w:r>
      <w:r w:rsidR="00B55419">
        <w:rPr>
          <w:rFonts w:ascii="Arial" w:hAnsi="Arial" w:cs="Arial"/>
          <w:sz w:val="24"/>
        </w:rPr>
        <w:t>taciones separadas. Te interroga</w:t>
      </w:r>
      <w:r w:rsidRPr="000542E6">
        <w:rPr>
          <w:rFonts w:ascii="Arial" w:hAnsi="Arial" w:cs="Arial"/>
          <w:sz w:val="24"/>
        </w:rPr>
        <w:t xml:space="preserve"> un policía, y </w:t>
      </w:r>
      <w:r w:rsidR="00B55419">
        <w:rPr>
          <w:rFonts w:ascii="Arial" w:hAnsi="Arial" w:cs="Arial"/>
          <w:sz w:val="24"/>
        </w:rPr>
        <w:t xml:space="preserve">te </w:t>
      </w:r>
      <w:r w:rsidRPr="000542E6">
        <w:rPr>
          <w:rFonts w:ascii="Arial" w:hAnsi="Arial" w:cs="Arial"/>
          <w:sz w:val="24"/>
        </w:rPr>
        <w:t>da las siguientes opciones: si confiesas contra tu amigo, quedas libre, pero tu amigo recibe una condena de 20 años. Si no confiesas, y tu amigo te culpa, tú recibes la con</w:t>
      </w:r>
      <w:r w:rsidR="00B55419">
        <w:rPr>
          <w:rFonts w:ascii="Arial" w:hAnsi="Arial" w:cs="Arial"/>
          <w:sz w:val="24"/>
        </w:rPr>
        <w:t>dena de 20 años. Si ambos no dan información</w:t>
      </w:r>
      <w:r w:rsidRPr="000542E6">
        <w:rPr>
          <w:rFonts w:ascii="Arial" w:hAnsi="Arial" w:cs="Arial"/>
          <w:sz w:val="24"/>
        </w:rPr>
        <w:t>, reciben una condena de 1 año ambo</w:t>
      </w:r>
      <w:r w:rsidR="00B55419">
        <w:rPr>
          <w:rFonts w:ascii="Arial" w:hAnsi="Arial" w:cs="Arial"/>
          <w:sz w:val="24"/>
        </w:rPr>
        <w:t>s. Si ambos se echan la culpa mutuamente</w:t>
      </w:r>
      <w:r w:rsidRPr="000542E6">
        <w:rPr>
          <w:rFonts w:ascii="Arial" w:hAnsi="Arial" w:cs="Arial"/>
          <w:sz w:val="24"/>
        </w:rPr>
        <w:t>, reciben una condena de 5 años.</w:t>
      </w:r>
    </w:p>
    <w:p w:rsidR="00B827C9" w:rsidRDefault="00B827C9" w:rsidP="00916E81">
      <w:pPr>
        <w:spacing w:line="360" w:lineRule="auto"/>
        <w:jc w:val="both"/>
        <w:rPr>
          <w:rFonts w:ascii="Arial" w:hAnsi="Arial" w:cs="Arial"/>
          <w:sz w:val="24"/>
        </w:rPr>
      </w:pPr>
      <w:r>
        <w:rPr>
          <w:rFonts w:ascii="Arial" w:hAnsi="Arial" w:cs="Arial"/>
          <w:sz w:val="24"/>
        </w:rPr>
        <w:t>Seguidamente, el juego del bien público, que en un comienzo se nos regala</w:t>
      </w:r>
      <w:r w:rsidRPr="00B827C9">
        <w:rPr>
          <w:rFonts w:ascii="Arial" w:hAnsi="Arial" w:cs="Arial"/>
          <w:sz w:val="24"/>
        </w:rPr>
        <w:t xml:space="preserve"> diner</w:t>
      </w:r>
      <w:r>
        <w:rPr>
          <w:rFonts w:ascii="Arial" w:hAnsi="Arial" w:cs="Arial"/>
          <w:sz w:val="24"/>
        </w:rPr>
        <w:t>o por participar. Por ejemplo, 5</w:t>
      </w:r>
      <w:r w:rsidRPr="00B827C9">
        <w:rPr>
          <w:rFonts w:ascii="Arial" w:hAnsi="Arial" w:cs="Arial"/>
          <w:sz w:val="24"/>
        </w:rPr>
        <w:t xml:space="preserve"> millón de pesos. Entonces, nos ofrecen la posibilidad de aportar dinero, puede ser todo o en parte, a</w:t>
      </w:r>
      <w:r>
        <w:rPr>
          <w:rFonts w:ascii="Arial" w:hAnsi="Arial" w:cs="Arial"/>
          <w:sz w:val="24"/>
        </w:rPr>
        <w:t xml:space="preserve"> un foso</w:t>
      </w:r>
      <w:r w:rsidRPr="00B827C9">
        <w:rPr>
          <w:rFonts w:ascii="Arial" w:hAnsi="Arial" w:cs="Arial"/>
          <w:sz w:val="24"/>
        </w:rPr>
        <w:t xml:space="preserve"> común donde cada peso que aportemos, se multiplicará por dos. Luego, sin importar si a</w:t>
      </w:r>
      <w:r w:rsidR="00AD1F51">
        <w:rPr>
          <w:rFonts w:ascii="Arial" w:hAnsi="Arial" w:cs="Arial"/>
          <w:sz w:val="24"/>
        </w:rPr>
        <w:t>portamos dinero o no al foso común</w:t>
      </w:r>
      <w:r w:rsidRPr="00B827C9">
        <w:rPr>
          <w:rFonts w:ascii="Arial" w:hAnsi="Arial" w:cs="Arial"/>
          <w:sz w:val="24"/>
        </w:rPr>
        <w:t>, todo el dinero se repartirá en forma equitativa entre todos. Ningún particip</w:t>
      </w:r>
      <w:r w:rsidR="00AD1F51">
        <w:rPr>
          <w:rFonts w:ascii="Arial" w:hAnsi="Arial" w:cs="Arial"/>
          <w:sz w:val="24"/>
        </w:rPr>
        <w:t xml:space="preserve">ante tiene comunicación. </w:t>
      </w:r>
    </w:p>
    <w:p w:rsidR="00AD1F51" w:rsidRDefault="00AD1F51" w:rsidP="00916E81">
      <w:pPr>
        <w:spacing w:line="360" w:lineRule="auto"/>
        <w:jc w:val="both"/>
        <w:rPr>
          <w:rFonts w:ascii="Arial" w:hAnsi="Arial" w:cs="Arial"/>
          <w:sz w:val="24"/>
        </w:rPr>
      </w:pPr>
      <w:r>
        <w:rPr>
          <w:rFonts w:ascii="Arial" w:hAnsi="Arial" w:cs="Arial"/>
          <w:sz w:val="24"/>
        </w:rPr>
        <w:t xml:space="preserve">Al ser los participantes puestos a prueba en el juego del bien público, se les evaluó en una dinámica relacionada directamente con la intuición y la reflexión. En primera instancia, se les hizo responder muy rápido, trabajando así la intuición y en segunda instancia, se les hizo responder más lento invitándolos a la reflexión. En consecuencia de esto, la actitud que predominara en la respuesta intuitiva </w:t>
      </w:r>
      <w:r w:rsidR="0067384B">
        <w:rPr>
          <w:rFonts w:ascii="Arial" w:hAnsi="Arial" w:cs="Arial"/>
          <w:sz w:val="24"/>
        </w:rPr>
        <w:t>iba a demostrar nuestra verdadera esencia.</w:t>
      </w:r>
    </w:p>
    <w:p w:rsidR="00985F1D" w:rsidRDefault="0067384B" w:rsidP="00916E81">
      <w:pPr>
        <w:spacing w:line="360" w:lineRule="auto"/>
        <w:jc w:val="both"/>
        <w:rPr>
          <w:rFonts w:ascii="Arial" w:hAnsi="Arial" w:cs="Arial"/>
          <w:sz w:val="24"/>
        </w:rPr>
      </w:pPr>
      <w:r>
        <w:rPr>
          <w:rFonts w:ascii="Arial" w:hAnsi="Arial" w:cs="Arial"/>
          <w:sz w:val="24"/>
        </w:rPr>
        <w:t xml:space="preserve">En ambos </w:t>
      </w:r>
      <w:r w:rsidRPr="0067384B">
        <w:rPr>
          <w:rFonts w:ascii="Arial" w:hAnsi="Arial" w:cs="Arial"/>
          <w:sz w:val="24"/>
        </w:rPr>
        <w:t>se obtuvieron idénticos resultados: m</w:t>
      </w:r>
      <w:r>
        <w:rPr>
          <w:rFonts w:ascii="Arial" w:hAnsi="Arial" w:cs="Arial"/>
          <w:sz w:val="24"/>
        </w:rPr>
        <w:t xml:space="preserve">ientras más rápidas </w:t>
      </w:r>
      <w:r w:rsidRPr="0067384B">
        <w:rPr>
          <w:rFonts w:ascii="Arial" w:hAnsi="Arial" w:cs="Arial"/>
          <w:sz w:val="24"/>
        </w:rPr>
        <w:t xml:space="preserve">son las decisiones, se tiende a actuar de forma más cooperativa y desinteresada. En </w:t>
      </w:r>
      <w:r w:rsidRPr="0067384B">
        <w:rPr>
          <w:rFonts w:ascii="Arial" w:hAnsi="Arial" w:cs="Arial"/>
          <w:sz w:val="24"/>
        </w:rPr>
        <w:lastRenderedPageBreak/>
        <w:t>cambio, si lo</w:t>
      </w:r>
      <w:r>
        <w:rPr>
          <w:rFonts w:ascii="Arial" w:hAnsi="Arial" w:cs="Arial"/>
          <w:sz w:val="24"/>
        </w:rPr>
        <w:t>s participantes “se tomaban su tiempo</w:t>
      </w:r>
      <w:r w:rsidRPr="0067384B">
        <w:rPr>
          <w:rFonts w:ascii="Arial" w:hAnsi="Arial" w:cs="Arial"/>
          <w:sz w:val="24"/>
        </w:rPr>
        <w:t>”, tendían a ac</w:t>
      </w:r>
      <w:r w:rsidR="00F36D0B">
        <w:rPr>
          <w:rFonts w:ascii="Arial" w:hAnsi="Arial" w:cs="Arial"/>
          <w:sz w:val="24"/>
        </w:rPr>
        <w:t xml:space="preserve">tuar de forma más egoísta, esto reafirma que no somos seres egoístas desde un principio </w:t>
      </w:r>
      <w:r w:rsidR="00F36D0B" w:rsidRPr="00F36D0B">
        <w:rPr>
          <w:rFonts w:ascii="Arial" w:hAnsi="Arial" w:cs="Arial"/>
          <w:sz w:val="24"/>
        </w:rPr>
        <w:t xml:space="preserve">que las personas, tendemos a comportarnos en forma cooperativa y generosa, si hacemos caso a nuestro primer </w:t>
      </w:r>
      <w:r w:rsidR="001817A8" w:rsidRPr="00F36D0B">
        <w:rPr>
          <w:rFonts w:ascii="Arial" w:hAnsi="Arial" w:cs="Arial"/>
          <w:sz w:val="24"/>
        </w:rPr>
        <w:t>instinto</w:t>
      </w:r>
      <w:r w:rsidR="001817A8">
        <w:rPr>
          <w:rFonts w:ascii="Arial" w:hAnsi="Arial" w:cs="Arial"/>
          <w:sz w:val="24"/>
        </w:rPr>
        <w:t>, López (2016).</w:t>
      </w:r>
    </w:p>
    <w:p w:rsidR="00F36D0B" w:rsidRPr="00F36D0B" w:rsidRDefault="00F00850" w:rsidP="00916E81">
      <w:pPr>
        <w:spacing w:line="360" w:lineRule="auto"/>
        <w:jc w:val="both"/>
        <w:rPr>
          <w:rFonts w:ascii="Arial" w:hAnsi="Arial" w:cs="Arial"/>
          <w:sz w:val="24"/>
        </w:rPr>
      </w:pPr>
      <w:r>
        <w:rPr>
          <w:rFonts w:ascii="Arial" w:hAnsi="Arial" w:cs="Arial"/>
          <w:sz w:val="24"/>
        </w:rPr>
        <w:t>En definitiva, l</w:t>
      </w:r>
      <w:r w:rsidR="00F36D0B" w:rsidRPr="00F36D0B">
        <w:rPr>
          <w:rFonts w:ascii="Arial" w:hAnsi="Arial" w:cs="Arial"/>
          <w:sz w:val="24"/>
        </w:rPr>
        <w:t>a idea de que el ser humano nace con una bondad innata es f</w:t>
      </w:r>
      <w:r w:rsidR="00D767DF">
        <w:rPr>
          <w:rFonts w:ascii="Arial" w:hAnsi="Arial" w:cs="Arial"/>
          <w:sz w:val="24"/>
        </w:rPr>
        <w:t>ascinante</w:t>
      </w:r>
      <w:r w:rsidR="00375008">
        <w:rPr>
          <w:rFonts w:ascii="Arial" w:hAnsi="Arial" w:cs="Arial"/>
          <w:sz w:val="24"/>
        </w:rPr>
        <w:t xml:space="preserve">, ya que </w:t>
      </w:r>
      <w:r>
        <w:rPr>
          <w:rFonts w:ascii="Arial" w:hAnsi="Arial" w:cs="Arial"/>
          <w:sz w:val="24"/>
        </w:rPr>
        <w:t>la mayoría</w:t>
      </w:r>
      <w:r w:rsidR="00F36D0B" w:rsidRPr="00F36D0B">
        <w:rPr>
          <w:rFonts w:ascii="Arial" w:hAnsi="Arial" w:cs="Arial"/>
          <w:sz w:val="24"/>
        </w:rPr>
        <w:t xml:space="preserve"> hemos experimentado la sensación de querer ayudar a otros, de sentir empatía y compasión por los demás, incluso en situaciones d</w:t>
      </w:r>
      <w:r>
        <w:rPr>
          <w:rFonts w:ascii="Arial" w:hAnsi="Arial" w:cs="Arial"/>
          <w:sz w:val="24"/>
        </w:rPr>
        <w:t>onde no se ve un beneficio personal</w:t>
      </w:r>
      <w:r w:rsidR="00F36D0B">
        <w:rPr>
          <w:rFonts w:ascii="Arial" w:hAnsi="Arial" w:cs="Arial"/>
          <w:sz w:val="24"/>
        </w:rPr>
        <w:t>.</w:t>
      </w:r>
      <w:r>
        <w:rPr>
          <w:rFonts w:ascii="Arial" w:hAnsi="Arial" w:cs="Arial"/>
          <w:sz w:val="24"/>
        </w:rPr>
        <w:t xml:space="preserve"> </w:t>
      </w:r>
      <w:r w:rsidR="00F36D0B" w:rsidRPr="00F36D0B">
        <w:rPr>
          <w:rFonts w:ascii="Arial" w:hAnsi="Arial" w:cs="Arial"/>
          <w:sz w:val="24"/>
        </w:rPr>
        <w:t>Sin embargo, también es cierto que la vida está ll</w:t>
      </w:r>
      <w:r>
        <w:rPr>
          <w:rFonts w:ascii="Arial" w:hAnsi="Arial" w:cs="Arial"/>
          <w:sz w:val="24"/>
        </w:rPr>
        <w:t>ena de ejemplos que nos enseñan</w:t>
      </w:r>
      <w:r w:rsidR="00F36D0B" w:rsidRPr="00F36D0B">
        <w:rPr>
          <w:rFonts w:ascii="Arial" w:hAnsi="Arial" w:cs="Arial"/>
          <w:sz w:val="24"/>
        </w:rPr>
        <w:t xml:space="preserve"> que la </w:t>
      </w:r>
      <w:r>
        <w:rPr>
          <w:rFonts w:ascii="Arial" w:hAnsi="Arial" w:cs="Arial"/>
          <w:sz w:val="24"/>
        </w:rPr>
        <w:t xml:space="preserve">bondad no es algo </w:t>
      </w:r>
      <w:r w:rsidR="00F36D0B" w:rsidRPr="00F36D0B">
        <w:rPr>
          <w:rFonts w:ascii="Arial" w:hAnsi="Arial" w:cs="Arial"/>
          <w:sz w:val="24"/>
        </w:rPr>
        <w:t xml:space="preserve">presente en todos </w:t>
      </w:r>
      <w:r>
        <w:rPr>
          <w:rFonts w:ascii="Arial" w:hAnsi="Arial" w:cs="Arial"/>
          <w:sz w:val="24"/>
        </w:rPr>
        <w:t>los seres humanos. Lamentablemente, hoy</w:t>
      </w:r>
      <w:r w:rsidR="00F36D0B" w:rsidRPr="00F36D0B">
        <w:rPr>
          <w:rFonts w:ascii="Arial" w:hAnsi="Arial" w:cs="Arial"/>
          <w:sz w:val="24"/>
        </w:rPr>
        <w:t xml:space="preserve"> somos testigos de actos de crueldad, injusticia y egoísmo, que parecen contradeci</w:t>
      </w:r>
      <w:r w:rsidR="00F36D0B">
        <w:rPr>
          <w:rFonts w:ascii="Arial" w:hAnsi="Arial" w:cs="Arial"/>
          <w:sz w:val="24"/>
        </w:rPr>
        <w:t>r la idea de una bondad innata.</w:t>
      </w:r>
      <w:r>
        <w:rPr>
          <w:rFonts w:ascii="Arial" w:hAnsi="Arial" w:cs="Arial"/>
          <w:sz w:val="24"/>
        </w:rPr>
        <w:t xml:space="preserve"> L</w:t>
      </w:r>
      <w:r w:rsidR="00F36D0B" w:rsidRPr="00F36D0B">
        <w:rPr>
          <w:rFonts w:ascii="Arial" w:hAnsi="Arial" w:cs="Arial"/>
          <w:sz w:val="24"/>
        </w:rPr>
        <w:t>a bondad no es algo que simplement</w:t>
      </w:r>
      <w:r>
        <w:rPr>
          <w:rFonts w:ascii="Arial" w:hAnsi="Arial" w:cs="Arial"/>
          <w:sz w:val="24"/>
        </w:rPr>
        <w:t xml:space="preserve">e aparece por sí sola, sino que se es </w:t>
      </w:r>
      <w:r w:rsidR="00052045">
        <w:rPr>
          <w:rFonts w:ascii="Arial" w:hAnsi="Arial" w:cs="Arial"/>
          <w:sz w:val="24"/>
        </w:rPr>
        <w:t xml:space="preserve">cultivada </w:t>
      </w:r>
      <w:r w:rsidR="00F36D0B" w:rsidRPr="00F36D0B">
        <w:rPr>
          <w:rFonts w:ascii="Arial" w:hAnsi="Arial" w:cs="Arial"/>
          <w:sz w:val="24"/>
        </w:rPr>
        <w:t>a lo largo del tiempo</w:t>
      </w:r>
      <w:r w:rsidR="00C93E55">
        <w:rPr>
          <w:rFonts w:ascii="Arial" w:hAnsi="Arial" w:cs="Arial"/>
          <w:sz w:val="24"/>
        </w:rPr>
        <w:t xml:space="preserve">. La educación, la empatía, el ambiente, la historia y cultura </w:t>
      </w:r>
      <w:r w:rsidR="00F36D0B" w:rsidRPr="00F36D0B">
        <w:rPr>
          <w:rFonts w:ascii="Arial" w:hAnsi="Arial" w:cs="Arial"/>
          <w:sz w:val="24"/>
        </w:rPr>
        <w:t>son factores clave en la formación de los valor</w:t>
      </w:r>
      <w:r w:rsidR="00C93E55">
        <w:rPr>
          <w:rFonts w:ascii="Arial" w:hAnsi="Arial" w:cs="Arial"/>
          <w:sz w:val="24"/>
        </w:rPr>
        <w:t>es y actitudes de las personas, que fomentan y desarrollan</w:t>
      </w:r>
      <w:r w:rsidR="00F36D0B" w:rsidRPr="00F36D0B">
        <w:rPr>
          <w:rFonts w:ascii="Arial" w:hAnsi="Arial" w:cs="Arial"/>
          <w:sz w:val="24"/>
        </w:rPr>
        <w:t xml:space="preserve"> la bondad innata en cada uno de nosotros.</w:t>
      </w:r>
    </w:p>
    <w:p w:rsidR="00985F1D" w:rsidRPr="00985F1D" w:rsidRDefault="00F36D0B" w:rsidP="00916E81">
      <w:pPr>
        <w:spacing w:line="360" w:lineRule="auto"/>
        <w:jc w:val="both"/>
        <w:rPr>
          <w:rFonts w:ascii="Arial" w:hAnsi="Arial" w:cs="Arial"/>
          <w:sz w:val="24"/>
        </w:rPr>
      </w:pPr>
      <w:r w:rsidRPr="00F36D0B">
        <w:rPr>
          <w:rFonts w:ascii="Arial" w:hAnsi="Arial" w:cs="Arial"/>
          <w:sz w:val="24"/>
        </w:rPr>
        <w:t>También es importante recordar que cada uno de nosotros tiene una responsabilidad personal en la expr</w:t>
      </w:r>
      <w:r w:rsidR="00F00850">
        <w:rPr>
          <w:rFonts w:ascii="Arial" w:hAnsi="Arial" w:cs="Arial"/>
          <w:sz w:val="24"/>
        </w:rPr>
        <w:t xml:space="preserve">esión de nuestra bondad innata. </w:t>
      </w:r>
      <w:r w:rsidRPr="00F36D0B">
        <w:rPr>
          <w:rFonts w:ascii="Arial" w:hAnsi="Arial" w:cs="Arial"/>
          <w:sz w:val="24"/>
        </w:rPr>
        <w:t xml:space="preserve">De </w:t>
      </w:r>
      <w:r w:rsidR="00052045">
        <w:rPr>
          <w:rFonts w:ascii="Arial" w:hAnsi="Arial" w:cs="Arial"/>
          <w:sz w:val="24"/>
        </w:rPr>
        <w:t xml:space="preserve">esta manera, podemos aportar </w:t>
      </w:r>
      <w:r w:rsidRPr="00F36D0B">
        <w:rPr>
          <w:rFonts w:ascii="Arial" w:hAnsi="Arial" w:cs="Arial"/>
          <w:sz w:val="24"/>
        </w:rPr>
        <w:t xml:space="preserve">a la </w:t>
      </w:r>
      <w:r w:rsidR="00052045">
        <w:rPr>
          <w:rFonts w:ascii="Arial" w:hAnsi="Arial" w:cs="Arial"/>
          <w:sz w:val="24"/>
        </w:rPr>
        <w:t>creación de un mundo más</w:t>
      </w:r>
      <w:r w:rsidRPr="00F36D0B">
        <w:rPr>
          <w:rFonts w:ascii="Arial" w:hAnsi="Arial" w:cs="Arial"/>
          <w:sz w:val="24"/>
        </w:rPr>
        <w:t xml:space="preserve"> solidario, en el que la bondad innat</w:t>
      </w:r>
      <w:r w:rsidR="00052045">
        <w:rPr>
          <w:rFonts w:ascii="Arial" w:hAnsi="Arial" w:cs="Arial"/>
          <w:sz w:val="24"/>
        </w:rPr>
        <w:t>a</w:t>
      </w:r>
      <w:r w:rsidR="001817A8">
        <w:rPr>
          <w:rFonts w:ascii="Arial" w:hAnsi="Arial" w:cs="Arial"/>
          <w:sz w:val="24"/>
        </w:rPr>
        <w:t xml:space="preserve"> del ser humano pueda florecer. </w:t>
      </w:r>
      <w:r w:rsidR="00782B4A">
        <w:rPr>
          <w:rFonts w:ascii="Arial" w:hAnsi="Arial" w:cs="Arial"/>
          <w:sz w:val="24"/>
        </w:rPr>
        <w:t xml:space="preserve">Les invito a </w:t>
      </w:r>
      <w:r w:rsidR="00985F1D" w:rsidRPr="00985F1D">
        <w:rPr>
          <w:rFonts w:ascii="Arial" w:hAnsi="Arial" w:cs="Arial"/>
          <w:sz w:val="24"/>
        </w:rPr>
        <w:t>prof</w:t>
      </w:r>
      <w:r w:rsidR="00782B4A">
        <w:rPr>
          <w:rFonts w:ascii="Arial" w:hAnsi="Arial" w:cs="Arial"/>
          <w:sz w:val="24"/>
        </w:rPr>
        <w:t xml:space="preserve">undizar en este tema </w:t>
      </w:r>
      <w:r w:rsidR="00985F1D" w:rsidRPr="00985F1D">
        <w:rPr>
          <w:rFonts w:ascii="Arial" w:hAnsi="Arial" w:cs="Arial"/>
          <w:sz w:val="24"/>
        </w:rPr>
        <w:t xml:space="preserve">a través de la lectura de obras clásicas de la filosofía y la psicología que abordan la cuestión de la naturaleza humana, como las obras de Aristóteles, Jean-Jacques Rousseau, John </w:t>
      </w:r>
      <w:r w:rsidR="00C93E55">
        <w:rPr>
          <w:rFonts w:ascii="Arial" w:hAnsi="Arial" w:cs="Arial"/>
          <w:sz w:val="24"/>
        </w:rPr>
        <w:t>Locke, Immanuel Kant, y otros.</w:t>
      </w:r>
    </w:p>
    <w:p w:rsidR="00985F1D" w:rsidRDefault="00EC2AD2" w:rsidP="00916E81">
      <w:pPr>
        <w:spacing w:line="360" w:lineRule="auto"/>
        <w:jc w:val="both"/>
        <w:rPr>
          <w:rFonts w:ascii="Arial" w:hAnsi="Arial" w:cs="Arial"/>
          <w:sz w:val="24"/>
        </w:rPr>
      </w:pPr>
      <w:r>
        <w:rPr>
          <w:rFonts w:ascii="Arial" w:hAnsi="Arial" w:cs="Arial"/>
          <w:sz w:val="24"/>
        </w:rPr>
        <w:t>En resumen, red</w:t>
      </w:r>
      <w:r w:rsidR="00052045">
        <w:rPr>
          <w:rFonts w:ascii="Arial" w:hAnsi="Arial" w:cs="Arial"/>
          <w:sz w:val="24"/>
        </w:rPr>
        <w:t>undar</w:t>
      </w:r>
      <w:r w:rsidR="00985F1D" w:rsidRPr="00985F1D">
        <w:rPr>
          <w:rFonts w:ascii="Arial" w:hAnsi="Arial" w:cs="Arial"/>
          <w:sz w:val="24"/>
        </w:rPr>
        <w:t xml:space="preserve"> en el tema de la bondad innata del ser hum</w:t>
      </w:r>
      <w:r w:rsidR="00052045">
        <w:rPr>
          <w:rFonts w:ascii="Arial" w:hAnsi="Arial" w:cs="Arial"/>
          <w:sz w:val="24"/>
        </w:rPr>
        <w:t xml:space="preserve">ano es una experiencia </w:t>
      </w:r>
      <w:r w:rsidR="00985F1D" w:rsidRPr="00985F1D">
        <w:rPr>
          <w:rFonts w:ascii="Arial" w:hAnsi="Arial" w:cs="Arial"/>
          <w:sz w:val="24"/>
        </w:rPr>
        <w:t xml:space="preserve">que nos ayuda a comprender mejor nuestra propia </w:t>
      </w:r>
      <w:r w:rsidR="00052045">
        <w:rPr>
          <w:rFonts w:ascii="Arial" w:hAnsi="Arial" w:cs="Arial"/>
          <w:sz w:val="24"/>
        </w:rPr>
        <w:t>naturaleza y la de los demás.</w:t>
      </w:r>
    </w:p>
    <w:p w:rsidR="00054D6C" w:rsidRDefault="00054D6C" w:rsidP="00903EFA">
      <w:pPr>
        <w:jc w:val="both"/>
        <w:rPr>
          <w:rFonts w:ascii="Arial" w:hAnsi="Arial" w:cs="Arial"/>
          <w:sz w:val="24"/>
        </w:rPr>
      </w:pPr>
    </w:p>
    <w:p w:rsidR="00A2172F" w:rsidRDefault="00A2172F" w:rsidP="00903EFA">
      <w:pPr>
        <w:jc w:val="both"/>
        <w:rPr>
          <w:rFonts w:ascii="Arial" w:hAnsi="Arial" w:cs="Arial"/>
          <w:sz w:val="24"/>
        </w:rPr>
      </w:pPr>
    </w:p>
    <w:p w:rsidR="001817A8" w:rsidRDefault="001817A8" w:rsidP="00903EFA">
      <w:pPr>
        <w:jc w:val="both"/>
        <w:rPr>
          <w:rFonts w:ascii="Arial" w:hAnsi="Arial" w:cs="Arial"/>
          <w:sz w:val="24"/>
        </w:rPr>
      </w:pPr>
    </w:p>
    <w:p w:rsidR="001817A8" w:rsidRDefault="001817A8" w:rsidP="00903EFA">
      <w:pPr>
        <w:jc w:val="both"/>
        <w:rPr>
          <w:rFonts w:ascii="Arial" w:hAnsi="Arial" w:cs="Arial"/>
          <w:sz w:val="24"/>
        </w:rPr>
      </w:pPr>
    </w:p>
    <w:p w:rsidR="005A2956" w:rsidRDefault="001817A8" w:rsidP="004D781E">
      <w:pPr>
        <w:jc w:val="both"/>
        <w:rPr>
          <w:rStyle w:val="Hipervnculo"/>
          <w:rFonts w:ascii="Arial" w:hAnsi="Arial" w:cs="Arial"/>
          <w:color w:val="auto"/>
          <w:sz w:val="24"/>
          <w:u w:val="none"/>
        </w:rPr>
      </w:pPr>
      <w:r>
        <w:rPr>
          <w:rFonts w:ascii="Arial" w:hAnsi="Arial" w:cs="Arial"/>
          <w:sz w:val="24"/>
        </w:rPr>
        <w:lastRenderedPageBreak/>
        <w:t xml:space="preserve">Referencias </w:t>
      </w:r>
      <w:r w:rsidR="005A2956">
        <w:rPr>
          <w:rFonts w:ascii="Arial" w:hAnsi="Arial" w:cs="Arial"/>
          <w:sz w:val="24"/>
        </w:rPr>
        <w:t>bibliográficas</w:t>
      </w:r>
    </w:p>
    <w:p w:rsidR="005A2956" w:rsidRDefault="00DC23C9" w:rsidP="004D781E">
      <w:pPr>
        <w:jc w:val="both"/>
        <w:rPr>
          <w:rStyle w:val="Hipervnculo"/>
          <w:rFonts w:ascii="Arial" w:hAnsi="Arial" w:cs="Arial"/>
          <w:color w:val="auto"/>
          <w:sz w:val="24"/>
          <w:u w:val="none"/>
        </w:rPr>
      </w:pPr>
      <w:r>
        <w:rPr>
          <w:rStyle w:val="Hipervnculo"/>
          <w:rFonts w:ascii="Arial" w:hAnsi="Arial" w:cs="Arial"/>
          <w:color w:val="auto"/>
          <w:sz w:val="24"/>
          <w:u w:val="none"/>
        </w:rPr>
        <w:t>López</w:t>
      </w:r>
      <w:r w:rsidR="005A2956">
        <w:rPr>
          <w:rStyle w:val="Hipervnculo"/>
          <w:rFonts w:ascii="Arial" w:hAnsi="Arial" w:cs="Arial"/>
          <w:color w:val="auto"/>
          <w:sz w:val="24"/>
          <w:u w:val="none"/>
        </w:rPr>
        <w:t xml:space="preserve"> A.L</w:t>
      </w:r>
      <w:r w:rsidR="009F42B9">
        <w:rPr>
          <w:rStyle w:val="Hipervnculo"/>
          <w:rFonts w:ascii="Arial" w:hAnsi="Arial" w:cs="Arial"/>
          <w:color w:val="auto"/>
          <w:sz w:val="24"/>
          <w:u w:val="none"/>
        </w:rPr>
        <w:t xml:space="preserve"> (2016) ¿somos buenos o malos? Lo que nos dice la ciencia</w:t>
      </w:r>
    </w:p>
    <w:p w:rsidR="009479FE" w:rsidRDefault="009479FE" w:rsidP="004D781E">
      <w:pPr>
        <w:jc w:val="both"/>
        <w:rPr>
          <w:rStyle w:val="Hipervnculo"/>
          <w:rFonts w:ascii="Arial" w:hAnsi="Arial" w:cs="Arial"/>
          <w:color w:val="auto"/>
          <w:sz w:val="24"/>
          <w:u w:val="none"/>
        </w:rPr>
      </w:pPr>
      <w:r w:rsidRPr="009479FE">
        <w:rPr>
          <w:rStyle w:val="Hipervnculo"/>
          <w:rFonts w:ascii="Arial" w:hAnsi="Arial" w:cs="Arial"/>
          <w:color w:val="auto"/>
          <w:sz w:val="24"/>
          <w:u w:val="none"/>
        </w:rPr>
        <w:t>Padre Mariano 210, oficina 305, Providencia</w:t>
      </w:r>
      <w:r>
        <w:rPr>
          <w:rStyle w:val="Hipervnculo"/>
          <w:rFonts w:ascii="Arial" w:hAnsi="Arial" w:cs="Arial"/>
          <w:color w:val="auto"/>
          <w:sz w:val="24"/>
          <w:u w:val="none"/>
        </w:rPr>
        <w:t>: El definido.</w:t>
      </w:r>
    </w:p>
    <w:p w:rsidR="002512DC" w:rsidRPr="002512DC" w:rsidRDefault="002512DC" w:rsidP="004D781E">
      <w:pPr>
        <w:jc w:val="both"/>
        <w:rPr>
          <w:rFonts w:ascii="Arial" w:hAnsi="Arial" w:cs="Arial"/>
          <w:color w:val="4472C4" w:themeColor="accent5"/>
          <w:sz w:val="24"/>
        </w:rPr>
      </w:pPr>
      <w:r w:rsidRPr="002512DC">
        <w:rPr>
          <w:rFonts w:ascii="Arial" w:hAnsi="Arial" w:cs="Arial"/>
          <w:color w:val="4472C4" w:themeColor="accent5"/>
          <w:sz w:val="24"/>
        </w:rPr>
        <w:t>https://eldefinido.cl/actualidad/plazapublica/7687/Somos-buenos-o-malos-lo-que-nos-dice-la-ciencia/</w:t>
      </w:r>
    </w:p>
    <w:p w:rsidR="009479FE" w:rsidRDefault="009479FE" w:rsidP="004D781E">
      <w:pPr>
        <w:jc w:val="both"/>
        <w:rPr>
          <w:rFonts w:ascii="Arial" w:hAnsi="Arial" w:cs="Arial"/>
          <w:color w:val="000000" w:themeColor="text1"/>
          <w:sz w:val="24"/>
        </w:rPr>
      </w:pPr>
      <w:r>
        <w:rPr>
          <w:rFonts w:ascii="Arial" w:hAnsi="Arial" w:cs="Arial"/>
          <w:color w:val="000000" w:themeColor="text1"/>
          <w:sz w:val="24"/>
        </w:rPr>
        <w:t>Coelho F.C (2011) El hombre es bueno por naturaleza</w:t>
      </w:r>
    </w:p>
    <w:p w:rsidR="009479FE" w:rsidRPr="009479FE" w:rsidRDefault="002512DC" w:rsidP="004D781E">
      <w:pPr>
        <w:jc w:val="both"/>
        <w:rPr>
          <w:rFonts w:ascii="Arial" w:hAnsi="Arial" w:cs="Arial"/>
          <w:color w:val="000000" w:themeColor="text1"/>
          <w:sz w:val="24"/>
        </w:rPr>
      </w:pPr>
      <w:r w:rsidRPr="002512DC">
        <w:rPr>
          <w:rFonts w:ascii="Arial" w:hAnsi="Arial" w:cs="Arial"/>
          <w:color w:val="000000" w:themeColor="text1"/>
          <w:sz w:val="24"/>
        </w:rPr>
        <w:t>Universidad de Los Andes</w:t>
      </w:r>
      <w:r>
        <w:rPr>
          <w:rFonts w:ascii="Arial" w:hAnsi="Arial" w:cs="Arial"/>
          <w:color w:val="000000" w:themeColor="text1"/>
          <w:sz w:val="24"/>
        </w:rPr>
        <w:t>: Significados.</w:t>
      </w:r>
    </w:p>
    <w:p w:rsidR="00EC2573" w:rsidRPr="00DC23C9" w:rsidRDefault="00A6377A" w:rsidP="004D781E">
      <w:pPr>
        <w:jc w:val="both"/>
        <w:rPr>
          <w:rFonts w:ascii="Arial" w:hAnsi="Arial" w:cs="Arial"/>
          <w:color w:val="4472C4" w:themeColor="accent5"/>
          <w:sz w:val="24"/>
        </w:rPr>
      </w:pPr>
      <w:hyperlink r:id="rId7" w:anchor=":~:text=La%20frase%20%E2%80%9Cel%20hombre%20es,la%20educaci%C3%B3n%2C%20publicada%20en%201762" w:history="1">
        <w:r w:rsidR="00D767DF" w:rsidRPr="00DC23C9">
          <w:rPr>
            <w:rStyle w:val="Hipervnculo"/>
            <w:rFonts w:ascii="Arial" w:hAnsi="Arial" w:cs="Arial"/>
            <w:color w:val="4472C4" w:themeColor="accent5"/>
            <w:sz w:val="24"/>
            <w:u w:val="none"/>
          </w:rPr>
          <w:t>https://www.culturagenial.com/es/el-hombre-es-bueno-por-naturaleza/#:~:text=La%20frase%20%E2%80%9Cel%20hombre%20es,la%20educaci%C3%B3n%2C%20publicada%20en%201762</w:t>
        </w:r>
      </w:hyperlink>
    </w:p>
    <w:p w:rsidR="00DC23C9" w:rsidRDefault="00DC23C9" w:rsidP="004D781E">
      <w:pPr>
        <w:jc w:val="both"/>
        <w:rPr>
          <w:rStyle w:val="Hipervnculo"/>
          <w:rFonts w:ascii="Arial" w:hAnsi="Arial" w:cs="Arial"/>
          <w:color w:val="auto"/>
          <w:sz w:val="24"/>
          <w:u w:val="none"/>
        </w:rPr>
      </w:pPr>
      <w:r>
        <w:rPr>
          <w:rStyle w:val="Hipervnculo"/>
          <w:rFonts w:ascii="Arial" w:hAnsi="Arial" w:cs="Arial"/>
          <w:color w:val="auto"/>
          <w:sz w:val="24"/>
          <w:u w:val="none"/>
        </w:rPr>
        <w:t>Orloff J.O (2021) La ciencia detrás de la empatía y los empáticos</w:t>
      </w:r>
    </w:p>
    <w:p w:rsidR="00DC23C9" w:rsidRPr="00DC23C9" w:rsidRDefault="00DC23C9" w:rsidP="004D781E">
      <w:pPr>
        <w:jc w:val="both"/>
        <w:rPr>
          <w:rStyle w:val="Hipervnculo"/>
          <w:rFonts w:ascii="Arial" w:hAnsi="Arial" w:cs="Arial"/>
          <w:color w:val="auto"/>
          <w:sz w:val="24"/>
          <w:u w:val="none"/>
        </w:rPr>
      </w:pPr>
      <w:r w:rsidRPr="00DC23C9">
        <w:rPr>
          <w:rStyle w:val="Hipervnculo"/>
          <w:rFonts w:ascii="Arial" w:hAnsi="Arial" w:cs="Arial"/>
          <w:color w:val="auto"/>
          <w:sz w:val="24"/>
          <w:u w:val="none"/>
        </w:rPr>
        <w:t xml:space="preserve"> UCLA</w:t>
      </w:r>
      <w:r>
        <w:rPr>
          <w:rStyle w:val="Hipervnculo"/>
          <w:rFonts w:ascii="Arial" w:hAnsi="Arial" w:cs="Arial"/>
          <w:color w:val="auto"/>
          <w:sz w:val="24"/>
          <w:u w:val="none"/>
        </w:rPr>
        <w:t xml:space="preserve">, España: Psychology Today. </w:t>
      </w:r>
    </w:p>
    <w:p w:rsidR="002512DC" w:rsidRPr="00DC23C9" w:rsidRDefault="00A6377A" w:rsidP="004D781E">
      <w:pPr>
        <w:jc w:val="both"/>
        <w:rPr>
          <w:rFonts w:ascii="Arial" w:hAnsi="Arial" w:cs="Arial"/>
          <w:sz w:val="24"/>
        </w:rPr>
      </w:pPr>
      <w:hyperlink r:id="rId8" w:history="1">
        <w:r w:rsidR="00DC23C9" w:rsidRPr="00DC23C9">
          <w:rPr>
            <w:rStyle w:val="Hipervnculo"/>
            <w:rFonts w:ascii="Arial" w:hAnsi="Arial" w:cs="Arial"/>
            <w:sz w:val="24"/>
            <w:u w:val="none"/>
          </w:rPr>
          <w:t>https://www.psychologytoday.com/es/blog/la-ciencia-detras-de-la-empatia-y-los-empaticos</w:t>
        </w:r>
      </w:hyperlink>
      <w:r w:rsidR="00DC23C9" w:rsidRPr="00DC23C9">
        <w:rPr>
          <w:rFonts w:ascii="Arial" w:hAnsi="Arial" w:cs="Arial"/>
          <w:sz w:val="24"/>
        </w:rPr>
        <w:t xml:space="preserve"> </w:t>
      </w:r>
    </w:p>
    <w:p w:rsidR="00D767DF" w:rsidRPr="00EC2573" w:rsidRDefault="00D767DF" w:rsidP="00D767DF">
      <w:pPr>
        <w:pStyle w:val="Prrafodelista"/>
        <w:jc w:val="both"/>
        <w:rPr>
          <w:rFonts w:ascii="Arial" w:hAnsi="Arial" w:cs="Arial"/>
          <w:sz w:val="24"/>
        </w:rPr>
      </w:pPr>
    </w:p>
    <w:p w:rsidR="00550581" w:rsidRDefault="00550581" w:rsidP="00903EFA">
      <w:pPr>
        <w:jc w:val="both"/>
        <w:rPr>
          <w:rFonts w:ascii="Arial" w:hAnsi="Arial" w:cs="Arial"/>
          <w:sz w:val="24"/>
        </w:rPr>
      </w:pPr>
    </w:p>
    <w:p w:rsidR="00550581" w:rsidRDefault="00550581" w:rsidP="00903EFA">
      <w:pPr>
        <w:jc w:val="both"/>
        <w:rPr>
          <w:rFonts w:ascii="Arial" w:hAnsi="Arial" w:cs="Arial"/>
          <w:sz w:val="24"/>
        </w:rPr>
      </w:pPr>
    </w:p>
    <w:p w:rsidR="00984D3C" w:rsidRDefault="004105C3" w:rsidP="00903EFA">
      <w:pPr>
        <w:jc w:val="both"/>
        <w:rPr>
          <w:rFonts w:ascii="Arial" w:hAnsi="Arial" w:cs="Arial"/>
          <w:sz w:val="24"/>
        </w:rPr>
      </w:pPr>
      <w:r w:rsidRPr="003D49C9">
        <w:rPr>
          <w:rFonts w:ascii="Arial" w:hAnsi="Arial" w:cs="Arial"/>
          <w:sz w:val="24"/>
        </w:rPr>
        <w:t xml:space="preserve"> </w:t>
      </w:r>
    </w:p>
    <w:p w:rsidR="00984D3C" w:rsidRDefault="00984D3C" w:rsidP="00903EFA">
      <w:pPr>
        <w:jc w:val="both"/>
        <w:rPr>
          <w:rFonts w:ascii="Arial" w:hAnsi="Arial" w:cs="Arial"/>
          <w:sz w:val="24"/>
        </w:rPr>
      </w:pPr>
    </w:p>
    <w:p w:rsidR="00984D3C" w:rsidRDefault="00984D3C" w:rsidP="00903EFA">
      <w:pPr>
        <w:jc w:val="both"/>
        <w:rPr>
          <w:rFonts w:ascii="Arial" w:hAnsi="Arial" w:cs="Arial"/>
          <w:sz w:val="24"/>
        </w:rPr>
      </w:pPr>
    </w:p>
    <w:p w:rsidR="00984D3C" w:rsidRDefault="00984D3C" w:rsidP="00903EFA">
      <w:pPr>
        <w:jc w:val="both"/>
        <w:rPr>
          <w:rFonts w:ascii="Arial" w:hAnsi="Arial" w:cs="Arial"/>
          <w:sz w:val="24"/>
        </w:rPr>
      </w:pPr>
    </w:p>
    <w:p w:rsidR="00984D3C" w:rsidRDefault="00984D3C" w:rsidP="00903EFA">
      <w:pPr>
        <w:jc w:val="both"/>
        <w:rPr>
          <w:rFonts w:ascii="Arial" w:hAnsi="Arial" w:cs="Arial"/>
          <w:sz w:val="24"/>
        </w:rPr>
      </w:pPr>
    </w:p>
    <w:p w:rsidR="00984D3C" w:rsidRDefault="00984D3C" w:rsidP="00903EFA">
      <w:pPr>
        <w:jc w:val="both"/>
        <w:rPr>
          <w:rFonts w:ascii="Arial" w:hAnsi="Arial" w:cs="Arial"/>
          <w:sz w:val="24"/>
        </w:rPr>
      </w:pPr>
    </w:p>
    <w:p w:rsidR="004105C3" w:rsidRDefault="004105C3" w:rsidP="00903EFA">
      <w:pPr>
        <w:jc w:val="both"/>
      </w:pPr>
    </w:p>
    <w:p w:rsidR="003D49C9" w:rsidRDefault="003D49C9" w:rsidP="00903EFA">
      <w:pPr>
        <w:jc w:val="both"/>
      </w:pPr>
    </w:p>
    <w:p w:rsidR="003D49C9" w:rsidRDefault="003D49C9" w:rsidP="00903EFA">
      <w:pPr>
        <w:jc w:val="both"/>
      </w:pPr>
    </w:p>
    <w:p w:rsidR="003D49C9" w:rsidRDefault="003D49C9" w:rsidP="00903EFA">
      <w:pPr>
        <w:jc w:val="both"/>
      </w:pPr>
    </w:p>
    <w:p w:rsidR="003D49C9" w:rsidRDefault="003D49C9" w:rsidP="00903EFA">
      <w:pPr>
        <w:jc w:val="both"/>
      </w:pPr>
    </w:p>
    <w:p w:rsidR="003D49C9" w:rsidRDefault="003D49C9" w:rsidP="00903EFA">
      <w:pPr>
        <w:jc w:val="both"/>
      </w:pPr>
    </w:p>
    <w:p w:rsidR="003D49C9" w:rsidRDefault="003D49C9" w:rsidP="00903EFA">
      <w:pPr>
        <w:jc w:val="both"/>
      </w:pPr>
    </w:p>
    <w:p w:rsidR="004105C3" w:rsidRDefault="004105C3" w:rsidP="00C93E55">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4105C3" w:rsidRDefault="004105C3" w:rsidP="00903EFA">
      <w:pPr>
        <w:jc w:val="both"/>
      </w:pPr>
    </w:p>
    <w:p w:rsidR="008953A6" w:rsidRDefault="008953A6" w:rsidP="00903EFA">
      <w:pPr>
        <w:jc w:val="both"/>
      </w:pPr>
    </w:p>
    <w:p w:rsidR="008953A6" w:rsidRDefault="008953A6" w:rsidP="00903EFA">
      <w:pPr>
        <w:jc w:val="both"/>
      </w:pPr>
    </w:p>
    <w:p w:rsidR="008953A6" w:rsidRDefault="008953A6" w:rsidP="008953A6">
      <w:pPr>
        <w:jc w:val="both"/>
      </w:pPr>
    </w:p>
    <w:p w:rsidR="008953A6" w:rsidRDefault="008953A6" w:rsidP="008953A6">
      <w:pPr>
        <w:jc w:val="both"/>
      </w:pPr>
    </w:p>
    <w:p w:rsidR="008953A6" w:rsidRDefault="008953A6" w:rsidP="008953A6">
      <w:pPr>
        <w:jc w:val="both"/>
      </w:pPr>
    </w:p>
    <w:sectPr w:rsidR="008953A6">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77A" w:rsidRDefault="00A6377A" w:rsidP="00BA2A5B">
      <w:pPr>
        <w:spacing w:after="0" w:line="240" w:lineRule="auto"/>
      </w:pPr>
      <w:r>
        <w:separator/>
      </w:r>
    </w:p>
  </w:endnote>
  <w:endnote w:type="continuationSeparator" w:id="0">
    <w:p w:rsidR="00A6377A" w:rsidRDefault="00A6377A" w:rsidP="00BA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77A" w:rsidRDefault="00A6377A" w:rsidP="00BA2A5B">
      <w:pPr>
        <w:spacing w:after="0" w:line="240" w:lineRule="auto"/>
      </w:pPr>
      <w:r>
        <w:separator/>
      </w:r>
    </w:p>
  </w:footnote>
  <w:footnote w:type="continuationSeparator" w:id="0">
    <w:p w:rsidR="00A6377A" w:rsidRDefault="00A6377A" w:rsidP="00BA2A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2B9" w:rsidRDefault="009F42B9" w:rsidP="00BA2A5B">
    <w:pPr>
      <w:pStyle w:val="Encabezado"/>
      <w:jc w:val="right"/>
    </w:pPr>
    <w:r w:rsidRPr="00BA2A5B">
      <w:rPr>
        <w:noProof/>
        <w:lang w:eastAsia="es-CL"/>
      </w:rPr>
      <w:drawing>
        <wp:anchor distT="0" distB="0" distL="114300" distR="114300" simplePos="0" relativeHeight="251658240" behindDoc="1" locked="0" layoutInCell="1" allowOverlap="1">
          <wp:simplePos x="0" y="0"/>
          <wp:positionH relativeFrom="leftMargin">
            <wp:align>right</wp:align>
          </wp:positionH>
          <wp:positionV relativeFrom="paragraph">
            <wp:posOffset>-373380</wp:posOffset>
          </wp:positionV>
          <wp:extent cx="857250" cy="809625"/>
          <wp:effectExtent l="0" t="0" r="0" b="9525"/>
          <wp:wrapTight wrapText="bothSides">
            <wp:wrapPolygon edited="0">
              <wp:start x="0" y="0"/>
              <wp:lineTo x="0" y="21346"/>
              <wp:lineTo x="21120" y="21346"/>
              <wp:lineTo x="21120" y="0"/>
              <wp:lineTo x="0" y="0"/>
            </wp:wrapPolygon>
          </wp:wrapTight>
          <wp:docPr id="1" name="Imagen 1" descr="Escuela Naval Arturo Prat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ela Naval Arturo Prat - Wikipedia, la enciclopedia libr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57250" cy="8096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Cadete Camilo Ardiles Quila</w:t>
    </w:r>
  </w:p>
  <w:p w:rsidR="009F42B9" w:rsidRDefault="009F42B9" w:rsidP="00BA2A5B">
    <w:pPr>
      <w:pStyle w:val="Encabezado"/>
      <w:jc w:val="right"/>
    </w:pPr>
    <w:r>
      <w:t xml:space="preserve"> 183</w:t>
    </w:r>
  </w:p>
  <w:p w:rsidR="009F42B9" w:rsidRDefault="009F42B9" w:rsidP="00BA2A5B">
    <w:pPr>
      <w:pStyle w:val="Encabezado"/>
      <w:jc w:val="right"/>
    </w:pPr>
    <w:r>
      <w:t xml:space="preserve">        1°Cepo</w:t>
    </w:r>
  </w:p>
  <w:p w:rsidR="009F42B9" w:rsidRDefault="009F42B9">
    <w:pPr>
      <w:pStyle w:val="Encabezad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A7673"/>
    <w:multiLevelType w:val="hybridMultilevel"/>
    <w:tmpl w:val="7240A282"/>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931"/>
    <w:rsid w:val="00052045"/>
    <w:rsid w:val="000542E6"/>
    <w:rsid w:val="00054D6C"/>
    <w:rsid w:val="00060B57"/>
    <w:rsid w:val="001817A8"/>
    <w:rsid w:val="00191CCC"/>
    <w:rsid w:val="001F3244"/>
    <w:rsid w:val="002512DC"/>
    <w:rsid w:val="002C25CE"/>
    <w:rsid w:val="00346BFE"/>
    <w:rsid w:val="00375008"/>
    <w:rsid w:val="003B3685"/>
    <w:rsid w:val="003D49C9"/>
    <w:rsid w:val="004105C3"/>
    <w:rsid w:val="00414115"/>
    <w:rsid w:val="004156E3"/>
    <w:rsid w:val="00417C2F"/>
    <w:rsid w:val="004219A5"/>
    <w:rsid w:val="00462961"/>
    <w:rsid w:val="00470B4B"/>
    <w:rsid w:val="004D781E"/>
    <w:rsid w:val="00550581"/>
    <w:rsid w:val="005A2956"/>
    <w:rsid w:val="005F4350"/>
    <w:rsid w:val="0067384B"/>
    <w:rsid w:val="006F606D"/>
    <w:rsid w:val="00782B4A"/>
    <w:rsid w:val="0087562C"/>
    <w:rsid w:val="00894931"/>
    <w:rsid w:val="008953A6"/>
    <w:rsid w:val="008F485E"/>
    <w:rsid w:val="00903EFA"/>
    <w:rsid w:val="00916E81"/>
    <w:rsid w:val="009479FE"/>
    <w:rsid w:val="009824F0"/>
    <w:rsid w:val="00984D3C"/>
    <w:rsid w:val="00985F1D"/>
    <w:rsid w:val="009C46A9"/>
    <w:rsid w:val="009F42B9"/>
    <w:rsid w:val="00A16A44"/>
    <w:rsid w:val="00A2172F"/>
    <w:rsid w:val="00A6377A"/>
    <w:rsid w:val="00AD1F51"/>
    <w:rsid w:val="00B55419"/>
    <w:rsid w:val="00B827C9"/>
    <w:rsid w:val="00BA2A5B"/>
    <w:rsid w:val="00BA4A7E"/>
    <w:rsid w:val="00C806BE"/>
    <w:rsid w:val="00C93E55"/>
    <w:rsid w:val="00D767DF"/>
    <w:rsid w:val="00D87DC8"/>
    <w:rsid w:val="00DC23C9"/>
    <w:rsid w:val="00E32558"/>
    <w:rsid w:val="00EC2573"/>
    <w:rsid w:val="00EC2AD2"/>
    <w:rsid w:val="00F00850"/>
    <w:rsid w:val="00F36D0B"/>
    <w:rsid w:val="00F429D6"/>
    <w:rsid w:val="00F52C0D"/>
    <w:rsid w:val="00F82BD5"/>
    <w:rsid w:val="00F912B0"/>
    <w:rsid w:val="00FD058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DEBA773-DB2B-4B8E-BD13-AF8590F9F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C2573"/>
    <w:pPr>
      <w:ind w:left="720"/>
      <w:contextualSpacing/>
    </w:pPr>
  </w:style>
  <w:style w:type="character" w:styleId="Hipervnculo">
    <w:name w:val="Hyperlink"/>
    <w:basedOn w:val="Fuentedeprrafopredeter"/>
    <w:uiPriority w:val="99"/>
    <w:unhideWhenUsed/>
    <w:rsid w:val="00EC2573"/>
    <w:rPr>
      <w:color w:val="0563C1" w:themeColor="hyperlink"/>
      <w:u w:val="single"/>
    </w:rPr>
  </w:style>
  <w:style w:type="paragraph" w:styleId="Encabezado">
    <w:name w:val="header"/>
    <w:basedOn w:val="Normal"/>
    <w:link w:val="EncabezadoCar"/>
    <w:uiPriority w:val="99"/>
    <w:unhideWhenUsed/>
    <w:rsid w:val="00BA2A5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A2A5B"/>
  </w:style>
  <w:style w:type="paragraph" w:styleId="Piedepgina">
    <w:name w:val="footer"/>
    <w:basedOn w:val="Normal"/>
    <w:link w:val="PiedepginaCar"/>
    <w:uiPriority w:val="99"/>
    <w:unhideWhenUsed/>
    <w:rsid w:val="00BA2A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A2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298501">
      <w:bodyDiv w:val="1"/>
      <w:marLeft w:val="0"/>
      <w:marRight w:val="0"/>
      <w:marTop w:val="0"/>
      <w:marBottom w:val="0"/>
      <w:divBdr>
        <w:top w:val="none" w:sz="0" w:space="0" w:color="auto"/>
        <w:left w:val="none" w:sz="0" w:space="0" w:color="auto"/>
        <w:bottom w:val="none" w:sz="0" w:space="0" w:color="auto"/>
        <w:right w:val="none" w:sz="0" w:space="0" w:color="auto"/>
      </w:divBdr>
    </w:div>
    <w:div w:id="181275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es/blog/la-ciencia-detras-de-la-empatia-y-los-empaticos" TargetMode="External"/><Relationship Id="rId3" Type="http://schemas.openxmlformats.org/officeDocument/2006/relationships/settings" Target="settings.xml"/><Relationship Id="rId7" Type="http://schemas.openxmlformats.org/officeDocument/2006/relationships/hyperlink" Target="https://www.culturagenial.com/es/el-hombre-es-bueno-por-naturalez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10825</TotalTime>
  <Pages>6</Pages>
  <Words>1455</Words>
  <Characters>8003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camilo_ardiles183</dc:creator>
  <cp:keywords/>
  <dc:description/>
  <cp:lastModifiedBy>camilo_ardiles183</cp:lastModifiedBy>
  <cp:revision>16</cp:revision>
  <dcterms:created xsi:type="dcterms:W3CDTF">2023-04-23T18:41:00Z</dcterms:created>
  <dcterms:modified xsi:type="dcterms:W3CDTF">2023-05-04T00:41:00Z</dcterms:modified>
</cp:coreProperties>
</file>