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1547BAFE" w:rsidR="00A6380C" w:rsidRDefault="00A6380C">
      <w:r w:rsidRPr="00C92FBE">
        <w:rPr>
          <w:rFonts w:ascii="Arial" w:hAnsi="Arial" w:cs="Arial"/>
          <w:b/>
          <w:bCs/>
          <w:noProof/>
          <w:sz w:val="20"/>
          <w:lang w:eastAsia="es-CL"/>
        </w:rPr>
        <w:drawing>
          <wp:anchor distT="0" distB="0" distL="114300" distR="114300" simplePos="0" relativeHeight="251659264" behindDoc="1" locked="0" layoutInCell="1" allowOverlap="1" wp14:anchorId="55B94F30" wp14:editId="37CC07D2">
            <wp:simplePos x="0" y="0"/>
            <wp:positionH relativeFrom="leftMargin">
              <wp:align>right</wp:align>
            </wp:positionH>
            <wp:positionV relativeFrom="page">
              <wp:posOffset>342900</wp:posOffset>
            </wp:positionV>
            <wp:extent cx="428625" cy="409575"/>
            <wp:effectExtent l="0" t="0" r="9525" b="9525"/>
            <wp:wrapTight wrapText="bothSides">
              <wp:wrapPolygon edited="0">
                <wp:start x="0" y="0"/>
                <wp:lineTo x="0" y="21098"/>
                <wp:lineTo x="21120" y="21098"/>
                <wp:lineTo x="21120" y="0"/>
                <wp:lineTo x="0"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8625" cy="409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AFBA74" w14:textId="77777777" w:rsidR="00A6380C" w:rsidRDefault="00A6380C" w:rsidP="005D5575">
      <w:pPr>
        <w:jc w:val="center"/>
        <w:rPr>
          <w:rFonts w:ascii="Arial" w:hAnsi="Arial" w:cs="Arial"/>
          <w:b/>
          <w:bCs/>
          <w:sz w:val="32"/>
          <w:szCs w:val="32"/>
          <w:u w:val="single"/>
        </w:rPr>
      </w:pPr>
      <w:r w:rsidRPr="005D5575">
        <w:rPr>
          <w:rFonts w:ascii="Arial" w:hAnsi="Arial" w:cs="Arial"/>
          <w:b/>
          <w:bCs/>
          <w:sz w:val="32"/>
          <w:szCs w:val="32"/>
          <w:u w:val="single"/>
        </w:rPr>
        <w:t>Ceremonia de ingreso de nuevos Reclutas</w:t>
      </w:r>
    </w:p>
    <w:p w14:paraId="4D1C6B05" w14:textId="77777777" w:rsidR="005D5575" w:rsidRPr="005D5575" w:rsidRDefault="005D5575" w:rsidP="005D5575">
      <w:pPr>
        <w:jc w:val="center"/>
        <w:rPr>
          <w:rFonts w:ascii="Arial" w:hAnsi="Arial" w:cs="Arial"/>
          <w:b/>
          <w:bCs/>
          <w:sz w:val="32"/>
          <w:szCs w:val="32"/>
          <w:u w:val="single"/>
        </w:rPr>
      </w:pPr>
    </w:p>
    <w:p w14:paraId="2B90FC70" w14:textId="77777777" w:rsidR="00A6380C" w:rsidRPr="005D5575" w:rsidRDefault="00A6380C" w:rsidP="005D5575">
      <w:pPr>
        <w:spacing w:line="360" w:lineRule="auto"/>
        <w:jc w:val="both"/>
        <w:rPr>
          <w:rFonts w:ascii="Arial" w:hAnsi="Arial" w:cs="Arial"/>
          <w:sz w:val="22"/>
          <w:szCs w:val="22"/>
        </w:rPr>
      </w:pPr>
      <w:r w:rsidRPr="005D5575">
        <w:rPr>
          <w:rFonts w:ascii="Arial" w:hAnsi="Arial" w:cs="Arial"/>
          <w:sz w:val="22"/>
          <w:szCs w:val="22"/>
        </w:rPr>
        <w:t>El pasado 28 de enero, se realizó la</w:t>
      </w:r>
      <w:r w:rsidRPr="005D5575">
        <w:rPr>
          <w:rFonts w:ascii="Arial" w:hAnsi="Arial" w:cs="Arial"/>
          <w:b/>
          <w:bCs/>
          <w:sz w:val="22"/>
          <w:szCs w:val="22"/>
        </w:rPr>
        <w:t> Ceremonia de Ingreso del “Batallón de Reclutas”</w:t>
      </w:r>
      <w:r w:rsidRPr="005D5575">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5D5575">
        <w:rPr>
          <w:rFonts w:ascii="Arial" w:hAnsi="Arial" w:cs="Arial"/>
          <w:b/>
          <w:bCs/>
          <w:sz w:val="22"/>
          <w:szCs w:val="22"/>
        </w:rPr>
        <w:t>55 jóvenes provenientes de distintas regiones y localidades del país,</w:t>
      </w:r>
      <w:r w:rsidRPr="005D5575">
        <w:rPr>
          <w:rFonts w:ascii="Arial" w:hAnsi="Arial" w:cs="Arial"/>
          <w:sz w:val="22"/>
          <w:szCs w:val="22"/>
        </w:rPr>
        <w:t> entre los cuales se cuentan 118 hombres, 37 mujeres, además de dos Cadetes panameños que se integran a la formación en esta Alma Mater.</w:t>
      </w:r>
    </w:p>
    <w:p w14:paraId="5775D13E" w14:textId="77777777" w:rsidR="005D5575" w:rsidRDefault="005D5575" w:rsidP="005D5575">
      <w:pPr>
        <w:spacing w:line="360" w:lineRule="auto"/>
        <w:jc w:val="both"/>
        <w:rPr>
          <w:rFonts w:ascii="Arial" w:hAnsi="Arial" w:cs="Arial"/>
          <w:sz w:val="22"/>
          <w:szCs w:val="22"/>
        </w:rPr>
      </w:pPr>
    </w:p>
    <w:p w14:paraId="0098917B" w14:textId="77777777" w:rsidR="005D5575" w:rsidRDefault="005D5575" w:rsidP="005D5575">
      <w:pPr>
        <w:spacing w:line="360" w:lineRule="auto"/>
        <w:jc w:val="both"/>
        <w:rPr>
          <w:rFonts w:ascii="Arial" w:hAnsi="Arial" w:cs="Arial"/>
          <w:sz w:val="22"/>
          <w:szCs w:val="22"/>
        </w:rPr>
        <w:sectPr w:rsidR="005D5575" w:rsidSect="0004777A">
          <w:headerReference w:type="default" r:id="rId9"/>
          <w:footerReference w:type="default" r:id="rId10"/>
          <w:pgSz w:w="11907" w:h="16839" w:code="9"/>
          <w:pgMar w:top="1418" w:right="1247" w:bottom="1418" w:left="1247" w:header="709" w:footer="709" w:gutter="0"/>
          <w:cols w:space="708"/>
          <w:docGrid w:linePitch="360"/>
        </w:sectPr>
      </w:pPr>
    </w:p>
    <w:p w14:paraId="743117BF" w14:textId="45EAB02F" w:rsidR="00A6380C" w:rsidRPr="005D5575" w:rsidRDefault="00A6380C" w:rsidP="005D5575">
      <w:pPr>
        <w:spacing w:line="360" w:lineRule="auto"/>
        <w:jc w:val="both"/>
        <w:rPr>
          <w:rFonts w:ascii="Arial" w:hAnsi="Arial" w:cs="Arial"/>
          <w:sz w:val="22"/>
          <w:szCs w:val="22"/>
        </w:rPr>
      </w:pPr>
      <w:r w:rsidRPr="005D5575">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1A68EA08" w14:textId="4A851AB5" w:rsidR="00A6380C" w:rsidRPr="005D5575" w:rsidRDefault="00A6380C" w:rsidP="005D5575">
      <w:pPr>
        <w:spacing w:line="360" w:lineRule="auto"/>
        <w:jc w:val="both"/>
        <w:rPr>
          <w:rFonts w:ascii="Arial" w:hAnsi="Arial" w:cs="Arial"/>
          <w:sz w:val="22"/>
          <w:szCs w:val="22"/>
        </w:rPr>
      </w:pPr>
      <w:r w:rsidRPr="005D5575">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5D5575">
        <w:rPr>
          <w:rFonts w:ascii="Arial" w:hAnsi="Arial" w:cs="Arial"/>
          <w:i/>
          <w:iCs/>
          <w:sz w:val="22"/>
          <w:szCs w:val="22"/>
        </w:rPr>
        <w:t xml:space="preserve">“Tienen el deber de dar lo mejor de sí, por sus padres, por Chile y, fundamentalmente, por ustedes mismos. En esta oportunidad, el enemigo no está al frente, está dentro de ustedes. No </w:t>
      </w:r>
      <w:r w:rsidR="005D5575" w:rsidRPr="005D5575">
        <w:rPr>
          <w:rFonts w:ascii="Arial" w:hAnsi="Arial" w:cs="Arial"/>
          <w:i/>
          <w:iCs/>
          <w:noProof/>
          <w:sz w:val="22"/>
          <w:szCs w:val="22"/>
          <w:lang w:eastAsia="es-CL"/>
        </w:rPr>
        <w:drawing>
          <wp:inline distT="0" distB="0" distL="0" distR="0" wp14:anchorId="1600FFB5" wp14:editId="1EFF7DAD">
            <wp:extent cx="2763520" cy="1560877"/>
            <wp:effectExtent l="0" t="0" r="0" b="127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63520" cy="1560877"/>
                    </a:xfrm>
                    <a:prstGeom prst="rect">
                      <a:avLst/>
                    </a:prstGeom>
                  </pic:spPr>
                </pic:pic>
              </a:graphicData>
            </a:graphic>
          </wp:inline>
        </w:drawing>
      </w:r>
      <w:r w:rsidRPr="005D5575">
        <w:rPr>
          <w:rFonts w:ascii="Arial" w:hAnsi="Arial" w:cs="Arial"/>
          <w:i/>
          <w:iCs/>
          <w:sz w:val="22"/>
          <w:szCs w:val="22"/>
        </w:rPr>
        <w:t>cedan ante el cansancio físico y mental, no cedan ante un tropiezo, no cedan ante la tentación de quebrantar la disciplina, no cedan ante lo inmediato.”</w:t>
      </w:r>
    </w:p>
    <w:p w14:paraId="45E7011C" w14:textId="7A498EC3" w:rsidR="00A6380C" w:rsidRPr="005D5575" w:rsidRDefault="00A6380C" w:rsidP="005D5575">
      <w:pPr>
        <w:spacing w:line="360" w:lineRule="auto"/>
        <w:jc w:val="both"/>
        <w:rPr>
          <w:rFonts w:ascii="Arial" w:hAnsi="Arial" w:cs="Arial"/>
          <w:sz w:val="22"/>
          <w:szCs w:val="22"/>
        </w:rPr>
      </w:pPr>
      <w:r w:rsidRPr="005D5575">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13E81CAE" w14:textId="77777777" w:rsidR="005D5575" w:rsidRDefault="005D5575" w:rsidP="005D5575">
      <w:pPr>
        <w:spacing w:line="360" w:lineRule="auto"/>
        <w:jc w:val="both"/>
        <w:rPr>
          <w:rFonts w:ascii="Arial" w:hAnsi="Arial" w:cs="Arial"/>
          <w:sz w:val="22"/>
          <w:szCs w:val="22"/>
        </w:rPr>
      </w:pPr>
    </w:p>
    <w:p w14:paraId="01BB9709" w14:textId="77777777" w:rsidR="005D5575" w:rsidRDefault="005D5575" w:rsidP="005D5575">
      <w:pPr>
        <w:spacing w:line="360" w:lineRule="auto"/>
        <w:jc w:val="both"/>
        <w:rPr>
          <w:rFonts w:ascii="Arial" w:hAnsi="Arial" w:cs="Arial"/>
          <w:sz w:val="22"/>
          <w:szCs w:val="22"/>
        </w:rPr>
        <w:sectPr w:rsidR="005D5575" w:rsidSect="005D5575">
          <w:type w:val="continuous"/>
          <w:pgSz w:w="11907" w:h="16839" w:code="9"/>
          <w:pgMar w:top="1418" w:right="1247" w:bottom="1418" w:left="1247" w:header="709" w:footer="709" w:gutter="0"/>
          <w:cols w:num="2" w:space="708"/>
          <w:docGrid w:linePitch="360"/>
        </w:sectPr>
      </w:pPr>
    </w:p>
    <w:p w14:paraId="4A225E98" w14:textId="259B08DB" w:rsidR="00A6380C" w:rsidRPr="005D5575" w:rsidRDefault="00A6380C" w:rsidP="005D5575">
      <w:pPr>
        <w:spacing w:line="360" w:lineRule="auto"/>
        <w:jc w:val="both"/>
        <w:rPr>
          <w:rFonts w:ascii="Arial" w:hAnsi="Arial" w:cs="Arial"/>
          <w:sz w:val="22"/>
          <w:szCs w:val="22"/>
        </w:rPr>
      </w:pPr>
      <w:r w:rsidRPr="005D5575">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F47979">
        <w:rPr>
          <w:rStyle w:val="Refdenotaalpie"/>
          <w:rFonts w:ascii="Arial" w:hAnsi="Arial" w:cs="Arial"/>
          <w:sz w:val="22"/>
          <w:szCs w:val="22"/>
        </w:rPr>
        <w:footnoteReference w:id="1"/>
      </w:r>
    </w:p>
    <w:p w14:paraId="51C47CF6" w14:textId="77777777" w:rsidR="00F47979" w:rsidRDefault="00F47979">
      <w:pPr>
        <w:sectPr w:rsidR="00F47979" w:rsidSect="005D5575">
          <w:type w:val="continuous"/>
          <w:pgSz w:w="11907" w:h="16839" w:code="9"/>
          <w:pgMar w:top="1418" w:right="1247" w:bottom="1418" w:left="1247" w:header="709" w:footer="709" w:gutter="0"/>
          <w:cols w:space="708"/>
          <w:docGrid w:linePitch="360"/>
        </w:sectPr>
      </w:pPr>
    </w:p>
    <w:p w14:paraId="275BB4BF" w14:textId="5DE90D04" w:rsidR="00A6380C" w:rsidRDefault="00A6380C"/>
    <w:p w14:paraId="1B575DF1" w14:textId="77777777" w:rsidR="005D5575" w:rsidRDefault="005D5575">
      <w:pPr>
        <w:sectPr w:rsidR="005D5575" w:rsidSect="005D5575">
          <w:type w:val="continuous"/>
          <w:pgSz w:w="11907" w:h="16839" w:code="9"/>
          <w:pgMar w:top="1418" w:right="1247" w:bottom="1418" w:left="1247" w:header="709" w:footer="709" w:gutter="0"/>
          <w:cols w:space="708"/>
          <w:docGrid w:linePitch="360"/>
        </w:sectPr>
      </w:pPr>
    </w:p>
    <w:p w14:paraId="59A37CE3" w14:textId="4AA0F156" w:rsidR="00A6380C" w:rsidRDefault="00A6380C">
      <w:r>
        <w:br w:type="page"/>
      </w:r>
    </w:p>
    <w:p w14:paraId="38F7E209" w14:textId="29C02BE7" w:rsidR="00F47979" w:rsidRDefault="00F47979" w:rsidP="00F47979">
      <w:pPr>
        <w:jc w:val="center"/>
        <w:rPr>
          <w:rFonts w:ascii="Times New Roman" w:hAnsi="Times New Roman" w:cs="Times New Roman"/>
          <w:b/>
          <w:sz w:val="28"/>
          <w:szCs w:val="28"/>
        </w:rPr>
      </w:pPr>
      <w:r>
        <w:rPr>
          <w:rFonts w:ascii="Times New Roman" w:hAnsi="Times New Roman" w:cs="Times New Roman"/>
          <w:b/>
          <w:sz w:val="28"/>
          <w:szCs w:val="28"/>
        </w:rPr>
        <w:lastRenderedPageBreak/>
        <w:t>ORGANIZACIÓN DEL CURSO</w:t>
      </w:r>
    </w:p>
    <w:p w14:paraId="4C6108F8" w14:textId="77777777" w:rsidR="00F47979" w:rsidRDefault="00F47979" w:rsidP="00F47979">
      <w:pPr>
        <w:jc w:val="center"/>
        <w:rPr>
          <w:rFonts w:ascii="Times New Roman" w:hAnsi="Times New Roman" w:cs="Times New Roman"/>
          <w:b/>
          <w:sz w:val="28"/>
          <w:szCs w:val="28"/>
        </w:rPr>
      </w:pPr>
    </w:p>
    <w:p w14:paraId="41A1F9F2" w14:textId="77777777" w:rsidR="00F47979" w:rsidRPr="00F47979" w:rsidRDefault="00F47979" w:rsidP="00F47979">
      <w:pPr>
        <w:jc w:val="center"/>
        <w:rPr>
          <w:rFonts w:ascii="Times New Roman" w:hAnsi="Times New Roman" w:cs="Times New Roman"/>
          <w:b/>
          <w:sz w:val="28"/>
          <w:szCs w:val="28"/>
        </w:rPr>
      </w:pPr>
    </w:p>
    <w:p w14:paraId="21BE59C8" w14:textId="77777777" w:rsidR="00A6380C" w:rsidRPr="00481EB0" w:rsidRDefault="00A6380C" w:rsidP="00481EB0">
      <w:pPr>
        <w:pStyle w:val="Prrafodelista"/>
        <w:numPr>
          <w:ilvl w:val="0"/>
          <w:numId w:val="1"/>
        </w:numPr>
        <w:spacing w:line="480" w:lineRule="auto"/>
        <w:jc w:val="both"/>
        <w:rPr>
          <w:rFonts w:ascii="Times New Roman" w:hAnsi="Times New Roman" w:cs="Times New Roman"/>
        </w:rPr>
      </w:pPr>
      <w:r w:rsidRPr="00481EB0">
        <w:rPr>
          <w:rFonts w:ascii="Times New Roman" w:hAnsi="Times New Roman" w:cs="Times New Roman"/>
        </w:rPr>
        <w:t xml:space="preserve">Fundamentos del Curso  </w:t>
      </w:r>
    </w:p>
    <w:p w14:paraId="46F5B72A" w14:textId="39237EA5" w:rsidR="00A6380C" w:rsidRPr="00481EB0" w:rsidRDefault="00A6380C" w:rsidP="00481EB0">
      <w:pPr>
        <w:pStyle w:val="Prrafodelista"/>
        <w:numPr>
          <w:ilvl w:val="1"/>
          <w:numId w:val="1"/>
        </w:numPr>
        <w:spacing w:line="480" w:lineRule="auto"/>
        <w:jc w:val="both"/>
        <w:rPr>
          <w:rFonts w:ascii="Times New Roman" w:hAnsi="Times New Roman" w:cs="Times New Roman"/>
        </w:rPr>
      </w:pPr>
      <w:r w:rsidRPr="00481EB0">
        <w:rPr>
          <w:rFonts w:ascii="Times New Roman" w:hAnsi="Times New Roman" w:cs="Times New Roman"/>
        </w:rPr>
        <w:t xml:space="preserve">Introducción  </w:t>
      </w:r>
    </w:p>
    <w:p w14:paraId="5B80A664" w14:textId="40C9B2E8" w:rsidR="00A6380C" w:rsidRPr="00481EB0" w:rsidRDefault="00A6380C" w:rsidP="00481EB0">
      <w:pPr>
        <w:pStyle w:val="Prrafodelista"/>
        <w:numPr>
          <w:ilvl w:val="2"/>
          <w:numId w:val="1"/>
        </w:numPr>
        <w:spacing w:line="480" w:lineRule="auto"/>
        <w:jc w:val="both"/>
        <w:rPr>
          <w:rFonts w:ascii="Times New Roman" w:hAnsi="Times New Roman" w:cs="Times New Roman"/>
        </w:rPr>
      </w:pPr>
      <w:r w:rsidRPr="00481EB0">
        <w:rPr>
          <w:rFonts w:ascii="Times New Roman" w:hAnsi="Times New Roman" w:cs="Times New Roman"/>
        </w:rPr>
        <w:t xml:space="preserve">Objetivos del curso  </w:t>
      </w:r>
    </w:p>
    <w:p w14:paraId="717C25E3" w14:textId="1FDB12FB" w:rsidR="00A6380C" w:rsidRPr="00481EB0" w:rsidRDefault="00A6380C" w:rsidP="00481EB0">
      <w:pPr>
        <w:pStyle w:val="Prrafodelista"/>
        <w:numPr>
          <w:ilvl w:val="2"/>
          <w:numId w:val="1"/>
        </w:numPr>
        <w:spacing w:line="480" w:lineRule="auto"/>
        <w:jc w:val="both"/>
        <w:rPr>
          <w:rFonts w:ascii="Times New Roman" w:hAnsi="Times New Roman" w:cs="Times New Roman"/>
        </w:rPr>
      </w:pPr>
      <w:r w:rsidRPr="00481EB0">
        <w:rPr>
          <w:rFonts w:ascii="Times New Roman" w:hAnsi="Times New Roman" w:cs="Times New Roman"/>
        </w:rPr>
        <w:t xml:space="preserve">Metodología de enseñanza  </w:t>
      </w:r>
    </w:p>
    <w:p w14:paraId="42C67452" w14:textId="3273F329" w:rsidR="00A6380C" w:rsidRPr="00481EB0" w:rsidRDefault="00A6380C" w:rsidP="00481EB0">
      <w:pPr>
        <w:pStyle w:val="Prrafodelista"/>
        <w:numPr>
          <w:ilvl w:val="1"/>
          <w:numId w:val="1"/>
        </w:numPr>
        <w:spacing w:line="480" w:lineRule="auto"/>
        <w:jc w:val="both"/>
        <w:rPr>
          <w:rFonts w:ascii="Times New Roman" w:hAnsi="Times New Roman" w:cs="Times New Roman"/>
        </w:rPr>
      </w:pPr>
      <w:r w:rsidRPr="00481EB0">
        <w:rPr>
          <w:rFonts w:ascii="Times New Roman" w:hAnsi="Times New Roman" w:cs="Times New Roman"/>
        </w:rPr>
        <w:t xml:space="preserve">Materiales de estudio  </w:t>
      </w:r>
    </w:p>
    <w:p w14:paraId="52693532" w14:textId="25444CC7" w:rsidR="00A6380C" w:rsidRPr="00481EB0" w:rsidRDefault="00A6380C" w:rsidP="00481EB0">
      <w:pPr>
        <w:pStyle w:val="Prrafodelista"/>
        <w:numPr>
          <w:ilvl w:val="2"/>
          <w:numId w:val="1"/>
        </w:numPr>
        <w:spacing w:line="480" w:lineRule="auto"/>
        <w:jc w:val="both"/>
        <w:rPr>
          <w:rFonts w:ascii="Times New Roman" w:hAnsi="Times New Roman" w:cs="Times New Roman"/>
        </w:rPr>
      </w:pPr>
      <w:r w:rsidRPr="00481EB0">
        <w:rPr>
          <w:rFonts w:ascii="Times New Roman" w:hAnsi="Times New Roman" w:cs="Times New Roman"/>
        </w:rPr>
        <w:t xml:space="preserve">Libros recomendados  </w:t>
      </w:r>
    </w:p>
    <w:p w14:paraId="292A9CFA" w14:textId="484242D0" w:rsidR="00A6380C" w:rsidRPr="00481EB0" w:rsidRDefault="00A6380C" w:rsidP="00481EB0">
      <w:pPr>
        <w:pStyle w:val="Prrafodelista"/>
        <w:numPr>
          <w:ilvl w:val="2"/>
          <w:numId w:val="1"/>
        </w:numPr>
        <w:spacing w:line="480" w:lineRule="auto"/>
        <w:jc w:val="both"/>
        <w:rPr>
          <w:rFonts w:ascii="Times New Roman" w:hAnsi="Times New Roman" w:cs="Times New Roman"/>
        </w:rPr>
      </w:pPr>
      <w:r w:rsidRPr="00481EB0">
        <w:rPr>
          <w:rFonts w:ascii="Times New Roman" w:hAnsi="Times New Roman" w:cs="Times New Roman"/>
        </w:rPr>
        <w:t xml:space="preserve">Recursos en línea  </w:t>
      </w:r>
    </w:p>
    <w:p w14:paraId="62D4E62E" w14:textId="77777777" w:rsidR="00A6380C" w:rsidRPr="00F47979" w:rsidRDefault="00A6380C" w:rsidP="00F47979">
      <w:pPr>
        <w:spacing w:line="480" w:lineRule="auto"/>
        <w:jc w:val="both"/>
        <w:rPr>
          <w:rFonts w:ascii="Times New Roman" w:hAnsi="Times New Roman" w:cs="Times New Roman"/>
        </w:rPr>
      </w:pPr>
    </w:p>
    <w:p w14:paraId="1C8F57DE" w14:textId="6925BC8D" w:rsidR="00A6380C" w:rsidRPr="00481EB0" w:rsidRDefault="00A6380C" w:rsidP="00481EB0">
      <w:pPr>
        <w:pStyle w:val="Prrafodelista"/>
        <w:numPr>
          <w:ilvl w:val="0"/>
          <w:numId w:val="1"/>
        </w:numPr>
        <w:spacing w:line="480" w:lineRule="auto"/>
        <w:jc w:val="both"/>
        <w:rPr>
          <w:rFonts w:ascii="Times New Roman" w:hAnsi="Times New Roman" w:cs="Times New Roman"/>
        </w:rPr>
      </w:pPr>
      <w:r w:rsidRPr="00481EB0">
        <w:rPr>
          <w:rFonts w:ascii="Times New Roman" w:hAnsi="Times New Roman" w:cs="Times New Roman"/>
        </w:rPr>
        <w:t xml:space="preserve">Contenidos del Curso  </w:t>
      </w:r>
    </w:p>
    <w:p w14:paraId="422A9B5E" w14:textId="480095AD" w:rsidR="00A6380C" w:rsidRPr="00481EB0" w:rsidRDefault="00A6380C" w:rsidP="00481EB0">
      <w:pPr>
        <w:pStyle w:val="Prrafodelista"/>
        <w:numPr>
          <w:ilvl w:val="1"/>
          <w:numId w:val="1"/>
        </w:numPr>
        <w:spacing w:line="480" w:lineRule="auto"/>
        <w:jc w:val="both"/>
        <w:rPr>
          <w:rFonts w:ascii="Times New Roman" w:hAnsi="Times New Roman" w:cs="Times New Roman"/>
        </w:rPr>
      </w:pPr>
      <w:r w:rsidRPr="00481EB0">
        <w:rPr>
          <w:rFonts w:ascii="Times New Roman" w:hAnsi="Times New Roman" w:cs="Times New Roman"/>
        </w:rPr>
        <w:t xml:space="preserve">Módulo 1: Conceptos Básicos  </w:t>
      </w:r>
    </w:p>
    <w:p w14:paraId="77973611" w14:textId="07D0BE1B" w:rsidR="00A6380C" w:rsidRPr="00481EB0" w:rsidRDefault="00A6380C" w:rsidP="00481EB0">
      <w:pPr>
        <w:pStyle w:val="Prrafodelista"/>
        <w:numPr>
          <w:ilvl w:val="2"/>
          <w:numId w:val="1"/>
        </w:numPr>
        <w:spacing w:line="480" w:lineRule="auto"/>
        <w:jc w:val="both"/>
        <w:rPr>
          <w:rFonts w:ascii="Times New Roman" w:hAnsi="Times New Roman" w:cs="Times New Roman"/>
        </w:rPr>
      </w:pPr>
      <w:r w:rsidRPr="00481EB0">
        <w:rPr>
          <w:rFonts w:ascii="Times New Roman" w:hAnsi="Times New Roman" w:cs="Times New Roman"/>
        </w:rPr>
        <w:t xml:space="preserve">Definiciones clave  </w:t>
      </w:r>
    </w:p>
    <w:p w14:paraId="7F0230F8" w14:textId="5165F6F0" w:rsidR="00A6380C" w:rsidRPr="00481EB0" w:rsidRDefault="00A6380C" w:rsidP="00481EB0">
      <w:pPr>
        <w:pStyle w:val="Prrafodelista"/>
        <w:numPr>
          <w:ilvl w:val="2"/>
          <w:numId w:val="1"/>
        </w:numPr>
        <w:spacing w:line="480" w:lineRule="auto"/>
        <w:jc w:val="both"/>
        <w:rPr>
          <w:rFonts w:ascii="Times New Roman" w:hAnsi="Times New Roman" w:cs="Times New Roman"/>
        </w:rPr>
      </w:pPr>
      <w:r w:rsidRPr="00481EB0">
        <w:rPr>
          <w:rFonts w:ascii="Times New Roman" w:hAnsi="Times New Roman" w:cs="Times New Roman"/>
        </w:rPr>
        <w:t xml:space="preserve">Principales teorías  </w:t>
      </w:r>
    </w:p>
    <w:p w14:paraId="121D919C" w14:textId="73AEA591" w:rsidR="00A6380C" w:rsidRPr="00481EB0" w:rsidRDefault="00A6380C" w:rsidP="00481EB0">
      <w:pPr>
        <w:pStyle w:val="Prrafodelista"/>
        <w:numPr>
          <w:ilvl w:val="1"/>
          <w:numId w:val="1"/>
        </w:numPr>
        <w:spacing w:line="480" w:lineRule="auto"/>
        <w:jc w:val="both"/>
        <w:rPr>
          <w:rFonts w:ascii="Times New Roman" w:hAnsi="Times New Roman" w:cs="Times New Roman"/>
        </w:rPr>
      </w:pPr>
      <w:r w:rsidRPr="00481EB0">
        <w:rPr>
          <w:rFonts w:ascii="Times New Roman" w:hAnsi="Times New Roman" w:cs="Times New Roman"/>
        </w:rPr>
        <w:t xml:space="preserve">Módulo 2: Aplicaciones Prácticas  </w:t>
      </w:r>
    </w:p>
    <w:p w14:paraId="1367B65C" w14:textId="168C9D0B" w:rsidR="00A6380C" w:rsidRPr="00481EB0" w:rsidRDefault="00A6380C" w:rsidP="00481EB0">
      <w:pPr>
        <w:pStyle w:val="Prrafodelista"/>
        <w:numPr>
          <w:ilvl w:val="2"/>
          <w:numId w:val="1"/>
        </w:numPr>
        <w:spacing w:line="480" w:lineRule="auto"/>
        <w:jc w:val="both"/>
        <w:rPr>
          <w:rFonts w:ascii="Times New Roman" w:hAnsi="Times New Roman" w:cs="Times New Roman"/>
        </w:rPr>
      </w:pPr>
      <w:r w:rsidRPr="00481EB0">
        <w:rPr>
          <w:rFonts w:ascii="Times New Roman" w:hAnsi="Times New Roman" w:cs="Times New Roman"/>
        </w:rPr>
        <w:t xml:space="preserve">Casos de estudio  </w:t>
      </w:r>
    </w:p>
    <w:p w14:paraId="0CCBB31A" w14:textId="2927F77A" w:rsidR="00A6380C" w:rsidRPr="00481EB0" w:rsidRDefault="00A6380C" w:rsidP="00481EB0">
      <w:pPr>
        <w:pStyle w:val="Prrafodelista"/>
        <w:numPr>
          <w:ilvl w:val="2"/>
          <w:numId w:val="1"/>
        </w:numPr>
        <w:spacing w:line="480" w:lineRule="auto"/>
        <w:jc w:val="both"/>
        <w:rPr>
          <w:rFonts w:ascii="Times New Roman" w:hAnsi="Times New Roman" w:cs="Times New Roman"/>
        </w:rPr>
      </w:pPr>
      <w:r w:rsidRPr="00481EB0">
        <w:rPr>
          <w:rFonts w:ascii="Times New Roman" w:hAnsi="Times New Roman" w:cs="Times New Roman"/>
        </w:rPr>
        <w:t xml:space="preserve">Ejercicios y evaluaciones  </w:t>
      </w:r>
    </w:p>
    <w:p w14:paraId="3F87171E" w14:textId="77777777" w:rsidR="00A6380C" w:rsidRPr="00F47979" w:rsidRDefault="00A6380C" w:rsidP="00F47979">
      <w:pPr>
        <w:spacing w:line="480" w:lineRule="auto"/>
        <w:jc w:val="both"/>
        <w:rPr>
          <w:rFonts w:ascii="Times New Roman" w:hAnsi="Times New Roman" w:cs="Times New Roman"/>
        </w:rPr>
      </w:pPr>
    </w:p>
    <w:p w14:paraId="657E9424" w14:textId="6C381B95" w:rsidR="00A6380C" w:rsidRPr="00481EB0" w:rsidRDefault="00A6380C" w:rsidP="00481EB0">
      <w:pPr>
        <w:pStyle w:val="Prrafodelista"/>
        <w:numPr>
          <w:ilvl w:val="0"/>
          <w:numId w:val="1"/>
        </w:numPr>
        <w:spacing w:line="480" w:lineRule="auto"/>
        <w:jc w:val="both"/>
        <w:rPr>
          <w:rFonts w:ascii="Times New Roman" w:hAnsi="Times New Roman" w:cs="Times New Roman"/>
        </w:rPr>
      </w:pPr>
      <w:r w:rsidRPr="00481EB0">
        <w:rPr>
          <w:rFonts w:ascii="Times New Roman" w:hAnsi="Times New Roman" w:cs="Times New Roman"/>
        </w:rPr>
        <w:t xml:space="preserve">Evaluación y Cierre  </w:t>
      </w:r>
    </w:p>
    <w:p w14:paraId="44062396" w14:textId="0C88DBB1" w:rsidR="00A6380C" w:rsidRPr="00481EB0" w:rsidRDefault="00A6380C" w:rsidP="00481EB0">
      <w:pPr>
        <w:pStyle w:val="Prrafodelista"/>
        <w:numPr>
          <w:ilvl w:val="1"/>
          <w:numId w:val="1"/>
        </w:numPr>
        <w:spacing w:line="480" w:lineRule="auto"/>
        <w:jc w:val="both"/>
        <w:rPr>
          <w:rFonts w:ascii="Times New Roman" w:hAnsi="Times New Roman" w:cs="Times New Roman"/>
        </w:rPr>
      </w:pPr>
      <w:r w:rsidRPr="00481EB0">
        <w:rPr>
          <w:rFonts w:ascii="Times New Roman" w:hAnsi="Times New Roman" w:cs="Times New Roman"/>
        </w:rPr>
        <w:t xml:space="preserve">Métodos de evaluación  </w:t>
      </w:r>
    </w:p>
    <w:p w14:paraId="3A900AA8" w14:textId="0229F62B" w:rsidR="00A6380C" w:rsidRPr="00481EB0" w:rsidRDefault="00A6380C" w:rsidP="00481EB0">
      <w:pPr>
        <w:pStyle w:val="Prrafodelista"/>
        <w:numPr>
          <w:ilvl w:val="2"/>
          <w:numId w:val="1"/>
        </w:numPr>
        <w:spacing w:line="480" w:lineRule="auto"/>
        <w:jc w:val="both"/>
        <w:rPr>
          <w:rFonts w:ascii="Times New Roman" w:hAnsi="Times New Roman" w:cs="Times New Roman"/>
        </w:rPr>
      </w:pPr>
      <w:r w:rsidRPr="00481EB0">
        <w:rPr>
          <w:rFonts w:ascii="Times New Roman" w:hAnsi="Times New Roman" w:cs="Times New Roman"/>
        </w:rPr>
        <w:t xml:space="preserve">Exámenes  </w:t>
      </w:r>
    </w:p>
    <w:p w14:paraId="42F5AEB7" w14:textId="77F7F6E1" w:rsidR="00A6380C" w:rsidRPr="00481EB0" w:rsidRDefault="00A6380C" w:rsidP="00481EB0">
      <w:pPr>
        <w:pStyle w:val="Prrafodelista"/>
        <w:numPr>
          <w:ilvl w:val="2"/>
          <w:numId w:val="1"/>
        </w:numPr>
        <w:spacing w:line="480" w:lineRule="auto"/>
        <w:jc w:val="both"/>
        <w:rPr>
          <w:rFonts w:ascii="Times New Roman" w:hAnsi="Times New Roman" w:cs="Times New Roman"/>
        </w:rPr>
      </w:pPr>
      <w:r w:rsidRPr="00481EB0">
        <w:rPr>
          <w:rFonts w:ascii="Times New Roman" w:hAnsi="Times New Roman" w:cs="Times New Roman"/>
        </w:rPr>
        <w:t xml:space="preserve">Trabajos prácticos  </w:t>
      </w:r>
    </w:p>
    <w:p w14:paraId="663C7A98" w14:textId="1DFD4C48" w:rsidR="00A6380C" w:rsidRPr="00481EB0" w:rsidRDefault="00A6380C" w:rsidP="00481EB0">
      <w:pPr>
        <w:pStyle w:val="Prrafodelista"/>
        <w:numPr>
          <w:ilvl w:val="1"/>
          <w:numId w:val="1"/>
        </w:numPr>
        <w:spacing w:line="480" w:lineRule="auto"/>
        <w:jc w:val="both"/>
        <w:rPr>
          <w:rFonts w:ascii="Times New Roman" w:hAnsi="Times New Roman" w:cs="Times New Roman"/>
        </w:rPr>
      </w:pPr>
      <w:r w:rsidRPr="00481EB0">
        <w:rPr>
          <w:rFonts w:ascii="Times New Roman" w:hAnsi="Times New Roman" w:cs="Times New Roman"/>
        </w:rPr>
        <w:t xml:space="preserve">Conclusiones del curso  </w:t>
      </w:r>
    </w:p>
    <w:p w14:paraId="39380A70" w14:textId="3A10DF73" w:rsidR="00A6380C" w:rsidRPr="00481EB0" w:rsidRDefault="00A6380C" w:rsidP="00481EB0">
      <w:pPr>
        <w:pStyle w:val="Prrafodelista"/>
        <w:numPr>
          <w:ilvl w:val="2"/>
          <w:numId w:val="1"/>
        </w:numPr>
        <w:spacing w:line="480" w:lineRule="auto"/>
        <w:jc w:val="both"/>
        <w:rPr>
          <w:rFonts w:ascii="Times New Roman" w:hAnsi="Times New Roman" w:cs="Times New Roman"/>
        </w:rPr>
      </w:pPr>
      <w:r w:rsidRPr="00481EB0">
        <w:rPr>
          <w:rFonts w:ascii="Times New Roman" w:hAnsi="Times New Roman" w:cs="Times New Roman"/>
        </w:rPr>
        <w:t xml:space="preserve">Revisión de objetivos  </w:t>
      </w:r>
    </w:p>
    <w:p w14:paraId="0A963F70" w14:textId="2C44F22E" w:rsidR="00481EB0" w:rsidRDefault="00A6380C" w:rsidP="00481EB0">
      <w:pPr>
        <w:pStyle w:val="Prrafodelista"/>
        <w:numPr>
          <w:ilvl w:val="2"/>
          <w:numId w:val="1"/>
        </w:numPr>
        <w:spacing w:line="480" w:lineRule="auto"/>
        <w:jc w:val="both"/>
      </w:pPr>
      <w:r w:rsidRPr="00481EB0">
        <w:rPr>
          <w:rFonts w:ascii="Times New Roman" w:hAnsi="Times New Roman" w:cs="Times New Roman"/>
        </w:rPr>
        <w:t>Recomendaciones para el futuro</w:t>
      </w:r>
      <w:r>
        <w:t xml:space="preserve">  </w:t>
      </w:r>
    </w:p>
    <w:tbl>
      <w:tblPr>
        <w:tblStyle w:val="Tablaconcuadrcula"/>
        <w:tblW w:w="0" w:type="auto"/>
        <w:jc w:val="center"/>
        <w:tblLook w:val="04A0" w:firstRow="1" w:lastRow="0" w:firstColumn="1" w:lastColumn="0" w:noHBand="0" w:noVBand="1"/>
      </w:tblPr>
      <w:tblGrid>
        <w:gridCol w:w="2075"/>
        <w:gridCol w:w="2386"/>
        <w:gridCol w:w="4862"/>
      </w:tblGrid>
      <w:tr w:rsidR="00585EA6" w14:paraId="10BCBEC6" w14:textId="523E791C" w:rsidTr="00585EA6">
        <w:trPr>
          <w:trHeight w:hRule="exact" w:val="851"/>
          <w:jc w:val="center"/>
        </w:trPr>
        <w:tc>
          <w:tcPr>
            <w:tcW w:w="2085" w:type="dxa"/>
            <w:tcBorders>
              <w:top w:val="thinThickSmallGap" w:sz="24" w:space="0" w:color="auto"/>
              <w:left w:val="thinThickSmallGap" w:sz="24" w:space="0" w:color="auto"/>
            </w:tcBorders>
            <w:shd w:val="clear" w:color="auto" w:fill="153D63" w:themeFill="text2" w:themeFillTint="E6"/>
            <w:vAlign w:val="center"/>
          </w:tcPr>
          <w:p w14:paraId="3471E721" w14:textId="6A88DD0F" w:rsidR="00C84973" w:rsidRPr="00585EA6" w:rsidRDefault="00585EA6" w:rsidP="00585EA6">
            <w:pPr>
              <w:jc w:val="center"/>
              <w:rPr>
                <w:rFonts w:ascii="Arial" w:hAnsi="Arial" w:cs="Arial"/>
                <w:b/>
              </w:rPr>
            </w:pPr>
            <w:r>
              <w:rPr>
                <w:rFonts w:ascii="Arial" w:hAnsi="Arial" w:cs="Arial"/>
                <w:b/>
              </w:rPr>
              <w:lastRenderedPageBreak/>
              <w:t>Sección</w:t>
            </w:r>
          </w:p>
        </w:tc>
        <w:tc>
          <w:tcPr>
            <w:tcW w:w="2400" w:type="dxa"/>
            <w:tcBorders>
              <w:top w:val="thinThickSmallGap" w:sz="24" w:space="0" w:color="auto"/>
            </w:tcBorders>
            <w:shd w:val="clear" w:color="auto" w:fill="153D63" w:themeFill="text2" w:themeFillTint="E6"/>
            <w:vAlign w:val="center"/>
          </w:tcPr>
          <w:p w14:paraId="790F16D9" w14:textId="450D32D5" w:rsidR="00481EB0" w:rsidRPr="00585EA6" w:rsidRDefault="00585EA6" w:rsidP="00C84973">
            <w:pPr>
              <w:jc w:val="center"/>
              <w:rPr>
                <w:rFonts w:ascii="Arial" w:hAnsi="Arial" w:cs="Arial"/>
                <w:b/>
              </w:rPr>
            </w:pPr>
            <w:r w:rsidRPr="00585EA6">
              <w:rPr>
                <w:rFonts w:ascii="Arial" w:hAnsi="Arial" w:cs="Arial"/>
                <w:b/>
              </w:rPr>
              <w:t>Campo</w:t>
            </w:r>
          </w:p>
        </w:tc>
        <w:tc>
          <w:tcPr>
            <w:tcW w:w="4918" w:type="dxa"/>
            <w:tcBorders>
              <w:top w:val="thinThickSmallGap" w:sz="24" w:space="0" w:color="auto"/>
              <w:right w:val="thinThickSmallGap" w:sz="24" w:space="0" w:color="auto"/>
            </w:tcBorders>
            <w:shd w:val="clear" w:color="auto" w:fill="153D63" w:themeFill="text2" w:themeFillTint="E6"/>
            <w:vAlign w:val="center"/>
          </w:tcPr>
          <w:p w14:paraId="41B901AF" w14:textId="6ADFD20E" w:rsidR="00481EB0" w:rsidRPr="00585EA6" w:rsidRDefault="00585EA6" w:rsidP="00C84973">
            <w:pPr>
              <w:jc w:val="center"/>
              <w:rPr>
                <w:rFonts w:ascii="Arial" w:hAnsi="Arial" w:cs="Arial"/>
                <w:b/>
              </w:rPr>
            </w:pPr>
            <w:r>
              <w:rPr>
                <w:rFonts w:ascii="Arial" w:hAnsi="Arial" w:cs="Arial"/>
                <w:b/>
              </w:rPr>
              <w:t>Información a completar</w:t>
            </w:r>
          </w:p>
        </w:tc>
      </w:tr>
      <w:tr w:rsidR="00585EA6" w14:paraId="024E75BE" w14:textId="6D8F46B8" w:rsidTr="00585EA6">
        <w:trPr>
          <w:trHeight w:hRule="exact" w:val="851"/>
          <w:jc w:val="center"/>
        </w:trPr>
        <w:tc>
          <w:tcPr>
            <w:tcW w:w="2085" w:type="dxa"/>
            <w:vMerge w:val="restart"/>
            <w:tcBorders>
              <w:left w:val="thinThickSmallGap" w:sz="24" w:space="0" w:color="auto"/>
            </w:tcBorders>
            <w:shd w:val="clear" w:color="auto" w:fill="A5C9EB" w:themeFill="text2" w:themeFillTint="40"/>
            <w:vAlign w:val="center"/>
          </w:tcPr>
          <w:p w14:paraId="33EF66FB" w14:textId="51AA5ACD" w:rsidR="00481EB0" w:rsidRPr="00585EA6" w:rsidRDefault="00585EA6" w:rsidP="00585EA6">
            <w:pPr>
              <w:rPr>
                <w:rFonts w:ascii="Arial" w:hAnsi="Arial" w:cs="Arial"/>
                <w:b/>
              </w:rPr>
            </w:pPr>
            <w:r w:rsidRPr="00585EA6">
              <w:rPr>
                <w:rFonts w:ascii="Arial" w:hAnsi="Arial" w:cs="Arial"/>
                <w:b/>
              </w:rPr>
              <w:t>Datos del</w:t>
            </w:r>
            <w:r>
              <w:rPr>
                <w:rFonts w:ascii="Arial" w:hAnsi="Arial" w:cs="Arial"/>
                <w:b/>
              </w:rPr>
              <w:t xml:space="preserve"> </w:t>
            </w:r>
            <w:r w:rsidRPr="00585EA6">
              <w:rPr>
                <w:rFonts w:ascii="Arial" w:hAnsi="Arial" w:cs="Arial"/>
                <w:b/>
              </w:rPr>
              <w:t>cliente</w:t>
            </w:r>
          </w:p>
        </w:tc>
        <w:tc>
          <w:tcPr>
            <w:tcW w:w="2400" w:type="dxa"/>
            <w:shd w:val="clear" w:color="auto" w:fill="DAE9F7" w:themeFill="text2" w:themeFillTint="1A"/>
            <w:vAlign w:val="center"/>
          </w:tcPr>
          <w:p w14:paraId="726C0021" w14:textId="2D5886E0" w:rsidR="00481EB0" w:rsidRPr="00585EA6" w:rsidRDefault="00585EA6" w:rsidP="00C84973">
            <w:pPr>
              <w:rPr>
                <w:rFonts w:ascii="Arial" w:hAnsi="Arial" w:cs="Arial"/>
                <w:b/>
              </w:rPr>
            </w:pPr>
            <w:r>
              <w:rPr>
                <w:rFonts w:ascii="Arial" w:hAnsi="Arial" w:cs="Arial"/>
                <w:b/>
              </w:rPr>
              <w:t>Nombre:</w:t>
            </w:r>
          </w:p>
        </w:tc>
        <w:tc>
          <w:tcPr>
            <w:tcW w:w="4918" w:type="dxa"/>
            <w:tcBorders>
              <w:right w:val="thinThickSmallGap" w:sz="24" w:space="0" w:color="auto"/>
            </w:tcBorders>
            <w:shd w:val="clear" w:color="auto" w:fill="auto"/>
            <w:vAlign w:val="center"/>
          </w:tcPr>
          <w:p w14:paraId="2C98F356" w14:textId="3824AF75" w:rsidR="00481EB0" w:rsidRDefault="00481EB0" w:rsidP="00C84973">
            <w:pPr>
              <w:jc w:val="center"/>
            </w:pPr>
          </w:p>
        </w:tc>
      </w:tr>
      <w:tr w:rsidR="00585EA6" w14:paraId="1B0E0AE5" w14:textId="08476189" w:rsidTr="00585EA6">
        <w:trPr>
          <w:trHeight w:hRule="exact" w:val="851"/>
          <w:jc w:val="center"/>
        </w:trPr>
        <w:tc>
          <w:tcPr>
            <w:tcW w:w="2085" w:type="dxa"/>
            <w:vMerge/>
            <w:tcBorders>
              <w:left w:val="thinThickSmallGap" w:sz="24" w:space="0" w:color="auto"/>
            </w:tcBorders>
            <w:shd w:val="clear" w:color="auto" w:fill="A5C9EB" w:themeFill="text2" w:themeFillTint="40"/>
            <w:vAlign w:val="center"/>
          </w:tcPr>
          <w:p w14:paraId="1707A33D" w14:textId="77777777" w:rsidR="00481EB0" w:rsidRDefault="00481EB0" w:rsidP="00C84973">
            <w:pPr>
              <w:jc w:val="center"/>
            </w:pPr>
          </w:p>
        </w:tc>
        <w:tc>
          <w:tcPr>
            <w:tcW w:w="2400" w:type="dxa"/>
            <w:shd w:val="clear" w:color="auto" w:fill="DAE9F7" w:themeFill="text2" w:themeFillTint="1A"/>
            <w:vAlign w:val="center"/>
          </w:tcPr>
          <w:p w14:paraId="6F5B42D1" w14:textId="693F9814" w:rsidR="00481EB0" w:rsidRPr="00585EA6" w:rsidRDefault="00585EA6" w:rsidP="00585EA6">
            <w:pPr>
              <w:rPr>
                <w:rFonts w:ascii="Arial" w:hAnsi="Arial" w:cs="Arial"/>
                <w:b/>
              </w:rPr>
            </w:pPr>
            <w:r>
              <w:rPr>
                <w:rFonts w:ascii="Arial" w:hAnsi="Arial" w:cs="Arial"/>
                <w:b/>
              </w:rPr>
              <w:t>Dirección:</w:t>
            </w:r>
          </w:p>
        </w:tc>
        <w:tc>
          <w:tcPr>
            <w:tcW w:w="4918" w:type="dxa"/>
            <w:tcBorders>
              <w:right w:val="thinThickSmallGap" w:sz="24" w:space="0" w:color="auto"/>
            </w:tcBorders>
            <w:shd w:val="clear" w:color="auto" w:fill="auto"/>
            <w:vAlign w:val="center"/>
          </w:tcPr>
          <w:p w14:paraId="35758296" w14:textId="6D68FA67" w:rsidR="00481EB0" w:rsidRDefault="00481EB0" w:rsidP="00C84973">
            <w:pPr>
              <w:jc w:val="center"/>
            </w:pPr>
          </w:p>
        </w:tc>
      </w:tr>
      <w:tr w:rsidR="00585EA6" w14:paraId="08FB2B9F" w14:textId="4EA5E641" w:rsidTr="00585EA6">
        <w:trPr>
          <w:trHeight w:hRule="exact" w:val="851"/>
          <w:jc w:val="center"/>
        </w:trPr>
        <w:tc>
          <w:tcPr>
            <w:tcW w:w="2085" w:type="dxa"/>
            <w:vMerge/>
            <w:tcBorders>
              <w:left w:val="thinThickSmallGap" w:sz="24" w:space="0" w:color="auto"/>
            </w:tcBorders>
            <w:shd w:val="clear" w:color="auto" w:fill="A5C9EB" w:themeFill="text2" w:themeFillTint="40"/>
            <w:vAlign w:val="center"/>
          </w:tcPr>
          <w:p w14:paraId="04C4B25C" w14:textId="77777777" w:rsidR="00481EB0" w:rsidRDefault="00481EB0" w:rsidP="00C84973">
            <w:pPr>
              <w:jc w:val="center"/>
            </w:pPr>
          </w:p>
        </w:tc>
        <w:tc>
          <w:tcPr>
            <w:tcW w:w="2400" w:type="dxa"/>
            <w:shd w:val="clear" w:color="auto" w:fill="DAE9F7" w:themeFill="text2" w:themeFillTint="1A"/>
            <w:vAlign w:val="center"/>
          </w:tcPr>
          <w:p w14:paraId="7CFE9D63" w14:textId="4FE173BD" w:rsidR="00481EB0" w:rsidRPr="00585EA6" w:rsidRDefault="00585EA6" w:rsidP="00585EA6">
            <w:pPr>
              <w:rPr>
                <w:rFonts w:ascii="Arial" w:hAnsi="Arial" w:cs="Arial"/>
                <w:b/>
              </w:rPr>
            </w:pPr>
            <w:r>
              <w:rPr>
                <w:rFonts w:ascii="Arial" w:hAnsi="Arial" w:cs="Arial"/>
                <w:b/>
              </w:rPr>
              <w:t>Teléfono:</w:t>
            </w:r>
          </w:p>
        </w:tc>
        <w:tc>
          <w:tcPr>
            <w:tcW w:w="4918" w:type="dxa"/>
            <w:tcBorders>
              <w:right w:val="thinThickSmallGap" w:sz="24" w:space="0" w:color="auto"/>
            </w:tcBorders>
            <w:shd w:val="clear" w:color="auto" w:fill="auto"/>
            <w:vAlign w:val="center"/>
          </w:tcPr>
          <w:p w14:paraId="4D7F25AD" w14:textId="026BCF5C" w:rsidR="00481EB0" w:rsidRDefault="00481EB0" w:rsidP="00C84973">
            <w:pPr>
              <w:jc w:val="center"/>
            </w:pPr>
          </w:p>
        </w:tc>
      </w:tr>
      <w:tr w:rsidR="00585EA6" w14:paraId="75ABF492" w14:textId="3D9D9A1D" w:rsidTr="00585EA6">
        <w:trPr>
          <w:trHeight w:hRule="exact" w:val="851"/>
          <w:jc w:val="center"/>
        </w:trPr>
        <w:tc>
          <w:tcPr>
            <w:tcW w:w="2085" w:type="dxa"/>
            <w:vMerge/>
            <w:tcBorders>
              <w:left w:val="thinThickSmallGap" w:sz="24" w:space="0" w:color="auto"/>
            </w:tcBorders>
            <w:shd w:val="clear" w:color="auto" w:fill="A5C9EB" w:themeFill="text2" w:themeFillTint="40"/>
            <w:vAlign w:val="center"/>
          </w:tcPr>
          <w:p w14:paraId="26C52F15" w14:textId="77777777" w:rsidR="00481EB0" w:rsidRDefault="00481EB0" w:rsidP="00C84973">
            <w:pPr>
              <w:jc w:val="center"/>
            </w:pPr>
          </w:p>
        </w:tc>
        <w:tc>
          <w:tcPr>
            <w:tcW w:w="2400" w:type="dxa"/>
            <w:shd w:val="clear" w:color="auto" w:fill="DAE9F7" w:themeFill="text2" w:themeFillTint="1A"/>
            <w:vAlign w:val="center"/>
          </w:tcPr>
          <w:p w14:paraId="2BF7F5FD" w14:textId="137C0853" w:rsidR="00481EB0" w:rsidRPr="00585EA6" w:rsidRDefault="00585EA6" w:rsidP="00585EA6">
            <w:pPr>
              <w:rPr>
                <w:rFonts w:ascii="Arial" w:hAnsi="Arial" w:cs="Arial"/>
                <w:b/>
              </w:rPr>
            </w:pPr>
            <w:r>
              <w:rPr>
                <w:rFonts w:ascii="Arial" w:hAnsi="Arial" w:cs="Arial"/>
                <w:b/>
              </w:rPr>
              <w:t>Correo electrónico:</w:t>
            </w:r>
          </w:p>
        </w:tc>
        <w:tc>
          <w:tcPr>
            <w:tcW w:w="4918" w:type="dxa"/>
            <w:tcBorders>
              <w:right w:val="thinThickSmallGap" w:sz="24" w:space="0" w:color="auto"/>
            </w:tcBorders>
            <w:shd w:val="clear" w:color="auto" w:fill="auto"/>
            <w:vAlign w:val="center"/>
          </w:tcPr>
          <w:p w14:paraId="622E3109" w14:textId="2C7F554B" w:rsidR="00481EB0" w:rsidRDefault="00481EB0" w:rsidP="00C84973">
            <w:pPr>
              <w:jc w:val="center"/>
            </w:pPr>
          </w:p>
        </w:tc>
      </w:tr>
      <w:tr w:rsidR="00585EA6" w14:paraId="035A9ACC" w14:textId="098C4D12" w:rsidTr="00585EA6">
        <w:trPr>
          <w:trHeight w:hRule="exact" w:val="851"/>
          <w:jc w:val="center"/>
        </w:trPr>
        <w:tc>
          <w:tcPr>
            <w:tcW w:w="2085" w:type="dxa"/>
            <w:vMerge w:val="restart"/>
            <w:tcBorders>
              <w:left w:val="thinThickSmallGap" w:sz="24" w:space="0" w:color="auto"/>
            </w:tcBorders>
            <w:shd w:val="clear" w:color="auto" w:fill="A5C9EB" w:themeFill="text2" w:themeFillTint="40"/>
            <w:vAlign w:val="center"/>
          </w:tcPr>
          <w:p w14:paraId="60D26ADD" w14:textId="30D49CB9" w:rsidR="00481EB0" w:rsidRPr="00585EA6" w:rsidRDefault="00585EA6" w:rsidP="00585EA6">
            <w:pPr>
              <w:rPr>
                <w:rFonts w:ascii="Arial" w:hAnsi="Arial" w:cs="Arial"/>
                <w:b/>
              </w:rPr>
            </w:pPr>
            <w:r>
              <w:rPr>
                <w:rFonts w:ascii="Arial" w:hAnsi="Arial" w:cs="Arial"/>
                <w:b/>
              </w:rPr>
              <w:t xml:space="preserve">Detalles del dispositivo </w:t>
            </w:r>
          </w:p>
        </w:tc>
        <w:tc>
          <w:tcPr>
            <w:tcW w:w="2400" w:type="dxa"/>
            <w:shd w:val="clear" w:color="auto" w:fill="DAE9F7" w:themeFill="text2" w:themeFillTint="1A"/>
            <w:vAlign w:val="center"/>
          </w:tcPr>
          <w:p w14:paraId="65C51E11" w14:textId="522CACA8" w:rsidR="00481EB0" w:rsidRPr="00585EA6" w:rsidRDefault="00585EA6" w:rsidP="00585EA6">
            <w:pPr>
              <w:rPr>
                <w:rFonts w:ascii="Arial" w:hAnsi="Arial" w:cs="Arial"/>
                <w:b/>
              </w:rPr>
            </w:pPr>
            <w:r>
              <w:rPr>
                <w:rFonts w:ascii="Arial" w:hAnsi="Arial" w:cs="Arial"/>
                <w:b/>
              </w:rPr>
              <w:t>Tipo:</w:t>
            </w:r>
          </w:p>
        </w:tc>
        <w:tc>
          <w:tcPr>
            <w:tcW w:w="4918" w:type="dxa"/>
            <w:tcBorders>
              <w:right w:val="thinThickSmallGap" w:sz="24" w:space="0" w:color="auto"/>
            </w:tcBorders>
            <w:shd w:val="clear" w:color="auto" w:fill="auto"/>
            <w:vAlign w:val="center"/>
          </w:tcPr>
          <w:p w14:paraId="66756FCC" w14:textId="75E177FD" w:rsidR="00481EB0" w:rsidRDefault="00481EB0" w:rsidP="00C84973">
            <w:pPr>
              <w:jc w:val="center"/>
            </w:pPr>
          </w:p>
        </w:tc>
      </w:tr>
      <w:tr w:rsidR="00585EA6" w14:paraId="51D46854" w14:textId="5BFE66D3" w:rsidTr="00585EA6">
        <w:trPr>
          <w:trHeight w:hRule="exact" w:val="851"/>
          <w:jc w:val="center"/>
        </w:trPr>
        <w:tc>
          <w:tcPr>
            <w:tcW w:w="2085" w:type="dxa"/>
            <w:vMerge/>
            <w:tcBorders>
              <w:left w:val="thinThickSmallGap" w:sz="24" w:space="0" w:color="auto"/>
            </w:tcBorders>
            <w:shd w:val="clear" w:color="auto" w:fill="A5C9EB" w:themeFill="text2" w:themeFillTint="40"/>
            <w:vAlign w:val="center"/>
          </w:tcPr>
          <w:p w14:paraId="45F136E9" w14:textId="77777777" w:rsidR="00481EB0" w:rsidRDefault="00481EB0" w:rsidP="00C84973">
            <w:pPr>
              <w:jc w:val="center"/>
            </w:pPr>
          </w:p>
        </w:tc>
        <w:tc>
          <w:tcPr>
            <w:tcW w:w="2400" w:type="dxa"/>
            <w:shd w:val="clear" w:color="auto" w:fill="DAE9F7" w:themeFill="text2" w:themeFillTint="1A"/>
            <w:vAlign w:val="center"/>
          </w:tcPr>
          <w:p w14:paraId="45140375" w14:textId="61F3E80B" w:rsidR="00481EB0" w:rsidRPr="00585EA6" w:rsidRDefault="00585EA6" w:rsidP="00585EA6">
            <w:pPr>
              <w:rPr>
                <w:rFonts w:ascii="Arial" w:hAnsi="Arial" w:cs="Arial"/>
                <w:b/>
              </w:rPr>
            </w:pPr>
            <w:r>
              <w:rPr>
                <w:rFonts w:ascii="Arial" w:hAnsi="Arial" w:cs="Arial"/>
                <w:b/>
              </w:rPr>
              <w:t>Marco:</w:t>
            </w:r>
          </w:p>
        </w:tc>
        <w:tc>
          <w:tcPr>
            <w:tcW w:w="4918" w:type="dxa"/>
            <w:tcBorders>
              <w:right w:val="thinThickSmallGap" w:sz="24" w:space="0" w:color="auto"/>
            </w:tcBorders>
            <w:shd w:val="clear" w:color="auto" w:fill="auto"/>
            <w:vAlign w:val="center"/>
          </w:tcPr>
          <w:p w14:paraId="49BB921B" w14:textId="63EAE304" w:rsidR="00481EB0" w:rsidRDefault="00481EB0" w:rsidP="00C84973">
            <w:pPr>
              <w:jc w:val="center"/>
            </w:pPr>
          </w:p>
        </w:tc>
      </w:tr>
      <w:tr w:rsidR="00585EA6" w14:paraId="6243AFB4" w14:textId="144A8228" w:rsidTr="00585EA6">
        <w:trPr>
          <w:trHeight w:hRule="exact" w:val="851"/>
          <w:jc w:val="center"/>
        </w:trPr>
        <w:tc>
          <w:tcPr>
            <w:tcW w:w="2085" w:type="dxa"/>
            <w:vMerge/>
            <w:tcBorders>
              <w:left w:val="thinThickSmallGap" w:sz="24" w:space="0" w:color="auto"/>
              <w:bottom w:val="thinThickSmallGap" w:sz="24" w:space="0" w:color="auto"/>
            </w:tcBorders>
            <w:shd w:val="clear" w:color="auto" w:fill="A5C9EB" w:themeFill="text2" w:themeFillTint="40"/>
            <w:vAlign w:val="center"/>
          </w:tcPr>
          <w:p w14:paraId="5CB336A1" w14:textId="77777777" w:rsidR="00481EB0" w:rsidRDefault="00481EB0" w:rsidP="00C84973">
            <w:pPr>
              <w:jc w:val="center"/>
            </w:pPr>
          </w:p>
        </w:tc>
        <w:tc>
          <w:tcPr>
            <w:tcW w:w="2400" w:type="dxa"/>
            <w:tcBorders>
              <w:bottom w:val="thinThickSmallGap" w:sz="24" w:space="0" w:color="auto"/>
            </w:tcBorders>
            <w:shd w:val="clear" w:color="auto" w:fill="DAE9F7" w:themeFill="text2" w:themeFillTint="1A"/>
            <w:vAlign w:val="center"/>
          </w:tcPr>
          <w:p w14:paraId="56CC1C5B" w14:textId="7202F121" w:rsidR="00481EB0" w:rsidRPr="00585EA6" w:rsidRDefault="00585EA6" w:rsidP="00585EA6">
            <w:pPr>
              <w:rPr>
                <w:rFonts w:ascii="Arial" w:hAnsi="Arial" w:cs="Arial"/>
                <w:b/>
              </w:rPr>
            </w:pPr>
            <w:r>
              <w:rPr>
                <w:rFonts w:ascii="Arial" w:hAnsi="Arial" w:cs="Arial"/>
                <w:b/>
              </w:rPr>
              <w:t>Modelo:</w:t>
            </w:r>
            <w:bookmarkStart w:id="0" w:name="_GoBack"/>
            <w:bookmarkEnd w:id="0"/>
          </w:p>
        </w:tc>
        <w:tc>
          <w:tcPr>
            <w:tcW w:w="4918" w:type="dxa"/>
            <w:tcBorders>
              <w:bottom w:val="thinThickSmallGap" w:sz="24" w:space="0" w:color="auto"/>
              <w:right w:val="thinThickSmallGap" w:sz="24" w:space="0" w:color="auto"/>
            </w:tcBorders>
            <w:shd w:val="clear" w:color="auto" w:fill="auto"/>
            <w:vAlign w:val="center"/>
          </w:tcPr>
          <w:p w14:paraId="096FE27F" w14:textId="7583A7DF" w:rsidR="00481EB0" w:rsidRDefault="00481EB0" w:rsidP="00C84973">
            <w:pPr>
              <w:jc w:val="center"/>
            </w:pPr>
          </w:p>
        </w:tc>
      </w:tr>
    </w:tbl>
    <w:p w14:paraId="6C0B94D7" w14:textId="77777777" w:rsidR="00481EB0" w:rsidRDefault="00481EB0" w:rsidP="00481EB0">
      <w:pPr>
        <w:spacing w:line="480" w:lineRule="auto"/>
        <w:jc w:val="both"/>
      </w:pPr>
    </w:p>
    <w:sectPr w:rsidR="00481EB0" w:rsidSect="005D5575">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7E20D5" w14:textId="77777777" w:rsidR="00BB73D1" w:rsidRDefault="00BB73D1" w:rsidP="0004777A">
      <w:r>
        <w:separator/>
      </w:r>
    </w:p>
  </w:endnote>
  <w:endnote w:type="continuationSeparator" w:id="0">
    <w:p w14:paraId="1848E41F" w14:textId="77777777" w:rsidR="00BB73D1" w:rsidRDefault="00BB73D1" w:rsidP="00047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18383"/>
      <w:docPartObj>
        <w:docPartGallery w:val="Page Numbers (Bottom of Page)"/>
        <w:docPartUnique/>
      </w:docPartObj>
    </w:sdtPr>
    <w:sdtContent>
      <w:p w14:paraId="0D707CF6" w14:textId="739FC552" w:rsidR="00F47979" w:rsidRDefault="00F47979">
        <w:pPr>
          <w:pStyle w:val="Piedepgina"/>
          <w:jc w:val="center"/>
        </w:pPr>
        <w:r>
          <w:fldChar w:fldCharType="begin"/>
        </w:r>
        <w:r>
          <w:instrText>PAGE   \* MERGEFORMAT</w:instrText>
        </w:r>
        <w:r>
          <w:fldChar w:fldCharType="separate"/>
        </w:r>
        <w:r w:rsidR="00585EA6" w:rsidRPr="00585EA6">
          <w:rPr>
            <w:noProof/>
            <w:lang w:val="es-ES"/>
          </w:rPr>
          <w:t>1</w:t>
        </w:r>
        <w:r>
          <w:fldChar w:fldCharType="end"/>
        </w:r>
      </w:p>
    </w:sdtContent>
  </w:sdt>
  <w:p w14:paraId="65543879" w14:textId="77777777" w:rsidR="00F47979" w:rsidRDefault="00F4797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DCCDEF" w14:textId="77777777" w:rsidR="00BB73D1" w:rsidRDefault="00BB73D1" w:rsidP="0004777A">
      <w:r>
        <w:separator/>
      </w:r>
    </w:p>
  </w:footnote>
  <w:footnote w:type="continuationSeparator" w:id="0">
    <w:p w14:paraId="6FEE409E" w14:textId="77777777" w:rsidR="00BB73D1" w:rsidRDefault="00BB73D1" w:rsidP="0004777A">
      <w:r>
        <w:continuationSeparator/>
      </w:r>
    </w:p>
  </w:footnote>
  <w:footnote w:id="1">
    <w:p w14:paraId="47AF8C34" w14:textId="1A213B7E" w:rsidR="00F47979" w:rsidRPr="00F47979" w:rsidRDefault="00F47979">
      <w:pPr>
        <w:pStyle w:val="Textonotapie"/>
        <w:rPr>
          <w:lang w:val="es-MX"/>
        </w:rPr>
      </w:pPr>
      <w:r>
        <w:rPr>
          <w:rStyle w:val="Refdenotaalpie"/>
        </w:rPr>
        <w:footnoteRef/>
      </w:r>
      <w:r>
        <w:t xml:space="preserve"> 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5D06C2" w14:textId="43265C03" w:rsidR="0004777A" w:rsidRDefault="00F47979">
    <w:pPr>
      <w:pStyle w:val="Encabezado"/>
      <w:rPr>
        <w:rFonts w:ascii="Arial" w:hAnsi="Arial" w:cs="Arial"/>
        <w:b/>
        <w:sz w:val="16"/>
        <w:szCs w:val="16"/>
      </w:rPr>
    </w:pPr>
    <w:r w:rsidRPr="00C92FBE">
      <w:rPr>
        <w:rFonts w:ascii="Arial" w:hAnsi="Arial" w:cs="Arial"/>
        <w:b/>
        <w:bCs/>
        <w:noProof/>
        <w:sz w:val="20"/>
        <w:lang w:eastAsia="es-CL"/>
      </w:rPr>
      <w:drawing>
        <wp:anchor distT="0" distB="0" distL="114300" distR="114300" simplePos="0" relativeHeight="251659264" behindDoc="1" locked="0" layoutInCell="1" allowOverlap="1" wp14:anchorId="31A4C020" wp14:editId="43E59669">
          <wp:simplePos x="0" y="0"/>
          <wp:positionH relativeFrom="leftMargin">
            <wp:align>right</wp:align>
          </wp:positionH>
          <wp:positionV relativeFrom="page">
            <wp:posOffset>400050</wp:posOffset>
          </wp:positionV>
          <wp:extent cx="428625" cy="409575"/>
          <wp:effectExtent l="0" t="0" r="9525" b="9525"/>
          <wp:wrapTight wrapText="bothSides">
            <wp:wrapPolygon edited="0">
              <wp:start x="0" y="0"/>
              <wp:lineTo x="0" y="21098"/>
              <wp:lineTo x="21120" y="21098"/>
              <wp:lineTo x="21120" y="0"/>
              <wp:lineTo x="0" y="0"/>
            </wp:wrapPolygon>
          </wp:wrapTight>
          <wp:docPr id="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62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5D5575">
      <w:rPr>
        <w:rFonts w:ascii="Arial" w:hAnsi="Arial" w:cs="Arial"/>
        <w:b/>
        <w:sz w:val="16"/>
        <w:szCs w:val="16"/>
      </w:rPr>
      <w:t xml:space="preserve">  </w:t>
    </w:r>
    <w:r w:rsidR="0004777A">
      <w:rPr>
        <w:rFonts w:ascii="Arial" w:hAnsi="Arial" w:cs="Arial"/>
        <w:b/>
        <w:sz w:val="16"/>
        <w:szCs w:val="16"/>
      </w:rPr>
      <w:t>ESCUELA NAVAL ARTURO PRAT</w:t>
    </w:r>
  </w:p>
  <w:p w14:paraId="7FF8137D" w14:textId="11DDCFD9" w:rsidR="0004777A" w:rsidRDefault="005D5575">
    <w:pPr>
      <w:pStyle w:val="Encabezado"/>
      <w:pBdr>
        <w:bottom w:val="single" w:sz="6" w:space="1" w:color="auto"/>
      </w:pBdr>
      <w:rPr>
        <w:rFonts w:ascii="Arial" w:hAnsi="Arial" w:cs="Arial"/>
        <w:b/>
        <w:sz w:val="16"/>
        <w:szCs w:val="16"/>
      </w:rPr>
    </w:pPr>
    <w:r>
      <w:rPr>
        <w:rFonts w:ascii="Arial" w:hAnsi="Arial" w:cs="Arial"/>
        <w:b/>
        <w:sz w:val="16"/>
        <w:szCs w:val="16"/>
      </w:rPr>
      <w:t xml:space="preserve">  </w:t>
    </w:r>
    <w:r w:rsidR="0004777A">
      <w:rPr>
        <w:rFonts w:ascii="Arial" w:hAnsi="Arial" w:cs="Arial"/>
        <w:b/>
        <w:sz w:val="16"/>
        <w:szCs w:val="16"/>
      </w:rPr>
      <w:t xml:space="preserve">HERRAMIENTAS TECNOLÓGICAS </w:t>
    </w:r>
  </w:p>
  <w:p w14:paraId="0D827959" w14:textId="77777777" w:rsidR="0004777A" w:rsidRPr="0004777A" w:rsidRDefault="0004777A">
    <w:pPr>
      <w:pStyle w:val="Encabezado"/>
      <w:rPr>
        <w:rFonts w:ascii="Arial" w:hAnsi="Arial" w:cs="Arial"/>
        <w:b/>
        <w:sz w:val="16"/>
        <w:szCs w:val="16"/>
      </w:rPr>
    </w:pPr>
  </w:p>
  <w:p w14:paraId="0AB6D897" w14:textId="77777777" w:rsidR="0004777A" w:rsidRDefault="0004777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1866838"/>
    <w:multiLevelType w:val="multilevel"/>
    <w:tmpl w:val="23BC6C58"/>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04777A"/>
    <w:rsid w:val="003E01B1"/>
    <w:rsid w:val="00481EB0"/>
    <w:rsid w:val="00583D5A"/>
    <w:rsid w:val="00585EA6"/>
    <w:rsid w:val="005D5575"/>
    <w:rsid w:val="007466DF"/>
    <w:rsid w:val="009C452B"/>
    <w:rsid w:val="00A6380C"/>
    <w:rsid w:val="00BB73D1"/>
    <w:rsid w:val="00C84973"/>
    <w:rsid w:val="00F4797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04777A"/>
    <w:pPr>
      <w:tabs>
        <w:tab w:val="center" w:pos="4419"/>
        <w:tab w:val="right" w:pos="8838"/>
      </w:tabs>
    </w:pPr>
  </w:style>
  <w:style w:type="character" w:customStyle="1" w:styleId="EncabezadoCar">
    <w:name w:val="Encabezado Car"/>
    <w:basedOn w:val="Fuentedeprrafopredeter"/>
    <w:link w:val="Encabezado"/>
    <w:uiPriority w:val="99"/>
    <w:rsid w:val="0004777A"/>
  </w:style>
  <w:style w:type="paragraph" w:styleId="Piedepgina">
    <w:name w:val="footer"/>
    <w:basedOn w:val="Normal"/>
    <w:link w:val="PiedepginaCar"/>
    <w:uiPriority w:val="99"/>
    <w:unhideWhenUsed/>
    <w:rsid w:val="0004777A"/>
    <w:pPr>
      <w:tabs>
        <w:tab w:val="center" w:pos="4419"/>
        <w:tab w:val="right" w:pos="8838"/>
      </w:tabs>
    </w:pPr>
  </w:style>
  <w:style w:type="character" w:customStyle="1" w:styleId="PiedepginaCar">
    <w:name w:val="Pie de página Car"/>
    <w:basedOn w:val="Fuentedeprrafopredeter"/>
    <w:link w:val="Piedepgina"/>
    <w:uiPriority w:val="99"/>
    <w:rsid w:val="0004777A"/>
  </w:style>
  <w:style w:type="paragraph" w:styleId="Textonotaalfinal">
    <w:name w:val="endnote text"/>
    <w:basedOn w:val="Normal"/>
    <w:link w:val="TextonotaalfinalCar"/>
    <w:uiPriority w:val="99"/>
    <w:semiHidden/>
    <w:unhideWhenUsed/>
    <w:rsid w:val="00F47979"/>
    <w:rPr>
      <w:sz w:val="20"/>
      <w:szCs w:val="20"/>
    </w:rPr>
  </w:style>
  <w:style w:type="character" w:customStyle="1" w:styleId="TextonotaalfinalCar">
    <w:name w:val="Texto nota al final Car"/>
    <w:basedOn w:val="Fuentedeprrafopredeter"/>
    <w:link w:val="Textonotaalfinal"/>
    <w:uiPriority w:val="99"/>
    <w:semiHidden/>
    <w:rsid w:val="00F47979"/>
    <w:rPr>
      <w:sz w:val="20"/>
      <w:szCs w:val="20"/>
    </w:rPr>
  </w:style>
  <w:style w:type="character" w:styleId="Refdenotaalfinal">
    <w:name w:val="endnote reference"/>
    <w:basedOn w:val="Fuentedeprrafopredeter"/>
    <w:uiPriority w:val="99"/>
    <w:semiHidden/>
    <w:unhideWhenUsed/>
    <w:rsid w:val="00F47979"/>
    <w:rPr>
      <w:vertAlign w:val="superscript"/>
    </w:rPr>
  </w:style>
  <w:style w:type="paragraph" w:styleId="Textonotapie">
    <w:name w:val="footnote text"/>
    <w:basedOn w:val="Normal"/>
    <w:link w:val="TextonotapieCar"/>
    <w:uiPriority w:val="99"/>
    <w:semiHidden/>
    <w:unhideWhenUsed/>
    <w:rsid w:val="00F47979"/>
    <w:rPr>
      <w:sz w:val="20"/>
      <w:szCs w:val="20"/>
    </w:rPr>
  </w:style>
  <w:style w:type="character" w:customStyle="1" w:styleId="TextonotapieCar">
    <w:name w:val="Texto nota pie Car"/>
    <w:basedOn w:val="Fuentedeprrafopredeter"/>
    <w:link w:val="Textonotapie"/>
    <w:uiPriority w:val="99"/>
    <w:semiHidden/>
    <w:rsid w:val="00F47979"/>
    <w:rPr>
      <w:sz w:val="20"/>
      <w:szCs w:val="20"/>
    </w:rPr>
  </w:style>
  <w:style w:type="character" w:styleId="Refdenotaalpie">
    <w:name w:val="footnote reference"/>
    <w:basedOn w:val="Fuentedeprrafopredeter"/>
    <w:uiPriority w:val="99"/>
    <w:semiHidden/>
    <w:unhideWhenUsed/>
    <w:rsid w:val="00F47979"/>
    <w:rPr>
      <w:vertAlign w:val="superscript"/>
    </w:rPr>
  </w:style>
  <w:style w:type="table" w:styleId="Tablaconcuadrcula">
    <w:name w:val="Table Grid"/>
    <w:basedOn w:val="Tablanormal"/>
    <w:uiPriority w:val="39"/>
    <w:rsid w:val="00481E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787"/>
    <w:rsid w:val="004F1787"/>
    <w:rsid w:val="00761E5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69B76166A2644ED1B8EC3CF2D7307F50">
    <w:name w:val="69B76166A2644ED1B8EC3CF2D7307F50"/>
    <w:rsid w:val="004F1787"/>
  </w:style>
  <w:style w:type="paragraph" w:customStyle="1" w:styleId="FB1A90D9052B4EF384933D6E47E100A0">
    <w:name w:val="FB1A90D9052B4EF384933D6E47E100A0"/>
    <w:rsid w:val="004F17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F7DB9-E539-43DB-B801-D7E3F25E7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436</Words>
  <Characters>2401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2025-03-19T12:17:00Z</dcterms:created>
  <dcterms:modified xsi:type="dcterms:W3CDTF">2025-03-19T12:17:00Z</dcterms:modified>
</cp:coreProperties>
</file>