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A19505" w14:textId="77777777" w:rsidR="002E0970" w:rsidRDefault="002E0970" w:rsidP="00401BAE">
      <w:pPr>
        <w:pStyle w:val="NormalWeb"/>
        <w:spacing w:before="0" w:beforeAutospacing="0" w:after="120" w:afterAutospacing="0"/>
        <w:rPr>
          <w:rFonts w:ascii="Segoe UI" w:hAnsi="Segoe UI" w:cs="Segoe UI"/>
          <w:b/>
          <w:bCs/>
          <w:color w:val="001A1E"/>
          <w:sz w:val="23"/>
          <w:szCs w:val="23"/>
        </w:rPr>
      </w:pPr>
    </w:p>
    <w:p w14:paraId="131C02AF" w14:textId="289191FD" w:rsidR="002E0970" w:rsidRPr="002E0970" w:rsidRDefault="002E0970" w:rsidP="00401BAE">
      <w:pPr>
        <w:pStyle w:val="NormalWeb"/>
        <w:spacing w:before="0" w:beforeAutospacing="0" w:after="120" w:afterAutospacing="0"/>
        <w:jc w:val="center"/>
        <w:rPr>
          <w:rFonts w:ascii="Segoe UI" w:hAnsi="Segoe UI" w:cs="Segoe UI"/>
          <w:b/>
          <w:bCs/>
          <w:color w:val="001A1E"/>
          <w:sz w:val="52"/>
          <w:szCs w:val="52"/>
        </w:rPr>
      </w:pPr>
      <w:r w:rsidRPr="002E0970">
        <w:rPr>
          <w:rFonts w:ascii="Segoe UI" w:hAnsi="Segoe UI" w:cs="Segoe UI"/>
          <w:b/>
          <w:bCs/>
          <w:color w:val="001A1E"/>
          <w:sz w:val="52"/>
          <w:szCs w:val="52"/>
        </w:rPr>
        <w:t>PAGINA 1</w:t>
      </w:r>
    </w:p>
    <w:p w14:paraId="6B657491" w14:textId="77777777" w:rsidR="002E0970" w:rsidRDefault="002E0970" w:rsidP="00401BAE">
      <w:pPr>
        <w:pStyle w:val="NormalWeb"/>
        <w:spacing w:before="0" w:beforeAutospacing="0" w:after="120" w:afterAutospacing="0"/>
        <w:rPr>
          <w:rFonts w:ascii="Segoe UI" w:hAnsi="Segoe UI" w:cs="Segoe UI"/>
          <w:b/>
          <w:bCs/>
          <w:color w:val="001A1E"/>
          <w:sz w:val="23"/>
          <w:szCs w:val="23"/>
        </w:rPr>
      </w:pPr>
    </w:p>
    <w:p w14:paraId="5F981ED1" w14:textId="77777777" w:rsidR="002E0970" w:rsidRDefault="002E0970" w:rsidP="00401BAE">
      <w:pPr>
        <w:pStyle w:val="NormalWeb"/>
        <w:spacing w:before="0" w:beforeAutospacing="0" w:after="120" w:afterAutospacing="0"/>
        <w:rPr>
          <w:rFonts w:ascii="Segoe UI" w:hAnsi="Segoe UI" w:cs="Segoe UI"/>
          <w:b/>
          <w:bCs/>
          <w:color w:val="001A1E"/>
          <w:sz w:val="23"/>
          <w:szCs w:val="23"/>
        </w:rPr>
      </w:pPr>
    </w:p>
    <w:p w14:paraId="49F91DAC" w14:textId="77777777" w:rsidR="002E0970" w:rsidRDefault="002E0970" w:rsidP="00401BAE">
      <w:pPr>
        <w:pStyle w:val="NormalWeb"/>
        <w:spacing w:before="0" w:beforeAutospacing="0" w:after="120" w:afterAutospacing="0"/>
        <w:rPr>
          <w:rFonts w:ascii="Segoe UI" w:hAnsi="Segoe UI" w:cs="Segoe UI"/>
          <w:b/>
          <w:bCs/>
          <w:color w:val="001A1E"/>
          <w:sz w:val="23"/>
          <w:szCs w:val="23"/>
        </w:rPr>
      </w:pPr>
    </w:p>
    <w:p w14:paraId="5743B6EA" w14:textId="77777777" w:rsidR="002E0970" w:rsidRDefault="002E0970" w:rsidP="00401BAE">
      <w:pPr>
        <w:pStyle w:val="NormalWeb"/>
        <w:spacing w:before="0" w:beforeAutospacing="0" w:after="120" w:afterAutospacing="0"/>
        <w:rPr>
          <w:rFonts w:ascii="Segoe UI" w:hAnsi="Segoe UI" w:cs="Segoe UI"/>
          <w:b/>
          <w:bCs/>
          <w:color w:val="001A1E"/>
          <w:sz w:val="23"/>
          <w:szCs w:val="23"/>
        </w:rPr>
      </w:pPr>
    </w:p>
    <w:p w14:paraId="68514B08" w14:textId="77777777" w:rsidR="002E0970" w:rsidRDefault="002E0970" w:rsidP="00401BAE">
      <w:pPr>
        <w:pStyle w:val="NormalWeb"/>
        <w:spacing w:before="0" w:beforeAutospacing="0" w:after="120" w:afterAutospacing="0"/>
        <w:rPr>
          <w:rFonts w:ascii="Segoe UI" w:hAnsi="Segoe UI" w:cs="Segoe UI"/>
          <w:b/>
          <w:bCs/>
          <w:color w:val="001A1E"/>
          <w:sz w:val="23"/>
          <w:szCs w:val="23"/>
        </w:rPr>
      </w:pPr>
    </w:p>
    <w:p w14:paraId="6797A08A" w14:textId="77777777" w:rsidR="002E0970" w:rsidRDefault="002E0970" w:rsidP="00401BAE">
      <w:pPr>
        <w:pStyle w:val="NormalWeb"/>
        <w:spacing w:before="0" w:beforeAutospacing="0" w:after="120" w:afterAutospacing="0"/>
        <w:rPr>
          <w:rFonts w:ascii="Segoe UI" w:hAnsi="Segoe UI" w:cs="Segoe UI"/>
          <w:b/>
          <w:bCs/>
          <w:color w:val="001A1E"/>
          <w:sz w:val="23"/>
          <w:szCs w:val="23"/>
        </w:rPr>
      </w:pPr>
    </w:p>
    <w:p w14:paraId="1EA1E65A" w14:textId="11B854BD" w:rsidR="00052818" w:rsidRDefault="00DA7193" w:rsidP="007B4C74">
      <w:pPr>
        <w:pStyle w:val="NormalWeb"/>
        <w:shd w:val="clear" w:color="auto" w:fill="E7F3F5"/>
        <w:spacing w:before="0" w:beforeAutospacing="0" w:after="120" w:afterAutospacing="0"/>
        <w:rPr>
          <w:rFonts w:ascii="Segoe UI" w:hAnsi="Segoe UI" w:cs="Segoe UI"/>
          <w:color w:val="001A1E"/>
          <w:sz w:val="23"/>
          <w:szCs w:val="23"/>
        </w:rPr>
      </w:pPr>
      <w:r w:rsidRPr="00052818">
        <w:rPr>
          <w:rFonts w:ascii="Segoe UI" w:hAnsi="Segoe UI" w:cs="Segoe UI"/>
          <w:b/>
          <w:bCs/>
          <w:color w:val="001A1E"/>
          <w:sz w:val="23"/>
          <w:szCs w:val="23"/>
        </w:rPr>
        <w:t>Pregunta N</w:t>
      </w:r>
      <w:r w:rsidR="00052818" w:rsidRPr="00052818">
        <w:rPr>
          <w:rFonts w:ascii="Segoe UI" w:hAnsi="Segoe UI" w:cs="Segoe UI"/>
          <w:b/>
          <w:bCs/>
          <w:color w:val="001A1E"/>
          <w:sz w:val="23"/>
          <w:szCs w:val="23"/>
        </w:rPr>
        <w:t>°1</w:t>
      </w:r>
      <w:r w:rsidR="00052818">
        <w:rPr>
          <w:rFonts w:ascii="Segoe UI" w:hAnsi="Segoe UI" w:cs="Segoe UI"/>
          <w:color w:val="001A1E"/>
          <w:sz w:val="23"/>
          <w:szCs w:val="23"/>
        </w:rPr>
        <w:t xml:space="preserve"> </w:t>
      </w:r>
    </w:p>
    <w:p w14:paraId="03340FFE" w14:textId="29723D2E" w:rsidR="007B4C74" w:rsidRDefault="007B4C74" w:rsidP="007B4C74">
      <w:pPr>
        <w:pStyle w:val="NormalWeb"/>
        <w:shd w:val="clear" w:color="auto" w:fill="E7F3F5"/>
        <w:spacing w:before="0" w:beforeAutospacing="0" w:after="120" w:afterAutospacing="0"/>
        <w:rPr>
          <w:rFonts w:ascii="Segoe UI" w:hAnsi="Segoe UI" w:cs="Segoe UI"/>
          <w:color w:val="001A1E"/>
          <w:sz w:val="23"/>
          <w:szCs w:val="23"/>
        </w:rPr>
      </w:pPr>
      <w:r>
        <w:rPr>
          <w:rFonts w:ascii="Segoe UI" w:hAnsi="Segoe UI" w:cs="Segoe UI"/>
          <w:color w:val="001A1E"/>
          <w:sz w:val="23"/>
          <w:szCs w:val="23"/>
        </w:rPr>
        <w:t>Una lancha rápida con casco de planeo de 40 toneladas de desplazamiento tiene un volumen sumergido de 25 m3 cuando se desplaza a 20 nudos en agua de mar. (S = 1,025)</w:t>
      </w:r>
    </w:p>
    <w:p w14:paraId="7F56315A" w14:textId="4332A37E" w:rsidR="007B4C74" w:rsidRDefault="007B4C74" w:rsidP="006131A1">
      <w:pPr>
        <w:pStyle w:val="NormalWeb"/>
        <w:numPr>
          <w:ilvl w:val="0"/>
          <w:numId w:val="3"/>
        </w:numPr>
        <w:shd w:val="clear" w:color="auto" w:fill="E7F3F5"/>
        <w:spacing w:before="0" w:beforeAutospacing="0" w:after="120" w:afterAutospacing="0"/>
        <w:rPr>
          <w:rFonts w:ascii="Segoe UI" w:hAnsi="Segoe UI" w:cs="Segoe UI"/>
          <w:color w:val="001A1E"/>
          <w:sz w:val="23"/>
          <w:szCs w:val="23"/>
        </w:rPr>
      </w:pPr>
      <w:r>
        <w:rPr>
          <w:rFonts w:ascii="Segoe UI" w:hAnsi="Segoe UI" w:cs="Segoe UI"/>
          <w:color w:val="001A1E"/>
          <w:sz w:val="23"/>
          <w:szCs w:val="23"/>
        </w:rPr>
        <w:t>Calcule la magnitud del soporte hidrostático que experimenta la embarcación.</w:t>
      </w:r>
    </w:p>
    <w:p w14:paraId="1D042601" w14:textId="15EC15A2" w:rsidR="006131A1" w:rsidRPr="0090553C" w:rsidRDefault="00F6673B" w:rsidP="006131A1">
      <w:pPr>
        <w:pStyle w:val="NormalWeb"/>
        <w:spacing w:before="0" w:beforeAutospacing="0" w:after="120" w:afterAutospacing="0"/>
        <w:ind w:left="900"/>
        <w:rPr>
          <w:rFonts w:ascii="Cambria Math" w:hAnsi="Cambria Math" w:cs="Cambria Math"/>
          <w:b/>
          <w:bCs/>
          <w:lang w:val="en-US"/>
        </w:rPr>
      </w:pPr>
      <w:r w:rsidRPr="00F6673B">
        <w:rPr>
          <w:rFonts w:ascii="Cambria Math" w:hAnsi="Cambria Math" w:cs="Cambria Math"/>
          <w:b/>
          <w:bCs/>
        </w:rPr>
        <w:t>𝐹</w:t>
      </w:r>
      <w:r w:rsidRPr="0090553C">
        <w:rPr>
          <w:b/>
          <w:bCs/>
          <w:lang w:val="en-US"/>
        </w:rPr>
        <w:t xml:space="preserve">= </w:t>
      </w:r>
      <w:r w:rsidRPr="00F6673B">
        <w:rPr>
          <w:rFonts w:ascii="Cambria Math" w:hAnsi="Cambria Math" w:cs="Cambria Math"/>
          <w:b/>
          <w:bCs/>
        </w:rPr>
        <w:t>𝜌𝑔</w:t>
      </w:r>
      <w:r w:rsidRPr="0090553C">
        <w:rPr>
          <w:rFonts w:ascii="Cambria Math" w:hAnsi="Cambria Math" w:cs="Cambria Math"/>
          <w:b/>
          <w:bCs/>
          <w:lang w:val="en-US"/>
        </w:rPr>
        <w:t>∇</w:t>
      </w:r>
    </w:p>
    <w:p w14:paraId="45DFAF72" w14:textId="2F3C455E" w:rsidR="009E7FE6" w:rsidRDefault="009E7FE6" w:rsidP="006131A1">
      <w:pPr>
        <w:pStyle w:val="NormalWeb"/>
        <w:spacing w:before="0" w:beforeAutospacing="0" w:after="120" w:afterAutospacing="0"/>
        <w:ind w:left="900"/>
        <w:rPr>
          <w:rFonts w:ascii="Cambria Math" w:hAnsi="Cambria Math" w:cs="Cambria Math"/>
          <w:b/>
          <w:bCs/>
          <w:lang w:val="en-US"/>
        </w:rPr>
      </w:pPr>
      <w:r w:rsidRPr="00E23FC4">
        <w:rPr>
          <w:rFonts w:ascii="Cambria Math" w:hAnsi="Cambria Math" w:cs="Cambria Math"/>
          <w:b/>
          <w:bCs/>
          <w:lang w:val="en-US"/>
        </w:rPr>
        <w:t>F= 1025 kg/m</w:t>
      </w:r>
      <w:r w:rsidR="00F61FAF" w:rsidRPr="00E23FC4">
        <w:rPr>
          <w:rFonts w:ascii="Cambria Math" w:hAnsi="Cambria Math" w:cs="Cambria Math"/>
          <w:b/>
          <w:bCs/>
          <w:lang w:val="en-US"/>
        </w:rPr>
        <w:t xml:space="preserve">3 </w:t>
      </w:r>
      <w:r w:rsidRPr="00E23FC4">
        <w:rPr>
          <w:rFonts w:ascii="Cambria Math" w:hAnsi="Cambria Math" w:cs="Cambria Math"/>
          <w:b/>
          <w:bCs/>
          <w:lang w:val="en-US"/>
        </w:rPr>
        <w:t>x 25</w:t>
      </w:r>
      <w:r w:rsidR="00F61FAF" w:rsidRPr="00E23FC4">
        <w:rPr>
          <w:rFonts w:ascii="Cambria Math" w:hAnsi="Cambria Math" w:cs="Cambria Math"/>
          <w:b/>
          <w:bCs/>
          <w:lang w:val="en-US"/>
        </w:rPr>
        <w:t xml:space="preserve"> m3 x 9,8</w:t>
      </w:r>
      <w:r w:rsidR="0090553C">
        <w:rPr>
          <w:rFonts w:ascii="Cambria Math" w:hAnsi="Cambria Math" w:cs="Cambria Math"/>
          <w:b/>
          <w:bCs/>
          <w:lang w:val="en-US"/>
        </w:rPr>
        <w:t>1</w:t>
      </w:r>
      <w:r w:rsidR="00F61FAF" w:rsidRPr="00E23FC4">
        <w:rPr>
          <w:rFonts w:ascii="Cambria Math" w:hAnsi="Cambria Math" w:cs="Cambria Math"/>
          <w:b/>
          <w:bCs/>
          <w:lang w:val="en-US"/>
        </w:rPr>
        <w:t xml:space="preserve"> m</w:t>
      </w:r>
      <w:r w:rsidR="00E23FC4" w:rsidRPr="00E23FC4">
        <w:rPr>
          <w:rFonts w:ascii="Cambria Math" w:hAnsi="Cambria Math" w:cs="Cambria Math"/>
          <w:b/>
          <w:bCs/>
          <w:lang w:val="en-US"/>
        </w:rPr>
        <w:t>/s</w:t>
      </w:r>
      <w:r w:rsidR="00E23FC4">
        <w:rPr>
          <w:rFonts w:ascii="Cambria Math" w:hAnsi="Cambria Math" w:cs="Cambria Math"/>
          <w:b/>
          <w:bCs/>
          <w:lang w:val="en-US"/>
        </w:rPr>
        <w:t>2</w:t>
      </w:r>
    </w:p>
    <w:p w14:paraId="4B9E956A" w14:textId="7485F14C" w:rsidR="00E23FC4" w:rsidRPr="00E23FC4" w:rsidRDefault="00E23FC4" w:rsidP="006131A1">
      <w:pPr>
        <w:pStyle w:val="NormalWeb"/>
        <w:spacing w:before="0" w:beforeAutospacing="0" w:after="120" w:afterAutospacing="0"/>
        <w:ind w:left="900"/>
        <w:rPr>
          <w:rFonts w:ascii="Segoe UI" w:hAnsi="Segoe UI" w:cs="Segoe UI"/>
          <w:b/>
          <w:bCs/>
          <w:color w:val="001A1E"/>
          <w:sz w:val="23"/>
          <w:szCs w:val="23"/>
          <w:lang w:val="en-US"/>
        </w:rPr>
      </w:pPr>
      <w:r>
        <w:rPr>
          <w:rFonts w:ascii="Cambria Math" w:hAnsi="Cambria Math" w:cs="Cambria Math"/>
          <w:b/>
          <w:bCs/>
          <w:lang w:val="en-US"/>
        </w:rPr>
        <w:t>F=</w:t>
      </w:r>
      <w:r w:rsidR="00883D1B" w:rsidRPr="00883D1B">
        <w:rPr>
          <w:rFonts w:ascii="Cambria Math" w:hAnsi="Cambria Math" w:cs="Cambria Math"/>
          <w:b/>
          <w:bCs/>
          <w:lang w:val="en-US"/>
        </w:rPr>
        <w:t>251.381,25</w:t>
      </w:r>
      <w:r w:rsidR="00883D1B">
        <w:rPr>
          <w:rFonts w:ascii="Cambria Math" w:hAnsi="Cambria Math" w:cs="Cambria Math"/>
          <w:b/>
          <w:bCs/>
          <w:lang w:val="en-US"/>
        </w:rPr>
        <w:t xml:space="preserve"> </w:t>
      </w:r>
      <w:r w:rsidR="00B6256D">
        <w:rPr>
          <w:rFonts w:ascii="Cambria Math" w:hAnsi="Cambria Math" w:cs="Cambria Math"/>
          <w:b/>
          <w:bCs/>
          <w:lang w:val="en-US"/>
        </w:rPr>
        <w:t>N</w:t>
      </w:r>
    </w:p>
    <w:p w14:paraId="28B03EBD" w14:textId="5D0825B4" w:rsidR="007B4C74" w:rsidRDefault="007B4C74" w:rsidP="00B6256D">
      <w:pPr>
        <w:pStyle w:val="NormalWeb"/>
        <w:numPr>
          <w:ilvl w:val="0"/>
          <w:numId w:val="3"/>
        </w:numPr>
        <w:shd w:val="clear" w:color="auto" w:fill="E7F3F5"/>
        <w:spacing w:before="0" w:beforeAutospacing="0" w:after="120" w:afterAutospacing="0"/>
        <w:rPr>
          <w:rFonts w:ascii="Segoe UI" w:hAnsi="Segoe UI" w:cs="Segoe UI"/>
          <w:color w:val="001A1E"/>
          <w:sz w:val="23"/>
          <w:szCs w:val="23"/>
        </w:rPr>
      </w:pPr>
      <w:r>
        <w:rPr>
          <w:rFonts w:ascii="Segoe UI" w:hAnsi="Segoe UI" w:cs="Segoe UI"/>
          <w:color w:val="001A1E"/>
          <w:sz w:val="23"/>
          <w:szCs w:val="23"/>
        </w:rPr>
        <w:t>¿Qué otro tipo de soporte está experimentando el Buque?</w:t>
      </w:r>
    </w:p>
    <w:p w14:paraId="414707EF" w14:textId="441BF413" w:rsidR="00B6256D" w:rsidRPr="00B97AB2" w:rsidRDefault="00B97AB2" w:rsidP="00B6256D">
      <w:pPr>
        <w:pStyle w:val="NormalWeb"/>
        <w:spacing w:before="0" w:beforeAutospacing="0" w:after="120" w:afterAutospacing="0"/>
        <w:ind w:left="900"/>
        <w:rPr>
          <w:rFonts w:ascii="Segoe UI" w:hAnsi="Segoe UI" w:cs="Segoe UI"/>
          <w:b/>
          <w:bCs/>
          <w:color w:val="001A1E"/>
          <w:sz w:val="23"/>
          <w:szCs w:val="23"/>
        </w:rPr>
      </w:pPr>
      <w:r w:rsidRPr="00B97AB2">
        <w:rPr>
          <w:rFonts w:ascii="Segoe UI" w:hAnsi="Segoe UI" w:cs="Segoe UI"/>
          <w:b/>
          <w:bCs/>
          <w:color w:val="001A1E"/>
          <w:sz w:val="23"/>
          <w:szCs w:val="23"/>
        </w:rPr>
        <w:t>Además de experimentar soporte hidrostático, el buque experimenta un soporte hidrodinámico.</w:t>
      </w:r>
    </w:p>
    <w:p w14:paraId="0C639894" w14:textId="162A7CD7" w:rsidR="007B4C74" w:rsidRDefault="007B4C74" w:rsidP="00C371A2">
      <w:pPr>
        <w:pStyle w:val="NormalWeb"/>
        <w:numPr>
          <w:ilvl w:val="0"/>
          <w:numId w:val="3"/>
        </w:numPr>
        <w:shd w:val="clear" w:color="auto" w:fill="E7F3F5"/>
        <w:spacing w:before="0" w:beforeAutospacing="0" w:after="120" w:afterAutospacing="0"/>
        <w:rPr>
          <w:rFonts w:ascii="Segoe UI" w:hAnsi="Segoe UI" w:cs="Segoe UI"/>
          <w:color w:val="001A1E"/>
          <w:sz w:val="23"/>
          <w:szCs w:val="23"/>
        </w:rPr>
      </w:pPr>
      <w:r>
        <w:rPr>
          <w:rFonts w:ascii="Segoe UI" w:hAnsi="Segoe UI" w:cs="Segoe UI"/>
          <w:color w:val="001A1E"/>
          <w:sz w:val="23"/>
          <w:szCs w:val="23"/>
        </w:rPr>
        <w:t>Calcule la magnitud de este otro tipo de soporte.</w:t>
      </w:r>
    </w:p>
    <w:p w14:paraId="18A53D39" w14:textId="4C228AB7" w:rsidR="00C371A2" w:rsidRPr="00872B48" w:rsidRDefault="005A3341" w:rsidP="00C371A2">
      <w:pPr>
        <w:pStyle w:val="NormalWeb"/>
        <w:spacing w:before="0" w:beforeAutospacing="0" w:after="120" w:afterAutospacing="0"/>
        <w:ind w:left="900"/>
        <w:rPr>
          <w:rFonts w:ascii="Segoe UI" w:hAnsi="Segoe UI" w:cs="Segoe UI"/>
          <w:b/>
          <w:bCs/>
          <w:color w:val="001A1E"/>
          <w:sz w:val="23"/>
          <w:szCs w:val="23"/>
        </w:rPr>
      </w:pPr>
      <w:r w:rsidRPr="00872B48">
        <w:rPr>
          <w:rFonts w:ascii="Segoe UI" w:hAnsi="Segoe UI" w:cs="Segoe UI"/>
          <w:b/>
          <w:bCs/>
          <w:color w:val="001A1E"/>
          <w:sz w:val="23"/>
          <w:szCs w:val="23"/>
        </w:rPr>
        <w:t xml:space="preserve">Desplazamiento = soporte hidrostático + soporte hidrodinámico </w:t>
      </w:r>
    </w:p>
    <w:p w14:paraId="73813E50" w14:textId="49E11751" w:rsidR="00F23CAD" w:rsidRPr="00872B48" w:rsidRDefault="00F23CAD" w:rsidP="00C371A2">
      <w:pPr>
        <w:pStyle w:val="NormalWeb"/>
        <w:spacing w:before="0" w:beforeAutospacing="0" w:after="120" w:afterAutospacing="0"/>
        <w:ind w:left="900"/>
        <w:rPr>
          <w:rFonts w:ascii="Segoe UI" w:hAnsi="Segoe UI" w:cs="Segoe UI"/>
          <w:b/>
          <w:bCs/>
          <w:color w:val="001A1E"/>
          <w:sz w:val="23"/>
          <w:szCs w:val="23"/>
        </w:rPr>
      </w:pPr>
      <w:r w:rsidRPr="00872B48">
        <w:rPr>
          <w:rFonts w:ascii="Segoe UI" w:hAnsi="Segoe UI" w:cs="Segoe UI"/>
          <w:b/>
          <w:bCs/>
          <w:color w:val="001A1E"/>
          <w:sz w:val="23"/>
          <w:szCs w:val="23"/>
        </w:rPr>
        <w:t xml:space="preserve">40 ton= </w:t>
      </w:r>
      <w:r w:rsidR="00B27C94" w:rsidRPr="00872B48">
        <w:rPr>
          <w:rFonts w:ascii="Segoe UI" w:hAnsi="Segoe UI" w:cs="Segoe UI"/>
          <w:b/>
          <w:bCs/>
          <w:color w:val="001A1E"/>
          <w:sz w:val="23"/>
          <w:szCs w:val="23"/>
        </w:rPr>
        <w:t>251.</w:t>
      </w:r>
      <w:r w:rsidR="0090553C" w:rsidRPr="00872B48">
        <w:rPr>
          <w:rFonts w:ascii="Segoe UI" w:hAnsi="Segoe UI" w:cs="Segoe UI"/>
          <w:b/>
          <w:bCs/>
          <w:color w:val="001A1E"/>
          <w:sz w:val="23"/>
          <w:szCs w:val="23"/>
        </w:rPr>
        <w:t>3</w:t>
      </w:r>
      <w:r w:rsidR="00B27C94" w:rsidRPr="00872B48">
        <w:rPr>
          <w:rFonts w:ascii="Segoe UI" w:hAnsi="Segoe UI" w:cs="Segoe UI"/>
          <w:b/>
          <w:bCs/>
          <w:color w:val="001A1E"/>
          <w:sz w:val="23"/>
          <w:szCs w:val="23"/>
        </w:rPr>
        <w:t>81,25</w:t>
      </w:r>
      <w:r w:rsidR="006F47CF" w:rsidRPr="00872B48">
        <w:rPr>
          <w:rFonts w:ascii="Segoe UI" w:hAnsi="Segoe UI" w:cs="Segoe UI"/>
          <w:b/>
          <w:bCs/>
          <w:color w:val="001A1E"/>
          <w:sz w:val="23"/>
          <w:szCs w:val="23"/>
        </w:rPr>
        <w:t xml:space="preserve">N </w:t>
      </w:r>
      <w:r w:rsidR="00B27C94" w:rsidRPr="00872B48">
        <w:rPr>
          <w:rFonts w:ascii="Segoe UI" w:hAnsi="Segoe UI" w:cs="Segoe UI"/>
          <w:b/>
          <w:bCs/>
          <w:color w:val="001A1E"/>
          <w:sz w:val="23"/>
          <w:szCs w:val="23"/>
        </w:rPr>
        <w:t xml:space="preserve">+ soporte hidrodinámico </w:t>
      </w:r>
    </w:p>
    <w:p w14:paraId="02516BC0" w14:textId="1A7A799D" w:rsidR="0090553C" w:rsidRPr="00872B48" w:rsidRDefault="0090553C" w:rsidP="00C371A2">
      <w:pPr>
        <w:pStyle w:val="NormalWeb"/>
        <w:spacing w:before="0" w:beforeAutospacing="0" w:after="120" w:afterAutospacing="0"/>
        <w:ind w:left="900"/>
        <w:rPr>
          <w:rFonts w:ascii="Segoe UI" w:hAnsi="Segoe UI" w:cs="Segoe UI"/>
          <w:b/>
          <w:bCs/>
          <w:color w:val="001A1E"/>
          <w:sz w:val="23"/>
          <w:szCs w:val="23"/>
        </w:rPr>
      </w:pPr>
      <w:r w:rsidRPr="00872B48">
        <w:rPr>
          <w:rFonts w:ascii="Segoe UI" w:hAnsi="Segoe UI" w:cs="Segoe UI"/>
          <w:b/>
          <w:bCs/>
          <w:color w:val="001A1E"/>
          <w:sz w:val="23"/>
          <w:szCs w:val="23"/>
        </w:rPr>
        <w:t>40 ton – 251.381,25</w:t>
      </w:r>
      <w:r w:rsidR="00AB5518" w:rsidRPr="00872B48">
        <w:rPr>
          <w:rFonts w:ascii="Segoe UI" w:hAnsi="Segoe UI" w:cs="Segoe UI"/>
          <w:b/>
          <w:bCs/>
          <w:color w:val="001A1E"/>
          <w:sz w:val="23"/>
          <w:szCs w:val="23"/>
        </w:rPr>
        <w:t xml:space="preserve">N= soporte hidrodinámico </w:t>
      </w:r>
    </w:p>
    <w:p w14:paraId="56C20455" w14:textId="775B5C1C" w:rsidR="00E33236" w:rsidRPr="00872B48" w:rsidRDefault="00501C0F" w:rsidP="00E33236">
      <w:pPr>
        <w:pStyle w:val="NormalWeb"/>
        <w:spacing w:before="0" w:beforeAutospacing="0" w:after="120" w:afterAutospacing="0"/>
        <w:ind w:left="900"/>
        <w:rPr>
          <w:rFonts w:ascii="Segoe UI" w:hAnsi="Segoe UI" w:cs="Segoe UI"/>
          <w:b/>
          <w:bCs/>
          <w:color w:val="001A1E"/>
          <w:sz w:val="23"/>
          <w:szCs w:val="23"/>
        </w:rPr>
      </w:pPr>
      <w:r w:rsidRPr="00872B48">
        <w:rPr>
          <w:rFonts w:ascii="Segoe UI" w:hAnsi="Segoe UI" w:cs="Segoe UI"/>
          <w:b/>
          <w:bCs/>
          <w:color w:val="001A1E"/>
          <w:sz w:val="23"/>
          <w:szCs w:val="23"/>
        </w:rPr>
        <w:t>392</w:t>
      </w:r>
      <w:r w:rsidR="00DB7049" w:rsidRPr="00872B48">
        <w:rPr>
          <w:rFonts w:ascii="Segoe UI" w:hAnsi="Segoe UI" w:cs="Segoe UI"/>
          <w:b/>
          <w:bCs/>
          <w:color w:val="001A1E"/>
          <w:sz w:val="23"/>
          <w:szCs w:val="23"/>
        </w:rPr>
        <w:t>.</w:t>
      </w:r>
      <w:r w:rsidR="0052260C" w:rsidRPr="00872B48">
        <w:rPr>
          <w:rFonts w:ascii="Segoe UI" w:hAnsi="Segoe UI" w:cs="Segoe UI"/>
          <w:b/>
          <w:bCs/>
          <w:color w:val="001A1E"/>
          <w:sz w:val="23"/>
          <w:szCs w:val="23"/>
        </w:rPr>
        <w:t>400</w:t>
      </w:r>
      <w:r w:rsidR="00030BB4" w:rsidRPr="00872B48">
        <w:rPr>
          <w:rFonts w:ascii="Segoe UI" w:hAnsi="Segoe UI" w:cs="Segoe UI"/>
          <w:b/>
          <w:bCs/>
          <w:color w:val="001A1E"/>
          <w:sz w:val="23"/>
          <w:szCs w:val="23"/>
        </w:rPr>
        <w:t xml:space="preserve"> N- 251.381,25N= soporte hidrodinámico </w:t>
      </w:r>
    </w:p>
    <w:p w14:paraId="2B9A47D4" w14:textId="7689375A" w:rsidR="003455C0" w:rsidRPr="00872B48" w:rsidRDefault="00872B48" w:rsidP="00E33236">
      <w:pPr>
        <w:pStyle w:val="NormalWeb"/>
        <w:spacing w:before="0" w:beforeAutospacing="0" w:after="120" w:afterAutospacing="0"/>
        <w:ind w:left="900"/>
        <w:rPr>
          <w:rFonts w:ascii="Segoe UI" w:hAnsi="Segoe UI" w:cs="Segoe UI"/>
          <w:b/>
          <w:bCs/>
          <w:color w:val="001A1E"/>
          <w:sz w:val="23"/>
          <w:szCs w:val="23"/>
        </w:rPr>
      </w:pPr>
      <w:r w:rsidRPr="00872B48">
        <w:rPr>
          <w:rFonts w:ascii="Segoe UI" w:hAnsi="Segoe UI" w:cs="Segoe UI"/>
          <w:b/>
          <w:bCs/>
          <w:color w:val="001A1E"/>
          <w:sz w:val="23"/>
          <w:szCs w:val="23"/>
        </w:rPr>
        <w:t>141.018,75</w:t>
      </w:r>
      <w:r w:rsidR="00257573">
        <w:rPr>
          <w:rFonts w:ascii="Segoe UI" w:hAnsi="Segoe UI" w:cs="Segoe UI"/>
          <w:b/>
          <w:bCs/>
          <w:color w:val="001A1E"/>
          <w:sz w:val="23"/>
          <w:szCs w:val="23"/>
        </w:rPr>
        <w:t>N</w:t>
      </w:r>
      <w:r w:rsidR="00E33236" w:rsidRPr="00872B48">
        <w:rPr>
          <w:rFonts w:ascii="Segoe UI" w:hAnsi="Segoe UI" w:cs="Segoe UI"/>
          <w:b/>
          <w:bCs/>
          <w:color w:val="001A1E"/>
          <w:sz w:val="23"/>
          <w:szCs w:val="23"/>
        </w:rPr>
        <w:t xml:space="preserve">=soporte hidrodinámico </w:t>
      </w:r>
    </w:p>
    <w:p w14:paraId="46DAB05F" w14:textId="77777777" w:rsidR="00B27C94" w:rsidRDefault="00B27C94" w:rsidP="00C371A2">
      <w:pPr>
        <w:pStyle w:val="NormalWeb"/>
        <w:spacing w:before="0" w:beforeAutospacing="0" w:after="120" w:afterAutospacing="0"/>
        <w:ind w:left="900"/>
        <w:rPr>
          <w:rFonts w:ascii="Segoe UI" w:hAnsi="Segoe UI" w:cs="Segoe UI"/>
          <w:color w:val="001A1E"/>
          <w:sz w:val="23"/>
          <w:szCs w:val="23"/>
        </w:rPr>
      </w:pPr>
    </w:p>
    <w:p w14:paraId="63E116EB" w14:textId="0EFB0061" w:rsidR="007B4C74" w:rsidRDefault="007B4C74" w:rsidP="00BB4AA1">
      <w:pPr>
        <w:pStyle w:val="NormalWeb"/>
        <w:numPr>
          <w:ilvl w:val="0"/>
          <w:numId w:val="3"/>
        </w:numPr>
        <w:shd w:val="clear" w:color="auto" w:fill="E7F3F5"/>
        <w:spacing w:before="0" w:beforeAutospacing="0" w:after="120" w:afterAutospacing="0"/>
        <w:rPr>
          <w:rFonts w:ascii="Segoe UI" w:hAnsi="Segoe UI" w:cs="Segoe UI"/>
          <w:color w:val="001A1E"/>
          <w:sz w:val="23"/>
          <w:szCs w:val="23"/>
        </w:rPr>
      </w:pPr>
      <w:r>
        <w:rPr>
          <w:rFonts w:ascii="Segoe UI" w:hAnsi="Segoe UI" w:cs="Segoe UI"/>
          <w:color w:val="001A1E"/>
          <w:sz w:val="23"/>
          <w:szCs w:val="23"/>
        </w:rPr>
        <w:t>¿Qué pasará con el volumen sumergido de la embarcación si reduce su velocidad a 5 nudos? Justifique su respuesta.</w:t>
      </w:r>
    </w:p>
    <w:p w14:paraId="04DC3572" w14:textId="56A47740" w:rsidR="00BB4AA1" w:rsidRPr="00634390" w:rsidRDefault="00BB4AA1" w:rsidP="00BB4AA1">
      <w:pPr>
        <w:pStyle w:val="NormalWeb"/>
        <w:spacing w:before="0" w:beforeAutospacing="0" w:after="120" w:afterAutospacing="0"/>
        <w:ind w:left="900"/>
        <w:rPr>
          <w:rFonts w:ascii="Segoe UI" w:hAnsi="Segoe UI" w:cs="Segoe UI"/>
          <w:b/>
          <w:bCs/>
          <w:color w:val="001A1E"/>
          <w:sz w:val="23"/>
          <w:szCs w:val="23"/>
        </w:rPr>
      </w:pPr>
      <w:r w:rsidRPr="00634390">
        <w:rPr>
          <w:rFonts w:ascii="Segoe UI" w:hAnsi="Segoe UI" w:cs="Segoe UI"/>
          <w:b/>
          <w:bCs/>
          <w:color w:val="001A1E"/>
          <w:sz w:val="23"/>
          <w:szCs w:val="23"/>
        </w:rPr>
        <w:t>Al reducir la velocidad del buque</w:t>
      </w:r>
      <w:r w:rsidR="009565FF" w:rsidRPr="00634390">
        <w:rPr>
          <w:rFonts w:ascii="Segoe UI" w:hAnsi="Segoe UI" w:cs="Segoe UI"/>
          <w:b/>
          <w:bCs/>
          <w:color w:val="001A1E"/>
          <w:sz w:val="23"/>
          <w:szCs w:val="23"/>
        </w:rPr>
        <w:t xml:space="preserve"> a 5 nudos, la embarcación ya no se encontraría planeando de la misma forma que con mas velocidad, por lo que su volumen sumergido aumentaría, </w:t>
      </w:r>
      <w:r w:rsidR="00A33E37" w:rsidRPr="00634390">
        <w:rPr>
          <w:rFonts w:ascii="Segoe UI" w:hAnsi="Segoe UI" w:cs="Segoe UI"/>
          <w:b/>
          <w:bCs/>
          <w:color w:val="001A1E"/>
          <w:sz w:val="23"/>
          <w:szCs w:val="23"/>
        </w:rPr>
        <w:t>dándole más énfasis</w:t>
      </w:r>
      <w:r w:rsidR="00182497">
        <w:rPr>
          <w:rFonts w:ascii="Segoe UI" w:hAnsi="Segoe UI" w:cs="Segoe UI"/>
          <w:b/>
          <w:bCs/>
          <w:color w:val="001A1E"/>
          <w:sz w:val="23"/>
          <w:szCs w:val="23"/>
        </w:rPr>
        <w:t xml:space="preserve"> </w:t>
      </w:r>
      <w:r w:rsidR="00A33E37" w:rsidRPr="00634390">
        <w:rPr>
          <w:rFonts w:ascii="Segoe UI" w:hAnsi="Segoe UI" w:cs="Segoe UI"/>
          <w:b/>
          <w:bCs/>
          <w:color w:val="001A1E"/>
          <w:sz w:val="23"/>
          <w:szCs w:val="23"/>
        </w:rPr>
        <w:t>en un soporte hidrostático</w:t>
      </w:r>
      <w:r w:rsidR="005261C8">
        <w:rPr>
          <w:rFonts w:ascii="Segoe UI" w:hAnsi="Segoe UI" w:cs="Segoe UI"/>
          <w:b/>
          <w:bCs/>
          <w:color w:val="001A1E"/>
          <w:sz w:val="23"/>
          <w:szCs w:val="23"/>
        </w:rPr>
        <w:t>.</w:t>
      </w:r>
    </w:p>
    <w:p w14:paraId="450BC14E" w14:textId="5B595358" w:rsidR="007B4C74" w:rsidRDefault="007B4C74" w:rsidP="007B4C74"/>
    <w:p w14:paraId="2275E0D8" w14:textId="77777777" w:rsidR="00DA7193" w:rsidRDefault="00DA7193" w:rsidP="007B4C74"/>
    <w:p w14:paraId="460F3DB7" w14:textId="77777777" w:rsidR="00DA7193" w:rsidRDefault="00DA7193" w:rsidP="00DA7193">
      <w:pPr>
        <w:pStyle w:val="NormalWeb"/>
        <w:shd w:val="clear" w:color="auto" w:fill="E7F3F5"/>
        <w:spacing w:before="0" w:beforeAutospacing="0" w:after="120" w:afterAutospacing="0"/>
        <w:rPr>
          <w:rFonts w:ascii="Segoe UI" w:hAnsi="Segoe UI" w:cs="Segoe UI"/>
          <w:color w:val="001A1E"/>
          <w:sz w:val="23"/>
          <w:szCs w:val="23"/>
        </w:rPr>
      </w:pPr>
      <w:r>
        <w:rPr>
          <w:rFonts w:ascii="Segoe UI" w:hAnsi="Segoe UI" w:cs="Segoe UI"/>
          <w:b/>
          <w:bCs/>
          <w:color w:val="001A1E"/>
          <w:sz w:val="23"/>
          <w:szCs w:val="23"/>
          <w:lang w:val="es-ES"/>
        </w:rPr>
        <w:t>Pregunta N°2.-                   </w:t>
      </w:r>
      <w:r>
        <w:rPr>
          <w:rFonts w:ascii="Segoe UI" w:hAnsi="Segoe UI" w:cs="Segoe UI"/>
          <w:color w:val="001A1E"/>
          <w:sz w:val="23"/>
          <w:szCs w:val="23"/>
          <w:lang w:val="es-ES"/>
        </w:rPr>
        <w:t xml:space="preserve">Empleo de curvas de forma (10 </w:t>
      </w:r>
      <w:proofErr w:type="spellStart"/>
      <w:r>
        <w:rPr>
          <w:rFonts w:ascii="Segoe UI" w:hAnsi="Segoe UI" w:cs="Segoe UI"/>
          <w:color w:val="001A1E"/>
          <w:sz w:val="23"/>
          <w:szCs w:val="23"/>
          <w:lang w:val="es-ES"/>
        </w:rPr>
        <w:t>ptos</w:t>
      </w:r>
      <w:proofErr w:type="spellEnd"/>
      <w:r>
        <w:rPr>
          <w:rFonts w:ascii="Segoe UI" w:hAnsi="Segoe UI" w:cs="Segoe UI"/>
          <w:color w:val="001A1E"/>
          <w:sz w:val="23"/>
          <w:szCs w:val="23"/>
          <w:lang w:val="es-ES"/>
        </w:rPr>
        <w:t>)</w:t>
      </w:r>
    </w:p>
    <w:p w14:paraId="51BF60A2" w14:textId="77777777" w:rsidR="00DA7193" w:rsidRDefault="00DA7193" w:rsidP="00DA7193">
      <w:pPr>
        <w:pStyle w:val="NormalWeb"/>
        <w:shd w:val="clear" w:color="auto" w:fill="E7F3F5"/>
        <w:spacing w:before="0" w:beforeAutospacing="0" w:after="120" w:afterAutospacing="0"/>
        <w:rPr>
          <w:rFonts w:ascii="Segoe UI" w:hAnsi="Segoe UI" w:cs="Segoe UI"/>
          <w:color w:val="001A1E"/>
          <w:sz w:val="23"/>
          <w:szCs w:val="23"/>
        </w:rPr>
      </w:pPr>
      <w:r>
        <w:rPr>
          <w:rFonts w:ascii="Segoe UI" w:hAnsi="Segoe UI" w:cs="Segoe UI"/>
          <w:color w:val="001A1E"/>
          <w:sz w:val="23"/>
          <w:szCs w:val="23"/>
        </w:rPr>
        <w:t xml:space="preserve">Una fragata </w:t>
      </w:r>
      <w:proofErr w:type="spellStart"/>
      <w:r>
        <w:rPr>
          <w:rFonts w:ascii="Segoe UI" w:hAnsi="Segoe UI" w:cs="Segoe UI"/>
          <w:color w:val="001A1E"/>
          <w:sz w:val="23"/>
          <w:szCs w:val="23"/>
        </w:rPr>
        <w:t>Adelaide</w:t>
      </w:r>
      <w:proofErr w:type="spellEnd"/>
      <w:r>
        <w:rPr>
          <w:rFonts w:ascii="Segoe UI" w:hAnsi="Segoe UI" w:cs="Segoe UI"/>
          <w:color w:val="001A1E"/>
          <w:sz w:val="23"/>
          <w:szCs w:val="23"/>
        </w:rPr>
        <w:t xml:space="preserve"> (FFG-7) está flotando en una quilla uniforme y un calado medio de 14 pies. Usando sus curvas de forma, encuentre los siguientes parámetros: Entregue los resultados en unidades inglesas y en unidades del S.I.</w:t>
      </w:r>
    </w:p>
    <w:p w14:paraId="35EB07CF" w14:textId="7DD10CD9" w:rsidR="00DA7193" w:rsidRDefault="00DA7193" w:rsidP="00DA7193">
      <w:pPr>
        <w:pStyle w:val="NormalWeb"/>
        <w:shd w:val="clear" w:color="auto" w:fill="E7F3F5"/>
        <w:spacing w:before="0" w:beforeAutospacing="0" w:after="120" w:afterAutospacing="0"/>
        <w:rPr>
          <w:rFonts w:ascii="Segoe UI" w:hAnsi="Segoe UI" w:cs="Segoe UI"/>
          <w:color w:val="001A1E"/>
          <w:sz w:val="23"/>
          <w:szCs w:val="23"/>
        </w:rPr>
      </w:pPr>
      <w:r>
        <w:rPr>
          <w:rFonts w:ascii="Segoe UI" w:hAnsi="Segoe UI" w:cs="Segoe UI"/>
          <w:noProof/>
          <w:color w:val="001A1E"/>
          <w:sz w:val="23"/>
          <w:szCs w:val="23"/>
        </w:rPr>
        <mc:AlternateContent>
          <mc:Choice Requires="wps">
            <w:drawing>
              <wp:inline distT="0" distB="0" distL="0" distR="0" wp14:anchorId="2E211429" wp14:editId="0D36791D">
                <wp:extent cx="304800" cy="304800"/>
                <wp:effectExtent l="0" t="0" r="0" b="0"/>
                <wp:docPr id="2118987613" name="Rectángulo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51EB785" id="Rectángulo 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14976BB1" w14:textId="4D893737" w:rsidR="00DA7193" w:rsidRDefault="00DA7193" w:rsidP="0067730A">
      <w:pPr>
        <w:pStyle w:val="NormalWeb"/>
        <w:numPr>
          <w:ilvl w:val="0"/>
          <w:numId w:val="4"/>
        </w:numPr>
        <w:shd w:val="clear" w:color="auto" w:fill="E7F3F5"/>
        <w:spacing w:before="0" w:beforeAutospacing="0" w:after="120" w:afterAutospacing="0"/>
        <w:rPr>
          <w:rFonts w:ascii="Segoe UI" w:hAnsi="Segoe UI" w:cs="Segoe UI"/>
          <w:color w:val="001A1E"/>
          <w:sz w:val="23"/>
          <w:szCs w:val="23"/>
        </w:rPr>
      </w:pPr>
      <w:r>
        <w:rPr>
          <w:rFonts w:ascii="Segoe UI" w:hAnsi="Segoe UI" w:cs="Segoe UI"/>
          <w:color w:val="001A1E"/>
          <w:sz w:val="23"/>
          <w:szCs w:val="23"/>
        </w:rPr>
        <w:t>Desplazamiento (</w:t>
      </w:r>
      <w:r>
        <w:rPr>
          <w:rFonts w:ascii="Cambria Math" w:hAnsi="Cambria Math" w:cs="Cambria Math"/>
          <w:color w:val="001A1E"/>
          <w:sz w:val="23"/>
          <w:szCs w:val="23"/>
        </w:rPr>
        <w:t>△</w:t>
      </w:r>
      <w:r>
        <w:rPr>
          <w:rFonts w:ascii="Segoe UI" w:hAnsi="Segoe UI" w:cs="Segoe UI"/>
          <w:color w:val="001A1E"/>
          <w:sz w:val="23"/>
          <w:szCs w:val="23"/>
        </w:rPr>
        <w:t>)</w:t>
      </w:r>
    </w:p>
    <w:p w14:paraId="5DA63D44" w14:textId="0196BAD6" w:rsidR="0067730A" w:rsidRPr="00235DBC" w:rsidRDefault="006A2902" w:rsidP="00F95193">
      <w:pPr>
        <w:pStyle w:val="NormalWeb"/>
        <w:tabs>
          <w:tab w:val="left" w:pos="4395"/>
        </w:tabs>
        <w:spacing w:before="0" w:beforeAutospacing="0" w:after="120" w:afterAutospacing="0"/>
        <w:ind w:left="900"/>
        <w:rPr>
          <w:rFonts w:ascii="Segoe UI" w:hAnsi="Segoe UI" w:cs="Segoe UI"/>
          <w:b/>
          <w:bCs/>
          <w:color w:val="001A1E"/>
          <w:sz w:val="23"/>
          <w:szCs w:val="23"/>
          <w:lang w:val="en-US"/>
        </w:rPr>
      </w:pPr>
      <w:r w:rsidRPr="00235DBC">
        <w:rPr>
          <w:rFonts w:ascii="Segoe UI" w:hAnsi="Segoe UI" w:cs="Segoe UI"/>
          <w:b/>
          <w:bCs/>
          <w:noProof/>
          <w:color w:val="001A1E"/>
          <w:sz w:val="23"/>
          <w:szCs w:val="23"/>
          <w14:ligatures w14:val="standardContextual"/>
        </w:rPr>
        <mc:AlternateContent>
          <mc:Choice Requires="wps">
            <w:drawing>
              <wp:anchor distT="0" distB="0" distL="114300" distR="114300" simplePos="0" relativeHeight="251662336" behindDoc="0" locked="0" layoutInCell="1" allowOverlap="1" wp14:anchorId="6C4F0A40" wp14:editId="6AD409EA">
                <wp:simplePos x="0" y="0"/>
                <wp:positionH relativeFrom="column">
                  <wp:posOffset>2106617</wp:posOffset>
                </wp:positionH>
                <wp:positionV relativeFrom="paragraph">
                  <wp:posOffset>58429</wp:posOffset>
                </wp:positionV>
                <wp:extent cx="586854" cy="116006"/>
                <wp:effectExtent l="0" t="19050" r="41910" b="36830"/>
                <wp:wrapNone/>
                <wp:docPr id="1999853979" name="Flecha: a la derecha 2"/>
                <wp:cNvGraphicFramePr/>
                <a:graphic xmlns:a="http://schemas.openxmlformats.org/drawingml/2006/main">
                  <a:graphicData uri="http://schemas.microsoft.com/office/word/2010/wordprocessingShape">
                    <wps:wsp>
                      <wps:cNvSpPr/>
                      <wps:spPr>
                        <a:xfrm>
                          <a:off x="0" y="0"/>
                          <a:ext cx="586854" cy="116006"/>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6EEFEB5"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Flecha: a la derecha 2" o:spid="_x0000_s1026" type="#_x0000_t13" style="position:absolute;margin-left:165.9pt;margin-top:4.6pt;width:46.2pt;height:9.1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" adj="19465" fillcolor="#156082 [3204]" strokecolor="#030e13 [484]" strokeweight="1pt"/>
            </w:pict>
          </mc:Fallback>
        </mc:AlternateContent>
      </w:r>
      <w:r w:rsidR="00D37BAA" w:rsidRPr="00235DBC">
        <w:rPr>
          <w:rFonts w:ascii="Segoe UI" w:hAnsi="Segoe UI" w:cs="Segoe UI"/>
          <w:b/>
          <w:bCs/>
          <w:color w:val="001A1E"/>
          <w:sz w:val="23"/>
          <w:szCs w:val="23"/>
          <w:lang w:val="en-US"/>
        </w:rPr>
        <w:t>108 x 30 LT =</w:t>
      </w:r>
      <w:r w:rsidRPr="00235DBC">
        <w:rPr>
          <w:rFonts w:ascii="Segoe UI" w:hAnsi="Segoe UI" w:cs="Segoe UI"/>
          <w:b/>
          <w:bCs/>
          <w:color w:val="001A1E"/>
          <w:sz w:val="23"/>
          <w:szCs w:val="23"/>
          <w:lang w:val="en-US"/>
        </w:rPr>
        <w:t xml:space="preserve"> 3240 LT </w:t>
      </w:r>
      <w:r w:rsidR="00F95193" w:rsidRPr="00235DBC">
        <w:rPr>
          <w:rFonts w:ascii="Segoe UI" w:hAnsi="Segoe UI" w:cs="Segoe UI"/>
          <w:b/>
          <w:bCs/>
          <w:color w:val="001A1E"/>
          <w:sz w:val="23"/>
          <w:szCs w:val="23"/>
          <w:lang w:val="en-US"/>
        </w:rPr>
        <w:tab/>
      </w:r>
      <w:r w:rsidR="00001AB0" w:rsidRPr="00235DBC">
        <w:rPr>
          <w:rFonts w:ascii="Segoe UI" w:hAnsi="Segoe UI" w:cs="Segoe UI"/>
          <w:b/>
          <w:bCs/>
          <w:color w:val="001A1E"/>
          <w:sz w:val="23"/>
          <w:szCs w:val="23"/>
          <w:lang w:val="en-US"/>
        </w:rPr>
        <w:t>3291,99</w:t>
      </w:r>
      <w:r w:rsidR="00C83CB7" w:rsidRPr="00235DBC">
        <w:rPr>
          <w:rFonts w:ascii="Segoe UI" w:hAnsi="Segoe UI" w:cs="Segoe UI"/>
          <w:b/>
          <w:bCs/>
          <w:color w:val="001A1E"/>
          <w:sz w:val="23"/>
          <w:szCs w:val="23"/>
          <w:lang w:val="en-US"/>
        </w:rPr>
        <w:t xml:space="preserve"> T</w:t>
      </w:r>
    </w:p>
    <w:p w14:paraId="100B1076" w14:textId="086FC5DE" w:rsidR="00DA7193" w:rsidRDefault="00DA7193" w:rsidP="00F95193">
      <w:pPr>
        <w:pStyle w:val="NormalWeb"/>
        <w:numPr>
          <w:ilvl w:val="0"/>
          <w:numId w:val="4"/>
        </w:numPr>
        <w:shd w:val="clear" w:color="auto" w:fill="E7F3F5"/>
        <w:spacing w:before="0" w:beforeAutospacing="0" w:after="120" w:afterAutospacing="0"/>
        <w:rPr>
          <w:rFonts w:ascii="Segoe UI" w:hAnsi="Segoe UI" w:cs="Segoe UI"/>
          <w:color w:val="001A1E"/>
          <w:sz w:val="23"/>
          <w:szCs w:val="23"/>
        </w:rPr>
      </w:pPr>
      <w:r>
        <w:rPr>
          <w:rFonts w:ascii="Segoe UI" w:hAnsi="Segoe UI" w:cs="Segoe UI"/>
          <w:color w:val="001A1E"/>
          <w:sz w:val="23"/>
          <w:szCs w:val="23"/>
        </w:rPr>
        <w:t>Centro longitudinal de flotación (LCF)</w:t>
      </w:r>
    </w:p>
    <w:p w14:paraId="3F72DD0D" w14:textId="3ECEEB4B" w:rsidR="00F95193" w:rsidRPr="00235DBC" w:rsidRDefault="00410E5C" w:rsidP="00410E5C">
      <w:pPr>
        <w:pStyle w:val="NormalWeb"/>
        <w:tabs>
          <w:tab w:val="left" w:pos="2769"/>
        </w:tabs>
        <w:spacing w:before="0" w:beforeAutospacing="0" w:after="120" w:afterAutospacing="0"/>
        <w:ind w:left="900"/>
        <w:rPr>
          <w:rFonts w:ascii="Segoe UI" w:hAnsi="Segoe UI" w:cs="Segoe UI"/>
          <w:b/>
          <w:bCs/>
          <w:color w:val="001A1E"/>
          <w:sz w:val="22"/>
          <w:szCs w:val="22"/>
        </w:rPr>
      </w:pPr>
      <w:r w:rsidRPr="00235DBC">
        <w:rPr>
          <w:rFonts w:ascii="Segoe UI" w:hAnsi="Segoe UI" w:cs="Segoe UI"/>
          <w:b/>
          <w:bCs/>
          <w:noProof/>
          <w:color w:val="001A1E"/>
          <w:sz w:val="22"/>
          <w:szCs w:val="22"/>
          <w14:ligatures w14:val="standardContextual"/>
        </w:rPr>
        <mc:AlternateContent>
          <mc:Choice Requires="wps">
            <w:drawing>
              <wp:anchor distT="0" distB="0" distL="114300" distR="114300" simplePos="0" relativeHeight="251664384" behindDoc="0" locked="0" layoutInCell="1" allowOverlap="1" wp14:anchorId="6A1DAF56" wp14:editId="1A04BED7">
                <wp:simplePos x="0" y="0"/>
                <wp:positionH relativeFrom="column">
                  <wp:posOffset>1125415</wp:posOffset>
                </wp:positionH>
                <wp:positionV relativeFrom="paragraph">
                  <wp:posOffset>44171</wp:posOffset>
                </wp:positionV>
                <wp:extent cx="586854" cy="116006"/>
                <wp:effectExtent l="0" t="19050" r="41910" b="36830"/>
                <wp:wrapNone/>
                <wp:docPr id="871997663" name="Flecha: a la derecha 2"/>
                <wp:cNvGraphicFramePr/>
                <a:graphic xmlns:a="http://schemas.openxmlformats.org/drawingml/2006/main">
                  <a:graphicData uri="http://schemas.microsoft.com/office/word/2010/wordprocessingShape">
                    <wps:wsp>
                      <wps:cNvSpPr/>
                      <wps:spPr>
                        <a:xfrm>
                          <a:off x="0" y="0"/>
                          <a:ext cx="586854" cy="116006"/>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665AB33" id="Flecha: a la derecha 2" o:spid="_x0000_s1026" type="#_x0000_t13" style="position:absolute;margin-left:88.6pt;margin-top:3.5pt;width:46.2pt;height:9.1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" adj="19465" fillcolor="#156082 [3204]" strokecolor="#030e13 [484]" strokeweight="1pt"/>
            </w:pict>
          </mc:Fallback>
        </mc:AlternateContent>
      </w:r>
      <w:r w:rsidRPr="00235DBC">
        <w:rPr>
          <w:rFonts w:ascii="Segoe UI" w:hAnsi="Segoe UI" w:cs="Segoe UI"/>
          <w:b/>
          <w:bCs/>
          <w:color w:val="001A1E"/>
          <w:sz w:val="22"/>
          <w:szCs w:val="22"/>
        </w:rPr>
        <w:t xml:space="preserve">22 pies </w:t>
      </w:r>
      <w:r w:rsidRPr="00235DBC">
        <w:rPr>
          <w:rFonts w:ascii="Segoe UI" w:hAnsi="Segoe UI" w:cs="Segoe UI"/>
          <w:b/>
          <w:bCs/>
          <w:color w:val="001A1E"/>
          <w:sz w:val="22"/>
          <w:szCs w:val="22"/>
        </w:rPr>
        <w:tab/>
        <w:t>6,71</w:t>
      </w:r>
      <w:r w:rsidR="00A74770" w:rsidRPr="00235DBC">
        <w:rPr>
          <w:rFonts w:ascii="Segoe UI" w:hAnsi="Segoe UI" w:cs="Segoe UI"/>
          <w:b/>
          <w:bCs/>
          <w:color w:val="001A1E"/>
          <w:sz w:val="22"/>
          <w:szCs w:val="22"/>
        </w:rPr>
        <w:t xml:space="preserve">m </w:t>
      </w:r>
    </w:p>
    <w:p w14:paraId="679B89C6" w14:textId="278D4C8E" w:rsidR="00427360" w:rsidRDefault="00406709" w:rsidP="00DA7193">
      <w:pPr>
        <w:pStyle w:val="NormalWeb"/>
        <w:shd w:val="clear" w:color="auto" w:fill="E7F3F5"/>
        <w:spacing w:before="0" w:beforeAutospacing="0" w:after="120" w:afterAutospacing="0"/>
        <w:rPr>
          <w:rFonts w:ascii="Segoe UI" w:hAnsi="Segoe UI" w:cs="Segoe UI"/>
          <w:color w:val="001A1E"/>
          <w:sz w:val="23"/>
          <w:szCs w:val="23"/>
        </w:rPr>
      </w:pPr>
      <w:r>
        <w:rPr>
          <w:rFonts w:ascii="Segoe UI" w:hAnsi="Segoe UI" w:cs="Segoe UI"/>
          <w:color w:val="001A1E"/>
          <w:sz w:val="23"/>
          <w:szCs w:val="23"/>
        </w:rPr>
        <w:t xml:space="preserve">      </w:t>
      </w:r>
      <w:r w:rsidR="00DA7193">
        <w:rPr>
          <w:rFonts w:ascii="Segoe UI" w:hAnsi="Segoe UI" w:cs="Segoe UI"/>
          <w:color w:val="001A1E"/>
          <w:sz w:val="23"/>
          <w:szCs w:val="23"/>
        </w:rPr>
        <w:t>c.      Centro vertical de flotabilidad (KB)</w:t>
      </w:r>
    </w:p>
    <w:p w14:paraId="4C24F78D" w14:textId="066519C2" w:rsidR="008C7838" w:rsidRPr="00235DBC" w:rsidRDefault="00427360" w:rsidP="00406709">
      <w:pPr>
        <w:pStyle w:val="NormalWeb"/>
        <w:numPr>
          <w:ilvl w:val="0"/>
          <w:numId w:val="5"/>
        </w:numPr>
        <w:tabs>
          <w:tab w:val="left" w:pos="3940"/>
        </w:tabs>
        <w:spacing w:before="0" w:beforeAutospacing="0" w:after="120" w:afterAutospacing="0"/>
        <w:rPr>
          <w:rFonts w:ascii="Segoe UI" w:hAnsi="Segoe UI" w:cs="Segoe UI"/>
          <w:b/>
          <w:bCs/>
          <w:color w:val="001A1E"/>
          <w:sz w:val="23"/>
          <w:szCs w:val="23"/>
        </w:rPr>
      </w:pPr>
      <w:r w:rsidRPr="00235DBC">
        <w:rPr>
          <w:rFonts w:ascii="Segoe UI" w:hAnsi="Segoe UI" w:cs="Segoe UI"/>
          <w:b/>
          <w:bCs/>
          <w:noProof/>
          <w:color w:val="001A1E"/>
          <w:sz w:val="22"/>
          <w:szCs w:val="22"/>
          <w14:ligatures w14:val="standardContextual"/>
        </w:rPr>
        <mc:AlternateContent>
          <mc:Choice Requires="wps">
            <w:drawing>
              <wp:anchor distT="0" distB="0" distL="114300" distR="114300" simplePos="0" relativeHeight="251666432" behindDoc="0" locked="0" layoutInCell="1" allowOverlap="1" wp14:anchorId="259B9082" wp14:editId="0B379B05">
                <wp:simplePos x="0" y="0"/>
                <wp:positionH relativeFrom="column">
                  <wp:posOffset>1885546</wp:posOffset>
                </wp:positionH>
                <wp:positionV relativeFrom="paragraph">
                  <wp:posOffset>62265</wp:posOffset>
                </wp:positionV>
                <wp:extent cx="586854" cy="116006"/>
                <wp:effectExtent l="0" t="19050" r="41910" b="36830"/>
                <wp:wrapNone/>
                <wp:docPr id="269172388" name="Flecha: a la derecha 2"/>
                <wp:cNvGraphicFramePr/>
                <a:graphic xmlns:a="http://schemas.openxmlformats.org/drawingml/2006/main">
                  <a:graphicData uri="http://schemas.microsoft.com/office/word/2010/wordprocessingShape">
                    <wps:wsp>
                      <wps:cNvSpPr/>
                      <wps:spPr>
                        <a:xfrm>
                          <a:off x="0" y="0"/>
                          <a:ext cx="586854" cy="116006"/>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F897E5" id="Flecha: a la derecha 2" o:spid="_x0000_s1026" type="#_x0000_t13" style="position:absolute;margin-left:148.45pt;margin-top:4.9pt;width:46.2pt;height:9.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" adj="19465" fillcolor="#156082 [3204]" strokecolor="#030e13 [484]" strokeweight="1pt"/>
            </w:pict>
          </mc:Fallback>
        </mc:AlternateContent>
      </w:r>
      <w:r w:rsidR="00281F3C" w:rsidRPr="00235DBC">
        <w:rPr>
          <w:rFonts w:ascii="Segoe UI" w:hAnsi="Segoe UI" w:cs="Segoe UI"/>
          <w:b/>
          <w:bCs/>
          <w:color w:val="001A1E"/>
          <w:sz w:val="23"/>
          <w:szCs w:val="23"/>
        </w:rPr>
        <w:t>x</w:t>
      </w:r>
      <w:r w:rsidR="00001AB0" w:rsidRPr="00235DBC">
        <w:rPr>
          <w:rFonts w:ascii="Segoe UI" w:hAnsi="Segoe UI" w:cs="Segoe UI"/>
          <w:b/>
          <w:bCs/>
          <w:color w:val="001A1E"/>
          <w:sz w:val="23"/>
          <w:szCs w:val="23"/>
        </w:rPr>
        <w:t xml:space="preserve"> 0,2 </w:t>
      </w:r>
      <w:r w:rsidRPr="00235DBC">
        <w:rPr>
          <w:rFonts w:ascii="Segoe UI" w:hAnsi="Segoe UI" w:cs="Segoe UI"/>
          <w:b/>
          <w:bCs/>
          <w:color w:val="001A1E"/>
          <w:sz w:val="23"/>
          <w:szCs w:val="23"/>
        </w:rPr>
        <w:t xml:space="preserve">pies = 8,8 pies </w:t>
      </w:r>
      <w:r w:rsidRPr="00235DBC">
        <w:rPr>
          <w:rFonts w:ascii="Segoe UI" w:hAnsi="Segoe UI" w:cs="Segoe UI"/>
          <w:b/>
          <w:bCs/>
          <w:color w:val="001A1E"/>
          <w:sz w:val="23"/>
          <w:szCs w:val="23"/>
        </w:rPr>
        <w:tab/>
        <w:t>2,68 m</w:t>
      </w:r>
    </w:p>
    <w:p w14:paraId="2EC70242" w14:textId="496673DA" w:rsidR="00DA7193" w:rsidRDefault="00406709" w:rsidP="00406709">
      <w:pPr>
        <w:pStyle w:val="NormalWeb"/>
        <w:shd w:val="clear" w:color="auto" w:fill="E7F3F5"/>
        <w:spacing w:before="0" w:beforeAutospacing="0" w:after="120" w:afterAutospacing="0"/>
        <w:rPr>
          <w:rFonts w:ascii="Segoe UI" w:hAnsi="Segoe UI" w:cs="Segoe UI"/>
          <w:color w:val="001A1E"/>
          <w:sz w:val="23"/>
          <w:szCs w:val="23"/>
        </w:rPr>
      </w:pPr>
      <w:r>
        <w:rPr>
          <w:rFonts w:ascii="Segoe UI" w:hAnsi="Segoe UI" w:cs="Segoe UI"/>
          <w:color w:val="001A1E"/>
          <w:sz w:val="23"/>
          <w:szCs w:val="23"/>
        </w:rPr>
        <w:t xml:space="preserve">      </w:t>
      </w:r>
      <w:proofErr w:type="spellStart"/>
      <w:r>
        <w:rPr>
          <w:rFonts w:ascii="Segoe UI" w:hAnsi="Segoe UI" w:cs="Segoe UI"/>
          <w:color w:val="001A1E"/>
          <w:sz w:val="23"/>
          <w:szCs w:val="23"/>
        </w:rPr>
        <w:t>d.</w:t>
      </w:r>
      <w:r w:rsidR="00DA7193">
        <w:rPr>
          <w:rFonts w:ascii="Segoe UI" w:hAnsi="Segoe UI" w:cs="Segoe UI"/>
          <w:color w:val="001A1E"/>
          <w:sz w:val="23"/>
          <w:szCs w:val="23"/>
        </w:rPr>
        <w:t>Toneladas</w:t>
      </w:r>
      <w:proofErr w:type="spellEnd"/>
      <w:r w:rsidR="00DA7193">
        <w:rPr>
          <w:rFonts w:ascii="Segoe UI" w:hAnsi="Segoe UI" w:cs="Segoe UI"/>
          <w:color w:val="001A1E"/>
          <w:sz w:val="23"/>
          <w:szCs w:val="23"/>
        </w:rPr>
        <w:t xml:space="preserve"> por pulgada de inmersión (TPI)</w:t>
      </w:r>
    </w:p>
    <w:p w14:paraId="4D118DED" w14:textId="0A467E9E" w:rsidR="00406709" w:rsidRPr="00235DBC" w:rsidRDefault="00F168B0" w:rsidP="00406709">
      <w:pPr>
        <w:pStyle w:val="NormalWeb"/>
        <w:spacing w:before="0" w:beforeAutospacing="0" w:after="120" w:afterAutospacing="0"/>
        <w:rPr>
          <w:rFonts w:ascii="Segoe UI" w:hAnsi="Segoe UI" w:cs="Segoe UI"/>
          <w:b/>
          <w:bCs/>
          <w:color w:val="001A1E"/>
          <w:sz w:val="23"/>
          <w:szCs w:val="23"/>
        </w:rPr>
      </w:pPr>
      <w:r>
        <w:rPr>
          <w:rFonts w:ascii="Segoe UI" w:hAnsi="Segoe UI" w:cs="Segoe UI"/>
          <w:color w:val="001A1E"/>
          <w:sz w:val="23"/>
          <w:szCs w:val="23"/>
        </w:rPr>
        <w:t xml:space="preserve">          </w:t>
      </w:r>
      <w:r w:rsidRPr="00235DBC">
        <w:rPr>
          <w:rFonts w:ascii="Segoe UI" w:hAnsi="Segoe UI" w:cs="Segoe UI"/>
          <w:b/>
          <w:bCs/>
          <w:color w:val="001A1E"/>
          <w:sz w:val="23"/>
          <w:szCs w:val="23"/>
        </w:rPr>
        <w:t>158 x 0,2 LT/pulgada = 31,6 LT/ pulgada</w:t>
      </w:r>
    </w:p>
    <w:p w14:paraId="018896FF" w14:textId="4BB57DF5" w:rsidR="00406709" w:rsidRDefault="00406709" w:rsidP="00406709">
      <w:pPr>
        <w:pStyle w:val="NormalWeb"/>
        <w:spacing w:before="0" w:beforeAutospacing="0" w:after="120" w:afterAutospacing="0"/>
        <w:rPr>
          <w:rFonts w:ascii="Segoe UI" w:hAnsi="Segoe UI" w:cs="Segoe UI"/>
          <w:color w:val="001A1E"/>
          <w:sz w:val="23"/>
          <w:szCs w:val="23"/>
        </w:rPr>
      </w:pPr>
      <w:r>
        <w:rPr>
          <w:rFonts w:ascii="Segoe UI" w:hAnsi="Segoe UI" w:cs="Segoe UI"/>
          <w:color w:val="001A1E"/>
          <w:sz w:val="23"/>
          <w:szCs w:val="23"/>
        </w:rPr>
        <w:t xml:space="preserve">   </w:t>
      </w:r>
    </w:p>
    <w:p w14:paraId="23AE68FB" w14:textId="09119E4C" w:rsidR="00DA7193" w:rsidRDefault="00DA7193" w:rsidP="00F168B0">
      <w:pPr>
        <w:pStyle w:val="NormalWeb"/>
        <w:numPr>
          <w:ilvl w:val="0"/>
          <w:numId w:val="3"/>
        </w:numPr>
        <w:shd w:val="clear" w:color="auto" w:fill="E7F3F5"/>
        <w:spacing w:before="0" w:beforeAutospacing="0" w:after="120" w:afterAutospacing="0"/>
        <w:rPr>
          <w:rFonts w:ascii="Segoe UI" w:hAnsi="Segoe UI" w:cs="Segoe UI"/>
          <w:color w:val="001A1E"/>
          <w:sz w:val="23"/>
          <w:szCs w:val="23"/>
        </w:rPr>
      </w:pPr>
      <w:r>
        <w:rPr>
          <w:rFonts w:ascii="Segoe UI" w:hAnsi="Segoe UI" w:cs="Segoe UI"/>
          <w:color w:val="001A1E"/>
          <w:sz w:val="23"/>
          <w:szCs w:val="23"/>
        </w:rPr>
        <w:t>Momento para cambiar asiento en 1 pulgada (MT1 ")</w:t>
      </w:r>
    </w:p>
    <w:p w14:paraId="52A1178F" w14:textId="2DD944BA" w:rsidR="00F168B0" w:rsidRPr="00235DBC" w:rsidRDefault="00235B45" w:rsidP="00235B45">
      <w:pPr>
        <w:pStyle w:val="NormalWeb"/>
        <w:spacing w:before="0" w:beforeAutospacing="0" w:after="120" w:afterAutospacing="0"/>
        <w:ind w:left="900"/>
        <w:rPr>
          <w:rFonts w:ascii="Segoe UI" w:hAnsi="Segoe UI" w:cs="Segoe UI"/>
          <w:b/>
          <w:bCs/>
          <w:color w:val="001A1E"/>
          <w:sz w:val="23"/>
          <w:szCs w:val="23"/>
        </w:rPr>
      </w:pPr>
      <w:r w:rsidRPr="00235DBC">
        <w:rPr>
          <w:rFonts w:ascii="Segoe UI" w:hAnsi="Segoe UI" w:cs="Segoe UI"/>
          <w:b/>
          <w:bCs/>
          <w:color w:val="001A1E"/>
          <w:sz w:val="23"/>
          <w:szCs w:val="23"/>
        </w:rPr>
        <w:t>124 x 5,78 pies – LT / pulgada = 716</w:t>
      </w:r>
      <w:r w:rsidR="005C10B6" w:rsidRPr="00235DBC">
        <w:rPr>
          <w:rFonts w:ascii="Segoe UI" w:hAnsi="Segoe UI" w:cs="Segoe UI"/>
          <w:b/>
          <w:bCs/>
          <w:color w:val="001A1E"/>
          <w:sz w:val="23"/>
          <w:szCs w:val="23"/>
        </w:rPr>
        <w:t>,72</w:t>
      </w:r>
      <w:r w:rsidRPr="00235DBC">
        <w:rPr>
          <w:rFonts w:ascii="Segoe UI" w:hAnsi="Segoe UI" w:cs="Segoe UI"/>
          <w:b/>
          <w:bCs/>
          <w:color w:val="001A1E"/>
          <w:sz w:val="23"/>
          <w:szCs w:val="23"/>
        </w:rPr>
        <w:t xml:space="preserve"> pies </w:t>
      </w:r>
      <w:r w:rsidR="00284D23" w:rsidRPr="00235DBC">
        <w:rPr>
          <w:rFonts w:ascii="Segoe UI" w:hAnsi="Segoe UI" w:cs="Segoe UI"/>
          <w:b/>
          <w:bCs/>
          <w:color w:val="001A1E"/>
          <w:sz w:val="23"/>
          <w:szCs w:val="23"/>
        </w:rPr>
        <w:t>–</w:t>
      </w:r>
      <w:r w:rsidRPr="00235DBC">
        <w:rPr>
          <w:rFonts w:ascii="Segoe UI" w:hAnsi="Segoe UI" w:cs="Segoe UI"/>
          <w:b/>
          <w:bCs/>
          <w:color w:val="001A1E"/>
          <w:sz w:val="23"/>
          <w:szCs w:val="23"/>
        </w:rPr>
        <w:t xml:space="preserve"> LT</w:t>
      </w:r>
      <w:r w:rsidR="00284D23" w:rsidRPr="00235DBC">
        <w:rPr>
          <w:rFonts w:ascii="Segoe UI" w:hAnsi="Segoe UI" w:cs="Segoe UI"/>
          <w:b/>
          <w:bCs/>
          <w:color w:val="001A1E"/>
          <w:sz w:val="23"/>
          <w:szCs w:val="23"/>
        </w:rPr>
        <w:t>/ pulgada</w:t>
      </w:r>
      <w:r w:rsidR="00D81FD1">
        <w:rPr>
          <w:rFonts w:ascii="Segoe UI" w:hAnsi="Segoe UI" w:cs="Segoe UI"/>
          <w:b/>
          <w:bCs/>
          <w:color w:val="001A1E"/>
          <w:sz w:val="23"/>
          <w:szCs w:val="23"/>
        </w:rPr>
        <w:t xml:space="preserve"> = 8</w:t>
      </w:r>
      <w:r w:rsidR="00F600E1">
        <w:rPr>
          <w:rFonts w:ascii="Segoe UI" w:hAnsi="Segoe UI" w:cs="Segoe UI"/>
          <w:b/>
          <w:bCs/>
          <w:color w:val="001A1E"/>
          <w:sz w:val="23"/>
          <w:szCs w:val="23"/>
        </w:rPr>
        <w:t>7,78 m-T/cm</w:t>
      </w:r>
    </w:p>
    <w:p w14:paraId="74FE3834" w14:textId="662510C8" w:rsidR="00DA7193" w:rsidRDefault="00DA7193" w:rsidP="00AB59DD">
      <w:pPr>
        <w:pStyle w:val="NormalWeb"/>
        <w:numPr>
          <w:ilvl w:val="0"/>
          <w:numId w:val="3"/>
        </w:numPr>
        <w:shd w:val="clear" w:color="auto" w:fill="E7F3F5"/>
        <w:spacing w:before="0" w:beforeAutospacing="0" w:after="120" w:afterAutospacing="0"/>
        <w:rPr>
          <w:rFonts w:ascii="Segoe UI" w:hAnsi="Segoe UI" w:cs="Segoe UI"/>
          <w:color w:val="001A1E"/>
          <w:sz w:val="23"/>
          <w:szCs w:val="23"/>
        </w:rPr>
      </w:pPr>
      <w:r>
        <w:rPr>
          <w:rFonts w:ascii="Segoe UI" w:hAnsi="Segoe UI" w:cs="Segoe UI"/>
          <w:color w:val="001A1E"/>
          <w:sz w:val="23"/>
          <w:szCs w:val="23"/>
        </w:rPr>
        <w:t>Volumen sumergido (</w:t>
      </w:r>
      <w:r>
        <w:rPr>
          <w:rFonts w:ascii="Cambria Math" w:hAnsi="Cambria Math" w:cs="Cambria Math"/>
          <w:color w:val="001A1E"/>
          <w:sz w:val="23"/>
          <w:szCs w:val="23"/>
        </w:rPr>
        <w:t>▽</w:t>
      </w:r>
      <w:r>
        <w:rPr>
          <w:rFonts w:ascii="Segoe UI" w:hAnsi="Segoe UI" w:cs="Segoe UI"/>
          <w:color w:val="001A1E"/>
          <w:sz w:val="23"/>
          <w:szCs w:val="23"/>
        </w:rPr>
        <w:t>) (puede calcular los datos directamente en unidades del sistema internacional si es que así le acomoda, aun cuando se recomienda hacerlo en ambos sistemas de unidades)</w:t>
      </w:r>
    </w:p>
    <w:p w14:paraId="35004A72" w14:textId="261348D6" w:rsidR="00E012F9" w:rsidRPr="00235DBC" w:rsidRDefault="00E012F9" w:rsidP="00E012F9">
      <w:pPr>
        <w:pStyle w:val="NormalWeb"/>
        <w:tabs>
          <w:tab w:val="left" w:pos="4395"/>
        </w:tabs>
        <w:spacing w:before="0" w:beforeAutospacing="0" w:after="120" w:afterAutospacing="0"/>
        <w:ind w:left="900"/>
        <w:rPr>
          <w:rFonts w:ascii="Segoe UI" w:hAnsi="Segoe UI" w:cs="Segoe UI"/>
          <w:b/>
          <w:bCs/>
          <w:color w:val="001A1E"/>
          <w:sz w:val="23"/>
          <w:szCs w:val="23"/>
          <w:vertAlign w:val="superscript"/>
          <w:lang w:val="en-US"/>
        </w:rPr>
      </w:pPr>
      <w:r w:rsidRPr="00235DBC">
        <w:rPr>
          <w:rFonts w:ascii="Segoe UI" w:hAnsi="Segoe UI" w:cs="Segoe UI"/>
          <w:b/>
          <w:bCs/>
          <w:color w:val="001A1E"/>
          <w:sz w:val="23"/>
          <w:szCs w:val="23"/>
          <w:lang w:val="en-US"/>
        </w:rPr>
        <w:t xml:space="preserve">3291,99 </w:t>
      </w:r>
      <w:r w:rsidR="002018FE" w:rsidRPr="00235DBC">
        <w:rPr>
          <w:rFonts w:ascii="Segoe UI" w:hAnsi="Segoe UI" w:cs="Segoe UI"/>
          <w:b/>
          <w:bCs/>
          <w:color w:val="001A1E"/>
          <w:sz w:val="23"/>
          <w:szCs w:val="23"/>
          <w:lang w:val="en-US"/>
        </w:rPr>
        <w:t>ton</w:t>
      </w:r>
      <w:r w:rsidR="00E722CC" w:rsidRPr="00235DBC">
        <w:rPr>
          <w:rFonts w:ascii="Segoe UI" w:hAnsi="Segoe UI" w:cs="Segoe UI"/>
          <w:b/>
          <w:bCs/>
          <w:color w:val="001A1E"/>
          <w:sz w:val="23"/>
          <w:szCs w:val="23"/>
          <w:lang w:val="en-US"/>
        </w:rPr>
        <w:t xml:space="preserve"> / 1,025 ton /m</w:t>
      </w:r>
      <w:r w:rsidR="00E722CC" w:rsidRPr="00235DBC">
        <w:rPr>
          <w:rFonts w:ascii="Segoe UI" w:hAnsi="Segoe UI" w:cs="Segoe UI"/>
          <w:b/>
          <w:bCs/>
          <w:color w:val="001A1E"/>
          <w:sz w:val="23"/>
          <w:szCs w:val="23"/>
          <w:vertAlign w:val="superscript"/>
          <w:lang w:val="en-US"/>
        </w:rPr>
        <w:t>3</w:t>
      </w:r>
      <w:r w:rsidR="00E722CC" w:rsidRPr="00235DBC">
        <w:rPr>
          <w:rFonts w:ascii="Segoe UI" w:hAnsi="Segoe UI" w:cs="Segoe UI"/>
          <w:b/>
          <w:bCs/>
          <w:color w:val="001A1E"/>
          <w:sz w:val="23"/>
          <w:szCs w:val="23"/>
          <w:lang w:val="en-US"/>
        </w:rPr>
        <w:t xml:space="preserve"> = </w:t>
      </w:r>
      <w:r w:rsidR="00D53E5B" w:rsidRPr="00235DBC">
        <w:rPr>
          <w:rFonts w:ascii="Segoe UI" w:hAnsi="Segoe UI" w:cs="Segoe UI"/>
          <w:b/>
          <w:bCs/>
          <w:color w:val="001A1E"/>
          <w:sz w:val="23"/>
          <w:szCs w:val="23"/>
          <w:lang w:val="en-US"/>
        </w:rPr>
        <w:t>321</w:t>
      </w:r>
      <w:r w:rsidR="001F45A8" w:rsidRPr="00235DBC">
        <w:rPr>
          <w:rFonts w:ascii="Segoe UI" w:hAnsi="Segoe UI" w:cs="Segoe UI"/>
          <w:b/>
          <w:bCs/>
          <w:color w:val="001A1E"/>
          <w:sz w:val="23"/>
          <w:szCs w:val="23"/>
          <w:lang w:val="en-US"/>
        </w:rPr>
        <w:t>1</w:t>
      </w:r>
      <w:r w:rsidR="00D53E5B" w:rsidRPr="00235DBC">
        <w:rPr>
          <w:rFonts w:ascii="Segoe UI" w:hAnsi="Segoe UI" w:cs="Segoe UI"/>
          <w:b/>
          <w:bCs/>
          <w:color w:val="001A1E"/>
          <w:sz w:val="23"/>
          <w:szCs w:val="23"/>
          <w:lang w:val="en-US"/>
        </w:rPr>
        <w:t>,</w:t>
      </w:r>
      <w:r w:rsidR="001F45A8" w:rsidRPr="00235DBC">
        <w:rPr>
          <w:rFonts w:ascii="Segoe UI" w:hAnsi="Segoe UI" w:cs="Segoe UI"/>
          <w:b/>
          <w:bCs/>
          <w:color w:val="001A1E"/>
          <w:sz w:val="23"/>
          <w:szCs w:val="23"/>
          <w:lang w:val="en-US"/>
        </w:rPr>
        <w:t>69</w:t>
      </w:r>
      <w:r w:rsidR="00E722CC" w:rsidRPr="00235DBC">
        <w:rPr>
          <w:rFonts w:ascii="Segoe UI" w:hAnsi="Segoe UI" w:cs="Segoe UI"/>
          <w:b/>
          <w:bCs/>
          <w:color w:val="001A1E"/>
          <w:sz w:val="23"/>
          <w:szCs w:val="23"/>
          <w:lang w:val="en-US"/>
        </w:rPr>
        <w:t>m</w:t>
      </w:r>
      <w:r w:rsidR="00E722CC" w:rsidRPr="00235DBC">
        <w:rPr>
          <w:rFonts w:ascii="Segoe UI" w:hAnsi="Segoe UI" w:cs="Segoe UI"/>
          <w:b/>
          <w:bCs/>
          <w:color w:val="001A1E"/>
          <w:sz w:val="23"/>
          <w:szCs w:val="23"/>
          <w:vertAlign w:val="superscript"/>
          <w:lang w:val="en-US"/>
        </w:rPr>
        <w:t>3</w:t>
      </w:r>
    </w:p>
    <w:p w14:paraId="1B74AD32" w14:textId="77777777" w:rsidR="00AB59DD" w:rsidRDefault="00AB59DD" w:rsidP="00AB59DD">
      <w:pPr>
        <w:pStyle w:val="NormalWeb"/>
        <w:spacing w:before="0" w:beforeAutospacing="0" w:after="120" w:afterAutospacing="0"/>
        <w:ind w:left="900"/>
        <w:rPr>
          <w:rFonts w:ascii="Segoe UI" w:hAnsi="Segoe UI" w:cs="Segoe UI"/>
          <w:color w:val="001A1E"/>
          <w:sz w:val="23"/>
          <w:szCs w:val="23"/>
        </w:rPr>
      </w:pPr>
    </w:p>
    <w:p w14:paraId="57BF069E" w14:textId="77777777" w:rsidR="00DA7193" w:rsidRDefault="00DA7193" w:rsidP="00DA7193">
      <w:pPr>
        <w:pStyle w:val="NormalWeb"/>
        <w:shd w:val="clear" w:color="auto" w:fill="E7F3F5"/>
        <w:spacing w:before="0" w:beforeAutospacing="0" w:after="120" w:afterAutospacing="0"/>
        <w:rPr>
          <w:rFonts w:ascii="Segoe UI" w:hAnsi="Segoe UI" w:cs="Segoe UI"/>
          <w:color w:val="001A1E"/>
          <w:sz w:val="23"/>
          <w:szCs w:val="23"/>
        </w:rPr>
      </w:pPr>
      <w:r>
        <w:rPr>
          <w:rFonts w:ascii="Segoe UI" w:hAnsi="Segoe UI" w:cs="Segoe UI"/>
          <w:color w:val="001A1E"/>
          <w:sz w:val="23"/>
          <w:szCs w:val="23"/>
        </w:rPr>
        <w:t>g.      Si la fragata cambia su calado medio a 15,5 pie, ¿Cuál es el nuevo valor de TPI? Explique por qué cambió este valor.</w:t>
      </w:r>
    </w:p>
    <w:p w14:paraId="24B83358" w14:textId="551ADF3D" w:rsidR="005756A9" w:rsidRDefault="00D53E5B" w:rsidP="007B4C74">
      <w:pPr>
        <w:rPr>
          <w:b/>
          <w:bCs/>
        </w:rPr>
      </w:pPr>
      <w:r w:rsidRPr="008C5B29">
        <w:t xml:space="preserve"> </w:t>
      </w:r>
      <w:r w:rsidRPr="00235DBC">
        <w:rPr>
          <w:b/>
          <w:bCs/>
        </w:rPr>
        <w:t>164 x 0.2 LT</w:t>
      </w:r>
      <w:r w:rsidR="008C5B29" w:rsidRPr="00235DBC">
        <w:rPr>
          <w:b/>
          <w:bCs/>
        </w:rPr>
        <w:t>/p</w:t>
      </w:r>
      <w:r w:rsidR="005B7EF2">
        <w:rPr>
          <w:b/>
          <w:bCs/>
        </w:rPr>
        <w:t>ulgada</w:t>
      </w:r>
      <w:r w:rsidR="008C5B29" w:rsidRPr="00235DBC">
        <w:rPr>
          <w:b/>
          <w:bCs/>
        </w:rPr>
        <w:t xml:space="preserve"> = 32,8 LT/ pulgada</w:t>
      </w:r>
      <w:r w:rsidR="0026006A" w:rsidRPr="00235DBC">
        <w:rPr>
          <w:b/>
          <w:bCs/>
        </w:rPr>
        <w:t>.</w:t>
      </w:r>
      <w:r w:rsidR="008C5B29" w:rsidRPr="00235DBC">
        <w:rPr>
          <w:b/>
          <w:bCs/>
        </w:rPr>
        <w:t xml:space="preserve"> </w:t>
      </w:r>
    </w:p>
    <w:p w14:paraId="628425BF" w14:textId="688DD884" w:rsidR="00DA7193" w:rsidRPr="00235DBC" w:rsidRDefault="006A677A" w:rsidP="007B4C74">
      <w:pPr>
        <w:rPr>
          <w:b/>
          <w:bCs/>
        </w:rPr>
      </w:pPr>
      <w:r w:rsidRPr="00235DBC">
        <w:rPr>
          <w:b/>
          <w:bCs/>
        </w:rPr>
        <w:t xml:space="preserve"> </w:t>
      </w:r>
      <w:r w:rsidR="0026006A" w:rsidRPr="00235DBC">
        <w:rPr>
          <w:b/>
          <w:bCs/>
        </w:rPr>
        <w:t>E</w:t>
      </w:r>
      <w:r w:rsidR="008006AC" w:rsidRPr="00235DBC">
        <w:rPr>
          <w:b/>
          <w:bCs/>
        </w:rPr>
        <w:t>ste valor aumenta porque aumenta el desplazamiento</w:t>
      </w:r>
    </w:p>
    <w:p w14:paraId="62122613" w14:textId="77777777" w:rsidR="00052818" w:rsidRDefault="00052818" w:rsidP="00052818">
      <w:pPr>
        <w:pStyle w:val="NormalWeb"/>
        <w:shd w:val="clear" w:color="auto" w:fill="E7F3F5"/>
        <w:spacing w:before="0" w:beforeAutospacing="0" w:after="120" w:afterAutospacing="0"/>
        <w:rPr>
          <w:rFonts w:ascii="Segoe UI" w:hAnsi="Segoe UI" w:cs="Segoe UI"/>
          <w:color w:val="001A1E"/>
          <w:sz w:val="23"/>
          <w:szCs w:val="23"/>
        </w:rPr>
      </w:pPr>
      <w:r>
        <w:rPr>
          <w:rFonts w:ascii="Segoe UI" w:hAnsi="Segoe UI" w:cs="Segoe UI"/>
          <w:b/>
          <w:bCs/>
          <w:color w:val="001A1E"/>
          <w:sz w:val="23"/>
          <w:szCs w:val="23"/>
          <w:lang w:val="es-ES"/>
        </w:rPr>
        <w:t>Pregunta N°3.-                   </w:t>
      </w:r>
      <w:r>
        <w:rPr>
          <w:rFonts w:ascii="Segoe UI" w:hAnsi="Segoe UI" w:cs="Segoe UI"/>
          <w:color w:val="001A1E"/>
          <w:sz w:val="23"/>
          <w:szCs w:val="23"/>
          <w:lang w:val="es-ES"/>
        </w:rPr>
        <w:t xml:space="preserve">Cálculos prácticos de calado Operación con unidades en agua someras (10 </w:t>
      </w:r>
      <w:proofErr w:type="spellStart"/>
      <w:r>
        <w:rPr>
          <w:rFonts w:ascii="Segoe UI" w:hAnsi="Segoe UI" w:cs="Segoe UI"/>
          <w:color w:val="001A1E"/>
          <w:sz w:val="23"/>
          <w:szCs w:val="23"/>
          <w:lang w:val="es-ES"/>
        </w:rPr>
        <w:t>ptos</w:t>
      </w:r>
      <w:proofErr w:type="spellEnd"/>
      <w:r>
        <w:rPr>
          <w:rFonts w:ascii="Segoe UI" w:hAnsi="Segoe UI" w:cs="Segoe UI"/>
          <w:color w:val="001A1E"/>
          <w:sz w:val="23"/>
          <w:szCs w:val="23"/>
          <w:lang w:val="es-ES"/>
        </w:rPr>
        <w:t>)</w:t>
      </w:r>
    </w:p>
    <w:p w14:paraId="6D4B9019" w14:textId="77777777" w:rsidR="00052818" w:rsidRDefault="00052818" w:rsidP="00052818">
      <w:pPr>
        <w:pStyle w:val="NormalWeb"/>
        <w:shd w:val="clear" w:color="auto" w:fill="E7F3F5"/>
        <w:spacing w:before="0" w:beforeAutospacing="0" w:after="120" w:afterAutospacing="0"/>
        <w:rPr>
          <w:rFonts w:ascii="Segoe UI" w:hAnsi="Segoe UI" w:cs="Segoe UI"/>
          <w:color w:val="001A1E"/>
          <w:sz w:val="23"/>
          <w:szCs w:val="23"/>
        </w:rPr>
      </w:pPr>
      <w:r>
        <w:rPr>
          <w:rFonts w:ascii="Segoe UI" w:hAnsi="Segoe UI" w:cs="Segoe UI"/>
          <w:color w:val="001A1E"/>
          <w:sz w:val="23"/>
          <w:szCs w:val="23"/>
        </w:rPr>
        <w:t xml:space="preserve">Una barcaza plana de desembarque con el casco en forma de cajón rectangular tiene las siguientes dimensiones: Eslora = 36,6 metros, Manga = 7,6 metros y un puntal = </w:t>
      </w:r>
      <w:r>
        <w:rPr>
          <w:rFonts w:ascii="Segoe UI" w:hAnsi="Segoe UI" w:cs="Segoe UI"/>
          <w:color w:val="001A1E"/>
          <w:sz w:val="23"/>
          <w:szCs w:val="23"/>
        </w:rPr>
        <w:lastRenderedPageBreak/>
        <w:t>2,3 metros. Cuando la barcaza está vacía tiene un calado de 0,76 metros en agua salada. Usted es el oficial a cargo de la operación de desembarque y responsable de la carga segura de la barcaza.</w:t>
      </w:r>
    </w:p>
    <w:p w14:paraId="06E41030" w14:textId="0521E3B0" w:rsidR="00052818" w:rsidRDefault="00052818" w:rsidP="00AA11E0">
      <w:pPr>
        <w:pStyle w:val="NormalWeb"/>
        <w:numPr>
          <w:ilvl w:val="0"/>
          <w:numId w:val="6"/>
        </w:numPr>
        <w:shd w:val="clear" w:color="auto" w:fill="E7F3F5"/>
        <w:spacing w:before="0" w:beforeAutospacing="0" w:after="120" w:afterAutospacing="0"/>
        <w:rPr>
          <w:rFonts w:ascii="Segoe UI" w:hAnsi="Segoe UI" w:cs="Segoe UI"/>
          <w:color w:val="001A1E"/>
          <w:sz w:val="23"/>
          <w:szCs w:val="23"/>
        </w:rPr>
      </w:pPr>
      <w:r>
        <w:rPr>
          <w:rFonts w:ascii="Segoe UI" w:hAnsi="Segoe UI" w:cs="Segoe UI"/>
          <w:color w:val="001A1E"/>
          <w:sz w:val="23"/>
          <w:szCs w:val="23"/>
        </w:rPr>
        <w:t>La embarcación tiene un calado máximo de seguridad de 1,6 metros. ¿Cuántas toneladas de carga se pueden cargar sin exceder este calado?</w:t>
      </w:r>
    </w:p>
    <w:p w14:paraId="793BC5D8" w14:textId="48CC90E9" w:rsidR="00AA11E0" w:rsidRPr="00235DBC" w:rsidRDefault="00C460FB" w:rsidP="00AA11E0">
      <w:pPr>
        <w:pStyle w:val="NormalWeb"/>
        <w:spacing w:before="0" w:beforeAutospacing="0" w:after="120" w:afterAutospacing="0"/>
        <w:ind w:left="900"/>
        <w:rPr>
          <w:rFonts w:ascii="Segoe UI" w:hAnsi="Segoe UI" w:cs="Segoe UI"/>
          <w:b/>
          <w:bCs/>
          <w:color w:val="001A1E"/>
          <w:sz w:val="23"/>
          <w:szCs w:val="23"/>
        </w:rPr>
      </w:pPr>
      <w:r w:rsidRPr="00235DBC">
        <w:rPr>
          <w:rFonts w:ascii="Segoe UI" w:hAnsi="Segoe UI" w:cs="Segoe UI"/>
          <w:b/>
          <w:bCs/>
          <w:color w:val="001A1E"/>
          <w:sz w:val="23"/>
          <w:szCs w:val="23"/>
        </w:rPr>
        <w:t xml:space="preserve">Calado </w:t>
      </w:r>
      <w:proofErr w:type="spellStart"/>
      <w:r w:rsidRPr="00235DBC">
        <w:rPr>
          <w:rFonts w:ascii="Segoe UI" w:hAnsi="Segoe UI" w:cs="Segoe UI"/>
          <w:b/>
          <w:bCs/>
          <w:color w:val="001A1E"/>
          <w:sz w:val="23"/>
          <w:szCs w:val="23"/>
        </w:rPr>
        <w:t>max</w:t>
      </w:r>
      <w:proofErr w:type="spellEnd"/>
      <w:r w:rsidRPr="00235DBC">
        <w:rPr>
          <w:rFonts w:ascii="Segoe UI" w:hAnsi="Segoe UI" w:cs="Segoe UI"/>
          <w:b/>
          <w:bCs/>
          <w:color w:val="001A1E"/>
          <w:sz w:val="23"/>
          <w:szCs w:val="23"/>
        </w:rPr>
        <w:t>= 1,6 m</w:t>
      </w:r>
    </w:p>
    <w:p w14:paraId="1FABCBB3" w14:textId="0DA9D043" w:rsidR="00291B4E" w:rsidRPr="00235DBC" w:rsidRDefault="00291B4E" w:rsidP="00AA11E0">
      <w:pPr>
        <w:pStyle w:val="NormalWeb"/>
        <w:spacing w:before="0" w:beforeAutospacing="0" w:after="120" w:afterAutospacing="0"/>
        <w:ind w:left="900"/>
        <w:rPr>
          <w:rFonts w:ascii="Segoe UI" w:hAnsi="Segoe UI" w:cs="Segoe UI"/>
          <w:b/>
          <w:bCs/>
          <w:color w:val="001A1E"/>
          <w:sz w:val="23"/>
          <w:szCs w:val="23"/>
        </w:rPr>
      </w:pPr>
      <w:proofErr w:type="gramStart"/>
      <w:r w:rsidRPr="00235DBC">
        <w:rPr>
          <w:rFonts w:ascii="Segoe UI" w:hAnsi="Segoe UI" w:cs="Segoe UI"/>
          <w:b/>
          <w:bCs/>
          <w:color w:val="001A1E"/>
          <w:sz w:val="23"/>
          <w:szCs w:val="23"/>
        </w:rPr>
        <w:t>Área plano</w:t>
      </w:r>
      <w:proofErr w:type="gramEnd"/>
      <w:r w:rsidRPr="00235DBC">
        <w:rPr>
          <w:rFonts w:ascii="Segoe UI" w:hAnsi="Segoe UI" w:cs="Segoe UI"/>
          <w:b/>
          <w:bCs/>
          <w:color w:val="001A1E"/>
          <w:sz w:val="23"/>
          <w:szCs w:val="23"/>
        </w:rPr>
        <w:t xml:space="preserve"> de </w:t>
      </w:r>
      <w:r w:rsidR="00CC3724" w:rsidRPr="00235DBC">
        <w:rPr>
          <w:rFonts w:ascii="Segoe UI" w:hAnsi="Segoe UI" w:cs="Segoe UI"/>
          <w:b/>
          <w:bCs/>
          <w:color w:val="001A1E"/>
          <w:sz w:val="23"/>
          <w:szCs w:val="23"/>
        </w:rPr>
        <w:t>flotación</w:t>
      </w:r>
      <w:r w:rsidRPr="00235DBC">
        <w:rPr>
          <w:rFonts w:ascii="Segoe UI" w:hAnsi="Segoe UI" w:cs="Segoe UI"/>
          <w:b/>
          <w:bCs/>
          <w:color w:val="001A1E"/>
          <w:sz w:val="23"/>
          <w:szCs w:val="23"/>
        </w:rPr>
        <w:t xml:space="preserve"> = manga x eslora</w:t>
      </w:r>
    </w:p>
    <w:p w14:paraId="1791A30B" w14:textId="2DA59089" w:rsidR="00291B4E" w:rsidRPr="00235DBC" w:rsidRDefault="00291B4E" w:rsidP="00AA11E0">
      <w:pPr>
        <w:pStyle w:val="NormalWeb"/>
        <w:spacing w:before="0" w:beforeAutospacing="0" w:after="120" w:afterAutospacing="0"/>
        <w:ind w:left="900"/>
        <w:rPr>
          <w:rFonts w:ascii="Segoe UI" w:hAnsi="Segoe UI" w:cs="Segoe UI"/>
          <w:b/>
          <w:bCs/>
          <w:color w:val="001A1E"/>
          <w:sz w:val="23"/>
          <w:szCs w:val="23"/>
        </w:rPr>
      </w:pPr>
      <w:proofErr w:type="gramStart"/>
      <w:r w:rsidRPr="00235DBC">
        <w:rPr>
          <w:rFonts w:ascii="Segoe UI" w:hAnsi="Segoe UI" w:cs="Segoe UI"/>
          <w:b/>
          <w:bCs/>
          <w:color w:val="001A1E"/>
          <w:sz w:val="23"/>
          <w:szCs w:val="23"/>
        </w:rPr>
        <w:t>Área plano</w:t>
      </w:r>
      <w:proofErr w:type="gramEnd"/>
      <w:r w:rsidRPr="00235DBC">
        <w:rPr>
          <w:rFonts w:ascii="Segoe UI" w:hAnsi="Segoe UI" w:cs="Segoe UI"/>
          <w:b/>
          <w:bCs/>
          <w:color w:val="001A1E"/>
          <w:sz w:val="23"/>
          <w:szCs w:val="23"/>
        </w:rPr>
        <w:t xml:space="preserve"> de </w:t>
      </w:r>
      <w:r w:rsidR="00CC3724" w:rsidRPr="00235DBC">
        <w:rPr>
          <w:rFonts w:ascii="Segoe UI" w:hAnsi="Segoe UI" w:cs="Segoe UI"/>
          <w:b/>
          <w:bCs/>
          <w:color w:val="001A1E"/>
          <w:sz w:val="23"/>
          <w:szCs w:val="23"/>
        </w:rPr>
        <w:t>flotación</w:t>
      </w:r>
      <w:r w:rsidRPr="00235DBC">
        <w:rPr>
          <w:rFonts w:ascii="Segoe UI" w:hAnsi="Segoe UI" w:cs="Segoe UI"/>
          <w:b/>
          <w:bCs/>
          <w:color w:val="001A1E"/>
          <w:sz w:val="23"/>
          <w:szCs w:val="23"/>
        </w:rPr>
        <w:t>= 7,6m x 36,6m</w:t>
      </w:r>
    </w:p>
    <w:p w14:paraId="454A0E09" w14:textId="71CAC987" w:rsidR="001061A8" w:rsidRPr="00235DBC" w:rsidRDefault="001061A8" w:rsidP="00AA11E0">
      <w:pPr>
        <w:pStyle w:val="NormalWeb"/>
        <w:spacing w:before="0" w:beforeAutospacing="0" w:after="120" w:afterAutospacing="0"/>
        <w:ind w:left="900"/>
        <w:rPr>
          <w:rFonts w:ascii="Segoe UI" w:hAnsi="Segoe UI" w:cs="Segoe UI"/>
          <w:b/>
          <w:bCs/>
          <w:color w:val="001A1E"/>
          <w:sz w:val="23"/>
          <w:szCs w:val="23"/>
        </w:rPr>
      </w:pPr>
      <w:proofErr w:type="gramStart"/>
      <w:r w:rsidRPr="00235DBC">
        <w:rPr>
          <w:rFonts w:ascii="Segoe UI" w:hAnsi="Segoe UI" w:cs="Segoe UI"/>
          <w:b/>
          <w:bCs/>
          <w:color w:val="001A1E"/>
          <w:sz w:val="23"/>
          <w:szCs w:val="23"/>
        </w:rPr>
        <w:t>Área plano</w:t>
      </w:r>
      <w:proofErr w:type="gramEnd"/>
      <w:r w:rsidRPr="00235DBC">
        <w:rPr>
          <w:rFonts w:ascii="Segoe UI" w:hAnsi="Segoe UI" w:cs="Segoe UI"/>
          <w:b/>
          <w:bCs/>
          <w:color w:val="001A1E"/>
          <w:sz w:val="23"/>
          <w:szCs w:val="23"/>
        </w:rPr>
        <w:t xml:space="preserve"> de </w:t>
      </w:r>
      <w:r w:rsidR="00CC3724" w:rsidRPr="00235DBC">
        <w:rPr>
          <w:rFonts w:ascii="Segoe UI" w:hAnsi="Segoe UI" w:cs="Segoe UI"/>
          <w:b/>
          <w:bCs/>
          <w:color w:val="001A1E"/>
          <w:sz w:val="23"/>
          <w:szCs w:val="23"/>
        </w:rPr>
        <w:t>flotación</w:t>
      </w:r>
      <w:r w:rsidRPr="00235DBC">
        <w:rPr>
          <w:rFonts w:ascii="Segoe UI" w:hAnsi="Segoe UI" w:cs="Segoe UI"/>
          <w:b/>
          <w:bCs/>
          <w:color w:val="001A1E"/>
          <w:sz w:val="23"/>
          <w:szCs w:val="23"/>
        </w:rPr>
        <w:t>=278,16 m^2</w:t>
      </w:r>
    </w:p>
    <w:p w14:paraId="0F86D110" w14:textId="77777777" w:rsidR="0005260D" w:rsidRPr="00235DBC" w:rsidRDefault="0005260D" w:rsidP="00AA11E0">
      <w:pPr>
        <w:pStyle w:val="NormalWeb"/>
        <w:spacing w:before="0" w:beforeAutospacing="0" w:after="120" w:afterAutospacing="0"/>
        <w:ind w:left="900"/>
        <w:rPr>
          <w:rFonts w:ascii="Segoe UI" w:hAnsi="Segoe UI" w:cs="Segoe UI"/>
          <w:b/>
          <w:bCs/>
          <w:color w:val="001A1E"/>
          <w:sz w:val="23"/>
          <w:szCs w:val="23"/>
        </w:rPr>
      </w:pPr>
    </w:p>
    <w:p w14:paraId="56628BB1" w14:textId="68A5DCA2" w:rsidR="0005260D" w:rsidRPr="00235DBC" w:rsidRDefault="0005260D" w:rsidP="00AA11E0">
      <w:pPr>
        <w:pStyle w:val="NormalWeb"/>
        <w:spacing w:before="0" w:beforeAutospacing="0" w:after="120" w:afterAutospacing="0"/>
        <w:ind w:left="900"/>
        <w:rPr>
          <w:rFonts w:ascii="Segoe UI" w:hAnsi="Segoe UI" w:cs="Segoe UI"/>
          <w:b/>
          <w:bCs/>
          <w:color w:val="001A1E"/>
          <w:sz w:val="23"/>
          <w:szCs w:val="23"/>
        </w:rPr>
      </w:pPr>
      <w:r w:rsidRPr="00235DBC">
        <w:rPr>
          <w:rFonts w:ascii="Segoe UI" w:hAnsi="Segoe UI" w:cs="Segoe UI"/>
          <w:b/>
          <w:bCs/>
          <w:color w:val="001A1E"/>
          <w:sz w:val="23"/>
          <w:szCs w:val="23"/>
        </w:rPr>
        <w:t xml:space="preserve">TPC= área plano </w:t>
      </w:r>
      <w:r w:rsidR="00235DBC" w:rsidRPr="00235DBC">
        <w:rPr>
          <w:rFonts w:ascii="Segoe UI" w:hAnsi="Segoe UI" w:cs="Segoe UI"/>
          <w:b/>
          <w:bCs/>
          <w:color w:val="001A1E"/>
          <w:sz w:val="23"/>
          <w:szCs w:val="23"/>
        </w:rPr>
        <w:t>flotación</w:t>
      </w:r>
      <w:r w:rsidRPr="00235DBC">
        <w:rPr>
          <w:rFonts w:ascii="Segoe UI" w:hAnsi="Segoe UI" w:cs="Segoe UI"/>
          <w:b/>
          <w:bCs/>
          <w:color w:val="001A1E"/>
          <w:sz w:val="23"/>
          <w:szCs w:val="23"/>
        </w:rPr>
        <w:t xml:space="preserve"> x densidad del agua /100</w:t>
      </w:r>
    </w:p>
    <w:p w14:paraId="27A9014E" w14:textId="7C5D7932" w:rsidR="0005260D" w:rsidRPr="00235DBC" w:rsidRDefault="0005260D" w:rsidP="00AA11E0">
      <w:pPr>
        <w:pStyle w:val="NormalWeb"/>
        <w:spacing w:before="0" w:beforeAutospacing="0" w:after="120" w:afterAutospacing="0"/>
        <w:ind w:left="900"/>
        <w:rPr>
          <w:rFonts w:ascii="Segoe UI" w:hAnsi="Segoe UI" w:cs="Segoe UI"/>
          <w:b/>
          <w:bCs/>
          <w:color w:val="001A1E"/>
          <w:sz w:val="23"/>
          <w:szCs w:val="23"/>
        </w:rPr>
      </w:pPr>
      <w:r w:rsidRPr="00235DBC">
        <w:rPr>
          <w:rFonts w:ascii="Segoe UI" w:hAnsi="Segoe UI" w:cs="Segoe UI"/>
          <w:b/>
          <w:bCs/>
          <w:color w:val="001A1E"/>
          <w:sz w:val="23"/>
          <w:szCs w:val="23"/>
        </w:rPr>
        <w:t>TPC</w:t>
      </w:r>
      <w:r w:rsidR="001D0FA7" w:rsidRPr="00235DBC">
        <w:rPr>
          <w:rFonts w:ascii="Segoe UI" w:hAnsi="Segoe UI" w:cs="Segoe UI"/>
          <w:b/>
          <w:bCs/>
          <w:color w:val="001A1E"/>
          <w:sz w:val="23"/>
          <w:szCs w:val="23"/>
        </w:rPr>
        <w:t>=</w:t>
      </w:r>
      <w:r w:rsidR="00F84EA3" w:rsidRPr="00235DBC">
        <w:rPr>
          <w:rFonts w:ascii="Segoe UI" w:hAnsi="Segoe UI" w:cs="Segoe UI"/>
          <w:b/>
          <w:bCs/>
          <w:color w:val="001A1E"/>
          <w:sz w:val="23"/>
          <w:szCs w:val="23"/>
        </w:rPr>
        <w:t>278,16 x 1,025 /100</w:t>
      </w:r>
    </w:p>
    <w:p w14:paraId="6802D109" w14:textId="4372B77C" w:rsidR="00F84EA3" w:rsidRPr="00235DBC" w:rsidRDefault="00F84EA3" w:rsidP="00AA11E0">
      <w:pPr>
        <w:pStyle w:val="NormalWeb"/>
        <w:spacing w:before="0" w:beforeAutospacing="0" w:after="120" w:afterAutospacing="0"/>
        <w:ind w:left="900"/>
        <w:rPr>
          <w:rFonts w:ascii="Segoe UI" w:hAnsi="Segoe UI" w:cs="Segoe UI"/>
          <w:b/>
          <w:bCs/>
          <w:color w:val="001A1E"/>
          <w:sz w:val="23"/>
          <w:szCs w:val="23"/>
        </w:rPr>
      </w:pPr>
      <w:r w:rsidRPr="00235DBC">
        <w:rPr>
          <w:rFonts w:ascii="Segoe UI" w:hAnsi="Segoe UI" w:cs="Segoe UI"/>
          <w:b/>
          <w:bCs/>
          <w:color w:val="001A1E"/>
          <w:sz w:val="23"/>
          <w:szCs w:val="23"/>
        </w:rPr>
        <w:t>TPC= 2,85 ton /cm</w:t>
      </w:r>
    </w:p>
    <w:p w14:paraId="51C02A5B" w14:textId="77777777" w:rsidR="00405FF8" w:rsidRPr="00235DBC" w:rsidRDefault="00405FF8" w:rsidP="00AA11E0">
      <w:pPr>
        <w:pStyle w:val="NormalWeb"/>
        <w:spacing w:before="0" w:beforeAutospacing="0" w:after="120" w:afterAutospacing="0"/>
        <w:ind w:left="900"/>
        <w:rPr>
          <w:rFonts w:ascii="Segoe UI" w:hAnsi="Segoe UI" w:cs="Segoe UI"/>
          <w:b/>
          <w:bCs/>
          <w:color w:val="001A1E"/>
          <w:sz w:val="23"/>
          <w:szCs w:val="23"/>
        </w:rPr>
      </w:pPr>
    </w:p>
    <w:p w14:paraId="609C3748" w14:textId="0B1F8C6F" w:rsidR="007C795C" w:rsidRPr="00235DBC" w:rsidRDefault="007C795C" w:rsidP="00AA11E0">
      <w:pPr>
        <w:pStyle w:val="NormalWeb"/>
        <w:spacing w:before="0" w:beforeAutospacing="0" w:after="120" w:afterAutospacing="0"/>
        <w:ind w:left="900"/>
        <w:rPr>
          <w:rFonts w:ascii="Segoe UI" w:hAnsi="Segoe UI" w:cs="Segoe UI"/>
          <w:b/>
          <w:bCs/>
          <w:color w:val="001A1E"/>
          <w:sz w:val="23"/>
          <w:szCs w:val="23"/>
        </w:rPr>
      </w:pPr>
      <w:r w:rsidRPr="00235DBC">
        <w:rPr>
          <w:rFonts w:ascii="Segoe UI" w:hAnsi="Segoe UI" w:cs="Segoe UI"/>
          <w:b/>
          <w:bCs/>
          <w:color w:val="001A1E"/>
          <w:sz w:val="23"/>
          <w:szCs w:val="23"/>
        </w:rPr>
        <w:t>1,6m-0,76m= 0,84m x 100cm/1m = 84</w:t>
      </w:r>
      <w:r w:rsidR="00EA49AB" w:rsidRPr="00235DBC">
        <w:rPr>
          <w:rFonts w:ascii="Segoe UI" w:hAnsi="Segoe UI" w:cs="Segoe UI"/>
          <w:b/>
          <w:bCs/>
          <w:color w:val="001A1E"/>
          <w:sz w:val="23"/>
          <w:szCs w:val="23"/>
        </w:rPr>
        <w:t xml:space="preserve">cm para llegar al calado </w:t>
      </w:r>
      <w:r w:rsidR="00235DBC" w:rsidRPr="00235DBC">
        <w:rPr>
          <w:rFonts w:ascii="Segoe UI" w:hAnsi="Segoe UI" w:cs="Segoe UI"/>
          <w:b/>
          <w:bCs/>
          <w:color w:val="001A1E"/>
          <w:sz w:val="23"/>
          <w:szCs w:val="23"/>
        </w:rPr>
        <w:t>máx.</w:t>
      </w:r>
    </w:p>
    <w:p w14:paraId="539E5FCC" w14:textId="383BF4E3" w:rsidR="00EA49AB" w:rsidRPr="00235DBC" w:rsidRDefault="00EA49AB" w:rsidP="00AA11E0">
      <w:pPr>
        <w:pStyle w:val="NormalWeb"/>
        <w:spacing w:before="0" w:beforeAutospacing="0" w:after="120" w:afterAutospacing="0"/>
        <w:ind w:left="900"/>
        <w:rPr>
          <w:rFonts w:ascii="Segoe UI" w:hAnsi="Segoe UI" w:cs="Segoe UI"/>
          <w:b/>
          <w:bCs/>
          <w:color w:val="001A1E"/>
          <w:sz w:val="23"/>
          <w:szCs w:val="23"/>
        </w:rPr>
      </w:pPr>
      <w:r w:rsidRPr="00235DBC">
        <w:rPr>
          <w:rFonts w:ascii="Segoe UI" w:hAnsi="Segoe UI" w:cs="Segoe UI"/>
          <w:b/>
          <w:bCs/>
          <w:color w:val="001A1E"/>
          <w:sz w:val="23"/>
          <w:szCs w:val="23"/>
        </w:rPr>
        <w:t xml:space="preserve">2,85 x 84= </w:t>
      </w:r>
      <w:r w:rsidRPr="00235DBC">
        <w:rPr>
          <w:rFonts w:ascii="Segoe UI" w:hAnsi="Segoe UI" w:cs="Segoe UI"/>
          <w:b/>
          <w:bCs/>
          <w:color w:val="001A1E"/>
          <w:sz w:val="23"/>
          <w:szCs w:val="23"/>
          <w:highlight w:val="yellow"/>
        </w:rPr>
        <w:t>239,4 ton</w:t>
      </w:r>
    </w:p>
    <w:p w14:paraId="764DB3B6" w14:textId="3D0ACA68" w:rsidR="00052818" w:rsidRDefault="00052818" w:rsidP="00056BFC">
      <w:pPr>
        <w:pStyle w:val="NormalWeb"/>
        <w:numPr>
          <w:ilvl w:val="0"/>
          <w:numId w:val="6"/>
        </w:numPr>
        <w:shd w:val="clear" w:color="auto" w:fill="E7F3F5"/>
        <w:spacing w:before="0" w:beforeAutospacing="0" w:after="120" w:afterAutospacing="0"/>
        <w:rPr>
          <w:rFonts w:ascii="Segoe UI" w:hAnsi="Segoe UI" w:cs="Segoe UI"/>
          <w:color w:val="001A1E"/>
          <w:sz w:val="23"/>
          <w:szCs w:val="23"/>
        </w:rPr>
      </w:pPr>
      <w:r>
        <w:rPr>
          <w:rFonts w:ascii="Segoe UI" w:hAnsi="Segoe UI" w:cs="Segoe UI"/>
          <w:color w:val="001A1E"/>
          <w:sz w:val="23"/>
          <w:szCs w:val="23"/>
        </w:rPr>
        <w:t>En esta operación, requiere que la embarcación cruce un banco de arena que se encuentra a 150 metros de la playa. En marea alta, la profundidad del banco en la carta náutica es de 1,4 metros (profundidad segura para pasar). ¿Cuántas toneladas de carga justas que se pueden cargar en la barcaza para que pueda llegar a la playa de manera segura y sin encallar?</w:t>
      </w:r>
    </w:p>
    <w:p w14:paraId="332567C5" w14:textId="451BC3B2" w:rsidR="00056BFC" w:rsidRPr="00235DBC" w:rsidRDefault="004F2003" w:rsidP="00235DBC">
      <w:pPr>
        <w:pStyle w:val="NormalWeb"/>
        <w:spacing w:before="0" w:beforeAutospacing="0" w:after="120" w:afterAutospacing="0"/>
        <w:ind w:left="900"/>
        <w:rPr>
          <w:rFonts w:ascii="Segoe UI" w:hAnsi="Segoe UI" w:cs="Segoe UI"/>
          <w:b/>
          <w:bCs/>
          <w:color w:val="001A1E"/>
          <w:sz w:val="23"/>
          <w:szCs w:val="23"/>
        </w:rPr>
      </w:pPr>
      <w:r w:rsidRPr="00235DBC">
        <w:rPr>
          <w:rFonts w:ascii="Segoe UI" w:hAnsi="Segoe UI" w:cs="Segoe UI"/>
          <w:b/>
          <w:bCs/>
          <w:color w:val="001A1E"/>
          <w:sz w:val="23"/>
          <w:szCs w:val="23"/>
        </w:rPr>
        <w:t>36,6 m x 7,6 m x 0,64 m = 178 m</w:t>
      </w:r>
      <w:r w:rsidR="00345E13" w:rsidRPr="00235DBC">
        <w:rPr>
          <w:rFonts w:ascii="Segoe UI" w:hAnsi="Segoe UI" w:cs="Segoe UI"/>
          <w:b/>
          <w:bCs/>
          <w:color w:val="001A1E"/>
          <w:sz w:val="23"/>
          <w:szCs w:val="23"/>
        </w:rPr>
        <w:t>^3</w:t>
      </w:r>
    </w:p>
    <w:p w14:paraId="13D85E69" w14:textId="69351007" w:rsidR="00345E13" w:rsidRPr="00235DBC" w:rsidRDefault="00345E13" w:rsidP="00235DBC">
      <w:pPr>
        <w:pStyle w:val="NormalWeb"/>
        <w:spacing w:before="0" w:beforeAutospacing="0" w:after="120" w:afterAutospacing="0"/>
        <w:ind w:left="900"/>
        <w:rPr>
          <w:rFonts w:ascii="Segoe UI" w:hAnsi="Segoe UI" w:cs="Segoe UI"/>
          <w:b/>
          <w:bCs/>
          <w:color w:val="001A1E"/>
          <w:sz w:val="23"/>
          <w:szCs w:val="23"/>
        </w:rPr>
      </w:pPr>
      <w:r w:rsidRPr="00235DBC">
        <w:rPr>
          <w:rFonts w:ascii="Segoe UI" w:hAnsi="Segoe UI" w:cs="Segoe UI"/>
          <w:b/>
          <w:bCs/>
          <w:color w:val="001A1E"/>
          <w:sz w:val="23"/>
          <w:szCs w:val="23"/>
        </w:rPr>
        <w:t xml:space="preserve">Peso </w:t>
      </w:r>
      <w:r w:rsidR="00235DBC" w:rsidRPr="00235DBC">
        <w:rPr>
          <w:rFonts w:ascii="Segoe UI" w:hAnsi="Segoe UI" w:cs="Segoe UI"/>
          <w:b/>
          <w:bCs/>
          <w:color w:val="001A1E"/>
          <w:sz w:val="23"/>
          <w:szCs w:val="23"/>
        </w:rPr>
        <w:t>máx.</w:t>
      </w:r>
      <w:r w:rsidRPr="00235DBC">
        <w:rPr>
          <w:rFonts w:ascii="Segoe UI" w:hAnsi="Segoe UI" w:cs="Segoe UI"/>
          <w:b/>
          <w:bCs/>
          <w:color w:val="001A1E"/>
          <w:sz w:val="23"/>
          <w:szCs w:val="23"/>
        </w:rPr>
        <w:t xml:space="preserve">= 178 m^3 x 1,025 = </w:t>
      </w:r>
      <w:r w:rsidRPr="00235DBC">
        <w:rPr>
          <w:rFonts w:ascii="Segoe UI" w:hAnsi="Segoe UI" w:cs="Segoe UI"/>
          <w:b/>
          <w:bCs/>
          <w:color w:val="001A1E"/>
          <w:sz w:val="23"/>
          <w:szCs w:val="23"/>
          <w:highlight w:val="yellow"/>
        </w:rPr>
        <w:t>182</w:t>
      </w:r>
      <w:r w:rsidR="00DF167F" w:rsidRPr="00235DBC">
        <w:rPr>
          <w:rFonts w:ascii="Segoe UI" w:hAnsi="Segoe UI" w:cs="Segoe UI"/>
          <w:b/>
          <w:bCs/>
          <w:color w:val="001A1E"/>
          <w:sz w:val="23"/>
          <w:szCs w:val="23"/>
          <w:highlight w:val="yellow"/>
        </w:rPr>
        <w:t>,4</w:t>
      </w:r>
      <w:r w:rsidR="00A33450">
        <w:rPr>
          <w:rFonts w:ascii="Segoe UI" w:hAnsi="Segoe UI" w:cs="Segoe UI"/>
          <w:b/>
          <w:bCs/>
          <w:color w:val="001A1E"/>
          <w:sz w:val="23"/>
          <w:szCs w:val="23"/>
          <w:highlight w:val="yellow"/>
        </w:rPr>
        <w:t>5</w:t>
      </w:r>
      <w:r w:rsidR="00DF167F" w:rsidRPr="00235DBC">
        <w:rPr>
          <w:rFonts w:ascii="Segoe UI" w:hAnsi="Segoe UI" w:cs="Segoe UI"/>
          <w:b/>
          <w:bCs/>
          <w:color w:val="001A1E"/>
          <w:sz w:val="23"/>
          <w:szCs w:val="23"/>
          <w:highlight w:val="yellow"/>
        </w:rPr>
        <w:t xml:space="preserve"> T</w:t>
      </w:r>
    </w:p>
    <w:p w14:paraId="1DF448C0" w14:textId="51B9873C" w:rsidR="00052818" w:rsidRDefault="00052818" w:rsidP="00DF167F">
      <w:pPr>
        <w:pStyle w:val="NormalWeb"/>
        <w:numPr>
          <w:ilvl w:val="0"/>
          <w:numId w:val="6"/>
        </w:numPr>
        <w:shd w:val="clear" w:color="auto" w:fill="E7F3F5"/>
        <w:spacing w:before="0" w:beforeAutospacing="0" w:after="120" w:afterAutospacing="0"/>
        <w:rPr>
          <w:rFonts w:ascii="Segoe UI" w:hAnsi="Segoe UI" w:cs="Segoe UI"/>
          <w:color w:val="001A1E"/>
          <w:sz w:val="23"/>
          <w:szCs w:val="23"/>
        </w:rPr>
      </w:pPr>
      <w:r>
        <w:rPr>
          <w:rFonts w:ascii="Segoe UI" w:hAnsi="Segoe UI" w:cs="Segoe UI"/>
          <w:color w:val="001A1E"/>
          <w:sz w:val="23"/>
          <w:szCs w:val="23"/>
        </w:rPr>
        <w:t xml:space="preserve">La embarcación se carga a un calado de 1,5 </w:t>
      </w:r>
      <w:proofErr w:type="spellStart"/>
      <w:r>
        <w:rPr>
          <w:rFonts w:ascii="Segoe UI" w:hAnsi="Segoe UI" w:cs="Segoe UI"/>
          <w:color w:val="001A1E"/>
          <w:sz w:val="23"/>
          <w:szCs w:val="23"/>
        </w:rPr>
        <w:t>mts</w:t>
      </w:r>
      <w:proofErr w:type="spellEnd"/>
      <w:r>
        <w:rPr>
          <w:rFonts w:ascii="Segoe UI" w:hAnsi="Segoe UI" w:cs="Segoe UI"/>
          <w:color w:val="001A1E"/>
          <w:sz w:val="23"/>
          <w:szCs w:val="23"/>
        </w:rPr>
        <w:t xml:space="preserve"> en agua salada y va a un muelle ubicado en un río de agua dulce. Durante la marea baja, la profundidad del agua en el muelle es de 1,68 </w:t>
      </w:r>
      <w:proofErr w:type="spellStart"/>
      <w:r>
        <w:rPr>
          <w:rFonts w:ascii="Segoe UI" w:hAnsi="Segoe UI" w:cs="Segoe UI"/>
          <w:color w:val="001A1E"/>
          <w:sz w:val="23"/>
          <w:szCs w:val="23"/>
        </w:rPr>
        <w:t>mts</w:t>
      </w:r>
      <w:proofErr w:type="spellEnd"/>
      <w:r>
        <w:rPr>
          <w:rFonts w:ascii="Segoe UI" w:hAnsi="Segoe UI" w:cs="Segoe UI"/>
          <w:color w:val="001A1E"/>
          <w:sz w:val="23"/>
          <w:szCs w:val="23"/>
        </w:rPr>
        <w:t>. ¿Se varará la embarcación en marea baja? Justifique su respuesta.</w:t>
      </w:r>
      <w:r w:rsidR="0048075E">
        <w:rPr>
          <w:rFonts w:ascii="Segoe UI" w:hAnsi="Segoe UI" w:cs="Segoe UI"/>
          <w:color w:val="001A1E"/>
          <w:sz w:val="23"/>
          <w:szCs w:val="23"/>
        </w:rPr>
        <w:t xml:space="preserve">     </w:t>
      </w:r>
    </w:p>
    <w:p w14:paraId="67B97B3B" w14:textId="2138C31E" w:rsidR="00DF167F" w:rsidRPr="00706878" w:rsidRDefault="008E3797" w:rsidP="00706878">
      <w:pPr>
        <w:pStyle w:val="NormalWeb"/>
        <w:spacing w:before="0" w:beforeAutospacing="0" w:after="120" w:afterAutospacing="0"/>
        <w:ind w:left="900"/>
        <w:rPr>
          <w:rFonts w:ascii="Segoe UI" w:hAnsi="Segoe UI" w:cs="Segoe UI"/>
          <w:b/>
          <w:bCs/>
          <w:color w:val="001A1E"/>
          <w:sz w:val="23"/>
          <w:szCs w:val="23"/>
          <w:lang w:val="en-US"/>
        </w:rPr>
      </w:pPr>
      <w:r w:rsidRPr="00706878">
        <w:rPr>
          <w:rFonts w:ascii="Segoe UI" w:hAnsi="Segoe UI" w:cs="Segoe UI"/>
          <w:b/>
          <w:bCs/>
          <w:color w:val="001A1E"/>
          <w:sz w:val="23"/>
          <w:szCs w:val="23"/>
          <w:lang w:val="en-US"/>
        </w:rPr>
        <w:t>36,6</w:t>
      </w:r>
      <w:r w:rsidR="00ED0FB7" w:rsidRPr="00706878">
        <w:rPr>
          <w:rFonts w:ascii="Segoe UI" w:hAnsi="Segoe UI" w:cs="Segoe UI"/>
          <w:b/>
          <w:bCs/>
          <w:color w:val="001A1E"/>
          <w:sz w:val="23"/>
          <w:szCs w:val="23"/>
          <w:lang w:val="en-US"/>
        </w:rPr>
        <w:t xml:space="preserve">m x 7,6m x </w:t>
      </w:r>
      <w:r w:rsidR="000626FE" w:rsidRPr="00706878">
        <w:rPr>
          <w:rFonts w:ascii="Segoe UI" w:hAnsi="Segoe UI" w:cs="Segoe UI"/>
          <w:b/>
          <w:bCs/>
          <w:color w:val="001A1E"/>
          <w:sz w:val="23"/>
          <w:szCs w:val="23"/>
          <w:lang w:val="en-US"/>
        </w:rPr>
        <w:t>1,5</w:t>
      </w:r>
      <w:r w:rsidR="001B7A75" w:rsidRPr="00706878">
        <w:rPr>
          <w:rFonts w:ascii="Segoe UI" w:hAnsi="Segoe UI" w:cs="Segoe UI"/>
          <w:b/>
          <w:bCs/>
          <w:color w:val="001A1E"/>
          <w:sz w:val="23"/>
          <w:szCs w:val="23"/>
          <w:lang w:val="en-US"/>
        </w:rPr>
        <w:t xml:space="preserve"> m =</w:t>
      </w:r>
      <w:r w:rsidR="0068795B" w:rsidRPr="00706878">
        <w:rPr>
          <w:rFonts w:ascii="Segoe UI" w:hAnsi="Segoe UI" w:cs="Segoe UI"/>
          <w:b/>
          <w:bCs/>
          <w:color w:val="001A1E"/>
          <w:sz w:val="23"/>
          <w:szCs w:val="23"/>
          <w:lang w:val="en-US"/>
        </w:rPr>
        <w:t>427,671</w:t>
      </w:r>
      <w:r w:rsidR="001B7A75" w:rsidRPr="00706878">
        <w:rPr>
          <w:rFonts w:ascii="Segoe UI" w:hAnsi="Segoe UI" w:cs="Segoe UI"/>
          <w:b/>
          <w:bCs/>
          <w:color w:val="001A1E"/>
          <w:sz w:val="23"/>
          <w:szCs w:val="23"/>
          <w:lang w:val="en-US"/>
        </w:rPr>
        <w:t xml:space="preserve"> m^3</w:t>
      </w:r>
    </w:p>
    <w:p w14:paraId="14DF3D20" w14:textId="07F77C6E" w:rsidR="001B7A75" w:rsidRPr="00706878" w:rsidRDefault="00EC26F2" w:rsidP="00706878">
      <w:pPr>
        <w:pStyle w:val="NormalWeb"/>
        <w:spacing w:before="0" w:beforeAutospacing="0" w:after="120" w:afterAutospacing="0"/>
        <w:ind w:left="900"/>
        <w:rPr>
          <w:rFonts w:ascii="Segoe UI" w:hAnsi="Segoe UI" w:cs="Segoe UI"/>
          <w:b/>
          <w:bCs/>
          <w:color w:val="001A1E"/>
          <w:sz w:val="23"/>
          <w:szCs w:val="23"/>
          <w:lang w:val="en-US"/>
        </w:rPr>
      </w:pPr>
      <w:r w:rsidRPr="00706878">
        <w:rPr>
          <w:rFonts w:ascii="Segoe UI" w:hAnsi="Segoe UI" w:cs="Segoe UI"/>
          <w:b/>
          <w:bCs/>
          <w:color w:val="001A1E"/>
          <w:sz w:val="23"/>
          <w:szCs w:val="23"/>
          <w:lang w:val="en-US"/>
        </w:rPr>
        <w:t>427,671</w:t>
      </w:r>
      <w:r w:rsidR="001B7A75" w:rsidRPr="00706878">
        <w:rPr>
          <w:rFonts w:ascii="Segoe UI" w:hAnsi="Segoe UI" w:cs="Segoe UI"/>
          <w:b/>
          <w:bCs/>
          <w:color w:val="001A1E"/>
          <w:sz w:val="23"/>
          <w:szCs w:val="23"/>
          <w:lang w:val="en-US"/>
        </w:rPr>
        <w:t xml:space="preserve"> m^3 x 1,025</w:t>
      </w:r>
      <w:r w:rsidR="003D696A" w:rsidRPr="00706878">
        <w:rPr>
          <w:rFonts w:ascii="Segoe UI" w:hAnsi="Segoe UI" w:cs="Segoe UI"/>
          <w:b/>
          <w:bCs/>
          <w:color w:val="001A1E"/>
          <w:sz w:val="23"/>
          <w:szCs w:val="23"/>
          <w:lang w:val="en-US"/>
        </w:rPr>
        <w:t xml:space="preserve"> ton /m^3 =210,9 T</w:t>
      </w:r>
    </w:p>
    <w:p w14:paraId="027A77E3" w14:textId="6B0AFF10" w:rsidR="003D696A" w:rsidRPr="00706878" w:rsidRDefault="003D696A" w:rsidP="00706878">
      <w:pPr>
        <w:pStyle w:val="NormalWeb"/>
        <w:spacing w:before="0" w:beforeAutospacing="0" w:after="120" w:afterAutospacing="0"/>
        <w:ind w:left="900"/>
        <w:rPr>
          <w:rFonts w:ascii="Segoe UI" w:hAnsi="Segoe UI" w:cs="Segoe UI"/>
          <w:b/>
          <w:bCs/>
          <w:color w:val="001A1E"/>
          <w:sz w:val="23"/>
          <w:szCs w:val="23"/>
        </w:rPr>
      </w:pPr>
      <w:r w:rsidRPr="00706878">
        <w:rPr>
          <w:rFonts w:ascii="Segoe UI" w:hAnsi="Segoe UI" w:cs="Segoe UI"/>
          <w:b/>
          <w:bCs/>
          <w:color w:val="001A1E"/>
          <w:sz w:val="23"/>
          <w:szCs w:val="23"/>
        </w:rPr>
        <w:t xml:space="preserve">Volumen sumergido = </w:t>
      </w:r>
      <w:r w:rsidR="00EC26F2" w:rsidRPr="00706878">
        <w:rPr>
          <w:rFonts w:ascii="Segoe UI" w:hAnsi="Segoe UI" w:cs="Segoe UI"/>
          <w:b/>
          <w:bCs/>
          <w:color w:val="001A1E"/>
          <w:sz w:val="23"/>
          <w:szCs w:val="23"/>
        </w:rPr>
        <w:t>427,671</w:t>
      </w:r>
      <w:r w:rsidRPr="00706878">
        <w:rPr>
          <w:rFonts w:ascii="Segoe UI" w:hAnsi="Segoe UI" w:cs="Segoe UI"/>
          <w:b/>
          <w:bCs/>
          <w:color w:val="001A1E"/>
          <w:sz w:val="23"/>
          <w:szCs w:val="23"/>
        </w:rPr>
        <w:t xml:space="preserve"> T/</w:t>
      </w:r>
      <w:r w:rsidR="00134FF7" w:rsidRPr="00706878">
        <w:rPr>
          <w:rFonts w:ascii="Segoe UI" w:hAnsi="Segoe UI" w:cs="Segoe UI"/>
          <w:b/>
          <w:bCs/>
          <w:color w:val="001A1E"/>
          <w:sz w:val="23"/>
          <w:szCs w:val="23"/>
        </w:rPr>
        <w:t>1</w:t>
      </w:r>
      <w:r w:rsidR="005A55AB" w:rsidRPr="00706878">
        <w:rPr>
          <w:rFonts w:ascii="Segoe UI" w:hAnsi="Segoe UI" w:cs="Segoe UI"/>
          <w:b/>
          <w:bCs/>
          <w:color w:val="001A1E"/>
          <w:sz w:val="23"/>
          <w:szCs w:val="23"/>
        </w:rPr>
        <w:t>,</w:t>
      </w:r>
      <w:r w:rsidR="00134FF7" w:rsidRPr="00706878">
        <w:rPr>
          <w:rFonts w:ascii="Segoe UI" w:hAnsi="Segoe UI" w:cs="Segoe UI"/>
          <w:b/>
          <w:bCs/>
          <w:color w:val="001A1E"/>
          <w:sz w:val="23"/>
          <w:szCs w:val="23"/>
        </w:rPr>
        <w:t>000</w:t>
      </w:r>
      <w:r w:rsidR="00876E9E" w:rsidRPr="00706878">
        <w:rPr>
          <w:rFonts w:ascii="Segoe UI" w:hAnsi="Segoe UI" w:cs="Segoe UI"/>
          <w:b/>
          <w:bCs/>
          <w:color w:val="001A1E"/>
          <w:sz w:val="23"/>
          <w:szCs w:val="23"/>
        </w:rPr>
        <w:t xml:space="preserve"> T/ m^3</w:t>
      </w:r>
    </w:p>
    <w:p w14:paraId="5FC80D6F" w14:textId="20AF32A8" w:rsidR="00876E9E" w:rsidRPr="00706878" w:rsidRDefault="00876E9E" w:rsidP="00706878">
      <w:pPr>
        <w:pStyle w:val="NormalWeb"/>
        <w:spacing w:before="0" w:beforeAutospacing="0" w:after="120" w:afterAutospacing="0"/>
        <w:ind w:left="900"/>
        <w:rPr>
          <w:rFonts w:ascii="Segoe UI" w:hAnsi="Segoe UI" w:cs="Segoe UI"/>
          <w:b/>
          <w:bCs/>
          <w:color w:val="001A1E"/>
          <w:sz w:val="23"/>
          <w:szCs w:val="23"/>
        </w:rPr>
      </w:pPr>
      <w:r w:rsidRPr="00706878">
        <w:rPr>
          <w:rFonts w:ascii="Segoe UI" w:hAnsi="Segoe UI" w:cs="Segoe UI"/>
          <w:b/>
          <w:bCs/>
          <w:color w:val="001A1E"/>
          <w:sz w:val="23"/>
          <w:szCs w:val="23"/>
        </w:rPr>
        <w:t xml:space="preserve">Volumen sumergido = </w:t>
      </w:r>
      <w:r w:rsidR="00EC26F2" w:rsidRPr="00706878">
        <w:rPr>
          <w:rFonts w:ascii="Segoe UI" w:hAnsi="Segoe UI" w:cs="Segoe UI"/>
          <w:b/>
          <w:bCs/>
          <w:color w:val="001A1E"/>
          <w:sz w:val="23"/>
          <w:szCs w:val="23"/>
        </w:rPr>
        <w:t>427,671</w:t>
      </w:r>
      <w:r w:rsidR="005A55AB" w:rsidRPr="00706878">
        <w:rPr>
          <w:rFonts w:ascii="Segoe UI" w:hAnsi="Segoe UI" w:cs="Segoe UI"/>
          <w:b/>
          <w:bCs/>
          <w:color w:val="001A1E"/>
          <w:sz w:val="23"/>
          <w:szCs w:val="23"/>
        </w:rPr>
        <w:t>m^3</w:t>
      </w:r>
    </w:p>
    <w:p w14:paraId="4CE83FE3" w14:textId="6DD33C68" w:rsidR="00D362F8" w:rsidRPr="00706878" w:rsidRDefault="006A677A" w:rsidP="00706878">
      <w:pPr>
        <w:pStyle w:val="NormalWeb"/>
        <w:spacing w:before="0" w:beforeAutospacing="0" w:after="120" w:afterAutospacing="0"/>
        <w:ind w:left="900"/>
        <w:rPr>
          <w:rFonts w:ascii="Segoe UI" w:hAnsi="Segoe UI" w:cs="Segoe UI"/>
          <w:b/>
          <w:bCs/>
          <w:color w:val="001A1E"/>
          <w:sz w:val="23"/>
          <w:szCs w:val="23"/>
        </w:rPr>
      </w:pPr>
      <w:r w:rsidRPr="00706878">
        <w:rPr>
          <w:rFonts w:ascii="Segoe UI" w:hAnsi="Segoe UI" w:cs="Segoe UI"/>
          <w:b/>
          <w:bCs/>
          <w:color w:val="001A1E"/>
          <w:sz w:val="23"/>
          <w:szCs w:val="23"/>
        </w:rPr>
        <w:t>427,671m^3</w:t>
      </w:r>
      <w:r w:rsidR="00D362F8" w:rsidRPr="00706878">
        <w:rPr>
          <w:rFonts w:ascii="Segoe UI" w:hAnsi="Segoe UI" w:cs="Segoe UI"/>
          <w:b/>
          <w:bCs/>
          <w:color w:val="001A1E"/>
          <w:sz w:val="23"/>
          <w:szCs w:val="23"/>
        </w:rPr>
        <w:t xml:space="preserve">/ </w:t>
      </w:r>
      <w:r w:rsidRPr="00706878">
        <w:rPr>
          <w:rFonts w:ascii="Segoe UI" w:hAnsi="Segoe UI" w:cs="Segoe UI"/>
          <w:b/>
          <w:bCs/>
          <w:color w:val="001A1E"/>
          <w:sz w:val="23"/>
          <w:szCs w:val="23"/>
        </w:rPr>
        <w:t xml:space="preserve">36,6 m x 7,6 m </w:t>
      </w:r>
      <w:r w:rsidR="00D362F8" w:rsidRPr="00706878">
        <w:rPr>
          <w:rFonts w:ascii="Segoe UI" w:hAnsi="Segoe UI" w:cs="Segoe UI"/>
          <w:b/>
          <w:bCs/>
          <w:color w:val="001A1E"/>
          <w:sz w:val="23"/>
          <w:szCs w:val="23"/>
        </w:rPr>
        <w:t>=</w:t>
      </w:r>
      <w:r w:rsidR="0047294A" w:rsidRPr="00706878">
        <w:rPr>
          <w:rFonts w:ascii="Segoe UI" w:hAnsi="Segoe UI" w:cs="Segoe UI"/>
          <w:b/>
          <w:bCs/>
          <w:color w:val="001A1E"/>
          <w:sz w:val="23"/>
          <w:szCs w:val="23"/>
          <w:highlight w:val="yellow"/>
        </w:rPr>
        <w:t>1,5</w:t>
      </w:r>
      <w:r w:rsidR="00F91147" w:rsidRPr="00706878">
        <w:rPr>
          <w:rFonts w:ascii="Segoe UI" w:hAnsi="Segoe UI" w:cs="Segoe UI"/>
          <w:b/>
          <w:bCs/>
          <w:color w:val="001A1E"/>
          <w:sz w:val="23"/>
          <w:szCs w:val="23"/>
          <w:highlight w:val="yellow"/>
        </w:rPr>
        <w:t>3</w:t>
      </w:r>
      <w:r w:rsidR="0047294A" w:rsidRPr="00706878">
        <w:rPr>
          <w:rFonts w:ascii="Segoe UI" w:hAnsi="Segoe UI" w:cs="Segoe UI"/>
          <w:b/>
          <w:bCs/>
          <w:color w:val="001A1E"/>
          <w:sz w:val="23"/>
          <w:szCs w:val="23"/>
          <w:highlight w:val="yellow"/>
        </w:rPr>
        <w:t xml:space="preserve"> </w:t>
      </w:r>
      <w:r w:rsidR="00C8706A" w:rsidRPr="00706878">
        <w:rPr>
          <w:rFonts w:ascii="Segoe UI" w:hAnsi="Segoe UI" w:cs="Segoe UI"/>
          <w:b/>
          <w:bCs/>
          <w:color w:val="001A1E"/>
          <w:sz w:val="23"/>
          <w:szCs w:val="23"/>
          <w:highlight w:val="yellow"/>
        </w:rPr>
        <w:t>75</w:t>
      </w:r>
      <w:r w:rsidR="0047294A" w:rsidRPr="00706878">
        <w:rPr>
          <w:rFonts w:ascii="Segoe UI" w:hAnsi="Segoe UI" w:cs="Segoe UI"/>
          <w:b/>
          <w:bCs/>
          <w:color w:val="001A1E"/>
          <w:sz w:val="23"/>
          <w:szCs w:val="23"/>
          <w:highlight w:val="yellow"/>
        </w:rPr>
        <w:t>m</w:t>
      </w:r>
    </w:p>
    <w:p w14:paraId="34478C05" w14:textId="61CF74CF" w:rsidR="002074C5" w:rsidRPr="00706878" w:rsidRDefault="002074C5" w:rsidP="00706878">
      <w:pPr>
        <w:pStyle w:val="NormalWeb"/>
        <w:spacing w:before="0" w:beforeAutospacing="0" w:after="120" w:afterAutospacing="0"/>
        <w:ind w:left="900"/>
        <w:rPr>
          <w:rFonts w:ascii="Segoe UI" w:hAnsi="Segoe UI" w:cs="Segoe UI"/>
          <w:b/>
          <w:bCs/>
          <w:color w:val="001A1E"/>
          <w:sz w:val="23"/>
          <w:szCs w:val="23"/>
        </w:rPr>
      </w:pPr>
      <w:r w:rsidRPr="00706878">
        <w:rPr>
          <w:rFonts w:ascii="Segoe UI" w:hAnsi="Segoe UI" w:cs="Segoe UI"/>
          <w:b/>
          <w:bCs/>
          <w:color w:val="001A1E"/>
          <w:sz w:val="23"/>
          <w:szCs w:val="23"/>
        </w:rPr>
        <w:lastRenderedPageBreak/>
        <w:t xml:space="preserve">La </w:t>
      </w:r>
      <w:r w:rsidR="00677F94" w:rsidRPr="00706878">
        <w:rPr>
          <w:rFonts w:ascii="Segoe UI" w:hAnsi="Segoe UI" w:cs="Segoe UI"/>
          <w:b/>
          <w:bCs/>
          <w:color w:val="001A1E"/>
          <w:sz w:val="23"/>
          <w:szCs w:val="23"/>
        </w:rPr>
        <w:t>embarcación</w:t>
      </w:r>
      <w:r w:rsidRPr="00706878">
        <w:rPr>
          <w:rFonts w:ascii="Segoe UI" w:hAnsi="Segoe UI" w:cs="Segoe UI"/>
          <w:b/>
          <w:bCs/>
          <w:color w:val="001A1E"/>
          <w:sz w:val="23"/>
          <w:szCs w:val="23"/>
        </w:rPr>
        <w:t xml:space="preserve"> no se </w:t>
      </w:r>
      <w:r w:rsidR="00677F94" w:rsidRPr="00706878">
        <w:rPr>
          <w:rFonts w:ascii="Segoe UI" w:hAnsi="Segoe UI" w:cs="Segoe UI"/>
          <w:b/>
          <w:bCs/>
          <w:color w:val="001A1E"/>
          <w:sz w:val="23"/>
          <w:szCs w:val="23"/>
        </w:rPr>
        <w:t>varará</w:t>
      </w:r>
      <w:r w:rsidRPr="00706878">
        <w:rPr>
          <w:rFonts w:ascii="Segoe UI" w:hAnsi="Segoe UI" w:cs="Segoe UI"/>
          <w:b/>
          <w:bCs/>
          <w:color w:val="001A1E"/>
          <w:sz w:val="23"/>
          <w:szCs w:val="23"/>
        </w:rPr>
        <w:t xml:space="preserve"> </w:t>
      </w:r>
      <w:r w:rsidR="00C50C3F" w:rsidRPr="00706878">
        <w:rPr>
          <w:rFonts w:ascii="Segoe UI" w:hAnsi="Segoe UI" w:cs="Segoe UI"/>
          <w:b/>
          <w:bCs/>
          <w:color w:val="001A1E"/>
          <w:sz w:val="23"/>
          <w:szCs w:val="23"/>
        </w:rPr>
        <w:t>debido a que</w:t>
      </w:r>
      <w:r w:rsidR="00B04724" w:rsidRPr="00706878">
        <w:rPr>
          <w:rFonts w:ascii="Segoe UI" w:hAnsi="Segoe UI" w:cs="Segoe UI"/>
          <w:b/>
          <w:bCs/>
          <w:color w:val="001A1E"/>
          <w:sz w:val="23"/>
          <w:szCs w:val="23"/>
        </w:rPr>
        <w:t xml:space="preserve"> su calado es 1,52 m, el cual es menos al calado máximo a lo que la embarcación puede llegar que seria 1,68</w:t>
      </w:r>
      <w:r w:rsidR="003E2F7D" w:rsidRPr="00706878">
        <w:rPr>
          <w:rFonts w:ascii="Segoe UI" w:hAnsi="Segoe UI" w:cs="Segoe UI"/>
          <w:b/>
          <w:bCs/>
          <w:color w:val="001A1E"/>
          <w:sz w:val="23"/>
          <w:szCs w:val="23"/>
        </w:rPr>
        <w:t xml:space="preserve">. </w:t>
      </w:r>
    </w:p>
    <w:p w14:paraId="09B2D555" w14:textId="77777777" w:rsidR="00052818" w:rsidRDefault="00052818" w:rsidP="007B4C74"/>
    <w:p w14:paraId="04B0E0C6" w14:textId="77777777" w:rsidR="002E0970" w:rsidRDefault="002E0970" w:rsidP="007B4C74"/>
    <w:p w14:paraId="281FC75A" w14:textId="17B3B5DF" w:rsidR="002E0970" w:rsidRDefault="002E0970" w:rsidP="002E0970">
      <w:pPr>
        <w:jc w:val="center"/>
        <w:rPr>
          <w:b/>
          <w:bCs/>
          <w:sz w:val="96"/>
          <w:szCs w:val="96"/>
        </w:rPr>
      </w:pPr>
      <w:r w:rsidRPr="002E0970">
        <w:rPr>
          <w:b/>
          <w:bCs/>
          <w:sz w:val="96"/>
          <w:szCs w:val="96"/>
        </w:rPr>
        <w:t>PAGINA 2</w:t>
      </w:r>
    </w:p>
    <w:p w14:paraId="222CFECA" w14:textId="77777777" w:rsidR="00DD046B" w:rsidRDefault="00DD046B" w:rsidP="00DD046B">
      <w:pPr>
        <w:pStyle w:val="NormalWeb"/>
        <w:shd w:val="clear" w:color="auto" w:fill="E7F3F5"/>
        <w:spacing w:before="0" w:beforeAutospacing="0" w:after="120" w:afterAutospacing="0"/>
        <w:rPr>
          <w:rFonts w:ascii="Segoe UI" w:hAnsi="Segoe UI" w:cs="Segoe UI"/>
          <w:color w:val="001A1E"/>
          <w:sz w:val="23"/>
          <w:szCs w:val="23"/>
        </w:rPr>
      </w:pPr>
      <w:r>
        <w:rPr>
          <w:rFonts w:ascii="Segoe UI" w:hAnsi="Segoe UI" w:cs="Segoe UI"/>
          <w:b/>
          <w:bCs/>
          <w:color w:val="001A1E"/>
          <w:sz w:val="23"/>
          <w:szCs w:val="23"/>
          <w:lang w:val="es-ES"/>
        </w:rPr>
        <w:t>Pregunta N°1.-                   </w:t>
      </w:r>
      <w:r>
        <w:rPr>
          <w:rFonts w:ascii="Segoe UI" w:hAnsi="Segoe UI" w:cs="Segoe UI"/>
          <w:color w:val="001A1E"/>
          <w:sz w:val="23"/>
          <w:szCs w:val="23"/>
          <w:lang w:val="es-ES"/>
        </w:rPr>
        <w:t xml:space="preserve">Variación del centro de gravedad por consumo de combustible. (10 </w:t>
      </w:r>
      <w:proofErr w:type="spellStart"/>
      <w:r>
        <w:rPr>
          <w:rFonts w:ascii="Segoe UI" w:hAnsi="Segoe UI" w:cs="Segoe UI"/>
          <w:color w:val="001A1E"/>
          <w:sz w:val="23"/>
          <w:szCs w:val="23"/>
          <w:lang w:val="es-ES"/>
        </w:rPr>
        <w:t>Ptos</w:t>
      </w:r>
      <w:proofErr w:type="spellEnd"/>
      <w:r>
        <w:rPr>
          <w:rFonts w:ascii="Segoe UI" w:hAnsi="Segoe UI" w:cs="Segoe UI"/>
          <w:color w:val="001A1E"/>
          <w:sz w:val="23"/>
          <w:szCs w:val="23"/>
          <w:lang w:val="es-ES"/>
        </w:rPr>
        <w:t>)</w:t>
      </w:r>
    </w:p>
    <w:p w14:paraId="33374228" w14:textId="77777777" w:rsidR="00DD046B" w:rsidRDefault="00DD046B" w:rsidP="00DD046B">
      <w:pPr>
        <w:pStyle w:val="NormalWeb"/>
        <w:shd w:val="clear" w:color="auto" w:fill="E7F3F5"/>
        <w:spacing w:before="0" w:beforeAutospacing="0" w:after="120" w:afterAutospacing="0"/>
        <w:rPr>
          <w:rFonts w:ascii="Segoe UI" w:hAnsi="Segoe UI" w:cs="Segoe UI"/>
          <w:color w:val="001A1E"/>
          <w:sz w:val="23"/>
          <w:szCs w:val="23"/>
        </w:rPr>
      </w:pPr>
      <w:bookmarkStart w:id="0" w:name="_Hlk165742176"/>
      <w:r>
        <w:rPr>
          <w:rFonts w:ascii="Segoe UI" w:hAnsi="Segoe UI" w:cs="Segoe UI"/>
          <w:color w:val="001A1E"/>
          <w:sz w:val="23"/>
          <w:szCs w:val="23"/>
          <w:lang w:val="es-ES"/>
        </w:rPr>
        <w:t xml:space="preserve">Una Fragata tipo </w:t>
      </w:r>
      <w:proofErr w:type="spellStart"/>
      <w:r>
        <w:rPr>
          <w:rFonts w:ascii="Segoe UI" w:hAnsi="Segoe UI" w:cs="Segoe UI"/>
          <w:color w:val="001A1E"/>
          <w:sz w:val="23"/>
          <w:szCs w:val="23"/>
          <w:lang w:val="es-ES"/>
        </w:rPr>
        <w:t>Adelaide</w:t>
      </w:r>
      <w:proofErr w:type="spellEnd"/>
      <w:r>
        <w:rPr>
          <w:rFonts w:ascii="Segoe UI" w:hAnsi="Segoe UI" w:cs="Segoe UI"/>
          <w:color w:val="001A1E"/>
          <w:sz w:val="23"/>
          <w:szCs w:val="23"/>
          <w:lang w:val="es-ES"/>
        </w:rPr>
        <w:t xml:space="preserve"> (FFG 7) zarpa de Valparaíso rumbo a Isla de Pascua en una navegación de siete días. La nave inició su travesía con un calado de 16.3 pies, un centro de gravedad en la línea de crujía y una distancia vertical de 18,7 pies sobre la quilla. Su eslora entre perpendiculares es </w:t>
      </w:r>
      <w:proofErr w:type="spellStart"/>
      <w:r>
        <w:rPr>
          <w:rFonts w:ascii="Segoe UI" w:hAnsi="Segoe UI" w:cs="Segoe UI"/>
          <w:color w:val="001A1E"/>
          <w:sz w:val="23"/>
          <w:szCs w:val="23"/>
          <w:lang w:val="es-ES"/>
        </w:rPr>
        <w:t>Lpp</w:t>
      </w:r>
      <w:proofErr w:type="spellEnd"/>
      <w:r>
        <w:rPr>
          <w:rFonts w:ascii="Segoe UI" w:hAnsi="Segoe UI" w:cs="Segoe UI"/>
          <w:color w:val="001A1E"/>
          <w:sz w:val="23"/>
          <w:szCs w:val="23"/>
          <w:lang w:val="es-ES"/>
        </w:rPr>
        <w:t xml:space="preserve"> = 408 pies. Al zarpar, tenía una existencia de 605 LT (195000 galones) de combustible diésel. Durante el tránsito, consumió el 65% de su combustible, el que fue extraído de estanques centrales ubicados a 5 pies sobre la quilla. Determinar la ubicación vertical del G a su llegada a Isla de Pascua. (Utilice las curvas de forma de la sección I, pregunta 2 de este certamen)</w:t>
      </w:r>
      <w:bookmarkEnd w:id="0"/>
    </w:p>
    <w:p w14:paraId="6E7CE6B5" w14:textId="77777777" w:rsidR="00A93906" w:rsidRDefault="00A93906" w:rsidP="00C14160">
      <w:pPr>
        <w:rPr>
          <w:b/>
          <w:bCs/>
          <w:sz w:val="28"/>
          <w:szCs w:val="28"/>
        </w:rPr>
      </w:pPr>
    </w:p>
    <w:p w14:paraId="310937C1" w14:textId="5F6349B0" w:rsidR="00C14160" w:rsidRPr="005756A9" w:rsidRDefault="00D5392E" w:rsidP="00D5392E">
      <w:pPr>
        <w:tabs>
          <w:tab w:val="left" w:pos="6162"/>
        </w:tabs>
        <w:rPr>
          <w:rFonts w:ascii="Arial" w:hAnsi="Arial" w:cs="Arial"/>
          <w:b/>
          <w:bCs/>
          <w:sz w:val="28"/>
          <w:szCs w:val="28"/>
        </w:rPr>
      </w:pPr>
      <w:r w:rsidRPr="005756A9">
        <w:rPr>
          <w:rFonts w:ascii="Arial" w:hAnsi="Arial" w:cs="Arial"/>
          <w:b/>
          <w:bCs/>
          <w:noProof/>
          <w:sz w:val="28"/>
          <w:szCs w:val="28"/>
        </w:rPr>
        <mc:AlternateContent>
          <mc:Choice Requires="wps">
            <w:drawing>
              <wp:anchor distT="0" distB="0" distL="114300" distR="114300" simplePos="0" relativeHeight="251659264" behindDoc="0" locked="0" layoutInCell="1" allowOverlap="1" wp14:anchorId="26D5853D" wp14:editId="49A20A26">
                <wp:simplePos x="0" y="0"/>
                <wp:positionH relativeFrom="column">
                  <wp:posOffset>3373112</wp:posOffset>
                </wp:positionH>
                <wp:positionV relativeFrom="paragraph">
                  <wp:posOffset>40574</wp:posOffset>
                </wp:positionV>
                <wp:extent cx="445324" cy="142504"/>
                <wp:effectExtent l="0" t="19050" r="31115" b="29210"/>
                <wp:wrapNone/>
                <wp:docPr id="1497586175" name="Flecha: a la derecha 1"/>
                <wp:cNvGraphicFramePr/>
                <a:graphic xmlns:a="http://schemas.openxmlformats.org/drawingml/2006/main">
                  <a:graphicData uri="http://schemas.microsoft.com/office/word/2010/wordprocessingShape">
                    <wps:wsp>
                      <wps:cNvSpPr/>
                      <wps:spPr>
                        <a:xfrm>
                          <a:off x="0" y="0"/>
                          <a:ext cx="445324" cy="142504"/>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F297429" id="Flecha: a la derecha 1" o:spid="_x0000_s1026" type="#_x0000_t13" style="position:absolute;margin-left:265.6pt;margin-top:3.2pt;width:35.05pt;height:11.2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" adj="18144" fillcolor="#156082 [3204]" strokecolor="#030e13 [484]" strokeweight="1pt"/>
            </w:pict>
          </mc:Fallback>
        </mc:AlternateContent>
      </w:r>
      <w:r w:rsidR="0087558E" w:rsidRPr="005756A9">
        <w:rPr>
          <w:rFonts w:ascii="Arial" w:hAnsi="Arial" w:cs="Arial"/>
          <w:b/>
          <w:bCs/>
          <w:sz w:val="28"/>
          <w:szCs w:val="28"/>
        </w:rPr>
        <w:t>Consumió= 65 x 605 LT/ 100 = 393,25 L</w:t>
      </w:r>
      <w:r w:rsidRPr="005756A9">
        <w:rPr>
          <w:rFonts w:ascii="Arial" w:hAnsi="Arial" w:cs="Arial"/>
          <w:b/>
          <w:bCs/>
          <w:sz w:val="28"/>
          <w:szCs w:val="28"/>
        </w:rPr>
        <w:t xml:space="preserve">T </w:t>
      </w:r>
      <w:r w:rsidRPr="005756A9">
        <w:rPr>
          <w:rFonts w:ascii="Arial" w:hAnsi="Arial" w:cs="Arial"/>
          <w:b/>
          <w:bCs/>
          <w:sz w:val="28"/>
          <w:szCs w:val="28"/>
        </w:rPr>
        <w:tab/>
        <w:t>%65</w:t>
      </w:r>
    </w:p>
    <w:p w14:paraId="1D75B667" w14:textId="44908D75" w:rsidR="0082581C" w:rsidRPr="005756A9" w:rsidRDefault="003B41DC" w:rsidP="003B41DC">
      <w:pPr>
        <w:tabs>
          <w:tab w:val="left" w:pos="5319"/>
        </w:tabs>
        <w:rPr>
          <w:rFonts w:ascii="Arial" w:hAnsi="Arial" w:cs="Arial"/>
          <w:b/>
          <w:bCs/>
          <w:sz w:val="28"/>
          <w:szCs w:val="28"/>
        </w:rPr>
      </w:pPr>
      <w:r w:rsidRPr="005756A9">
        <w:rPr>
          <w:rFonts w:ascii="Arial" w:hAnsi="Arial" w:cs="Arial"/>
          <w:b/>
          <w:bCs/>
          <w:noProof/>
          <w:sz w:val="28"/>
          <w:szCs w:val="28"/>
        </w:rPr>
        <mc:AlternateContent>
          <mc:Choice Requires="wps">
            <w:drawing>
              <wp:anchor distT="0" distB="0" distL="114300" distR="114300" simplePos="0" relativeHeight="251661312" behindDoc="0" locked="0" layoutInCell="1" allowOverlap="1" wp14:anchorId="4EC75703" wp14:editId="481A6A6F">
                <wp:simplePos x="0" y="0"/>
                <wp:positionH relativeFrom="column">
                  <wp:posOffset>2879791</wp:posOffset>
                </wp:positionH>
                <wp:positionV relativeFrom="paragraph">
                  <wp:posOffset>25182</wp:posOffset>
                </wp:positionV>
                <wp:extent cx="445324" cy="142504"/>
                <wp:effectExtent l="0" t="19050" r="31115" b="29210"/>
                <wp:wrapNone/>
                <wp:docPr id="462815830" name="Flecha: a la derecha 1"/>
                <wp:cNvGraphicFramePr/>
                <a:graphic xmlns:a="http://schemas.openxmlformats.org/drawingml/2006/main">
                  <a:graphicData uri="http://schemas.microsoft.com/office/word/2010/wordprocessingShape">
                    <wps:wsp>
                      <wps:cNvSpPr/>
                      <wps:spPr>
                        <a:xfrm>
                          <a:off x="0" y="0"/>
                          <a:ext cx="445324" cy="142504"/>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BF75A24" id="Flecha: a la derecha 1" o:spid="_x0000_s1026" type="#_x0000_t13" style="position:absolute;margin-left:226.75pt;margin-top:2pt;width:35.05pt;height:11.2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" adj="18144" fillcolor="#156082 [3204]" strokecolor="#030e13 [484]" strokeweight="1pt"/>
            </w:pict>
          </mc:Fallback>
        </mc:AlternateContent>
      </w:r>
      <w:r w:rsidR="00FA00FF" w:rsidRPr="005756A9">
        <w:rPr>
          <w:rFonts w:ascii="Arial" w:hAnsi="Arial" w:cs="Arial"/>
          <w:b/>
          <w:bCs/>
          <w:sz w:val="28"/>
          <w:szCs w:val="28"/>
        </w:rPr>
        <w:t>Dispone= 35 x 605</w:t>
      </w:r>
      <w:r w:rsidRPr="005756A9">
        <w:rPr>
          <w:rFonts w:ascii="Arial" w:hAnsi="Arial" w:cs="Arial"/>
          <w:b/>
          <w:bCs/>
          <w:sz w:val="28"/>
          <w:szCs w:val="28"/>
        </w:rPr>
        <w:t xml:space="preserve">/100 = 211,75 LT </w:t>
      </w:r>
      <w:r w:rsidRPr="005756A9">
        <w:rPr>
          <w:rFonts w:ascii="Arial" w:hAnsi="Arial" w:cs="Arial"/>
          <w:b/>
          <w:bCs/>
          <w:sz w:val="28"/>
          <w:szCs w:val="28"/>
        </w:rPr>
        <w:tab/>
        <w:t>3</w:t>
      </w:r>
      <w:r w:rsidR="00310478" w:rsidRPr="005756A9">
        <w:rPr>
          <w:rFonts w:ascii="Arial" w:hAnsi="Arial" w:cs="Arial"/>
          <w:b/>
          <w:bCs/>
          <w:sz w:val="28"/>
          <w:szCs w:val="28"/>
        </w:rPr>
        <w:t>5%</w:t>
      </w:r>
    </w:p>
    <w:p w14:paraId="4AFB473B" w14:textId="31F5B372" w:rsidR="00E67802" w:rsidRPr="005756A9" w:rsidRDefault="004C5DCA" w:rsidP="003B41DC">
      <w:pPr>
        <w:tabs>
          <w:tab w:val="left" w:pos="5319"/>
        </w:tabs>
        <w:rPr>
          <w:rFonts w:ascii="Arial" w:hAnsi="Arial" w:cs="Arial"/>
          <w:b/>
          <w:bCs/>
          <w:sz w:val="28"/>
          <w:szCs w:val="28"/>
        </w:rPr>
      </w:pPr>
      <w:r w:rsidRPr="005756A9">
        <w:rPr>
          <w:rFonts w:ascii="Arial" w:hAnsi="Arial" w:cs="Arial"/>
          <w:b/>
          <w:bCs/>
          <w:sz w:val="28"/>
          <w:szCs w:val="28"/>
        </w:rPr>
        <w:t xml:space="preserve">134 x 30= 4020 LT </w:t>
      </w:r>
    </w:p>
    <w:p w14:paraId="1355A3B8" w14:textId="0D0ADFF7" w:rsidR="001A15E9" w:rsidRPr="005756A9" w:rsidRDefault="001A15E9" w:rsidP="003B41DC">
      <w:pPr>
        <w:tabs>
          <w:tab w:val="left" w:pos="5319"/>
        </w:tabs>
        <w:rPr>
          <w:rFonts w:ascii="Arial" w:hAnsi="Arial" w:cs="Arial"/>
          <w:b/>
          <w:bCs/>
          <w:shd w:val="clear" w:color="auto" w:fill="FFFFFF"/>
          <w:lang w:val="en-US"/>
        </w:rPr>
      </w:pPr>
      <w:r w:rsidRPr="005756A9">
        <w:rPr>
          <w:rFonts w:ascii="Arial" w:hAnsi="Arial" w:cs="Arial"/>
          <w:b/>
          <w:bCs/>
          <w:lang w:val="en-US"/>
        </w:rPr>
        <w:t>KG(f)</w:t>
      </w:r>
      <w:r w:rsidR="00A05923" w:rsidRPr="005756A9">
        <w:rPr>
          <w:rFonts w:ascii="Arial" w:hAnsi="Arial" w:cs="Arial"/>
          <w:b/>
          <w:bCs/>
          <w:lang w:val="en-US"/>
        </w:rPr>
        <w:t>=</w:t>
      </w:r>
      <w:proofErr w:type="gramStart"/>
      <w:r w:rsidR="00A05923" w:rsidRPr="005756A9">
        <w:rPr>
          <w:rFonts w:ascii="Arial" w:hAnsi="Arial" w:cs="Arial"/>
          <w:b/>
          <w:bCs/>
          <w:lang w:val="en-US"/>
        </w:rPr>
        <w:t>KG(</w:t>
      </w:r>
      <w:proofErr w:type="gramEnd"/>
      <w:r w:rsidR="00A05923" w:rsidRPr="005756A9">
        <w:rPr>
          <w:rFonts w:ascii="Arial" w:hAnsi="Arial" w:cs="Arial"/>
          <w:b/>
          <w:bCs/>
          <w:lang w:val="en-US"/>
        </w:rPr>
        <w:t>0)</w:t>
      </w:r>
      <w:r w:rsidR="00FE75E5" w:rsidRPr="005756A9">
        <w:rPr>
          <w:rFonts w:ascii="Arial" w:hAnsi="Arial" w:cs="Arial"/>
          <w:b/>
          <w:bCs/>
          <w:lang w:val="en-US"/>
        </w:rPr>
        <w:t xml:space="preserve"> </w:t>
      </w:r>
      <w:r w:rsidR="00A05923" w:rsidRPr="005756A9">
        <w:rPr>
          <w:rFonts w:ascii="Arial" w:hAnsi="Arial" w:cs="Arial"/>
          <w:b/>
          <w:bCs/>
          <w:lang w:val="en-US"/>
        </w:rPr>
        <w:t>x</w:t>
      </w:r>
      <w:r w:rsidR="00FE75E5" w:rsidRPr="005756A9">
        <w:rPr>
          <w:rFonts w:ascii="Arial" w:hAnsi="Arial" w:cs="Arial"/>
          <w:b/>
          <w:bCs/>
          <w:lang w:val="en-US"/>
        </w:rPr>
        <w:t xml:space="preserve"> </w:t>
      </w:r>
      <w:r w:rsidR="0038470B" w:rsidRPr="005756A9">
        <w:rPr>
          <w:rFonts w:ascii="Cambria Math" w:hAnsi="Cambria Math" w:cs="Cambria Math"/>
          <w:b/>
          <w:bCs/>
          <w:color w:val="202124"/>
          <w:sz w:val="22"/>
          <w:szCs w:val="22"/>
          <w:shd w:val="clear" w:color="auto" w:fill="FFFFFF"/>
          <w:lang w:val="en-US"/>
        </w:rPr>
        <w:t>△</w:t>
      </w:r>
      <w:r w:rsidR="00801E3F" w:rsidRPr="005756A9">
        <w:rPr>
          <w:rFonts w:ascii="Arial" w:hAnsi="Arial" w:cs="Arial"/>
          <w:b/>
          <w:bCs/>
          <w:shd w:val="clear" w:color="auto" w:fill="FFFFFF"/>
          <w:lang w:val="en-US"/>
        </w:rPr>
        <w:t>KG</w:t>
      </w:r>
      <w:r w:rsidR="004E4197" w:rsidRPr="005756A9">
        <w:rPr>
          <w:rFonts w:ascii="Arial" w:hAnsi="Arial" w:cs="Arial"/>
          <w:b/>
          <w:bCs/>
          <w:shd w:val="clear" w:color="auto" w:fill="FFFFFF"/>
          <w:lang w:val="en-US"/>
        </w:rPr>
        <w:t>(com) x W (com</w:t>
      </w:r>
      <w:r w:rsidR="000C3CEE" w:rsidRPr="005756A9">
        <w:rPr>
          <w:rFonts w:ascii="Arial" w:hAnsi="Arial" w:cs="Arial"/>
          <w:b/>
          <w:bCs/>
          <w:shd w:val="clear" w:color="auto" w:fill="FFFFFF"/>
          <w:lang w:val="en-US"/>
        </w:rPr>
        <w:t xml:space="preserve">bustible </w:t>
      </w:r>
      <w:proofErr w:type="spellStart"/>
      <w:r w:rsidR="000C3CEE" w:rsidRPr="005756A9">
        <w:rPr>
          <w:rFonts w:ascii="Arial" w:hAnsi="Arial" w:cs="Arial"/>
          <w:b/>
          <w:bCs/>
          <w:shd w:val="clear" w:color="auto" w:fill="FFFFFF"/>
          <w:lang w:val="en-US"/>
        </w:rPr>
        <w:t>consumido</w:t>
      </w:r>
      <w:proofErr w:type="spellEnd"/>
      <w:r w:rsidR="000C3CEE" w:rsidRPr="005756A9">
        <w:rPr>
          <w:rFonts w:ascii="Arial" w:hAnsi="Arial" w:cs="Arial"/>
          <w:b/>
          <w:bCs/>
          <w:shd w:val="clear" w:color="auto" w:fill="FFFFFF"/>
          <w:lang w:val="en-US"/>
        </w:rPr>
        <w:t>) / [</w:t>
      </w:r>
      <w:r w:rsidR="0038470B" w:rsidRPr="005756A9">
        <w:rPr>
          <w:rFonts w:ascii="Arial" w:hAnsi="Arial" w:cs="Arial"/>
          <w:b/>
          <w:bCs/>
          <w:shd w:val="clear" w:color="auto" w:fill="FFFFFF"/>
          <w:lang w:val="en-US"/>
        </w:rPr>
        <w:t>(</w:t>
      </w:r>
      <w:r w:rsidR="0038470B" w:rsidRPr="005756A9">
        <w:rPr>
          <w:rFonts w:ascii="Cambria Math" w:hAnsi="Cambria Math" w:cs="Cambria Math"/>
          <w:b/>
          <w:bCs/>
          <w:color w:val="202124"/>
          <w:sz w:val="22"/>
          <w:szCs w:val="22"/>
          <w:shd w:val="clear" w:color="auto" w:fill="FFFFFF"/>
          <w:lang w:val="en-US"/>
        </w:rPr>
        <w:t>△</w:t>
      </w:r>
      <w:r w:rsidR="0038470B" w:rsidRPr="005756A9">
        <w:rPr>
          <w:rFonts w:ascii="Cambria Math" w:hAnsi="Cambria Math" w:cs="Cambria Math"/>
          <w:b/>
          <w:bCs/>
          <w:color w:val="202124"/>
          <w:sz w:val="22"/>
          <w:szCs w:val="22"/>
          <w:shd w:val="clear" w:color="auto" w:fill="FFFFFF"/>
          <w:lang w:val="en-US"/>
        </w:rPr>
        <w:t xml:space="preserve"> </w:t>
      </w:r>
      <w:r w:rsidR="0038470B" w:rsidRPr="005756A9">
        <w:rPr>
          <w:rFonts w:ascii="Arial" w:hAnsi="Arial" w:cs="Arial"/>
          <w:b/>
          <w:bCs/>
          <w:shd w:val="clear" w:color="auto" w:fill="FFFFFF"/>
          <w:lang w:val="en-US"/>
        </w:rPr>
        <w:t>(0)-W(c</w:t>
      </w:r>
      <w:r w:rsidR="0098287C" w:rsidRPr="005756A9">
        <w:rPr>
          <w:rFonts w:ascii="Arial" w:hAnsi="Arial" w:cs="Arial"/>
          <w:b/>
          <w:bCs/>
          <w:shd w:val="clear" w:color="auto" w:fill="FFFFFF"/>
          <w:lang w:val="en-US"/>
        </w:rPr>
        <w:t>omb. Co)]</w:t>
      </w:r>
    </w:p>
    <w:p w14:paraId="4AE899A5" w14:textId="3D312E9D" w:rsidR="008A7632" w:rsidRPr="005756A9" w:rsidRDefault="008A7632" w:rsidP="003B41DC">
      <w:pPr>
        <w:tabs>
          <w:tab w:val="left" w:pos="5319"/>
        </w:tabs>
        <w:rPr>
          <w:rFonts w:ascii="Arial" w:hAnsi="Arial" w:cs="Arial"/>
          <w:b/>
          <w:bCs/>
          <w:shd w:val="clear" w:color="auto" w:fill="FFFFFF"/>
          <w:lang w:val="en-US"/>
        </w:rPr>
      </w:pPr>
      <w:r w:rsidRPr="005756A9">
        <w:rPr>
          <w:rFonts w:ascii="Arial" w:hAnsi="Arial" w:cs="Arial"/>
          <w:b/>
          <w:bCs/>
          <w:shd w:val="clear" w:color="auto" w:fill="FFFFFF"/>
          <w:lang w:val="en-US"/>
        </w:rPr>
        <w:t xml:space="preserve">KG(f)=18,7 pies x </w:t>
      </w:r>
      <w:r w:rsidR="00D12211" w:rsidRPr="005756A9">
        <w:rPr>
          <w:rFonts w:ascii="Arial" w:hAnsi="Arial" w:cs="Arial"/>
          <w:b/>
          <w:bCs/>
          <w:shd w:val="clear" w:color="auto" w:fill="FFFFFF"/>
          <w:lang w:val="en-US"/>
        </w:rPr>
        <w:t>4020 LT – 5 pies x 393,25 LT / 4020 LT – 393,25 LT</w:t>
      </w:r>
    </w:p>
    <w:p w14:paraId="07C5BD3E" w14:textId="7F59B45F" w:rsidR="00D12211" w:rsidRPr="005756A9" w:rsidRDefault="00D12211" w:rsidP="003B41DC">
      <w:pPr>
        <w:tabs>
          <w:tab w:val="left" w:pos="5319"/>
        </w:tabs>
        <w:rPr>
          <w:rFonts w:ascii="Arial" w:hAnsi="Arial" w:cs="Arial"/>
          <w:b/>
          <w:bCs/>
          <w:lang w:val="en-US"/>
        </w:rPr>
      </w:pPr>
      <w:r w:rsidRPr="005756A9">
        <w:rPr>
          <w:rFonts w:ascii="Arial" w:hAnsi="Arial" w:cs="Arial"/>
          <w:b/>
          <w:bCs/>
          <w:highlight w:val="yellow"/>
          <w:shd w:val="clear" w:color="auto" w:fill="FFFFFF"/>
          <w:lang w:val="en-US"/>
        </w:rPr>
        <w:t>KG(f)=</w:t>
      </w:r>
      <w:r w:rsidR="00C8578B" w:rsidRPr="005756A9">
        <w:rPr>
          <w:rFonts w:ascii="Arial" w:hAnsi="Arial" w:cs="Arial"/>
          <w:b/>
          <w:bCs/>
          <w:highlight w:val="yellow"/>
          <w:shd w:val="clear" w:color="auto" w:fill="FFFFFF"/>
          <w:lang w:val="en-US"/>
        </w:rPr>
        <w:t xml:space="preserve"> 20,19 pies</w:t>
      </w:r>
    </w:p>
    <w:p w14:paraId="5C446E72" w14:textId="77777777" w:rsidR="00C14160" w:rsidRDefault="00C14160" w:rsidP="00C8578B">
      <w:pPr>
        <w:rPr>
          <w:b/>
          <w:bCs/>
          <w:sz w:val="28"/>
          <w:szCs w:val="28"/>
        </w:rPr>
      </w:pPr>
    </w:p>
    <w:p w14:paraId="2ECEC168" w14:textId="77777777" w:rsidR="00DD046B" w:rsidRDefault="00DD046B" w:rsidP="002E0970">
      <w:pPr>
        <w:jc w:val="center"/>
        <w:rPr>
          <w:b/>
          <w:bCs/>
          <w:sz w:val="28"/>
          <w:szCs w:val="28"/>
        </w:rPr>
      </w:pPr>
    </w:p>
    <w:p w14:paraId="110A7E55" w14:textId="77777777" w:rsidR="00DD046B" w:rsidRDefault="00DD046B" w:rsidP="002E0970">
      <w:pPr>
        <w:jc w:val="center"/>
        <w:rPr>
          <w:b/>
          <w:bCs/>
          <w:sz w:val="28"/>
          <w:szCs w:val="28"/>
        </w:rPr>
      </w:pPr>
    </w:p>
    <w:p w14:paraId="317C5447" w14:textId="77777777" w:rsidR="00DD046B" w:rsidRDefault="00DD046B" w:rsidP="00DD046B">
      <w:pPr>
        <w:pStyle w:val="NormalWeb"/>
        <w:shd w:val="clear" w:color="auto" w:fill="E7F3F5"/>
        <w:spacing w:before="0" w:beforeAutospacing="0" w:after="120" w:afterAutospacing="0"/>
        <w:rPr>
          <w:rFonts w:ascii="Segoe UI" w:hAnsi="Segoe UI" w:cs="Segoe UI"/>
          <w:color w:val="001A1E"/>
          <w:sz w:val="23"/>
          <w:szCs w:val="23"/>
        </w:rPr>
      </w:pPr>
      <w:r>
        <w:rPr>
          <w:rFonts w:ascii="Segoe UI" w:hAnsi="Segoe UI" w:cs="Segoe UI"/>
          <w:b/>
          <w:bCs/>
          <w:color w:val="001A1E"/>
          <w:sz w:val="23"/>
          <w:szCs w:val="23"/>
          <w:lang w:val="es-ES"/>
        </w:rPr>
        <w:t>Pregunta N°2.-                   </w:t>
      </w:r>
      <w:r>
        <w:rPr>
          <w:rFonts w:ascii="Segoe UI" w:hAnsi="Segoe UI" w:cs="Segoe UI"/>
          <w:color w:val="001A1E"/>
          <w:sz w:val="23"/>
          <w:szCs w:val="23"/>
          <w:lang w:val="es-ES"/>
        </w:rPr>
        <w:t xml:space="preserve">Efecto de instalación de un equipo a bordo (10 </w:t>
      </w:r>
      <w:proofErr w:type="spellStart"/>
      <w:r>
        <w:rPr>
          <w:rFonts w:ascii="Segoe UI" w:hAnsi="Segoe UI" w:cs="Segoe UI"/>
          <w:color w:val="001A1E"/>
          <w:sz w:val="23"/>
          <w:szCs w:val="23"/>
          <w:lang w:val="es-ES"/>
        </w:rPr>
        <w:t>Ptos</w:t>
      </w:r>
      <w:proofErr w:type="spellEnd"/>
      <w:r>
        <w:rPr>
          <w:rFonts w:ascii="Segoe UI" w:hAnsi="Segoe UI" w:cs="Segoe UI"/>
          <w:color w:val="001A1E"/>
          <w:sz w:val="23"/>
          <w:szCs w:val="23"/>
          <w:lang w:val="es-ES"/>
        </w:rPr>
        <w:t>)</w:t>
      </w:r>
    </w:p>
    <w:p w14:paraId="09B9F6FF" w14:textId="77777777" w:rsidR="00DD046B" w:rsidRDefault="00DD046B" w:rsidP="00DD046B">
      <w:pPr>
        <w:pStyle w:val="NormalWeb"/>
        <w:shd w:val="clear" w:color="auto" w:fill="E7F3F5"/>
        <w:spacing w:before="0" w:beforeAutospacing="0" w:after="120" w:afterAutospacing="0"/>
        <w:rPr>
          <w:rFonts w:ascii="Segoe UI" w:hAnsi="Segoe UI" w:cs="Segoe UI"/>
          <w:color w:val="001A1E"/>
          <w:sz w:val="23"/>
          <w:szCs w:val="23"/>
          <w:lang w:val="es-ES"/>
        </w:rPr>
      </w:pPr>
      <w:r>
        <w:rPr>
          <w:rFonts w:ascii="Segoe UI" w:hAnsi="Segoe UI" w:cs="Segoe UI"/>
          <w:color w:val="001A1E"/>
          <w:sz w:val="23"/>
          <w:szCs w:val="23"/>
          <w:lang w:val="es-ES"/>
        </w:rPr>
        <w:lastRenderedPageBreak/>
        <w:t>Un patrullero marítimo de 3.150 (t) está en puerto, adrizado, tiene un KG de 5,5 metros y un GM de 1,5 metros. En estas condiciones se le instala un equipo de 25,4 toneladas a una altura de 9 metros sobre la quilla y 2,5 metros a estribor de la línea de crujía.</w:t>
      </w:r>
    </w:p>
    <w:p w14:paraId="3E4547E3" w14:textId="1AAE7103" w:rsidR="00DD046B" w:rsidRDefault="00DD046B" w:rsidP="000A1D9C">
      <w:pPr>
        <w:pStyle w:val="NormalWeb"/>
        <w:numPr>
          <w:ilvl w:val="0"/>
          <w:numId w:val="8"/>
        </w:numPr>
        <w:shd w:val="clear" w:color="auto" w:fill="E7F3F5"/>
        <w:spacing w:before="0" w:beforeAutospacing="0" w:after="120" w:afterAutospacing="0"/>
        <w:rPr>
          <w:rFonts w:ascii="Segoe UI" w:hAnsi="Segoe UI" w:cs="Segoe UI"/>
          <w:color w:val="001A1E"/>
          <w:sz w:val="23"/>
          <w:szCs w:val="23"/>
        </w:rPr>
      </w:pPr>
      <w:r>
        <w:rPr>
          <w:rFonts w:ascii="Segoe UI" w:hAnsi="Segoe UI" w:cs="Segoe UI"/>
          <w:color w:val="001A1E"/>
          <w:sz w:val="23"/>
          <w:szCs w:val="23"/>
        </w:rPr>
        <w:t>Encontrar el nuevo KG y el nuevo TCG cuando el equipo se ha instalado en su sitio.</w:t>
      </w:r>
    </w:p>
    <w:p w14:paraId="6B20214F" w14:textId="416A43C0" w:rsidR="0001379E" w:rsidRPr="00825EC0" w:rsidRDefault="0001379E" w:rsidP="004E6724">
      <w:pPr>
        <w:pStyle w:val="NormalWeb"/>
        <w:spacing w:after="120"/>
        <w:rPr>
          <w:rFonts w:ascii="Segoe UI" w:hAnsi="Segoe UI" w:cs="Segoe UI"/>
          <w:b/>
          <w:bCs/>
          <w:color w:val="001A1E"/>
          <w:sz w:val="23"/>
          <w:szCs w:val="23"/>
          <w:lang w:val="en-US"/>
        </w:rPr>
      </w:pPr>
      <w:proofErr w:type="gramStart"/>
      <w:r w:rsidRPr="00825EC0">
        <w:rPr>
          <w:rFonts w:ascii="Segoe UI" w:hAnsi="Segoe UI" w:cs="Segoe UI"/>
          <w:b/>
          <w:bCs/>
          <w:color w:val="001A1E"/>
          <w:sz w:val="23"/>
          <w:szCs w:val="23"/>
          <w:lang w:val="en-US"/>
        </w:rPr>
        <w:t>KG</w:t>
      </w:r>
      <w:r w:rsidR="00234A43" w:rsidRPr="00825EC0">
        <w:rPr>
          <w:rFonts w:ascii="Segoe UI" w:hAnsi="Segoe UI" w:cs="Segoe UI"/>
          <w:b/>
          <w:bCs/>
          <w:color w:val="001A1E"/>
          <w:sz w:val="23"/>
          <w:szCs w:val="23"/>
          <w:lang w:val="en-US"/>
        </w:rPr>
        <w:t>(</w:t>
      </w:r>
      <w:proofErr w:type="gramEnd"/>
      <w:r w:rsidRPr="00825EC0">
        <w:rPr>
          <w:rFonts w:ascii="Segoe UI" w:hAnsi="Segoe UI" w:cs="Segoe UI"/>
          <w:b/>
          <w:bCs/>
          <w:color w:val="001A1E"/>
          <w:sz w:val="23"/>
          <w:szCs w:val="23"/>
          <w:lang w:val="en-US"/>
        </w:rPr>
        <w:t xml:space="preserve">f </w:t>
      </w:r>
      <w:r w:rsidR="00234A43" w:rsidRPr="00825EC0">
        <w:rPr>
          <w:rFonts w:ascii="Segoe UI" w:hAnsi="Segoe UI" w:cs="Segoe UI"/>
          <w:b/>
          <w:bCs/>
          <w:color w:val="001A1E"/>
          <w:sz w:val="23"/>
          <w:szCs w:val="23"/>
          <w:lang w:val="en-US"/>
        </w:rPr>
        <w:t>)</w:t>
      </w:r>
      <w:r w:rsidRPr="00825EC0">
        <w:rPr>
          <w:rFonts w:ascii="Segoe UI" w:hAnsi="Segoe UI" w:cs="Segoe UI"/>
          <w:b/>
          <w:bCs/>
          <w:color w:val="001A1E"/>
          <w:sz w:val="23"/>
          <w:szCs w:val="23"/>
          <w:lang w:val="en-US"/>
        </w:rPr>
        <w:t xml:space="preserve">= 5,5m * 3150 Ton + 9m * 25,4 Ton / 3150 Ton + 25,4 Ton </w:t>
      </w:r>
    </w:p>
    <w:p w14:paraId="7150772E" w14:textId="10B91DF4" w:rsidR="004E6724" w:rsidRPr="00825EC0" w:rsidRDefault="0001379E" w:rsidP="004E6724">
      <w:pPr>
        <w:pStyle w:val="NormalWeb"/>
        <w:spacing w:after="120"/>
        <w:rPr>
          <w:rFonts w:ascii="Segoe UI" w:hAnsi="Segoe UI" w:cs="Segoe UI"/>
          <w:b/>
          <w:bCs/>
          <w:color w:val="001A1E"/>
          <w:sz w:val="23"/>
          <w:szCs w:val="23"/>
        </w:rPr>
      </w:pPr>
      <w:r w:rsidRPr="00825EC0">
        <w:rPr>
          <w:rFonts w:ascii="Segoe UI" w:hAnsi="Segoe UI" w:cs="Segoe UI"/>
          <w:b/>
          <w:bCs/>
          <w:color w:val="001A1E"/>
          <w:sz w:val="23"/>
          <w:szCs w:val="23"/>
        </w:rPr>
        <w:t>KG</w:t>
      </w:r>
      <w:r w:rsidR="00234A43" w:rsidRPr="00825EC0">
        <w:rPr>
          <w:rFonts w:ascii="Segoe UI" w:hAnsi="Segoe UI" w:cs="Segoe UI"/>
          <w:b/>
          <w:bCs/>
          <w:color w:val="001A1E"/>
          <w:sz w:val="23"/>
          <w:szCs w:val="23"/>
        </w:rPr>
        <w:t>(</w:t>
      </w:r>
      <w:r w:rsidRPr="00825EC0">
        <w:rPr>
          <w:rFonts w:ascii="Segoe UI" w:hAnsi="Segoe UI" w:cs="Segoe UI"/>
          <w:b/>
          <w:bCs/>
          <w:color w:val="001A1E"/>
          <w:sz w:val="23"/>
          <w:szCs w:val="23"/>
        </w:rPr>
        <w:t>f</w:t>
      </w:r>
      <w:r w:rsidR="00234A43" w:rsidRPr="00825EC0">
        <w:rPr>
          <w:rFonts w:ascii="Segoe UI" w:hAnsi="Segoe UI" w:cs="Segoe UI"/>
          <w:b/>
          <w:bCs/>
          <w:color w:val="001A1E"/>
          <w:sz w:val="23"/>
          <w:szCs w:val="23"/>
        </w:rPr>
        <w:t>)</w:t>
      </w:r>
      <w:r w:rsidRPr="00825EC0">
        <w:rPr>
          <w:rFonts w:ascii="Segoe UI" w:hAnsi="Segoe UI" w:cs="Segoe UI"/>
          <w:b/>
          <w:bCs/>
          <w:color w:val="001A1E"/>
          <w:sz w:val="23"/>
          <w:szCs w:val="23"/>
        </w:rPr>
        <w:t xml:space="preserve">= 5,53 m  </w:t>
      </w:r>
    </w:p>
    <w:p w14:paraId="34062757" w14:textId="77777777" w:rsidR="004E6724" w:rsidRPr="00825EC0" w:rsidRDefault="0001379E" w:rsidP="004E6724">
      <w:pPr>
        <w:pStyle w:val="NormalWeb"/>
        <w:spacing w:after="120"/>
        <w:rPr>
          <w:rFonts w:ascii="Segoe UI" w:hAnsi="Segoe UI" w:cs="Segoe UI"/>
          <w:b/>
          <w:bCs/>
          <w:color w:val="001A1E"/>
          <w:sz w:val="23"/>
          <w:szCs w:val="23"/>
        </w:rPr>
      </w:pPr>
      <w:r w:rsidRPr="00825EC0">
        <w:rPr>
          <w:rFonts w:ascii="Segoe UI" w:hAnsi="Segoe UI" w:cs="Segoe UI"/>
          <w:b/>
          <w:bCs/>
          <w:color w:val="001A1E"/>
          <w:sz w:val="23"/>
          <w:szCs w:val="23"/>
        </w:rPr>
        <w:t>G1G2= W*d/desplazamient</w:t>
      </w:r>
      <w:r w:rsidR="004E6724" w:rsidRPr="00825EC0">
        <w:rPr>
          <w:rFonts w:ascii="Segoe UI" w:hAnsi="Segoe UI" w:cs="Segoe UI"/>
          <w:b/>
          <w:bCs/>
          <w:color w:val="001A1E"/>
          <w:sz w:val="23"/>
          <w:szCs w:val="23"/>
        </w:rPr>
        <w:t>o</w:t>
      </w:r>
    </w:p>
    <w:p w14:paraId="31F1ED50" w14:textId="77777777" w:rsidR="004E6724" w:rsidRPr="00825EC0" w:rsidRDefault="0001379E" w:rsidP="004E6724">
      <w:pPr>
        <w:pStyle w:val="NormalWeb"/>
        <w:spacing w:after="120"/>
        <w:rPr>
          <w:rFonts w:ascii="Segoe UI" w:hAnsi="Segoe UI" w:cs="Segoe UI"/>
          <w:b/>
          <w:bCs/>
          <w:color w:val="001A1E"/>
          <w:sz w:val="23"/>
          <w:szCs w:val="23"/>
          <w:lang w:val="en-US"/>
        </w:rPr>
      </w:pPr>
      <w:r w:rsidRPr="00825EC0">
        <w:rPr>
          <w:rFonts w:ascii="Segoe UI" w:hAnsi="Segoe UI" w:cs="Segoe UI"/>
          <w:b/>
          <w:bCs/>
          <w:color w:val="001A1E"/>
          <w:sz w:val="23"/>
          <w:szCs w:val="23"/>
          <w:lang w:val="en-US"/>
        </w:rPr>
        <w:t>G1G2= 25,3 Ton * 2,5 m / 3150 Ton + 25,4 Ton = 0,02 m</w:t>
      </w:r>
    </w:p>
    <w:p w14:paraId="2D0AC1CA" w14:textId="77777777" w:rsidR="004E6724" w:rsidRPr="00825EC0" w:rsidRDefault="0001379E" w:rsidP="004E6724">
      <w:pPr>
        <w:pStyle w:val="NormalWeb"/>
        <w:spacing w:after="120"/>
        <w:rPr>
          <w:rFonts w:ascii="Segoe UI" w:hAnsi="Segoe UI" w:cs="Segoe UI"/>
          <w:b/>
          <w:bCs/>
          <w:color w:val="001A1E"/>
          <w:sz w:val="23"/>
          <w:szCs w:val="23"/>
        </w:rPr>
      </w:pPr>
      <w:r w:rsidRPr="00825EC0">
        <w:rPr>
          <w:rFonts w:ascii="Segoe UI" w:hAnsi="Segoe UI" w:cs="Segoe UI"/>
          <w:b/>
          <w:bCs/>
          <w:color w:val="001A1E"/>
          <w:sz w:val="23"/>
          <w:szCs w:val="23"/>
        </w:rPr>
        <w:t xml:space="preserve">G2- 0 = 0,02m </w:t>
      </w:r>
    </w:p>
    <w:p w14:paraId="4F98241E" w14:textId="097A1F2D" w:rsidR="000A1D9C" w:rsidRPr="00825EC0" w:rsidRDefault="0001379E" w:rsidP="004E6724">
      <w:pPr>
        <w:pStyle w:val="NormalWeb"/>
        <w:spacing w:after="120"/>
        <w:rPr>
          <w:rFonts w:ascii="Segoe UI" w:hAnsi="Segoe UI" w:cs="Segoe UI"/>
          <w:b/>
          <w:bCs/>
          <w:color w:val="001A1E"/>
          <w:sz w:val="23"/>
          <w:szCs w:val="23"/>
        </w:rPr>
      </w:pPr>
      <w:r w:rsidRPr="00825EC0">
        <w:rPr>
          <w:rFonts w:ascii="Segoe UI" w:hAnsi="Segoe UI" w:cs="Segoe UI"/>
          <w:b/>
          <w:bCs/>
          <w:color w:val="001A1E"/>
          <w:sz w:val="23"/>
          <w:szCs w:val="23"/>
        </w:rPr>
        <w:t xml:space="preserve"> </w:t>
      </w:r>
      <w:r w:rsidRPr="00825EC0">
        <w:rPr>
          <w:rFonts w:ascii="Segoe UI" w:hAnsi="Segoe UI" w:cs="Segoe UI"/>
          <w:b/>
          <w:bCs/>
          <w:color w:val="001A1E"/>
          <w:sz w:val="23"/>
          <w:szCs w:val="23"/>
        </w:rPr>
        <w:t>G2 = 0,02 m</w:t>
      </w:r>
    </w:p>
    <w:p w14:paraId="02E3B299" w14:textId="6412A562" w:rsidR="00DD046B" w:rsidRDefault="00DD046B" w:rsidP="003A204C">
      <w:pPr>
        <w:pStyle w:val="NormalWeb"/>
        <w:numPr>
          <w:ilvl w:val="0"/>
          <w:numId w:val="8"/>
        </w:numPr>
        <w:shd w:val="clear" w:color="auto" w:fill="E7F3F5"/>
        <w:spacing w:before="0" w:beforeAutospacing="0" w:after="120" w:afterAutospacing="0"/>
        <w:rPr>
          <w:rFonts w:ascii="Segoe UI" w:hAnsi="Segoe UI" w:cs="Segoe UI"/>
          <w:color w:val="001A1E"/>
          <w:sz w:val="23"/>
          <w:szCs w:val="23"/>
        </w:rPr>
      </w:pPr>
      <w:r>
        <w:rPr>
          <w:rFonts w:ascii="Segoe UI" w:hAnsi="Segoe UI" w:cs="Segoe UI"/>
          <w:color w:val="001A1E"/>
          <w:sz w:val="23"/>
          <w:szCs w:val="23"/>
        </w:rPr>
        <w:t>Como es su condición de estabilidad después de instalar el equipo e indique cuántos grados se escoró y hacia qué banda.</w:t>
      </w:r>
    </w:p>
    <w:p w14:paraId="69F7D77C" w14:textId="2BCF68C4" w:rsidR="003A204C" w:rsidRDefault="00E74996" w:rsidP="003A204C">
      <w:pPr>
        <w:pStyle w:val="NormalWeb"/>
        <w:spacing w:before="0" w:beforeAutospacing="0" w:after="120" w:afterAutospacing="0"/>
        <w:ind w:left="900"/>
        <w:rPr>
          <w:rFonts w:ascii="Segoe UI" w:hAnsi="Segoe UI" w:cs="Segoe UI"/>
          <w:b/>
          <w:bCs/>
          <w:color w:val="001A1E"/>
          <w:sz w:val="23"/>
          <w:szCs w:val="23"/>
        </w:rPr>
      </w:pPr>
      <w:r w:rsidRPr="00825EC0">
        <w:rPr>
          <w:rFonts w:ascii="Segoe UI" w:hAnsi="Segoe UI" w:cs="Segoe UI"/>
          <w:b/>
          <w:bCs/>
          <w:color w:val="001A1E"/>
          <w:sz w:val="23"/>
          <w:szCs w:val="23"/>
        </w:rPr>
        <w:t xml:space="preserve">La condición en la que se </w:t>
      </w:r>
      <w:proofErr w:type="gramStart"/>
      <w:r w:rsidRPr="00825EC0">
        <w:rPr>
          <w:rFonts w:ascii="Segoe UI" w:hAnsi="Segoe UI" w:cs="Segoe UI"/>
          <w:b/>
          <w:bCs/>
          <w:color w:val="001A1E"/>
          <w:sz w:val="23"/>
          <w:szCs w:val="23"/>
        </w:rPr>
        <w:t>encontrara</w:t>
      </w:r>
      <w:proofErr w:type="gramEnd"/>
      <w:r w:rsidRPr="00825EC0">
        <w:rPr>
          <w:rFonts w:ascii="Segoe UI" w:hAnsi="Segoe UI" w:cs="Segoe UI"/>
          <w:b/>
          <w:bCs/>
          <w:color w:val="001A1E"/>
          <w:sz w:val="23"/>
          <w:szCs w:val="23"/>
        </w:rPr>
        <w:t xml:space="preserve"> será menor a la anterior</w:t>
      </w:r>
      <w:r w:rsidR="000958CE">
        <w:rPr>
          <w:rFonts w:ascii="Segoe UI" w:hAnsi="Segoe UI" w:cs="Segoe UI"/>
          <w:b/>
          <w:bCs/>
          <w:color w:val="001A1E"/>
          <w:sz w:val="23"/>
          <w:szCs w:val="23"/>
        </w:rPr>
        <w:t xml:space="preserve"> debido a que m baja y g </w:t>
      </w:r>
      <w:proofErr w:type="spellStart"/>
      <w:r w:rsidR="000958CE">
        <w:rPr>
          <w:rFonts w:ascii="Segoe UI" w:hAnsi="Segoe UI" w:cs="Segoe UI"/>
          <w:b/>
          <w:bCs/>
          <w:color w:val="001A1E"/>
          <w:sz w:val="23"/>
          <w:szCs w:val="23"/>
        </w:rPr>
        <w:t>dube</w:t>
      </w:r>
      <w:proofErr w:type="spellEnd"/>
      <w:r w:rsidR="000958CE">
        <w:rPr>
          <w:rFonts w:ascii="Segoe UI" w:hAnsi="Segoe UI" w:cs="Segoe UI"/>
          <w:b/>
          <w:bCs/>
          <w:color w:val="001A1E"/>
          <w:sz w:val="23"/>
          <w:szCs w:val="23"/>
        </w:rPr>
        <w:t xml:space="preserve"> y la distancia entre GM es menor</w:t>
      </w:r>
      <w:r w:rsidR="00825EC0" w:rsidRPr="00825EC0">
        <w:rPr>
          <w:rFonts w:ascii="Segoe UI" w:hAnsi="Segoe UI" w:cs="Segoe UI"/>
          <w:b/>
          <w:bCs/>
          <w:color w:val="001A1E"/>
          <w:sz w:val="23"/>
          <w:szCs w:val="23"/>
        </w:rPr>
        <w:t>, la banda a la cual se escora es la banda de estribor.</w:t>
      </w:r>
    </w:p>
    <w:p w14:paraId="2515B1D6" w14:textId="77777777" w:rsidR="005750BD" w:rsidRPr="005750BD" w:rsidRDefault="005750BD" w:rsidP="005750BD">
      <w:pPr>
        <w:pStyle w:val="NormalWeb"/>
        <w:spacing w:after="120"/>
        <w:ind w:left="900"/>
        <w:rPr>
          <w:rFonts w:ascii="Segoe UI" w:hAnsi="Segoe UI" w:cs="Segoe UI"/>
          <w:b/>
          <w:bCs/>
          <w:color w:val="001A1E"/>
          <w:sz w:val="23"/>
          <w:szCs w:val="23"/>
          <w:lang w:val="en-US"/>
        </w:rPr>
      </w:pPr>
      <w:r w:rsidRPr="0064688B">
        <w:rPr>
          <w:rFonts w:ascii="Segoe UI" w:hAnsi="Segoe UI" w:cs="Segoe UI"/>
          <w:b/>
          <w:bCs/>
          <w:color w:val="001A1E"/>
          <w:sz w:val="23"/>
          <w:szCs w:val="23"/>
          <w:highlight w:val="yellow"/>
          <w:lang w:val="en-US"/>
        </w:rPr>
        <w:t xml:space="preserve">GM – GG1= </w:t>
      </w:r>
      <w:proofErr w:type="spellStart"/>
      <w:r w:rsidRPr="0064688B">
        <w:rPr>
          <w:rFonts w:ascii="Segoe UI" w:hAnsi="Segoe UI" w:cs="Segoe UI"/>
          <w:b/>
          <w:bCs/>
          <w:color w:val="001A1E"/>
          <w:sz w:val="23"/>
          <w:szCs w:val="23"/>
          <w:highlight w:val="yellow"/>
          <w:lang w:val="en-US"/>
        </w:rPr>
        <w:t>GMfinal</w:t>
      </w:r>
      <w:proofErr w:type="spellEnd"/>
    </w:p>
    <w:p w14:paraId="4C542087" w14:textId="77777777" w:rsidR="005750BD" w:rsidRPr="005750BD" w:rsidRDefault="005750BD" w:rsidP="005750BD">
      <w:pPr>
        <w:pStyle w:val="NormalWeb"/>
        <w:spacing w:after="120"/>
        <w:ind w:left="900"/>
        <w:rPr>
          <w:rFonts w:ascii="Segoe UI" w:hAnsi="Segoe UI" w:cs="Segoe UI"/>
          <w:b/>
          <w:bCs/>
          <w:color w:val="001A1E"/>
          <w:sz w:val="23"/>
          <w:szCs w:val="23"/>
          <w:lang w:val="en-US"/>
        </w:rPr>
      </w:pPr>
      <w:r w:rsidRPr="005750BD">
        <w:rPr>
          <w:rFonts w:ascii="Segoe UI" w:hAnsi="Segoe UI" w:cs="Segoe UI"/>
          <w:b/>
          <w:bCs/>
          <w:color w:val="001A1E"/>
          <w:sz w:val="23"/>
          <w:szCs w:val="23"/>
          <w:lang w:val="en-US"/>
        </w:rPr>
        <w:t>1,5m – 0,028m= 1,472 m</w:t>
      </w:r>
    </w:p>
    <w:p w14:paraId="1AB7442C" w14:textId="77777777" w:rsidR="00AE7783" w:rsidRDefault="005750BD" w:rsidP="005750BD">
      <w:pPr>
        <w:pStyle w:val="NormalWeb"/>
        <w:spacing w:after="120"/>
        <w:ind w:left="900"/>
        <w:rPr>
          <w:rFonts w:ascii="Segoe UI" w:hAnsi="Segoe UI" w:cs="Segoe UI"/>
          <w:b/>
          <w:bCs/>
          <w:color w:val="001A1E"/>
          <w:sz w:val="23"/>
          <w:szCs w:val="23"/>
        </w:rPr>
      </w:pPr>
      <w:proofErr w:type="spellStart"/>
      <w:r w:rsidRPr="00B622E4">
        <w:rPr>
          <w:rFonts w:ascii="Segoe UI" w:hAnsi="Segoe UI" w:cs="Segoe UI"/>
          <w:b/>
          <w:bCs/>
          <w:color w:val="001A1E"/>
          <w:sz w:val="23"/>
          <w:szCs w:val="23"/>
          <w:highlight w:val="yellow"/>
        </w:rPr>
        <w:t>Tg</w:t>
      </w:r>
      <w:proofErr w:type="spellEnd"/>
      <w:r w:rsidRPr="00B622E4">
        <w:rPr>
          <w:rFonts w:ascii="Segoe UI" w:hAnsi="Segoe UI" w:cs="Segoe UI"/>
          <w:b/>
          <w:bCs/>
          <w:color w:val="001A1E"/>
          <w:sz w:val="23"/>
          <w:szCs w:val="23"/>
          <w:highlight w:val="yellow"/>
        </w:rPr>
        <w:t xml:space="preserve"> θ = GG1/ GM</w:t>
      </w:r>
      <w:r w:rsidRPr="005750BD">
        <w:rPr>
          <w:rFonts w:ascii="Segoe UI" w:hAnsi="Segoe UI" w:cs="Segoe UI"/>
          <w:b/>
          <w:bCs/>
          <w:color w:val="001A1E"/>
          <w:sz w:val="23"/>
          <w:szCs w:val="23"/>
        </w:rPr>
        <w:t xml:space="preserve"> </w:t>
      </w:r>
    </w:p>
    <w:p w14:paraId="51A0206F" w14:textId="77777777" w:rsidR="00AE7783" w:rsidRDefault="005750BD" w:rsidP="005750BD">
      <w:pPr>
        <w:pStyle w:val="NormalWeb"/>
        <w:spacing w:after="120"/>
        <w:ind w:left="900"/>
        <w:rPr>
          <w:rFonts w:ascii="Segoe UI" w:hAnsi="Segoe UI" w:cs="Segoe UI"/>
          <w:b/>
          <w:bCs/>
          <w:color w:val="001A1E"/>
          <w:sz w:val="23"/>
          <w:szCs w:val="23"/>
        </w:rPr>
      </w:pPr>
      <w:r w:rsidRPr="005750BD">
        <w:rPr>
          <w:rFonts w:ascii="Segoe UI" w:hAnsi="Segoe UI" w:cs="Segoe UI"/>
          <w:b/>
          <w:bCs/>
          <w:color w:val="001A1E"/>
          <w:sz w:val="23"/>
          <w:szCs w:val="23"/>
        </w:rPr>
        <w:t xml:space="preserve">= 0,028/ 1,472 </w:t>
      </w:r>
    </w:p>
    <w:p w14:paraId="5270C750" w14:textId="0349DE7B" w:rsidR="005750BD" w:rsidRPr="005750BD" w:rsidRDefault="005750BD" w:rsidP="00AE7783">
      <w:pPr>
        <w:pStyle w:val="NormalWeb"/>
        <w:spacing w:after="120"/>
        <w:ind w:left="900"/>
        <w:rPr>
          <w:rFonts w:ascii="Segoe UI" w:hAnsi="Segoe UI" w:cs="Segoe UI"/>
          <w:b/>
          <w:bCs/>
          <w:color w:val="001A1E"/>
          <w:sz w:val="23"/>
          <w:szCs w:val="23"/>
        </w:rPr>
      </w:pPr>
      <w:r w:rsidRPr="005750BD">
        <w:rPr>
          <w:rFonts w:ascii="Segoe UI" w:hAnsi="Segoe UI" w:cs="Segoe UI"/>
          <w:b/>
          <w:bCs/>
          <w:color w:val="001A1E"/>
          <w:sz w:val="23"/>
          <w:szCs w:val="23"/>
        </w:rPr>
        <w:t xml:space="preserve">= 0,019= </w:t>
      </w:r>
      <w:proofErr w:type="spellStart"/>
      <w:r w:rsidRPr="005750BD">
        <w:rPr>
          <w:rFonts w:ascii="Segoe UI" w:hAnsi="Segoe UI" w:cs="Segoe UI"/>
          <w:b/>
          <w:bCs/>
          <w:color w:val="001A1E"/>
          <w:sz w:val="23"/>
          <w:szCs w:val="23"/>
        </w:rPr>
        <w:t>Tgθ</w:t>
      </w:r>
      <w:proofErr w:type="spellEnd"/>
    </w:p>
    <w:p w14:paraId="46BD87B3" w14:textId="77777777" w:rsidR="00A07C0D" w:rsidRDefault="005750BD" w:rsidP="005750BD">
      <w:pPr>
        <w:pStyle w:val="NormalWeb"/>
        <w:spacing w:before="0" w:beforeAutospacing="0" w:after="120" w:afterAutospacing="0"/>
        <w:ind w:left="900"/>
        <w:rPr>
          <w:rFonts w:ascii="Segoe UI" w:hAnsi="Segoe UI" w:cs="Segoe UI"/>
          <w:b/>
          <w:bCs/>
          <w:color w:val="001A1E"/>
          <w:sz w:val="23"/>
          <w:szCs w:val="23"/>
        </w:rPr>
      </w:pPr>
      <w:proofErr w:type="spellStart"/>
      <w:r w:rsidRPr="005750BD">
        <w:rPr>
          <w:rFonts w:ascii="Segoe UI" w:hAnsi="Segoe UI" w:cs="Segoe UI"/>
          <w:b/>
          <w:bCs/>
          <w:color w:val="001A1E"/>
          <w:sz w:val="23"/>
          <w:szCs w:val="23"/>
        </w:rPr>
        <w:t>Tgθ</w:t>
      </w:r>
      <w:proofErr w:type="spellEnd"/>
      <w:r w:rsidRPr="005750BD">
        <w:rPr>
          <w:rFonts w:ascii="Segoe UI" w:hAnsi="Segoe UI" w:cs="Segoe UI"/>
          <w:b/>
          <w:bCs/>
          <w:color w:val="001A1E"/>
          <w:sz w:val="23"/>
          <w:szCs w:val="23"/>
        </w:rPr>
        <w:t xml:space="preserve">* (180/π) </w:t>
      </w:r>
    </w:p>
    <w:p w14:paraId="0D09AC48" w14:textId="77777777" w:rsidR="00A07C0D" w:rsidRDefault="005750BD" w:rsidP="005750BD">
      <w:pPr>
        <w:pStyle w:val="NormalWeb"/>
        <w:spacing w:before="0" w:beforeAutospacing="0" w:after="120" w:afterAutospacing="0"/>
        <w:ind w:left="900"/>
        <w:rPr>
          <w:rFonts w:ascii="Segoe UI" w:hAnsi="Segoe UI" w:cs="Segoe UI"/>
          <w:b/>
          <w:bCs/>
          <w:color w:val="001A1E"/>
          <w:sz w:val="23"/>
          <w:szCs w:val="23"/>
        </w:rPr>
      </w:pPr>
      <w:r w:rsidRPr="005750BD">
        <w:rPr>
          <w:rFonts w:ascii="Segoe UI" w:hAnsi="Segoe UI" w:cs="Segoe UI"/>
          <w:b/>
          <w:bCs/>
          <w:color w:val="001A1E"/>
          <w:sz w:val="23"/>
          <w:szCs w:val="23"/>
        </w:rPr>
        <w:t>= 0,019*180/π</w:t>
      </w:r>
    </w:p>
    <w:p w14:paraId="231C1B9A" w14:textId="700BBAC9" w:rsidR="00AE7783" w:rsidRDefault="005750BD" w:rsidP="005750BD">
      <w:pPr>
        <w:pStyle w:val="NormalWeb"/>
        <w:spacing w:before="0" w:beforeAutospacing="0" w:after="120" w:afterAutospacing="0"/>
        <w:ind w:left="900"/>
        <w:rPr>
          <w:rFonts w:ascii="Segoe UI" w:hAnsi="Segoe UI" w:cs="Segoe UI"/>
          <w:b/>
          <w:bCs/>
          <w:color w:val="001A1E"/>
          <w:sz w:val="23"/>
          <w:szCs w:val="23"/>
        </w:rPr>
      </w:pPr>
      <w:r w:rsidRPr="005750BD">
        <w:rPr>
          <w:rFonts w:ascii="Segoe UI" w:hAnsi="Segoe UI" w:cs="Segoe UI"/>
          <w:b/>
          <w:bCs/>
          <w:color w:val="001A1E"/>
          <w:sz w:val="23"/>
          <w:szCs w:val="23"/>
        </w:rPr>
        <w:t xml:space="preserve">= 1,089°  </w:t>
      </w:r>
    </w:p>
    <w:p w14:paraId="16CBAFC4" w14:textId="37D9083F" w:rsidR="005750BD" w:rsidRDefault="00A07C0D" w:rsidP="005750BD">
      <w:pPr>
        <w:pStyle w:val="NormalWeb"/>
        <w:spacing w:before="0" w:beforeAutospacing="0" w:after="120" w:afterAutospacing="0"/>
        <w:ind w:left="900"/>
        <w:rPr>
          <w:rFonts w:ascii="Segoe UI" w:hAnsi="Segoe UI" w:cs="Segoe UI"/>
          <w:b/>
          <w:bCs/>
          <w:color w:val="001A1E"/>
          <w:sz w:val="23"/>
          <w:szCs w:val="23"/>
        </w:rPr>
      </w:pPr>
      <w:r w:rsidRPr="00997154">
        <w:rPr>
          <w:rFonts w:ascii="Segoe UI" w:hAnsi="Segoe UI" w:cs="Segoe UI"/>
          <w:b/>
          <w:bCs/>
          <w:color w:val="001A1E"/>
          <w:sz w:val="23"/>
          <w:szCs w:val="23"/>
          <w:highlight w:val="yellow"/>
        </w:rPr>
        <w:t>Su escora al lado de estribor es de</w:t>
      </w:r>
      <w:r w:rsidR="005750BD" w:rsidRPr="00997154">
        <w:rPr>
          <w:rFonts w:ascii="Segoe UI" w:hAnsi="Segoe UI" w:cs="Segoe UI"/>
          <w:b/>
          <w:bCs/>
          <w:color w:val="001A1E"/>
          <w:sz w:val="23"/>
          <w:szCs w:val="23"/>
          <w:highlight w:val="yellow"/>
        </w:rPr>
        <w:t xml:space="preserve"> 1,089°</w:t>
      </w:r>
    </w:p>
    <w:p w14:paraId="744756F8" w14:textId="77777777" w:rsidR="00DD046B" w:rsidRDefault="00DD046B" w:rsidP="00DD046B">
      <w:pPr>
        <w:pStyle w:val="NormalWeb"/>
        <w:shd w:val="clear" w:color="auto" w:fill="E7F3F5"/>
        <w:spacing w:before="0" w:beforeAutospacing="0" w:after="120" w:afterAutospacing="0"/>
        <w:rPr>
          <w:rFonts w:ascii="Segoe UI" w:hAnsi="Segoe UI" w:cs="Segoe UI"/>
          <w:color w:val="001A1E"/>
          <w:sz w:val="23"/>
          <w:szCs w:val="23"/>
        </w:rPr>
      </w:pPr>
      <w:r>
        <w:rPr>
          <w:rFonts w:ascii="Segoe UI" w:hAnsi="Segoe UI" w:cs="Segoe UI"/>
          <w:color w:val="001A1E"/>
          <w:sz w:val="23"/>
          <w:szCs w:val="23"/>
          <w:lang w:val="es-ES"/>
        </w:rPr>
        <w:t>c.      </w:t>
      </w:r>
      <w:r>
        <w:rPr>
          <w:rFonts w:ascii="Segoe UI" w:hAnsi="Segoe UI" w:cs="Segoe UI"/>
          <w:color w:val="001A1E"/>
          <w:sz w:val="23"/>
          <w:szCs w:val="23"/>
        </w:rPr>
        <w:t>¿Dónde debiese instalarse un lastre sólido de 20 toneladas para recuperar el KG y TCG inicial?</w:t>
      </w:r>
    </w:p>
    <w:p w14:paraId="611D15F2" w14:textId="1D8F836E" w:rsidR="00574C85" w:rsidRDefault="004D62D2" w:rsidP="004D62D2">
      <w:pPr>
        <w:rPr>
          <w:b/>
          <w:bCs/>
          <w:sz w:val="28"/>
          <w:szCs w:val="28"/>
        </w:rPr>
      </w:pPr>
      <w:r>
        <w:rPr>
          <w:b/>
          <w:bCs/>
          <w:sz w:val="28"/>
          <w:szCs w:val="28"/>
        </w:rPr>
        <w:lastRenderedPageBreak/>
        <w:t>Se tiene que instalar</w:t>
      </w:r>
      <w:r w:rsidR="00DC7AD4">
        <w:rPr>
          <w:b/>
          <w:bCs/>
          <w:sz w:val="28"/>
          <w:szCs w:val="28"/>
        </w:rPr>
        <w:t xml:space="preserve"> a 0,02</w:t>
      </w:r>
      <w:r w:rsidR="00F6596F">
        <w:rPr>
          <w:b/>
          <w:bCs/>
          <w:sz w:val="28"/>
          <w:szCs w:val="28"/>
        </w:rPr>
        <w:t>m de la línea de crujía a la banda de babor a 2 metros por sobre la quilla.</w:t>
      </w:r>
    </w:p>
    <w:p w14:paraId="2E1DD051" w14:textId="77777777" w:rsidR="00574C85" w:rsidRDefault="00574C85" w:rsidP="002E0970">
      <w:pPr>
        <w:jc w:val="center"/>
        <w:rPr>
          <w:b/>
          <w:bCs/>
          <w:sz w:val="28"/>
          <w:szCs w:val="28"/>
        </w:rPr>
      </w:pPr>
    </w:p>
    <w:p w14:paraId="4BC97D52" w14:textId="77777777" w:rsidR="00574C85" w:rsidRDefault="00574C85" w:rsidP="00574C85">
      <w:pPr>
        <w:pStyle w:val="NormalWeb"/>
        <w:shd w:val="clear" w:color="auto" w:fill="E7F3F5"/>
        <w:spacing w:before="0" w:beforeAutospacing="0" w:after="120" w:afterAutospacing="0"/>
        <w:rPr>
          <w:rFonts w:ascii="Segoe UI" w:hAnsi="Segoe UI" w:cs="Segoe UI"/>
          <w:color w:val="001A1E"/>
          <w:sz w:val="23"/>
          <w:szCs w:val="23"/>
        </w:rPr>
      </w:pPr>
      <w:r>
        <w:rPr>
          <w:rFonts w:ascii="Segoe UI" w:hAnsi="Segoe UI" w:cs="Segoe UI"/>
          <w:b/>
          <w:bCs/>
          <w:color w:val="001A1E"/>
          <w:sz w:val="23"/>
          <w:szCs w:val="23"/>
          <w:lang w:val="es-ES"/>
        </w:rPr>
        <w:t>Pregunta N°3.-           </w:t>
      </w:r>
      <w:r>
        <w:rPr>
          <w:rFonts w:ascii="Segoe UI" w:hAnsi="Segoe UI" w:cs="Segoe UI"/>
          <w:color w:val="001A1E"/>
          <w:sz w:val="23"/>
          <w:szCs w:val="23"/>
          <w:lang w:val="es-ES"/>
        </w:rPr>
        <w:t xml:space="preserve">Concepto del experimento de inclinación (10 </w:t>
      </w:r>
      <w:proofErr w:type="spellStart"/>
      <w:r>
        <w:rPr>
          <w:rFonts w:ascii="Segoe UI" w:hAnsi="Segoe UI" w:cs="Segoe UI"/>
          <w:color w:val="001A1E"/>
          <w:sz w:val="23"/>
          <w:szCs w:val="23"/>
          <w:lang w:val="es-ES"/>
        </w:rPr>
        <w:t>Ptos</w:t>
      </w:r>
      <w:proofErr w:type="spellEnd"/>
      <w:r>
        <w:rPr>
          <w:rFonts w:ascii="Segoe UI" w:hAnsi="Segoe UI" w:cs="Segoe UI"/>
          <w:color w:val="001A1E"/>
          <w:sz w:val="23"/>
          <w:szCs w:val="23"/>
          <w:lang w:val="es-ES"/>
        </w:rPr>
        <w:t>)</w:t>
      </w:r>
    </w:p>
    <w:p w14:paraId="0BD985D0" w14:textId="248176C0" w:rsidR="00574C85" w:rsidRDefault="00574C85" w:rsidP="00E02E08">
      <w:pPr>
        <w:pStyle w:val="NormalWeb"/>
        <w:numPr>
          <w:ilvl w:val="0"/>
          <w:numId w:val="7"/>
        </w:numPr>
        <w:shd w:val="clear" w:color="auto" w:fill="E7F3F5"/>
        <w:spacing w:before="0" w:beforeAutospacing="0" w:after="120" w:afterAutospacing="0"/>
        <w:rPr>
          <w:rFonts w:ascii="Segoe UI" w:hAnsi="Segoe UI" w:cs="Segoe UI"/>
          <w:color w:val="001A1E"/>
          <w:sz w:val="23"/>
          <w:szCs w:val="23"/>
          <w:lang w:val="es-ES"/>
        </w:rPr>
      </w:pPr>
      <w:r>
        <w:rPr>
          <w:rFonts w:ascii="Segoe UI" w:hAnsi="Segoe UI" w:cs="Segoe UI"/>
          <w:color w:val="001A1E"/>
          <w:sz w:val="23"/>
          <w:szCs w:val="23"/>
          <w:lang w:val="es-ES"/>
        </w:rPr>
        <w:t xml:space="preserve">Encuentre la ecuación para la estabilidad inicial (GM) en términos de la tangente del ángulo y el desplazamiento de un buque cuando se un peso conocido existente a bordo es cambiado de banda (el peso tiene la masa suficiente para generar </w:t>
      </w:r>
      <w:r w:rsidR="00FE6EBC">
        <w:rPr>
          <w:rFonts w:ascii="Segoe UI" w:hAnsi="Segoe UI" w:cs="Segoe UI"/>
          <w:color w:val="001A1E"/>
          <w:sz w:val="23"/>
          <w:szCs w:val="23"/>
          <w:lang w:val="es-ES"/>
        </w:rPr>
        <w:t>una alternación</w:t>
      </w:r>
      <w:r>
        <w:rPr>
          <w:rFonts w:ascii="Segoe UI" w:hAnsi="Segoe UI" w:cs="Segoe UI"/>
          <w:color w:val="001A1E"/>
          <w:sz w:val="23"/>
          <w:szCs w:val="23"/>
          <w:lang w:val="es-ES"/>
        </w:rPr>
        <w:t xml:space="preserve"> de a lo menos 3° de escora en el buque). Es conveniente apoyarse con el bosquejo de un diagrama para realizar la formulación de las ecuaciones.</w:t>
      </w:r>
    </w:p>
    <w:p w14:paraId="16E67873" w14:textId="1277DDB5" w:rsidR="00E903AE" w:rsidRPr="005756A9" w:rsidRDefault="002A2012" w:rsidP="004161FB">
      <w:pPr>
        <w:pStyle w:val="NormalWeb"/>
        <w:spacing w:before="0" w:beforeAutospacing="0" w:after="120" w:afterAutospacing="0"/>
        <w:rPr>
          <w:rFonts w:ascii="Arial" w:hAnsi="Arial" w:cs="Arial"/>
          <w:b/>
          <w:bCs/>
          <w:sz w:val="22"/>
          <w:szCs w:val="22"/>
          <w:highlight w:val="yellow"/>
          <w:shd w:val="clear" w:color="auto" w:fill="EFEFEF"/>
          <w:lang w:val="es-ES"/>
        </w:rPr>
      </w:pPr>
      <w:proofErr w:type="spellStart"/>
      <w:proofErr w:type="gramStart"/>
      <w:r w:rsidRPr="005756A9">
        <w:rPr>
          <w:rFonts w:ascii="Arial" w:hAnsi="Arial" w:cs="Arial"/>
          <w:b/>
          <w:bCs/>
          <w:sz w:val="22"/>
          <w:szCs w:val="22"/>
          <w:highlight w:val="yellow"/>
          <w:shd w:val="clear" w:color="auto" w:fill="EFEFEF"/>
          <w:lang w:val="es-ES"/>
        </w:rPr>
        <w:t>tg</w:t>
      </w:r>
      <w:proofErr w:type="spellEnd"/>
      <w:r w:rsidRPr="005756A9">
        <w:rPr>
          <w:rFonts w:ascii="Arial" w:hAnsi="Arial" w:cs="Arial"/>
          <w:b/>
          <w:bCs/>
          <w:sz w:val="22"/>
          <w:szCs w:val="22"/>
          <w:highlight w:val="yellow"/>
          <w:shd w:val="clear" w:color="auto" w:fill="EFEFEF"/>
          <w:lang w:val="es-ES"/>
        </w:rPr>
        <w:t>(</w:t>
      </w:r>
      <w:proofErr w:type="gramEnd"/>
      <w:r w:rsidRPr="005756A9">
        <w:rPr>
          <w:rFonts w:ascii="Arial" w:hAnsi="Arial" w:cs="Arial"/>
          <w:b/>
          <w:bCs/>
          <w:sz w:val="22"/>
          <w:szCs w:val="22"/>
          <w:highlight w:val="yellow"/>
          <w:shd w:val="clear" w:color="auto" w:fill="EFEFEF"/>
          <w:lang w:val="es-ES"/>
        </w:rPr>
        <w:t xml:space="preserve">0) = GG/GM(0) = d*W(h) / </w:t>
      </w:r>
      <w:r w:rsidRPr="005756A9">
        <w:rPr>
          <w:rFonts w:ascii="Cambria Math" w:hAnsi="Cambria Math" w:cs="Cambria Math"/>
          <w:b/>
          <w:bCs/>
          <w:sz w:val="22"/>
          <w:szCs w:val="22"/>
          <w:highlight w:val="yellow"/>
          <w:shd w:val="clear" w:color="auto" w:fill="EFEFEF"/>
          <w:lang w:val="es-ES"/>
        </w:rPr>
        <w:t>△</w:t>
      </w:r>
      <w:r w:rsidRPr="005756A9">
        <w:rPr>
          <w:rFonts w:ascii="Arial" w:hAnsi="Arial" w:cs="Arial"/>
          <w:b/>
          <w:bCs/>
          <w:sz w:val="22"/>
          <w:szCs w:val="22"/>
          <w:highlight w:val="yellow"/>
          <w:shd w:val="clear" w:color="auto" w:fill="EFEFEF"/>
          <w:lang w:val="es-ES"/>
        </w:rPr>
        <w:t xml:space="preserve">* GM(0) </w:t>
      </w:r>
    </w:p>
    <w:p w14:paraId="7EE977C2" w14:textId="607C2D65" w:rsidR="00E02E08" w:rsidRPr="005756A9" w:rsidRDefault="002A2012" w:rsidP="004161FB">
      <w:pPr>
        <w:pStyle w:val="NormalWeb"/>
        <w:spacing w:before="0" w:beforeAutospacing="0" w:after="120" w:afterAutospacing="0"/>
        <w:rPr>
          <w:rFonts w:ascii="Arial" w:hAnsi="Arial" w:cs="Arial"/>
          <w:b/>
          <w:bCs/>
          <w:sz w:val="22"/>
          <w:szCs w:val="22"/>
          <w:lang w:val="es-ES"/>
        </w:rPr>
      </w:pPr>
      <w:proofErr w:type="gramStart"/>
      <w:r w:rsidRPr="005756A9">
        <w:rPr>
          <w:rFonts w:ascii="Arial" w:hAnsi="Arial" w:cs="Arial"/>
          <w:b/>
          <w:bCs/>
          <w:sz w:val="22"/>
          <w:szCs w:val="22"/>
          <w:highlight w:val="yellow"/>
          <w:shd w:val="clear" w:color="auto" w:fill="EFEFEF"/>
          <w:lang w:val="es-ES"/>
        </w:rPr>
        <w:t>GM(</w:t>
      </w:r>
      <w:proofErr w:type="gramEnd"/>
      <w:r w:rsidRPr="005756A9">
        <w:rPr>
          <w:rFonts w:ascii="Arial" w:hAnsi="Arial" w:cs="Arial"/>
          <w:b/>
          <w:bCs/>
          <w:sz w:val="22"/>
          <w:szCs w:val="22"/>
          <w:highlight w:val="yellow"/>
          <w:shd w:val="clear" w:color="auto" w:fill="EFEFEF"/>
          <w:lang w:val="es-ES"/>
        </w:rPr>
        <w:t xml:space="preserve">0) = d*W / </w:t>
      </w:r>
      <w:r w:rsidRPr="005756A9">
        <w:rPr>
          <w:rFonts w:ascii="Cambria Math" w:hAnsi="Cambria Math" w:cs="Cambria Math"/>
          <w:b/>
          <w:bCs/>
          <w:sz w:val="22"/>
          <w:szCs w:val="22"/>
          <w:highlight w:val="yellow"/>
          <w:shd w:val="clear" w:color="auto" w:fill="EFEFEF"/>
          <w:lang w:val="es-ES"/>
        </w:rPr>
        <w:t>△</w:t>
      </w:r>
      <w:r w:rsidRPr="005756A9">
        <w:rPr>
          <w:rFonts w:ascii="Arial" w:hAnsi="Arial" w:cs="Arial"/>
          <w:b/>
          <w:bCs/>
          <w:sz w:val="22"/>
          <w:szCs w:val="22"/>
          <w:highlight w:val="yellow"/>
          <w:shd w:val="clear" w:color="auto" w:fill="EFEFEF"/>
          <w:lang w:val="es-ES"/>
        </w:rPr>
        <w:t xml:space="preserve">* </w:t>
      </w:r>
      <w:proofErr w:type="spellStart"/>
      <w:r w:rsidRPr="005756A9">
        <w:rPr>
          <w:rFonts w:ascii="Arial" w:hAnsi="Arial" w:cs="Arial"/>
          <w:b/>
          <w:bCs/>
          <w:sz w:val="22"/>
          <w:szCs w:val="22"/>
          <w:highlight w:val="yellow"/>
          <w:shd w:val="clear" w:color="auto" w:fill="EFEFEF"/>
          <w:lang w:val="es-ES"/>
        </w:rPr>
        <w:t>tg</w:t>
      </w:r>
      <w:proofErr w:type="spellEnd"/>
      <w:r w:rsidRPr="005756A9">
        <w:rPr>
          <w:rFonts w:ascii="Arial" w:hAnsi="Arial" w:cs="Arial"/>
          <w:b/>
          <w:bCs/>
          <w:sz w:val="22"/>
          <w:szCs w:val="22"/>
          <w:highlight w:val="yellow"/>
          <w:shd w:val="clear" w:color="auto" w:fill="EFEFEF"/>
          <w:lang w:val="es-ES"/>
        </w:rPr>
        <w:t xml:space="preserve">(0) </w:t>
      </w:r>
      <w:r w:rsidRPr="005756A9">
        <w:rPr>
          <w:rFonts w:ascii="Cambria Math" w:hAnsi="Cambria Math" w:cs="Cambria Math"/>
          <w:b/>
          <w:bCs/>
          <w:sz w:val="22"/>
          <w:szCs w:val="22"/>
          <w:highlight w:val="yellow"/>
          <w:shd w:val="clear" w:color="auto" w:fill="EFEFEF"/>
          <w:lang w:val="es-ES"/>
        </w:rPr>
        <w:t>⇒</w:t>
      </w:r>
      <w:r w:rsidRPr="005756A9">
        <w:rPr>
          <w:rFonts w:ascii="Arial" w:hAnsi="Arial" w:cs="Arial"/>
          <w:b/>
          <w:bCs/>
          <w:sz w:val="22"/>
          <w:szCs w:val="22"/>
          <w:highlight w:val="yellow"/>
          <w:shd w:val="clear" w:color="auto" w:fill="EFEFEF"/>
          <w:lang w:val="es-ES"/>
        </w:rPr>
        <w:t xml:space="preserve"> VCG = VCMT - ( d*W/</w:t>
      </w:r>
      <w:r w:rsidRPr="005756A9">
        <w:rPr>
          <w:rFonts w:ascii="Cambria Math" w:hAnsi="Cambria Math" w:cs="Cambria Math"/>
          <w:b/>
          <w:bCs/>
          <w:sz w:val="22"/>
          <w:szCs w:val="22"/>
          <w:highlight w:val="yellow"/>
          <w:shd w:val="clear" w:color="auto" w:fill="EFEFEF"/>
          <w:lang w:val="es-ES"/>
        </w:rPr>
        <w:t>△</w:t>
      </w:r>
      <w:r w:rsidRPr="005756A9">
        <w:rPr>
          <w:rFonts w:ascii="Arial" w:hAnsi="Arial" w:cs="Arial"/>
          <w:b/>
          <w:bCs/>
          <w:sz w:val="22"/>
          <w:szCs w:val="22"/>
          <w:highlight w:val="yellow"/>
          <w:shd w:val="clear" w:color="auto" w:fill="EFEFEF"/>
          <w:lang w:val="es-ES"/>
        </w:rPr>
        <w:t>*</w:t>
      </w:r>
      <w:proofErr w:type="spellStart"/>
      <w:r w:rsidRPr="005756A9">
        <w:rPr>
          <w:rFonts w:ascii="Arial" w:hAnsi="Arial" w:cs="Arial"/>
          <w:b/>
          <w:bCs/>
          <w:sz w:val="22"/>
          <w:szCs w:val="22"/>
          <w:highlight w:val="yellow"/>
          <w:shd w:val="clear" w:color="auto" w:fill="EFEFEF"/>
          <w:lang w:val="es-ES"/>
        </w:rPr>
        <w:t>tg</w:t>
      </w:r>
      <w:proofErr w:type="spellEnd"/>
      <w:r w:rsidRPr="005756A9">
        <w:rPr>
          <w:rFonts w:ascii="Arial" w:hAnsi="Arial" w:cs="Arial"/>
          <w:b/>
          <w:bCs/>
          <w:sz w:val="22"/>
          <w:szCs w:val="22"/>
          <w:highlight w:val="yellow"/>
          <w:shd w:val="clear" w:color="auto" w:fill="EFEFEF"/>
          <w:lang w:val="es-ES"/>
        </w:rPr>
        <w:t xml:space="preserve">(0)) - </w:t>
      </w:r>
      <w:r w:rsidRPr="005756A9">
        <w:rPr>
          <w:rFonts w:ascii="Arial" w:hAnsi="Arial" w:cs="Arial"/>
          <w:b/>
          <w:bCs/>
          <w:sz w:val="22"/>
          <w:szCs w:val="22"/>
          <w:highlight w:val="yellow"/>
          <w:shd w:val="clear" w:color="auto" w:fill="EFEFEF"/>
        </w:rPr>
        <w:t>Σ</w:t>
      </w:r>
      <w:r w:rsidRPr="005756A9">
        <w:rPr>
          <w:rFonts w:ascii="Arial" w:hAnsi="Arial" w:cs="Arial"/>
          <w:b/>
          <w:bCs/>
          <w:sz w:val="22"/>
          <w:szCs w:val="22"/>
          <w:highlight w:val="yellow"/>
          <w:shd w:val="clear" w:color="auto" w:fill="EFEFEF"/>
          <w:lang w:val="es-ES"/>
        </w:rPr>
        <w:t xml:space="preserve"> (i/</w:t>
      </w:r>
      <w:r w:rsidRPr="005756A9">
        <w:rPr>
          <w:rFonts w:ascii="Cambria Math" w:hAnsi="Cambria Math" w:cs="Cambria Math"/>
          <w:b/>
          <w:bCs/>
          <w:sz w:val="22"/>
          <w:szCs w:val="22"/>
          <w:highlight w:val="yellow"/>
          <w:shd w:val="clear" w:color="auto" w:fill="EFEFEF"/>
          <w:lang w:val="es-ES"/>
        </w:rPr>
        <w:t>△</w:t>
      </w:r>
      <w:r w:rsidRPr="005756A9">
        <w:rPr>
          <w:rFonts w:ascii="Arial" w:hAnsi="Arial" w:cs="Arial"/>
          <w:b/>
          <w:bCs/>
          <w:sz w:val="22"/>
          <w:szCs w:val="22"/>
          <w:highlight w:val="yellow"/>
          <w:shd w:val="clear" w:color="auto" w:fill="EFEFEF"/>
          <w:lang w:val="es-ES"/>
        </w:rPr>
        <w:t xml:space="preserve"> * PL/P</w:t>
      </w:r>
      <w:r w:rsidRPr="005756A9">
        <w:rPr>
          <w:rFonts w:ascii="Cambria Math" w:hAnsi="Cambria Math" w:cs="Cambria Math"/>
          <w:b/>
          <w:bCs/>
          <w:sz w:val="22"/>
          <w:szCs w:val="22"/>
          <w:highlight w:val="yellow"/>
          <w:shd w:val="clear" w:color="auto" w:fill="EFEFEF"/>
          <w:lang w:val="es-ES"/>
        </w:rPr>
        <w:t>△</w:t>
      </w:r>
      <w:r w:rsidRPr="005756A9">
        <w:rPr>
          <w:rFonts w:ascii="Arial" w:hAnsi="Arial" w:cs="Arial"/>
          <w:b/>
          <w:bCs/>
          <w:sz w:val="22"/>
          <w:szCs w:val="22"/>
          <w:highlight w:val="yellow"/>
          <w:shd w:val="clear" w:color="auto" w:fill="EFEFEF"/>
          <w:lang w:val="es-ES"/>
        </w:rPr>
        <w:t>)</w:t>
      </w:r>
    </w:p>
    <w:p w14:paraId="72D64EFD" w14:textId="591B61DA" w:rsidR="00EE6C1B" w:rsidRPr="00EE6C1B" w:rsidRDefault="00574C85" w:rsidP="0087024A">
      <w:pPr>
        <w:pStyle w:val="NormalWeb"/>
        <w:spacing w:before="0" w:beforeAutospacing="0" w:after="120" w:afterAutospacing="0"/>
        <w:rPr>
          <w:rFonts w:ascii="Segoe UI" w:hAnsi="Segoe UI" w:cs="Segoe UI"/>
          <w:color w:val="001A1E"/>
          <w:sz w:val="23"/>
          <w:szCs w:val="23"/>
          <w:lang w:val="es-ES"/>
        </w:rPr>
      </w:pPr>
      <w:r>
        <w:rPr>
          <w:rFonts w:ascii="Segoe UI" w:hAnsi="Segoe UI" w:cs="Segoe UI"/>
          <w:color w:val="001A1E"/>
          <w:sz w:val="23"/>
          <w:szCs w:val="23"/>
          <w:lang w:val="es-ES"/>
        </w:rPr>
        <w:t>b.    </w:t>
      </w:r>
      <w:r w:rsidRPr="003D3726">
        <w:rPr>
          <w:rFonts w:ascii="Segoe UI" w:hAnsi="Segoe UI" w:cs="Segoe UI"/>
          <w:color w:val="001A1E"/>
          <w:sz w:val="23"/>
          <w:szCs w:val="23"/>
          <w:shd w:val="clear" w:color="auto" w:fill="C1E4F5" w:themeFill="accent1" w:themeFillTint="33"/>
          <w:lang w:val="es-ES"/>
        </w:rPr>
        <w:t>  ¿Cuál es el propósito del experimento de inclinación?</w:t>
      </w:r>
      <w:r w:rsidR="00180BD3">
        <w:rPr>
          <w:rFonts w:ascii="Segoe UI" w:hAnsi="Segoe UI" w:cs="Segoe UI"/>
          <w:color w:val="001A1E"/>
          <w:sz w:val="23"/>
          <w:szCs w:val="23"/>
          <w:lang w:val="es-ES"/>
        </w:rPr>
        <w:br/>
      </w:r>
      <w:r w:rsidR="00E10DAD">
        <w:rPr>
          <w:rFonts w:ascii="Segoe UI" w:hAnsi="Segoe UI" w:cs="Segoe UI"/>
          <w:color w:val="001A1E"/>
          <w:sz w:val="23"/>
          <w:szCs w:val="23"/>
          <w:lang w:val="es-ES"/>
        </w:rPr>
        <w:t xml:space="preserve"> </w:t>
      </w:r>
      <w:r w:rsidR="007E63B9">
        <w:rPr>
          <w:rFonts w:ascii="Segoe UI" w:hAnsi="Segoe UI" w:cs="Segoe UI"/>
          <w:b/>
          <w:bCs/>
          <w:color w:val="001A1E"/>
          <w:sz w:val="23"/>
          <w:szCs w:val="23"/>
          <w:lang w:val="es-ES"/>
        </w:rPr>
        <w:t>E</w:t>
      </w:r>
      <w:r w:rsidR="00E10DAD" w:rsidRPr="00465B04">
        <w:rPr>
          <w:rFonts w:ascii="Segoe UI" w:hAnsi="Segoe UI" w:cs="Segoe UI"/>
          <w:b/>
          <w:bCs/>
          <w:color w:val="001A1E"/>
          <w:sz w:val="23"/>
          <w:szCs w:val="23"/>
          <w:lang w:val="es-ES"/>
        </w:rPr>
        <w:t xml:space="preserve">l propósito del experimento de la inclinación </w:t>
      </w:r>
      <w:r w:rsidR="00206785" w:rsidRPr="00465B04">
        <w:rPr>
          <w:rFonts w:ascii="Segoe UI" w:hAnsi="Segoe UI" w:cs="Segoe UI"/>
          <w:b/>
          <w:bCs/>
          <w:color w:val="001A1E"/>
          <w:sz w:val="23"/>
          <w:szCs w:val="23"/>
          <w:lang w:val="es-ES"/>
        </w:rPr>
        <w:t xml:space="preserve">es que se pueden obtener datos los cuales determinan la altura </w:t>
      </w:r>
      <w:r w:rsidR="002276D8" w:rsidRPr="00465B04">
        <w:rPr>
          <w:rFonts w:ascii="Segoe UI" w:hAnsi="Segoe UI" w:cs="Segoe UI"/>
          <w:b/>
          <w:bCs/>
          <w:color w:val="001A1E"/>
          <w:sz w:val="23"/>
          <w:szCs w:val="23"/>
          <w:lang w:val="es-ES"/>
        </w:rPr>
        <w:t>metacéntrica y</w:t>
      </w:r>
      <w:r w:rsidR="00E2232F" w:rsidRPr="00465B04">
        <w:rPr>
          <w:rFonts w:ascii="Segoe UI" w:hAnsi="Segoe UI" w:cs="Segoe UI"/>
          <w:b/>
          <w:bCs/>
          <w:color w:val="001A1E"/>
          <w:sz w:val="23"/>
          <w:szCs w:val="23"/>
          <w:lang w:val="es-ES"/>
        </w:rPr>
        <w:t xml:space="preserve"> el valor de la posición </w:t>
      </w:r>
      <w:r w:rsidR="00296A60" w:rsidRPr="00465B04">
        <w:rPr>
          <w:rFonts w:ascii="Segoe UI" w:hAnsi="Segoe UI" w:cs="Segoe UI"/>
          <w:b/>
          <w:bCs/>
          <w:color w:val="001A1E"/>
          <w:sz w:val="23"/>
          <w:szCs w:val="23"/>
          <w:lang w:val="es-ES"/>
        </w:rPr>
        <w:t>vertical del centro de gravedad en la condición de la prueba y así,</w:t>
      </w:r>
      <w:r w:rsidR="00465B04" w:rsidRPr="00465B04">
        <w:rPr>
          <w:rFonts w:ascii="Segoe UI" w:hAnsi="Segoe UI" w:cs="Segoe UI"/>
          <w:b/>
          <w:bCs/>
          <w:color w:val="001A1E"/>
          <w:sz w:val="23"/>
          <w:szCs w:val="23"/>
          <w:lang w:val="es-ES"/>
        </w:rPr>
        <w:t xml:space="preserve"> obtener la posición vertical del centro de gravedad del buque vacío</w:t>
      </w:r>
      <w:r w:rsidR="007B79EA">
        <w:rPr>
          <w:rFonts w:ascii="Segoe UI" w:hAnsi="Segoe UI" w:cs="Segoe UI"/>
          <w:b/>
          <w:bCs/>
          <w:color w:val="001A1E"/>
          <w:sz w:val="23"/>
          <w:szCs w:val="23"/>
          <w:lang w:val="es-ES"/>
        </w:rPr>
        <w:t>.</w:t>
      </w:r>
    </w:p>
    <w:p w14:paraId="555CAB09" w14:textId="5D02D338" w:rsidR="005F2072" w:rsidRDefault="005F2072" w:rsidP="00574C85">
      <w:pPr>
        <w:pStyle w:val="NormalWeb"/>
        <w:shd w:val="clear" w:color="auto" w:fill="E7F3F5"/>
        <w:spacing w:before="0" w:beforeAutospacing="0" w:after="120" w:afterAutospacing="0"/>
        <w:rPr>
          <w:rFonts w:ascii="Segoe UI" w:hAnsi="Segoe UI" w:cs="Segoe UI"/>
          <w:noProof/>
          <w:color w:val="001A1E"/>
          <w:shd w:val="clear" w:color="auto" w:fill="E7F3F5"/>
        </w:rPr>
      </w:pPr>
    </w:p>
    <w:p w14:paraId="1E8E303C" w14:textId="552E7CF1" w:rsidR="00574C85" w:rsidRDefault="00574C85" w:rsidP="00574C85">
      <w:pPr>
        <w:pStyle w:val="NormalWeb"/>
        <w:shd w:val="clear" w:color="auto" w:fill="E7F3F5"/>
        <w:spacing w:before="0" w:beforeAutospacing="0" w:after="120" w:afterAutospacing="0"/>
        <w:rPr>
          <w:rFonts w:ascii="Segoe UI" w:hAnsi="Segoe UI" w:cs="Segoe UI"/>
          <w:color w:val="001A1E"/>
          <w:sz w:val="23"/>
          <w:szCs w:val="23"/>
          <w:lang w:val="es-ES"/>
        </w:rPr>
      </w:pPr>
      <w:r>
        <w:rPr>
          <w:rFonts w:ascii="Segoe UI" w:hAnsi="Segoe UI" w:cs="Segoe UI"/>
          <w:color w:val="001A1E"/>
          <w:sz w:val="23"/>
          <w:szCs w:val="23"/>
          <w:lang w:val="es-ES"/>
        </w:rPr>
        <w:t>c.      Considerando su respuesta, indique como se calcula el producto final del experimento de inclinación.</w:t>
      </w:r>
    </w:p>
    <w:p w14:paraId="01E789EE" w14:textId="15BCBBB6" w:rsidR="00465B04" w:rsidRPr="002276D8" w:rsidRDefault="00803E48" w:rsidP="0087024A">
      <w:pPr>
        <w:pStyle w:val="NormalWeb"/>
        <w:spacing w:before="0" w:beforeAutospacing="0" w:after="120" w:afterAutospacing="0"/>
        <w:rPr>
          <w:rFonts w:ascii="Segoe UI" w:hAnsi="Segoe UI" w:cs="Segoe UI"/>
          <w:b/>
          <w:bCs/>
          <w:color w:val="001A1E"/>
          <w:sz w:val="23"/>
          <w:szCs w:val="23"/>
        </w:rPr>
      </w:pPr>
      <w:r w:rsidRPr="002276D8">
        <w:rPr>
          <w:rFonts w:ascii="Segoe UI" w:hAnsi="Segoe UI" w:cs="Segoe UI"/>
          <w:b/>
          <w:bCs/>
          <w:color w:val="001A1E"/>
          <w:sz w:val="23"/>
          <w:szCs w:val="23"/>
          <w:lang w:val="es-ES"/>
        </w:rPr>
        <w:t>El buque se debe encontrar adrizado</w:t>
      </w:r>
      <w:r w:rsidR="001E6F9F" w:rsidRPr="002276D8">
        <w:rPr>
          <w:rFonts w:ascii="Segoe UI" w:hAnsi="Segoe UI" w:cs="Segoe UI"/>
          <w:b/>
          <w:bCs/>
          <w:color w:val="001A1E"/>
          <w:sz w:val="23"/>
          <w:szCs w:val="23"/>
          <w:lang w:val="es-ES"/>
        </w:rPr>
        <w:t>, y su asiento debe ser el mínimo, el desplazamiento</w:t>
      </w:r>
      <w:r w:rsidR="006B0136" w:rsidRPr="002276D8">
        <w:rPr>
          <w:rFonts w:ascii="Segoe UI" w:hAnsi="Segoe UI" w:cs="Segoe UI"/>
          <w:b/>
          <w:bCs/>
          <w:color w:val="001A1E"/>
          <w:sz w:val="23"/>
          <w:szCs w:val="23"/>
          <w:lang w:val="es-ES"/>
        </w:rPr>
        <w:t xml:space="preserve"> y demás deben ser determinados mediante</w:t>
      </w:r>
      <w:r w:rsidR="00BE233C" w:rsidRPr="002276D8">
        <w:rPr>
          <w:rFonts w:ascii="Segoe UI" w:hAnsi="Segoe UI" w:cs="Segoe UI"/>
          <w:b/>
          <w:bCs/>
          <w:color w:val="001A1E"/>
          <w:sz w:val="23"/>
          <w:szCs w:val="23"/>
          <w:lang w:val="es-ES"/>
        </w:rPr>
        <w:t xml:space="preserve"> las curvas hidrostáticas, lo cual se debe determinar con exactitud la posición relativa</w:t>
      </w:r>
      <w:r w:rsidR="009C21A9" w:rsidRPr="002276D8">
        <w:rPr>
          <w:rFonts w:ascii="Segoe UI" w:hAnsi="Segoe UI" w:cs="Segoe UI"/>
          <w:b/>
          <w:bCs/>
          <w:color w:val="001A1E"/>
          <w:sz w:val="23"/>
          <w:szCs w:val="23"/>
          <w:lang w:val="es-ES"/>
        </w:rPr>
        <w:t xml:space="preserve"> del plano de flotación a partir de </w:t>
      </w:r>
      <w:r w:rsidR="002276D8" w:rsidRPr="002276D8">
        <w:rPr>
          <w:rFonts w:ascii="Segoe UI" w:hAnsi="Segoe UI" w:cs="Segoe UI"/>
          <w:b/>
          <w:bCs/>
          <w:color w:val="001A1E"/>
          <w:sz w:val="23"/>
          <w:szCs w:val="23"/>
          <w:lang w:val="es-ES"/>
        </w:rPr>
        <w:t>las medidas</w:t>
      </w:r>
      <w:r w:rsidR="009C21A9" w:rsidRPr="002276D8">
        <w:rPr>
          <w:rFonts w:ascii="Segoe UI" w:hAnsi="Segoe UI" w:cs="Segoe UI"/>
          <w:b/>
          <w:bCs/>
          <w:color w:val="001A1E"/>
          <w:sz w:val="23"/>
          <w:szCs w:val="23"/>
          <w:lang w:val="es-ES"/>
        </w:rPr>
        <w:t xml:space="preserve"> de los calados </w:t>
      </w:r>
      <w:r w:rsidR="00DB2BDE" w:rsidRPr="002276D8">
        <w:rPr>
          <w:rFonts w:ascii="Segoe UI" w:hAnsi="Segoe UI" w:cs="Segoe UI"/>
          <w:b/>
          <w:bCs/>
          <w:color w:val="001A1E"/>
          <w:sz w:val="23"/>
          <w:szCs w:val="23"/>
          <w:lang w:val="es-ES"/>
        </w:rPr>
        <w:t xml:space="preserve">en los costados del buque, el buque necesita estar completamente </w:t>
      </w:r>
      <w:r w:rsidR="004009BD" w:rsidRPr="002276D8">
        <w:rPr>
          <w:rFonts w:ascii="Segoe UI" w:hAnsi="Segoe UI" w:cs="Segoe UI"/>
          <w:b/>
          <w:bCs/>
          <w:color w:val="001A1E"/>
          <w:sz w:val="23"/>
          <w:szCs w:val="23"/>
          <w:lang w:val="es-ES"/>
        </w:rPr>
        <w:t>vacío</w:t>
      </w:r>
      <w:r w:rsidR="00DB2BDE" w:rsidRPr="002276D8">
        <w:rPr>
          <w:rFonts w:ascii="Segoe UI" w:hAnsi="Segoe UI" w:cs="Segoe UI"/>
          <w:b/>
          <w:bCs/>
          <w:color w:val="001A1E"/>
          <w:sz w:val="23"/>
          <w:szCs w:val="23"/>
          <w:lang w:val="es-ES"/>
        </w:rPr>
        <w:t xml:space="preserve"> de cualquier</w:t>
      </w:r>
      <w:r w:rsidR="004009BD" w:rsidRPr="002276D8">
        <w:rPr>
          <w:rFonts w:ascii="Segoe UI" w:hAnsi="Segoe UI" w:cs="Segoe UI"/>
          <w:b/>
          <w:bCs/>
          <w:color w:val="001A1E"/>
          <w:sz w:val="23"/>
          <w:szCs w:val="23"/>
          <w:lang w:val="es-ES"/>
        </w:rPr>
        <w:t xml:space="preserve"> estructura que </w:t>
      </w:r>
      <w:r w:rsidR="002276D8" w:rsidRPr="002276D8">
        <w:rPr>
          <w:rFonts w:ascii="Segoe UI" w:hAnsi="Segoe UI" w:cs="Segoe UI"/>
          <w:b/>
          <w:bCs/>
          <w:color w:val="001A1E"/>
          <w:sz w:val="23"/>
          <w:szCs w:val="23"/>
          <w:lang w:val="es-ES"/>
        </w:rPr>
        <w:t xml:space="preserve">pueda crear </w:t>
      </w:r>
      <w:r w:rsidR="0087024A" w:rsidRPr="002276D8">
        <w:rPr>
          <w:rFonts w:ascii="Segoe UI" w:hAnsi="Segoe UI" w:cs="Segoe UI"/>
          <w:b/>
          <w:bCs/>
          <w:color w:val="001A1E"/>
          <w:sz w:val="23"/>
          <w:szCs w:val="23"/>
          <w:lang w:val="es-ES"/>
        </w:rPr>
        <w:t>peso,</w:t>
      </w:r>
      <w:r w:rsidR="002276D8" w:rsidRPr="002276D8">
        <w:rPr>
          <w:rFonts w:ascii="Segoe UI" w:hAnsi="Segoe UI" w:cs="Segoe UI"/>
          <w:b/>
          <w:bCs/>
          <w:color w:val="001A1E"/>
          <w:sz w:val="23"/>
          <w:szCs w:val="23"/>
          <w:lang w:val="es-ES"/>
        </w:rPr>
        <w:t xml:space="preserve"> así como la dotación abordo debe ser la mínima.</w:t>
      </w:r>
    </w:p>
    <w:p w14:paraId="0C4A6E13" w14:textId="77777777" w:rsidR="00574C85" w:rsidRDefault="00574C85" w:rsidP="002E0970">
      <w:pPr>
        <w:jc w:val="center"/>
        <w:rPr>
          <w:b/>
          <w:bCs/>
          <w:sz w:val="28"/>
          <w:szCs w:val="28"/>
        </w:rPr>
      </w:pPr>
    </w:p>
    <w:p w14:paraId="40C21CB3" w14:textId="77777777" w:rsidR="00574C85" w:rsidRDefault="00574C85" w:rsidP="002E0970">
      <w:pPr>
        <w:jc w:val="center"/>
        <w:rPr>
          <w:b/>
          <w:bCs/>
          <w:sz w:val="28"/>
          <w:szCs w:val="28"/>
        </w:rPr>
      </w:pPr>
    </w:p>
    <w:p w14:paraId="680564E1" w14:textId="45C73381" w:rsidR="00574C85" w:rsidRPr="000369FA" w:rsidRDefault="00574C85" w:rsidP="002E0970">
      <w:pPr>
        <w:jc w:val="center"/>
        <w:rPr>
          <w:b/>
          <w:bCs/>
          <w:sz w:val="96"/>
          <w:szCs w:val="96"/>
        </w:rPr>
      </w:pPr>
    </w:p>
    <w:p w14:paraId="287DA69C" w14:textId="4C0A0226" w:rsidR="00574C85" w:rsidRPr="000369FA" w:rsidRDefault="00574C85" w:rsidP="002E0970">
      <w:pPr>
        <w:jc w:val="center"/>
        <w:rPr>
          <w:b/>
          <w:bCs/>
          <w:sz w:val="96"/>
          <w:szCs w:val="96"/>
        </w:rPr>
      </w:pPr>
      <w:r w:rsidRPr="000369FA">
        <w:rPr>
          <w:b/>
          <w:bCs/>
          <w:sz w:val="96"/>
          <w:szCs w:val="96"/>
        </w:rPr>
        <w:lastRenderedPageBreak/>
        <w:t>PAGINA 3</w:t>
      </w:r>
    </w:p>
    <w:p w14:paraId="45894BBF" w14:textId="03D2060A" w:rsidR="00574C85" w:rsidRDefault="00574C85" w:rsidP="002E0970">
      <w:pPr>
        <w:jc w:val="center"/>
        <w:rPr>
          <w:b/>
          <w:bCs/>
          <w:sz w:val="28"/>
          <w:szCs w:val="28"/>
        </w:rPr>
      </w:pPr>
    </w:p>
    <w:p w14:paraId="08BAD81A" w14:textId="77777777" w:rsidR="00574C85" w:rsidRDefault="00574C85" w:rsidP="002E0970">
      <w:pPr>
        <w:jc w:val="center"/>
        <w:rPr>
          <w:b/>
          <w:bCs/>
          <w:sz w:val="28"/>
          <w:szCs w:val="28"/>
        </w:rPr>
      </w:pPr>
    </w:p>
    <w:p w14:paraId="3EF8612F" w14:textId="44999155" w:rsidR="00574C85" w:rsidRPr="00574C85" w:rsidRDefault="00574C85" w:rsidP="00574C85">
      <w:pPr>
        <w:shd w:val="clear" w:color="auto" w:fill="E7F3F5"/>
        <w:spacing w:after="120" w:line="240" w:lineRule="auto"/>
        <w:rPr>
          <w:rFonts w:ascii="Segoe UI" w:eastAsia="Times New Roman" w:hAnsi="Segoe UI" w:cs="Segoe UI"/>
          <w:color w:val="001A1E"/>
          <w:kern w:val="0"/>
          <w:sz w:val="23"/>
          <w:szCs w:val="23"/>
          <w:lang w:eastAsia="es-CL"/>
          <w14:ligatures w14:val="none"/>
        </w:rPr>
      </w:pPr>
      <w:r w:rsidRPr="00574C85">
        <w:rPr>
          <w:rFonts w:ascii="Segoe UI" w:eastAsia="Times New Roman" w:hAnsi="Segoe UI" w:cs="Segoe UI"/>
          <w:b/>
          <w:bCs/>
          <w:color w:val="001A1E"/>
          <w:kern w:val="0"/>
          <w:sz w:val="23"/>
          <w:szCs w:val="23"/>
          <w:lang w:val="es-ES" w:eastAsia="es-CL"/>
          <w14:ligatures w14:val="none"/>
        </w:rPr>
        <w:t>Pregunta N°1.-           </w:t>
      </w:r>
      <w:r w:rsidRPr="00574C85">
        <w:rPr>
          <w:rFonts w:ascii="Segoe UI" w:eastAsia="Times New Roman" w:hAnsi="Segoe UI" w:cs="Segoe UI"/>
          <w:color w:val="001A1E"/>
          <w:kern w:val="0"/>
          <w:sz w:val="23"/>
          <w:szCs w:val="23"/>
          <w:lang w:val="es-ES" w:eastAsia="es-CL"/>
          <w14:ligatures w14:val="none"/>
        </w:rPr>
        <w:t xml:space="preserve">Estabilidad a grandes ángulos de escora (30 </w:t>
      </w:r>
      <w:proofErr w:type="spellStart"/>
      <w:r w:rsidRPr="00574C85">
        <w:rPr>
          <w:rFonts w:ascii="Segoe UI" w:eastAsia="Times New Roman" w:hAnsi="Segoe UI" w:cs="Segoe UI"/>
          <w:color w:val="001A1E"/>
          <w:kern w:val="0"/>
          <w:sz w:val="23"/>
          <w:szCs w:val="23"/>
          <w:lang w:val="es-ES" w:eastAsia="es-CL"/>
          <w14:ligatures w14:val="none"/>
        </w:rPr>
        <w:t>Ptos</w:t>
      </w:r>
      <w:proofErr w:type="spellEnd"/>
      <w:r w:rsidRPr="00574C85">
        <w:rPr>
          <w:rFonts w:ascii="Segoe UI" w:eastAsia="Times New Roman" w:hAnsi="Segoe UI" w:cs="Segoe UI"/>
          <w:color w:val="001A1E"/>
          <w:kern w:val="0"/>
          <w:sz w:val="23"/>
          <w:szCs w:val="23"/>
          <w:lang w:val="es-ES" w:eastAsia="es-CL"/>
          <w14:ligatures w14:val="none"/>
        </w:rPr>
        <w:t>)</w:t>
      </w:r>
    </w:p>
    <w:p w14:paraId="59B50D62" w14:textId="6DC6DE8F" w:rsidR="00574C85" w:rsidRPr="00574C85" w:rsidRDefault="00574C85" w:rsidP="00574C85">
      <w:pPr>
        <w:spacing w:after="0" w:line="240" w:lineRule="auto"/>
        <w:rPr>
          <w:rFonts w:ascii="Times New Roman" w:eastAsia="Times New Roman" w:hAnsi="Times New Roman" w:cs="Times New Roman"/>
          <w:kern w:val="0"/>
          <w:lang w:eastAsia="es-CL"/>
          <w14:ligatures w14:val="none"/>
        </w:rPr>
      </w:pPr>
      <w:r w:rsidRPr="00574C85">
        <w:rPr>
          <w:rFonts w:ascii="Segoe UI" w:eastAsia="Times New Roman" w:hAnsi="Segoe UI" w:cs="Segoe UI"/>
          <w:color w:val="001A1E"/>
          <w:kern w:val="0"/>
          <w:shd w:val="clear" w:color="auto" w:fill="E7F3F5"/>
          <w:lang w:eastAsia="es-CL"/>
          <w14:ligatures w14:val="none"/>
        </w:rPr>
        <w:t>a. Usando las Curvas Cruzadas de Estabilidad adjuntas, encuentre los brazos de adrizamiento (</w:t>
      </w:r>
      <w:proofErr w:type="spellStart"/>
      <w:r w:rsidRPr="00574C85">
        <w:rPr>
          <w:rFonts w:ascii="Segoe UI" w:eastAsia="Times New Roman" w:hAnsi="Segoe UI" w:cs="Segoe UI"/>
          <w:color w:val="001A1E"/>
          <w:kern w:val="0"/>
          <w:shd w:val="clear" w:color="auto" w:fill="E7F3F5"/>
          <w:lang w:eastAsia="es-CL"/>
          <w14:ligatures w14:val="none"/>
        </w:rPr>
        <w:t>GZ’s</w:t>
      </w:r>
      <w:proofErr w:type="spellEnd"/>
      <w:r w:rsidRPr="00574C85">
        <w:rPr>
          <w:rFonts w:ascii="Segoe UI" w:eastAsia="Times New Roman" w:hAnsi="Segoe UI" w:cs="Segoe UI"/>
          <w:color w:val="001A1E"/>
          <w:kern w:val="0"/>
          <w:shd w:val="clear" w:color="auto" w:fill="E7F3F5"/>
          <w:lang w:eastAsia="es-CL"/>
          <w14:ligatures w14:val="none"/>
        </w:rPr>
        <w:t>) para inclinaciones de entre 0 grados y 90 grados para un buque cuyo desplazamiento es de buque es de 35.000 toneladas y el KG es de 9 metros. </w:t>
      </w:r>
      <w:r w:rsidRPr="00574C85">
        <w:rPr>
          <w:rFonts w:ascii="Segoe UI" w:eastAsia="Times New Roman" w:hAnsi="Segoe UI" w:cs="Segoe UI"/>
          <w:color w:val="001A1E"/>
          <w:kern w:val="0"/>
          <w:sz w:val="23"/>
          <w:szCs w:val="23"/>
          <w:lang w:eastAsia="es-CL"/>
          <w14:ligatures w14:val="none"/>
        </w:rPr>
        <w:br/>
      </w:r>
      <w:r w:rsidR="00C46A87" w:rsidRPr="00C46A87">
        <w:rPr>
          <w:rFonts w:ascii="Segoe UI" w:eastAsia="Times New Roman" w:hAnsi="Segoe UI" w:cs="Segoe UI"/>
          <w:noProof/>
          <w:color w:val="001A1E"/>
          <w:kern w:val="0"/>
          <w:shd w:val="clear" w:color="auto" w:fill="E7F3F5"/>
          <w:lang w:eastAsia="es-CL"/>
          <w14:ligatures w14:val="none"/>
        </w:rPr>
        <mc:AlternateContent>
          <mc:Choice Requires="wps">
            <w:drawing>
              <wp:anchor distT="45720" distB="45720" distL="114300" distR="114300" simplePos="0" relativeHeight="251672576" behindDoc="0" locked="0" layoutInCell="1" allowOverlap="1" wp14:anchorId="015509F7" wp14:editId="6412DCE4">
                <wp:simplePos x="0" y="0"/>
                <wp:positionH relativeFrom="margin">
                  <wp:posOffset>1842770</wp:posOffset>
                </wp:positionH>
                <wp:positionV relativeFrom="paragraph">
                  <wp:posOffset>1742440</wp:posOffset>
                </wp:positionV>
                <wp:extent cx="781685" cy="200660"/>
                <wp:effectExtent l="0" t="0" r="18415" b="2794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685" cy="200660"/>
                        </a:xfrm>
                        <a:prstGeom prst="rect">
                          <a:avLst/>
                        </a:prstGeom>
                        <a:solidFill>
                          <a:srgbClr val="FFFFFF"/>
                        </a:solidFill>
                        <a:ln w="9525">
                          <a:solidFill>
                            <a:srgbClr val="000000"/>
                          </a:solidFill>
                          <a:miter lim="800000"/>
                          <a:headEnd/>
                          <a:tailEnd/>
                        </a:ln>
                      </wps:spPr>
                      <wps:txbx>
                        <w:txbxContent>
                          <w:p w14:paraId="201A5BF7" w14:textId="63491807" w:rsidR="00C46A87" w:rsidRPr="00C46A87" w:rsidRDefault="00C46A87">
                            <w:pPr>
                              <w:rPr>
                                <w:sz w:val="12"/>
                                <w:szCs w:val="12"/>
                              </w:rPr>
                            </w:pPr>
                            <w:r w:rsidRPr="00C46A87">
                              <w:rPr>
                                <w:sz w:val="12"/>
                                <w:szCs w:val="12"/>
                              </w:rPr>
                              <w:t>3.7</w:t>
                            </w:r>
                            <w:r w:rsidR="000C4B83">
                              <w:rPr>
                                <w:sz w:val="12"/>
                                <w:szCs w:val="12"/>
                              </w:rPr>
                              <w:t xml:space="preserve"> = GM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15509F7" id="_x0000_t202" coordsize="21600,21600" o:spt="202" path="m,l,21600r21600,l21600,xe">
                <v:stroke joinstyle="miter"/>
                <v:path gradientshapeok="t" o:connecttype="rect"/>
              </v:shapetype>
              <v:shape id="Cuadro de texto 2" o:spid="_x0000_s1026" type="#_x0000_t202" style="position:absolute;margin-left:145.1pt;margin-top:137.2pt;width:61.55pt;height:15.8pt;z-index:251672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">
                <v:textbox>
                  <w:txbxContent>
                    <w:p w14:paraId="201A5BF7" w14:textId="63491807" w:rsidR="00C46A87" w:rsidRPr="00C46A87" w:rsidRDefault="00C46A87">
                      <w:pPr>
                        <w:rPr>
                          <w:sz w:val="12"/>
                          <w:szCs w:val="12"/>
                        </w:rPr>
                      </w:pPr>
                      <w:r w:rsidRPr="00C46A87">
                        <w:rPr>
                          <w:sz w:val="12"/>
                          <w:szCs w:val="12"/>
                        </w:rPr>
                        <w:t>3.7</w:t>
                      </w:r>
                      <w:r w:rsidR="000C4B83">
                        <w:rPr>
                          <w:sz w:val="12"/>
                          <w:szCs w:val="12"/>
                        </w:rPr>
                        <w:t xml:space="preserve"> = GM</w:t>
                      </w:r>
                    </w:p>
                  </w:txbxContent>
                </v:textbox>
                <w10:wrap type="square" anchorx="margin"/>
              </v:shape>
            </w:pict>
          </mc:Fallback>
        </mc:AlternateContent>
      </w:r>
      <w:r w:rsidR="00C46A87">
        <w:rPr>
          <w:rFonts w:ascii="Segoe UI" w:eastAsia="Times New Roman" w:hAnsi="Segoe UI" w:cs="Segoe UI"/>
          <w:noProof/>
          <w:color w:val="001A1E"/>
          <w:kern w:val="0"/>
          <w:lang w:eastAsia="es-CL"/>
        </w:rPr>
        <mc:AlternateContent>
          <mc:Choice Requires="wps">
            <w:drawing>
              <wp:anchor distT="0" distB="0" distL="114300" distR="114300" simplePos="0" relativeHeight="251670528" behindDoc="0" locked="0" layoutInCell="1" allowOverlap="1" wp14:anchorId="5B169CAE" wp14:editId="0C4B5DF3">
                <wp:simplePos x="0" y="0"/>
                <wp:positionH relativeFrom="column">
                  <wp:posOffset>2815315</wp:posOffset>
                </wp:positionH>
                <wp:positionV relativeFrom="paragraph">
                  <wp:posOffset>1013574</wp:posOffset>
                </wp:positionV>
                <wp:extent cx="1268532" cy="10571"/>
                <wp:effectExtent l="0" t="0" r="27305" b="27940"/>
                <wp:wrapNone/>
                <wp:docPr id="221954786" name="Conector recto 8"/>
                <wp:cNvGraphicFramePr/>
                <a:graphic xmlns:a="http://schemas.openxmlformats.org/drawingml/2006/main">
                  <a:graphicData uri="http://schemas.microsoft.com/office/word/2010/wordprocessingShape">
                    <wps:wsp>
                      <wps:cNvCnPr/>
                      <wps:spPr>
                        <a:xfrm flipH="1">
                          <a:off x="0" y="0"/>
                          <a:ext cx="1268532" cy="1057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E28F250" id="Conector recto 8" o:spid="_x0000_s1026" style="position:absolute;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1.7pt,79.8pt" to="321.6pt,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" strokecolor="#156082 [3204]" strokeweight=".5pt">
                <v:stroke joinstyle="miter"/>
              </v:line>
            </w:pict>
          </mc:Fallback>
        </mc:AlternateContent>
      </w:r>
      <w:r w:rsidR="00D95967">
        <w:rPr>
          <w:rFonts w:ascii="Segoe UI" w:eastAsia="Times New Roman" w:hAnsi="Segoe UI" w:cs="Segoe UI"/>
          <w:noProof/>
          <w:color w:val="001A1E"/>
          <w:kern w:val="0"/>
          <w:lang w:eastAsia="es-CL"/>
        </w:rPr>
        <mc:AlternateContent>
          <mc:Choice Requires="wps">
            <w:drawing>
              <wp:anchor distT="0" distB="0" distL="114300" distR="114300" simplePos="0" relativeHeight="251669504" behindDoc="0" locked="0" layoutInCell="1" allowOverlap="1" wp14:anchorId="4ADE9A7F" wp14:editId="4E220509">
                <wp:simplePos x="0" y="0"/>
                <wp:positionH relativeFrom="column">
                  <wp:posOffset>2802653</wp:posOffset>
                </wp:positionH>
                <wp:positionV relativeFrom="paragraph">
                  <wp:posOffset>765231</wp:posOffset>
                </wp:positionV>
                <wp:extent cx="2245057" cy="538537"/>
                <wp:effectExtent l="0" t="0" r="22225" b="33020"/>
                <wp:wrapNone/>
                <wp:docPr id="1264358922" name="Conector recto 7"/>
                <wp:cNvGraphicFramePr/>
                <a:graphic xmlns:a="http://schemas.openxmlformats.org/drawingml/2006/main">
                  <a:graphicData uri="http://schemas.microsoft.com/office/word/2010/wordprocessingShape">
                    <wps:wsp>
                      <wps:cNvCnPr/>
                      <wps:spPr>
                        <a:xfrm flipV="1">
                          <a:off x="0" y="0"/>
                          <a:ext cx="2245057" cy="538537"/>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D8FB0F2" id="Conector recto 7" o:spid="_x0000_s1026" style="position:absolute;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0.7pt,60.25pt" to="397.5pt,10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" strokecolor="#156082 [3204]" strokeweight="1.5pt">
                <v:stroke joinstyle="miter"/>
              </v:line>
            </w:pict>
          </mc:Fallback>
        </mc:AlternateContent>
      </w:r>
      <w:r w:rsidR="00D95967">
        <w:rPr>
          <w:rFonts w:ascii="Segoe UI" w:eastAsia="Times New Roman" w:hAnsi="Segoe UI" w:cs="Segoe UI"/>
          <w:noProof/>
          <w:color w:val="001A1E"/>
          <w:kern w:val="0"/>
          <w:lang w:eastAsia="es-CL"/>
        </w:rPr>
        <mc:AlternateContent>
          <mc:Choice Requires="wps">
            <w:drawing>
              <wp:anchor distT="0" distB="0" distL="114300" distR="114300" simplePos="0" relativeHeight="251668480" behindDoc="0" locked="0" layoutInCell="1" allowOverlap="1" wp14:anchorId="18C6520D" wp14:editId="38610860">
                <wp:simplePos x="0" y="0"/>
                <wp:positionH relativeFrom="column">
                  <wp:posOffset>4085543</wp:posOffset>
                </wp:positionH>
                <wp:positionV relativeFrom="paragraph">
                  <wp:posOffset>369447</wp:posOffset>
                </wp:positionV>
                <wp:extent cx="0" cy="928048"/>
                <wp:effectExtent l="0" t="0" r="38100" b="24765"/>
                <wp:wrapNone/>
                <wp:docPr id="746090043" name="Conector recto 6"/>
                <wp:cNvGraphicFramePr/>
                <a:graphic xmlns:a="http://schemas.openxmlformats.org/drawingml/2006/main">
                  <a:graphicData uri="http://schemas.microsoft.com/office/word/2010/wordprocessingShape">
                    <wps:wsp>
                      <wps:cNvCnPr/>
                      <wps:spPr>
                        <a:xfrm>
                          <a:off x="0" y="0"/>
                          <a:ext cx="0" cy="92804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DCF73A5" id="Conector recto 6"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321.7pt,29.1pt" to="321.7pt,10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" strokecolor="#156082 [3204]" strokeweight=".5pt">
                <v:stroke joinstyle="miter"/>
              </v:line>
            </w:pict>
          </mc:Fallback>
        </mc:AlternateContent>
      </w:r>
      <w:r w:rsidR="005F2072">
        <w:rPr>
          <w:rFonts w:ascii="Segoe UI" w:eastAsia="Times New Roman" w:hAnsi="Segoe UI" w:cs="Segoe UI"/>
          <w:noProof/>
          <w:color w:val="001A1E"/>
          <w:kern w:val="0"/>
          <w:shd w:val="clear" w:color="auto" w:fill="E7F3F5"/>
          <w:lang w:eastAsia="es-CL"/>
          <w14:ligatures w14:val="none"/>
        </w:rPr>
        <w:drawing>
          <wp:anchor distT="0" distB="0" distL="114300" distR="114300" simplePos="0" relativeHeight="251667456" behindDoc="0" locked="0" layoutInCell="1" allowOverlap="1" wp14:anchorId="066F97C1" wp14:editId="6B2C176D">
            <wp:simplePos x="0" y="0"/>
            <wp:positionH relativeFrom="margin">
              <wp:align>left</wp:align>
            </wp:positionH>
            <wp:positionV relativeFrom="paragraph">
              <wp:posOffset>635</wp:posOffset>
            </wp:positionV>
            <wp:extent cx="5826760" cy="2235835"/>
            <wp:effectExtent l="0" t="0" r="2540" b="0"/>
            <wp:wrapTopAndBottom/>
            <wp:docPr id="70692986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5184" t="27402" r="7317" b="14750"/>
                    <a:stretch/>
                  </pic:blipFill>
                  <pic:spPr bwMode="auto">
                    <a:xfrm>
                      <a:off x="0" y="0"/>
                      <a:ext cx="5826760" cy="22358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74C85">
        <w:rPr>
          <w:rFonts w:ascii="Times New Roman" w:eastAsia="Times New Roman" w:hAnsi="Times New Roman" w:cs="Times New Roman"/>
          <w:noProof/>
          <w:kern w:val="0"/>
          <w:lang w:eastAsia="es-CL"/>
          <w14:ligatures w14:val="none"/>
        </w:rPr>
        <mc:AlternateContent>
          <mc:Choice Requires="wps">
            <w:drawing>
              <wp:inline distT="0" distB="0" distL="0" distR="0" wp14:anchorId="068F3532" wp14:editId="306B3D24">
                <wp:extent cx="304800" cy="304800"/>
                <wp:effectExtent l="0" t="0" r="0" b="0"/>
                <wp:docPr id="344521134" name="Rectángulo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9E9A80A" id="Rectángulo 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574C85">
        <w:rPr>
          <w:rFonts w:ascii="Segoe UI" w:eastAsia="Times New Roman" w:hAnsi="Segoe UI" w:cs="Segoe UI"/>
          <w:color w:val="001A1E"/>
          <w:kern w:val="0"/>
          <w:sz w:val="23"/>
          <w:szCs w:val="23"/>
          <w:lang w:eastAsia="es-CL"/>
          <w14:ligatures w14:val="none"/>
        </w:rPr>
        <w:br/>
      </w:r>
      <w:r w:rsidRPr="00574C85">
        <w:rPr>
          <w:rFonts w:ascii="Segoe UI" w:eastAsia="Times New Roman" w:hAnsi="Segoe UI" w:cs="Segoe UI"/>
          <w:color w:val="001A1E"/>
          <w:kern w:val="0"/>
          <w:shd w:val="clear" w:color="auto" w:fill="E7F3F5"/>
          <w:lang w:eastAsia="es-CL"/>
          <w14:ligatures w14:val="none"/>
        </w:rPr>
        <w:t>b. De la curva resultante obtenga los siguientes valores:</w:t>
      </w:r>
    </w:p>
    <w:p w14:paraId="11CF431E" w14:textId="11193B55" w:rsidR="00574C85" w:rsidRPr="00122280" w:rsidRDefault="00574C85" w:rsidP="00574C85">
      <w:pPr>
        <w:numPr>
          <w:ilvl w:val="1"/>
          <w:numId w:val="2"/>
        </w:numPr>
        <w:shd w:val="clear" w:color="auto" w:fill="E7F3F5"/>
        <w:spacing w:before="100" w:beforeAutospacing="1" w:after="100" w:afterAutospacing="1" w:line="240" w:lineRule="auto"/>
        <w:rPr>
          <w:rFonts w:ascii="Segoe UI" w:eastAsia="Times New Roman" w:hAnsi="Segoe UI" w:cs="Segoe UI"/>
          <w:color w:val="001A1E"/>
          <w:kern w:val="0"/>
          <w:lang w:eastAsia="es-CL"/>
          <w14:ligatures w14:val="none"/>
        </w:rPr>
      </w:pPr>
      <w:r w:rsidRPr="00574C85">
        <w:rPr>
          <w:rFonts w:ascii="Segoe UI" w:eastAsia="Times New Roman" w:hAnsi="Segoe UI" w:cs="Segoe UI"/>
          <w:color w:val="001A1E"/>
          <w:kern w:val="0"/>
          <w:lang w:val="es-ES" w:eastAsia="es-CL"/>
          <w14:ligatures w14:val="none"/>
        </w:rPr>
        <w:t>Rango de estabilidad</w:t>
      </w:r>
    </w:p>
    <w:p w14:paraId="5B7659E2" w14:textId="5B6CC711" w:rsidR="00122280" w:rsidRPr="003678BB" w:rsidRDefault="00FF6567" w:rsidP="003678BB">
      <w:pPr>
        <w:spacing w:before="100" w:beforeAutospacing="1" w:after="100" w:afterAutospacing="1" w:line="240" w:lineRule="auto"/>
        <w:ind w:left="1440"/>
        <w:rPr>
          <w:rFonts w:ascii="Segoe UI" w:eastAsia="Times New Roman" w:hAnsi="Segoe UI" w:cs="Segoe UI"/>
          <w:b/>
          <w:bCs/>
          <w:color w:val="001A1E"/>
          <w:kern w:val="0"/>
          <w:lang w:eastAsia="es-CL"/>
          <w14:ligatures w14:val="none"/>
        </w:rPr>
      </w:pPr>
      <w:r w:rsidRPr="003678BB">
        <w:rPr>
          <w:rFonts w:ascii="Segoe UI" w:eastAsia="Times New Roman" w:hAnsi="Segoe UI" w:cs="Segoe UI"/>
          <w:b/>
          <w:bCs/>
          <w:color w:val="001A1E"/>
          <w:kern w:val="0"/>
          <w:lang w:val="es-ES" w:eastAsia="es-CL"/>
          <w14:ligatures w14:val="none"/>
        </w:rPr>
        <w:t>0-85</w:t>
      </w:r>
      <w:r w:rsidR="009111CB">
        <w:rPr>
          <w:rFonts w:ascii="Segoe UI" w:eastAsia="Times New Roman" w:hAnsi="Segoe UI" w:cs="Segoe UI"/>
          <w:b/>
          <w:bCs/>
          <w:color w:val="001A1E"/>
          <w:kern w:val="0"/>
          <w:lang w:val="es-ES" w:eastAsia="es-CL"/>
          <w14:ligatures w14:val="none"/>
        </w:rPr>
        <w:t>°</w:t>
      </w:r>
    </w:p>
    <w:p w14:paraId="574E998F" w14:textId="26F9EDAD" w:rsidR="00574C85" w:rsidRPr="00FF6567" w:rsidRDefault="00574C85" w:rsidP="00574C85">
      <w:pPr>
        <w:numPr>
          <w:ilvl w:val="1"/>
          <w:numId w:val="2"/>
        </w:numPr>
        <w:shd w:val="clear" w:color="auto" w:fill="E7F3F5"/>
        <w:spacing w:before="100" w:beforeAutospacing="1" w:after="100" w:afterAutospacing="1" w:line="240" w:lineRule="auto"/>
        <w:rPr>
          <w:rFonts w:ascii="Segoe UI" w:eastAsia="Times New Roman" w:hAnsi="Segoe UI" w:cs="Segoe UI"/>
          <w:color w:val="001A1E"/>
          <w:kern w:val="0"/>
          <w:lang w:eastAsia="es-CL"/>
          <w14:ligatures w14:val="none"/>
        </w:rPr>
      </w:pPr>
      <w:r w:rsidRPr="00574C85">
        <w:rPr>
          <w:rFonts w:ascii="Segoe UI" w:eastAsia="Times New Roman" w:hAnsi="Segoe UI" w:cs="Segoe UI"/>
          <w:color w:val="001A1E"/>
          <w:kern w:val="0"/>
          <w:lang w:val="es-ES" w:eastAsia="es-CL"/>
          <w14:ligatures w14:val="none"/>
        </w:rPr>
        <w:t>Ángulo de desvanecimiento de la estabilidad</w:t>
      </w:r>
    </w:p>
    <w:p w14:paraId="27736545" w14:textId="771DC637" w:rsidR="00FF6567" w:rsidRPr="003678BB" w:rsidRDefault="003B38A8" w:rsidP="003678BB">
      <w:pPr>
        <w:spacing w:before="100" w:beforeAutospacing="1" w:after="100" w:afterAutospacing="1" w:line="240" w:lineRule="auto"/>
        <w:ind w:left="1440"/>
        <w:rPr>
          <w:rFonts w:ascii="Segoe UI" w:eastAsia="Times New Roman" w:hAnsi="Segoe UI" w:cs="Segoe UI"/>
          <w:b/>
          <w:bCs/>
          <w:color w:val="001A1E"/>
          <w:kern w:val="0"/>
          <w:lang w:eastAsia="es-CL"/>
          <w14:ligatures w14:val="none"/>
        </w:rPr>
      </w:pPr>
      <w:r w:rsidRPr="003678BB">
        <w:rPr>
          <w:rFonts w:ascii="Segoe UI" w:eastAsia="Times New Roman" w:hAnsi="Segoe UI" w:cs="Segoe UI"/>
          <w:b/>
          <w:bCs/>
          <w:color w:val="001A1E"/>
          <w:kern w:val="0"/>
          <w:lang w:val="es-ES" w:eastAsia="es-CL"/>
          <w14:ligatures w14:val="none"/>
        </w:rPr>
        <w:t>85</w:t>
      </w:r>
      <w:r w:rsidR="009111CB">
        <w:rPr>
          <w:rFonts w:ascii="Segoe UI" w:eastAsia="Times New Roman" w:hAnsi="Segoe UI" w:cs="Segoe UI"/>
          <w:b/>
          <w:bCs/>
          <w:color w:val="001A1E"/>
          <w:kern w:val="0"/>
          <w:lang w:val="es-ES" w:eastAsia="es-CL"/>
          <w14:ligatures w14:val="none"/>
        </w:rPr>
        <w:t>°</w:t>
      </w:r>
    </w:p>
    <w:p w14:paraId="7D65DD9C" w14:textId="77777777" w:rsidR="00574C85" w:rsidRPr="003B38A8" w:rsidRDefault="00574C85" w:rsidP="00574C85">
      <w:pPr>
        <w:numPr>
          <w:ilvl w:val="1"/>
          <w:numId w:val="2"/>
        </w:numPr>
        <w:shd w:val="clear" w:color="auto" w:fill="E7F3F5"/>
        <w:spacing w:before="100" w:beforeAutospacing="1" w:after="100" w:afterAutospacing="1" w:line="240" w:lineRule="auto"/>
        <w:rPr>
          <w:rFonts w:ascii="Segoe UI" w:eastAsia="Times New Roman" w:hAnsi="Segoe UI" w:cs="Segoe UI"/>
          <w:color w:val="001A1E"/>
          <w:kern w:val="0"/>
          <w:lang w:eastAsia="es-CL"/>
          <w14:ligatures w14:val="none"/>
        </w:rPr>
      </w:pPr>
      <w:r w:rsidRPr="00574C85">
        <w:rPr>
          <w:rFonts w:ascii="Segoe UI" w:eastAsia="Times New Roman" w:hAnsi="Segoe UI" w:cs="Segoe UI"/>
          <w:color w:val="001A1E"/>
          <w:kern w:val="0"/>
          <w:lang w:val="es-ES" w:eastAsia="es-CL"/>
          <w14:ligatures w14:val="none"/>
        </w:rPr>
        <w:t>Máximo brazo de adrizamiento y ángulo de escora al cual ocurre.</w:t>
      </w:r>
    </w:p>
    <w:p w14:paraId="65CEFE15" w14:textId="65D6C09D" w:rsidR="003B38A8" w:rsidRPr="003678BB" w:rsidRDefault="003B38A8" w:rsidP="003678BB">
      <w:pPr>
        <w:spacing w:before="100" w:beforeAutospacing="1" w:after="100" w:afterAutospacing="1" w:line="240" w:lineRule="auto"/>
        <w:ind w:left="1440"/>
        <w:rPr>
          <w:rFonts w:ascii="Segoe UI" w:eastAsia="Times New Roman" w:hAnsi="Segoe UI" w:cs="Segoe UI"/>
          <w:b/>
          <w:bCs/>
          <w:color w:val="001A1E"/>
          <w:kern w:val="0"/>
          <w:lang w:eastAsia="es-CL"/>
          <w14:ligatures w14:val="none"/>
        </w:rPr>
      </w:pPr>
      <w:r w:rsidRPr="003678BB">
        <w:rPr>
          <w:rFonts w:ascii="Segoe UI" w:eastAsia="Times New Roman" w:hAnsi="Segoe UI" w:cs="Segoe UI"/>
          <w:b/>
          <w:bCs/>
          <w:color w:val="001A1E"/>
          <w:kern w:val="0"/>
          <w:lang w:val="es-ES" w:eastAsia="es-CL"/>
          <w14:ligatures w14:val="none"/>
        </w:rPr>
        <w:t>43</w:t>
      </w:r>
      <w:r w:rsidR="00A849F4">
        <w:rPr>
          <w:rFonts w:ascii="Segoe UI" w:eastAsia="Times New Roman" w:hAnsi="Segoe UI" w:cs="Segoe UI"/>
          <w:b/>
          <w:bCs/>
          <w:color w:val="001A1E"/>
          <w:kern w:val="0"/>
          <w:lang w:val="es-ES" w:eastAsia="es-CL"/>
          <w14:ligatures w14:val="none"/>
        </w:rPr>
        <w:t>°</w:t>
      </w:r>
      <w:r w:rsidRPr="003678BB">
        <w:rPr>
          <w:rFonts w:ascii="Segoe UI" w:eastAsia="Times New Roman" w:hAnsi="Segoe UI" w:cs="Segoe UI"/>
          <w:b/>
          <w:bCs/>
          <w:color w:val="001A1E"/>
          <w:kern w:val="0"/>
          <w:lang w:val="es-ES" w:eastAsia="es-CL"/>
          <w14:ligatures w14:val="none"/>
        </w:rPr>
        <w:t xml:space="preserve"> y </w:t>
      </w:r>
      <w:r w:rsidR="001D504D" w:rsidRPr="003678BB">
        <w:rPr>
          <w:rFonts w:ascii="Segoe UI" w:eastAsia="Times New Roman" w:hAnsi="Segoe UI" w:cs="Segoe UI"/>
          <w:b/>
          <w:bCs/>
          <w:color w:val="001A1E"/>
          <w:kern w:val="0"/>
          <w:lang w:val="es-ES" w:eastAsia="es-CL"/>
          <w14:ligatures w14:val="none"/>
        </w:rPr>
        <w:t xml:space="preserve">2,3 </w:t>
      </w:r>
      <w:r w:rsidR="00A849F4">
        <w:rPr>
          <w:rFonts w:ascii="Segoe UI" w:eastAsia="Times New Roman" w:hAnsi="Segoe UI" w:cs="Segoe UI"/>
          <w:b/>
          <w:bCs/>
          <w:color w:val="001A1E"/>
          <w:kern w:val="0"/>
          <w:lang w:val="es-ES" w:eastAsia="es-CL"/>
          <w14:ligatures w14:val="none"/>
        </w:rPr>
        <w:t>m</w:t>
      </w:r>
    </w:p>
    <w:p w14:paraId="47F3A1A2" w14:textId="77777777" w:rsidR="00574C85" w:rsidRPr="001D504D" w:rsidRDefault="00574C85" w:rsidP="00574C85">
      <w:pPr>
        <w:numPr>
          <w:ilvl w:val="1"/>
          <w:numId w:val="2"/>
        </w:numPr>
        <w:shd w:val="clear" w:color="auto" w:fill="E7F3F5"/>
        <w:spacing w:before="100" w:beforeAutospacing="1" w:after="100" w:afterAutospacing="1" w:line="240" w:lineRule="auto"/>
        <w:rPr>
          <w:rFonts w:ascii="Segoe UI" w:eastAsia="Times New Roman" w:hAnsi="Segoe UI" w:cs="Segoe UI"/>
          <w:color w:val="001A1E"/>
          <w:kern w:val="0"/>
          <w:lang w:eastAsia="es-CL"/>
          <w14:ligatures w14:val="none"/>
        </w:rPr>
      </w:pPr>
      <w:r w:rsidRPr="00574C85">
        <w:rPr>
          <w:rFonts w:ascii="Segoe UI" w:eastAsia="Times New Roman" w:hAnsi="Segoe UI" w:cs="Segoe UI"/>
          <w:color w:val="001A1E"/>
          <w:kern w:val="0"/>
          <w:lang w:val="es-ES" w:eastAsia="es-CL"/>
          <w14:ligatures w14:val="none"/>
        </w:rPr>
        <w:t>Altura metacéntrica aproximada. GM)</w:t>
      </w:r>
    </w:p>
    <w:p w14:paraId="43B5705B" w14:textId="7AA82D9C" w:rsidR="001D504D" w:rsidRPr="002D3171" w:rsidRDefault="002D3171" w:rsidP="002D3171">
      <w:pPr>
        <w:shd w:val="clear" w:color="auto" w:fill="FFFFFF" w:themeFill="background1"/>
        <w:spacing w:before="100" w:beforeAutospacing="1" w:after="100" w:afterAutospacing="1" w:line="240" w:lineRule="auto"/>
        <w:ind w:left="1440"/>
        <w:rPr>
          <w:rFonts w:ascii="Segoe UI" w:eastAsia="Times New Roman" w:hAnsi="Segoe UI" w:cs="Segoe UI"/>
          <w:b/>
          <w:bCs/>
          <w:color w:val="001A1E"/>
          <w:kern w:val="0"/>
          <w:lang w:eastAsia="es-CL"/>
          <w14:ligatures w14:val="none"/>
        </w:rPr>
      </w:pPr>
      <w:r w:rsidRPr="002D3171">
        <w:rPr>
          <w:rFonts w:ascii="Segoe UI" w:eastAsia="Times New Roman" w:hAnsi="Segoe UI" w:cs="Segoe UI"/>
          <w:b/>
          <w:bCs/>
          <w:color w:val="001A1E"/>
          <w:kern w:val="0"/>
          <w:lang w:eastAsia="es-CL"/>
          <w14:ligatures w14:val="none"/>
        </w:rPr>
        <w:lastRenderedPageBreak/>
        <w:t>GM=3,7</w:t>
      </w:r>
      <w:r w:rsidR="00A849F4">
        <w:rPr>
          <w:rFonts w:ascii="Segoe UI" w:eastAsia="Times New Roman" w:hAnsi="Segoe UI" w:cs="Segoe UI"/>
          <w:b/>
          <w:bCs/>
          <w:color w:val="001A1E"/>
          <w:kern w:val="0"/>
          <w:lang w:eastAsia="es-CL"/>
          <w14:ligatures w14:val="none"/>
        </w:rPr>
        <w:t>m</w:t>
      </w:r>
    </w:p>
    <w:p w14:paraId="0A8E1416" w14:textId="4D7E1BAF" w:rsidR="00B96920" w:rsidRDefault="00B96920" w:rsidP="00B96920">
      <w:pPr>
        <w:pStyle w:val="Prrafodelista"/>
        <w:rPr>
          <w:rFonts w:ascii="Segoe UI" w:eastAsia="Times New Roman" w:hAnsi="Segoe UI" w:cs="Segoe UI"/>
          <w:color w:val="001A1E"/>
          <w:kern w:val="0"/>
          <w:shd w:val="clear" w:color="auto" w:fill="E7F3F5"/>
          <w:lang w:eastAsia="es-CL"/>
          <w14:ligatures w14:val="none"/>
        </w:rPr>
      </w:pPr>
    </w:p>
    <w:p w14:paraId="6C30CC35" w14:textId="1002F299" w:rsidR="00B96920" w:rsidRDefault="00B96920" w:rsidP="00B96920">
      <w:pPr>
        <w:pStyle w:val="Prrafodelista"/>
        <w:rPr>
          <w:rFonts w:ascii="Segoe UI" w:eastAsia="Times New Roman" w:hAnsi="Segoe UI" w:cs="Segoe UI"/>
          <w:color w:val="001A1E"/>
          <w:kern w:val="0"/>
          <w:shd w:val="clear" w:color="auto" w:fill="E7F3F5"/>
          <w:lang w:eastAsia="es-CL"/>
          <w14:ligatures w14:val="none"/>
        </w:rPr>
      </w:pPr>
    </w:p>
    <w:p w14:paraId="3A7792BC" w14:textId="5391CE1A" w:rsidR="00B96920" w:rsidRDefault="00B96920" w:rsidP="00B96920">
      <w:pPr>
        <w:pStyle w:val="Prrafodelista"/>
        <w:rPr>
          <w:rFonts w:ascii="Segoe UI" w:eastAsia="Times New Roman" w:hAnsi="Segoe UI" w:cs="Segoe UI"/>
          <w:color w:val="001A1E"/>
          <w:kern w:val="0"/>
          <w:shd w:val="clear" w:color="auto" w:fill="E7F3F5"/>
          <w:lang w:eastAsia="es-CL"/>
          <w14:ligatures w14:val="none"/>
        </w:rPr>
      </w:pPr>
    </w:p>
    <w:p w14:paraId="64205B61" w14:textId="7EDDD25F" w:rsidR="00B96920" w:rsidRDefault="00B96920" w:rsidP="00B96920">
      <w:pPr>
        <w:pStyle w:val="Prrafodelista"/>
        <w:rPr>
          <w:rFonts w:ascii="Segoe UI" w:eastAsia="Times New Roman" w:hAnsi="Segoe UI" w:cs="Segoe UI"/>
          <w:color w:val="001A1E"/>
          <w:kern w:val="0"/>
          <w:shd w:val="clear" w:color="auto" w:fill="E7F3F5"/>
          <w:lang w:eastAsia="es-CL"/>
          <w14:ligatures w14:val="none"/>
        </w:rPr>
      </w:pPr>
      <w:proofErr w:type="spellStart"/>
      <w:r>
        <w:rPr>
          <w:rFonts w:ascii="Segoe UI" w:eastAsia="Times New Roman" w:hAnsi="Segoe UI" w:cs="Segoe UI"/>
          <w:color w:val="001A1E"/>
          <w:kern w:val="0"/>
          <w:shd w:val="clear" w:color="auto" w:fill="E7F3F5"/>
          <w:lang w:eastAsia="es-CL"/>
          <w14:ligatures w14:val="none"/>
        </w:rPr>
        <w:t>C.</w:t>
      </w:r>
      <w:r w:rsidR="00574C85" w:rsidRPr="00B96920">
        <w:rPr>
          <w:rFonts w:ascii="Segoe UI" w:eastAsia="Times New Roman" w:hAnsi="Segoe UI" w:cs="Segoe UI"/>
          <w:color w:val="001A1E"/>
          <w:kern w:val="0"/>
          <w:shd w:val="clear" w:color="auto" w:fill="E7F3F5"/>
          <w:lang w:eastAsia="es-CL"/>
          <w14:ligatures w14:val="none"/>
        </w:rPr>
        <w:t>Explique</w:t>
      </w:r>
      <w:proofErr w:type="spellEnd"/>
      <w:r w:rsidR="00574C85" w:rsidRPr="00B96920">
        <w:rPr>
          <w:rFonts w:ascii="Segoe UI" w:eastAsia="Times New Roman" w:hAnsi="Segoe UI" w:cs="Segoe UI"/>
          <w:color w:val="001A1E"/>
          <w:kern w:val="0"/>
          <w:shd w:val="clear" w:color="auto" w:fill="E7F3F5"/>
          <w:lang w:eastAsia="es-CL"/>
          <w14:ligatures w14:val="none"/>
        </w:rPr>
        <w:t xml:space="preserve"> qué representa la estabilidad dinámica de un buque y cómo se calcula.</w:t>
      </w:r>
    </w:p>
    <w:p w14:paraId="317D4A49" w14:textId="538CFA24" w:rsidR="00B96920" w:rsidRPr="00CA6B57" w:rsidRDefault="00B96920" w:rsidP="00B96920">
      <w:pPr>
        <w:pStyle w:val="Prrafodelista"/>
        <w:rPr>
          <w:rFonts w:ascii="Segoe UI" w:eastAsia="Times New Roman" w:hAnsi="Segoe UI" w:cs="Segoe UI"/>
          <w:b/>
          <w:bCs/>
          <w:kern w:val="0"/>
          <w:shd w:val="clear" w:color="auto" w:fill="E7F3F5"/>
          <w:lang w:eastAsia="es-CL"/>
          <w14:ligatures w14:val="none"/>
        </w:rPr>
      </w:pPr>
      <w:r w:rsidRPr="00CA6B57">
        <w:rPr>
          <w:rFonts w:ascii="Segoe UI" w:eastAsia="Times New Roman" w:hAnsi="Segoe UI" w:cs="Segoe UI"/>
          <w:b/>
          <w:bCs/>
          <w:kern w:val="0"/>
          <w:shd w:val="clear" w:color="auto" w:fill="E7F3F5"/>
          <w:lang w:eastAsia="es-CL"/>
          <w14:ligatures w14:val="none"/>
        </w:rPr>
        <w:t xml:space="preserve"> La estabilidad dinámica de un buque</w:t>
      </w:r>
      <w:r w:rsidR="00A67B0A" w:rsidRPr="00CA6B57">
        <w:rPr>
          <w:rFonts w:ascii="Segoe UI" w:eastAsia="Times New Roman" w:hAnsi="Segoe UI" w:cs="Segoe UI"/>
          <w:b/>
          <w:bCs/>
          <w:kern w:val="0"/>
          <w:shd w:val="clear" w:color="auto" w:fill="E7F3F5"/>
          <w:lang w:eastAsia="es-CL"/>
          <w14:ligatures w14:val="none"/>
        </w:rPr>
        <w:t xml:space="preserve"> representa</w:t>
      </w:r>
      <w:r w:rsidR="00F56E79" w:rsidRPr="00CA6B57">
        <w:rPr>
          <w:rFonts w:ascii="Segoe UI" w:eastAsia="Times New Roman" w:hAnsi="Segoe UI" w:cs="Segoe UI"/>
          <w:b/>
          <w:bCs/>
          <w:kern w:val="0"/>
          <w:shd w:val="clear" w:color="auto" w:fill="E7F3F5"/>
          <w:lang w:eastAsia="es-CL"/>
          <w14:ligatures w14:val="none"/>
        </w:rPr>
        <w:t xml:space="preserve"> los grados de escora antes de que el buque o embarcación termine por darse vuelta de campana</w:t>
      </w:r>
      <w:r w:rsidR="00CA6B57" w:rsidRPr="00CA6B57">
        <w:rPr>
          <w:rFonts w:ascii="Segoe UI" w:eastAsia="Times New Roman" w:hAnsi="Segoe UI" w:cs="Segoe UI"/>
          <w:b/>
          <w:bCs/>
          <w:kern w:val="0"/>
          <w:shd w:val="clear" w:color="auto" w:fill="E7F3F5"/>
          <w:lang w:eastAsia="es-CL"/>
          <w14:ligatures w14:val="none"/>
        </w:rPr>
        <w:t xml:space="preserve"> y se calcula </w:t>
      </w:r>
      <w:r w:rsidR="00CA6B57">
        <w:rPr>
          <w:rFonts w:ascii="Segoe UI" w:eastAsia="Times New Roman" w:hAnsi="Segoe UI" w:cs="Segoe UI"/>
          <w:b/>
          <w:bCs/>
          <w:kern w:val="0"/>
          <w:shd w:val="clear" w:color="auto" w:fill="E7F3F5"/>
          <w:lang w:eastAsia="es-CL"/>
          <w14:ligatures w14:val="none"/>
        </w:rPr>
        <w:t>mediante</w:t>
      </w:r>
      <w:r w:rsidR="000E71CE">
        <w:rPr>
          <w:rFonts w:ascii="Segoe UI" w:eastAsia="Times New Roman" w:hAnsi="Segoe UI" w:cs="Segoe UI"/>
          <w:b/>
          <w:bCs/>
          <w:kern w:val="0"/>
          <w:shd w:val="clear" w:color="auto" w:fill="E7F3F5"/>
          <w:lang w:eastAsia="es-CL"/>
          <w14:ligatures w14:val="none"/>
        </w:rPr>
        <w:t xml:space="preserve"> </w:t>
      </w:r>
      <w:r w:rsidR="009B635F">
        <w:rPr>
          <w:rFonts w:ascii="Segoe UI" w:eastAsia="Times New Roman" w:hAnsi="Segoe UI" w:cs="Segoe UI"/>
          <w:b/>
          <w:bCs/>
          <w:kern w:val="0"/>
          <w:shd w:val="clear" w:color="auto" w:fill="E7F3F5"/>
          <w:lang w:eastAsia="es-CL"/>
          <w14:ligatures w14:val="none"/>
        </w:rPr>
        <w:t>la curva GZ.</w:t>
      </w:r>
    </w:p>
    <w:p w14:paraId="01B7B00B" w14:textId="3F045FB6" w:rsidR="0067557B" w:rsidRDefault="00574C85" w:rsidP="00B96920">
      <w:pPr>
        <w:pStyle w:val="Prrafodelista"/>
        <w:rPr>
          <w:rFonts w:ascii="Segoe UI" w:eastAsia="Times New Roman" w:hAnsi="Segoe UI" w:cs="Segoe UI"/>
          <w:color w:val="001A1E"/>
          <w:kern w:val="0"/>
          <w:shd w:val="clear" w:color="auto" w:fill="E7F3F5"/>
          <w:lang w:eastAsia="es-CL"/>
          <w14:ligatures w14:val="none"/>
        </w:rPr>
      </w:pPr>
      <w:r w:rsidRPr="00B96920">
        <w:rPr>
          <w:rFonts w:ascii="Segoe UI" w:eastAsia="Times New Roman" w:hAnsi="Segoe UI" w:cs="Segoe UI"/>
          <w:color w:val="001A1E"/>
          <w:kern w:val="0"/>
          <w:sz w:val="23"/>
          <w:szCs w:val="23"/>
          <w:lang w:eastAsia="es-CL"/>
          <w14:ligatures w14:val="none"/>
        </w:rPr>
        <w:br/>
      </w:r>
      <w:r w:rsidRPr="00B96920">
        <w:rPr>
          <w:rFonts w:ascii="Segoe UI" w:eastAsia="Times New Roman" w:hAnsi="Segoe UI" w:cs="Segoe UI"/>
          <w:color w:val="001A1E"/>
          <w:kern w:val="0"/>
          <w:shd w:val="clear" w:color="auto" w:fill="E7F3F5"/>
          <w:lang w:eastAsia="es-CL"/>
          <w14:ligatures w14:val="none"/>
        </w:rPr>
        <w:t>d. Asuma un rango de estabilidad y con él dibuje tres curvas en las que se aprecie en cada una: GM&gt;0, GM=0 y GM&lt;0. Para caso desarrolle una idea de qué significa y si es conveniente para la seguridad del buque justificando su respuesta.</w:t>
      </w:r>
    </w:p>
    <w:p w14:paraId="55BA63E2" w14:textId="243E1A94" w:rsidR="0067557B" w:rsidRDefault="0067557B" w:rsidP="00B96920">
      <w:pPr>
        <w:pStyle w:val="Prrafodelista"/>
        <w:rPr>
          <w:rFonts w:ascii="Segoe UI" w:eastAsia="Times New Roman" w:hAnsi="Segoe UI" w:cs="Segoe UI"/>
          <w:color w:val="001A1E"/>
          <w:kern w:val="0"/>
          <w:shd w:val="clear" w:color="auto" w:fill="E7F3F5"/>
          <w:lang w:eastAsia="es-CL"/>
          <w14:ligatures w14:val="none"/>
        </w:rPr>
      </w:pPr>
    </w:p>
    <w:p w14:paraId="78BB463F" w14:textId="77777777" w:rsidR="00E058E8" w:rsidRDefault="00CA3597" w:rsidP="00B96920">
      <w:pPr>
        <w:pStyle w:val="Prrafodelista"/>
        <w:rPr>
          <w:rFonts w:ascii="Segoe UI" w:eastAsia="Times New Roman" w:hAnsi="Segoe UI" w:cs="Segoe UI"/>
          <w:color w:val="001A1E"/>
          <w:kern w:val="0"/>
          <w:sz w:val="23"/>
          <w:szCs w:val="23"/>
          <w:lang w:eastAsia="es-CL"/>
          <w14:ligatures w14:val="none"/>
        </w:rPr>
      </w:pPr>
      <w:r>
        <w:rPr>
          <w:rFonts w:ascii="Segoe UI" w:eastAsia="Times New Roman" w:hAnsi="Segoe UI" w:cs="Segoe UI"/>
          <w:noProof/>
          <w:color w:val="001A1E"/>
          <w:kern w:val="0"/>
          <w:shd w:val="clear" w:color="auto" w:fill="E7F3F5"/>
          <w:lang w:eastAsia="es-CL"/>
          <w14:ligatures w14:val="none"/>
        </w:rPr>
        <w:drawing>
          <wp:anchor distT="0" distB="0" distL="114300" distR="114300" simplePos="0" relativeHeight="251673600" behindDoc="0" locked="0" layoutInCell="1" allowOverlap="1" wp14:anchorId="475C0F95" wp14:editId="7B5CC884">
            <wp:simplePos x="1535373" y="2299648"/>
            <wp:positionH relativeFrom="column">
              <wp:align>left</wp:align>
            </wp:positionH>
            <wp:positionV relativeFrom="paragraph">
              <wp:align>top</wp:align>
            </wp:positionV>
            <wp:extent cx="3299598" cy="1982753"/>
            <wp:effectExtent l="0" t="0" r="0" b="0"/>
            <wp:wrapSquare wrapText="bothSides"/>
            <wp:docPr id="86709214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99598" cy="1982753"/>
                    </a:xfrm>
                    <a:prstGeom prst="rect">
                      <a:avLst/>
                    </a:prstGeom>
                    <a:noFill/>
                    <a:ln>
                      <a:noFill/>
                    </a:ln>
                  </pic:spPr>
                </pic:pic>
              </a:graphicData>
            </a:graphic>
          </wp:anchor>
        </w:drawing>
      </w:r>
      <w:r w:rsidR="00E058E8">
        <w:rPr>
          <w:rFonts w:ascii="Segoe UI" w:eastAsia="Times New Roman" w:hAnsi="Segoe UI" w:cs="Segoe UI"/>
          <w:color w:val="001A1E"/>
          <w:kern w:val="0"/>
          <w:sz w:val="23"/>
          <w:szCs w:val="23"/>
          <w:lang w:eastAsia="es-CL"/>
          <w14:ligatures w14:val="none"/>
        </w:rPr>
        <w:br w:type="textWrapping" w:clear="all"/>
        <w:t xml:space="preserve"> </w:t>
      </w:r>
    </w:p>
    <w:p w14:paraId="1BFD071F" w14:textId="75651F49" w:rsidR="006110D3" w:rsidRPr="002625D1" w:rsidRDefault="006110D3" w:rsidP="00B96920">
      <w:pPr>
        <w:pStyle w:val="Prrafodelista"/>
        <w:rPr>
          <w:rFonts w:ascii="Segoe UI" w:eastAsia="Times New Roman" w:hAnsi="Segoe UI" w:cs="Segoe UI"/>
          <w:b/>
          <w:bCs/>
          <w:color w:val="001A1E"/>
          <w:kern w:val="0"/>
          <w:sz w:val="23"/>
          <w:szCs w:val="23"/>
          <w:lang w:eastAsia="es-CL"/>
          <w14:ligatures w14:val="none"/>
        </w:rPr>
      </w:pPr>
      <w:r w:rsidRPr="002625D1">
        <w:rPr>
          <w:rFonts w:ascii="Segoe UI" w:eastAsia="Times New Roman" w:hAnsi="Segoe UI" w:cs="Segoe UI"/>
          <w:b/>
          <w:bCs/>
          <w:color w:val="001A1E"/>
          <w:kern w:val="0"/>
          <w:sz w:val="23"/>
          <w:szCs w:val="23"/>
          <w:lang w:eastAsia="es-CL"/>
          <w14:ligatures w14:val="none"/>
        </w:rPr>
        <w:t>E</w:t>
      </w:r>
      <w:r w:rsidR="00E058E8" w:rsidRPr="002625D1">
        <w:rPr>
          <w:rFonts w:ascii="Segoe UI" w:eastAsia="Times New Roman" w:hAnsi="Segoe UI" w:cs="Segoe UI"/>
          <w:b/>
          <w:bCs/>
          <w:color w:val="001A1E"/>
          <w:kern w:val="0"/>
          <w:sz w:val="23"/>
          <w:szCs w:val="23"/>
          <w:lang w:eastAsia="es-CL"/>
          <w14:ligatures w14:val="none"/>
        </w:rPr>
        <w:t xml:space="preserve">stabilidad positiva significa que el buque tiende a volver </w:t>
      </w:r>
      <w:r w:rsidR="00952DA5" w:rsidRPr="002625D1">
        <w:rPr>
          <w:rFonts w:ascii="Segoe UI" w:eastAsia="Times New Roman" w:hAnsi="Segoe UI" w:cs="Segoe UI"/>
          <w:b/>
          <w:bCs/>
          <w:color w:val="001A1E"/>
          <w:kern w:val="0"/>
          <w:sz w:val="23"/>
          <w:szCs w:val="23"/>
          <w:lang w:eastAsia="es-CL"/>
          <w14:ligatures w14:val="none"/>
        </w:rPr>
        <w:t>a su posición vertical después de algun</w:t>
      </w:r>
      <w:r w:rsidR="00472312" w:rsidRPr="002625D1">
        <w:rPr>
          <w:rFonts w:ascii="Segoe UI" w:eastAsia="Times New Roman" w:hAnsi="Segoe UI" w:cs="Segoe UI"/>
          <w:b/>
          <w:bCs/>
          <w:color w:val="001A1E"/>
          <w:kern w:val="0"/>
          <w:sz w:val="23"/>
          <w:szCs w:val="23"/>
          <w:lang w:eastAsia="es-CL"/>
          <w14:ligatures w14:val="none"/>
        </w:rPr>
        <w:t xml:space="preserve">a fuerza externa como el viento </w:t>
      </w:r>
      <w:r w:rsidRPr="002625D1">
        <w:rPr>
          <w:rFonts w:ascii="Segoe UI" w:eastAsia="Times New Roman" w:hAnsi="Segoe UI" w:cs="Segoe UI"/>
          <w:b/>
          <w:bCs/>
          <w:color w:val="001A1E"/>
          <w:kern w:val="0"/>
          <w:sz w:val="23"/>
          <w:szCs w:val="23"/>
          <w:lang w:eastAsia="es-CL"/>
          <w14:ligatures w14:val="none"/>
        </w:rPr>
        <w:t>u</w:t>
      </w:r>
      <w:r w:rsidR="00472312" w:rsidRPr="002625D1">
        <w:rPr>
          <w:rFonts w:ascii="Segoe UI" w:eastAsia="Times New Roman" w:hAnsi="Segoe UI" w:cs="Segoe UI"/>
          <w:b/>
          <w:bCs/>
          <w:color w:val="001A1E"/>
          <w:kern w:val="0"/>
          <w:sz w:val="23"/>
          <w:szCs w:val="23"/>
          <w:lang w:eastAsia="es-CL"/>
          <w14:ligatures w14:val="none"/>
        </w:rPr>
        <w:t xml:space="preserve"> olas</w:t>
      </w:r>
      <w:r w:rsidR="007F51D0" w:rsidRPr="002625D1">
        <w:rPr>
          <w:rFonts w:ascii="Segoe UI" w:eastAsia="Times New Roman" w:hAnsi="Segoe UI" w:cs="Segoe UI"/>
          <w:b/>
          <w:bCs/>
          <w:color w:val="001A1E"/>
          <w:kern w:val="0"/>
          <w:sz w:val="23"/>
          <w:szCs w:val="23"/>
          <w:lang w:eastAsia="es-CL"/>
          <w14:ligatures w14:val="none"/>
        </w:rPr>
        <w:t xml:space="preserve"> y si es conveniente ya que en momentos en los que se encuentre el buque en situaciones </w:t>
      </w:r>
      <w:r w:rsidR="001C528E" w:rsidRPr="002625D1">
        <w:rPr>
          <w:rFonts w:ascii="Segoe UI" w:eastAsia="Times New Roman" w:hAnsi="Segoe UI" w:cs="Segoe UI"/>
          <w:b/>
          <w:bCs/>
          <w:color w:val="001A1E"/>
          <w:kern w:val="0"/>
          <w:sz w:val="23"/>
          <w:szCs w:val="23"/>
          <w:lang w:eastAsia="es-CL"/>
          <w14:ligatures w14:val="none"/>
        </w:rPr>
        <w:t xml:space="preserve">adversas será </w:t>
      </w:r>
      <w:r w:rsidR="00025F2B" w:rsidRPr="002625D1">
        <w:rPr>
          <w:rFonts w:ascii="Segoe UI" w:eastAsia="Times New Roman" w:hAnsi="Segoe UI" w:cs="Segoe UI"/>
          <w:b/>
          <w:bCs/>
          <w:color w:val="001A1E"/>
          <w:kern w:val="0"/>
          <w:sz w:val="23"/>
          <w:szCs w:val="23"/>
          <w:lang w:eastAsia="es-CL"/>
          <w14:ligatures w14:val="none"/>
        </w:rPr>
        <w:t>más</w:t>
      </w:r>
      <w:r w:rsidR="001C528E" w:rsidRPr="002625D1">
        <w:rPr>
          <w:rFonts w:ascii="Segoe UI" w:eastAsia="Times New Roman" w:hAnsi="Segoe UI" w:cs="Segoe UI"/>
          <w:b/>
          <w:bCs/>
          <w:color w:val="001A1E"/>
          <w:kern w:val="0"/>
          <w:sz w:val="23"/>
          <w:szCs w:val="23"/>
          <w:lang w:eastAsia="es-CL"/>
          <w14:ligatures w14:val="none"/>
        </w:rPr>
        <w:t xml:space="preserve"> estable ya que intentara por </w:t>
      </w:r>
      <w:r w:rsidR="00025F2B" w:rsidRPr="002625D1">
        <w:rPr>
          <w:rFonts w:ascii="Segoe UI" w:eastAsia="Times New Roman" w:hAnsi="Segoe UI" w:cs="Segoe UI"/>
          <w:b/>
          <w:bCs/>
          <w:color w:val="001A1E"/>
          <w:kern w:val="0"/>
          <w:sz w:val="23"/>
          <w:szCs w:val="23"/>
          <w:lang w:eastAsia="es-CL"/>
          <w14:ligatures w14:val="none"/>
        </w:rPr>
        <w:t>sí</w:t>
      </w:r>
      <w:r w:rsidR="001C528E" w:rsidRPr="002625D1">
        <w:rPr>
          <w:rFonts w:ascii="Segoe UI" w:eastAsia="Times New Roman" w:hAnsi="Segoe UI" w:cs="Segoe UI"/>
          <w:b/>
          <w:bCs/>
          <w:color w:val="001A1E"/>
          <w:kern w:val="0"/>
          <w:sz w:val="23"/>
          <w:szCs w:val="23"/>
          <w:lang w:eastAsia="es-CL"/>
          <w14:ligatures w14:val="none"/>
        </w:rPr>
        <w:t xml:space="preserve"> mismo volver a su posición normal</w:t>
      </w:r>
      <w:r w:rsidRPr="002625D1">
        <w:rPr>
          <w:rFonts w:ascii="Segoe UI" w:eastAsia="Times New Roman" w:hAnsi="Segoe UI" w:cs="Segoe UI"/>
          <w:b/>
          <w:bCs/>
          <w:color w:val="001A1E"/>
          <w:kern w:val="0"/>
          <w:sz w:val="23"/>
          <w:szCs w:val="23"/>
          <w:lang w:eastAsia="es-CL"/>
          <w14:ligatures w14:val="none"/>
        </w:rPr>
        <w:t xml:space="preserve">, distinto es de la estabilidad negativa, esta tiende a estar </w:t>
      </w:r>
      <w:r w:rsidR="00AC1EF2" w:rsidRPr="002625D1">
        <w:rPr>
          <w:rFonts w:ascii="Segoe UI" w:eastAsia="Times New Roman" w:hAnsi="Segoe UI" w:cs="Segoe UI"/>
          <w:b/>
          <w:bCs/>
          <w:color w:val="001A1E"/>
          <w:kern w:val="0"/>
          <w:sz w:val="23"/>
          <w:szCs w:val="23"/>
          <w:lang w:eastAsia="es-CL"/>
          <w14:ligatures w14:val="none"/>
        </w:rPr>
        <w:t>más</w:t>
      </w:r>
      <w:r w:rsidRPr="002625D1">
        <w:rPr>
          <w:rFonts w:ascii="Segoe UI" w:eastAsia="Times New Roman" w:hAnsi="Segoe UI" w:cs="Segoe UI"/>
          <w:b/>
          <w:bCs/>
          <w:color w:val="001A1E"/>
          <w:kern w:val="0"/>
          <w:sz w:val="23"/>
          <w:szCs w:val="23"/>
          <w:lang w:eastAsia="es-CL"/>
          <w14:ligatures w14:val="none"/>
        </w:rPr>
        <w:t xml:space="preserve"> </w:t>
      </w:r>
      <w:r w:rsidR="00AC1EF2" w:rsidRPr="002625D1">
        <w:rPr>
          <w:rFonts w:ascii="Segoe UI" w:eastAsia="Times New Roman" w:hAnsi="Segoe UI" w:cs="Segoe UI"/>
          <w:b/>
          <w:bCs/>
          <w:color w:val="001A1E"/>
          <w:kern w:val="0"/>
          <w:sz w:val="23"/>
          <w:szCs w:val="23"/>
          <w:lang w:eastAsia="es-CL"/>
          <w14:ligatures w14:val="none"/>
        </w:rPr>
        <w:t>desequilibrada</w:t>
      </w:r>
      <w:r w:rsidRPr="002625D1">
        <w:rPr>
          <w:rFonts w:ascii="Segoe UI" w:eastAsia="Times New Roman" w:hAnsi="Segoe UI" w:cs="Segoe UI"/>
          <w:b/>
          <w:bCs/>
          <w:color w:val="001A1E"/>
          <w:kern w:val="0"/>
          <w:sz w:val="23"/>
          <w:szCs w:val="23"/>
          <w:lang w:eastAsia="es-CL"/>
          <w14:ligatures w14:val="none"/>
        </w:rPr>
        <w:t xml:space="preserve"> por ende con escora</w:t>
      </w:r>
      <w:r w:rsidR="001C528E" w:rsidRPr="002625D1">
        <w:rPr>
          <w:rFonts w:ascii="Segoe UI" w:eastAsia="Times New Roman" w:hAnsi="Segoe UI" w:cs="Segoe UI"/>
          <w:b/>
          <w:bCs/>
          <w:color w:val="001A1E"/>
          <w:kern w:val="0"/>
          <w:sz w:val="23"/>
          <w:szCs w:val="23"/>
          <w:lang w:eastAsia="es-CL"/>
          <w14:ligatures w14:val="none"/>
        </w:rPr>
        <w:t xml:space="preserve"> y no es </w:t>
      </w:r>
      <w:r w:rsidR="00025F2B" w:rsidRPr="002625D1">
        <w:rPr>
          <w:rFonts w:ascii="Segoe UI" w:eastAsia="Times New Roman" w:hAnsi="Segoe UI" w:cs="Segoe UI"/>
          <w:b/>
          <w:bCs/>
          <w:color w:val="001A1E"/>
          <w:kern w:val="0"/>
          <w:sz w:val="23"/>
          <w:szCs w:val="23"/>
          <w:lang w:eastAsia="es-CL"/>
          <w14:ligatures w14:val="none"/>
        </w:rPr>
        <w:t>conveniente ya que con olas o viento muy fuertes puede haber una mayor tendencia a darse vuelta</w:t>
      </w:r>
      <w:r w:rsidR="00AC1EF2" w:rsidRPr="002625D1">
        <w:rPr>
          <w:rFonts w:ascii="Segoe UI" w:eastAsia="Times New Roman" w:hAnsi="Segoe UI" w:cs="Segoe UI"/>
          <w:b/>
          <w:bCs/>
          <w:color w:val="001A1E"/>
          <w:kern w:val="0"/>
          <w:sz w:val="23"/>
          <w:szCs w:val="23"/>
          <w:lang w:eastAsia="es-CL"/>
          <w14:ligatures w14:val="none"/>
        </w:rPr>
        <w:t xml:space="preserve">, </w:t>
      </w:r>
      <w:r w:rsidR="00997B1B" w:rsidRPr="002625D1">
        <w:rPr>
          <w:rFonts w:ascii="Segoe UI" w:eastAsia="Times New Roman" w:hAnsi="Segoe UI" w:cs="Segoe UI"/>
          <w:b/>
          <w:bCs/>
          <w:color w:val="001A1E"/>
          <w:kern w:val="0"/>
          <w:sz w:val="23"/>
          <w:szCs w:val="23"/>
          <w:lang w:eastAsia="es-CL"/>
          <w14:ligatures w14:val="none"/>
        </w:rPr>
        <w:t>y estabilidad neutra se refiere a que no tiene una tendencia ni de volver a su posición vertical ni a escorarse</w:t>
      </w:r>
      <w:r w:rsidR="008B23EE" w:rsidRPr="002625D1">
        <w:rPr>
          <w:rFonts w:ascii="Segoe UI" w:eastAsia="Times New Roman" w:hAnsi="Segoe UI" w:cs="Segoe UI"/>
          <w:b/>
          <w:bCs/>
          <w:color w:val="001A1E"/>
          <w:kern w:val="0"/>
          <w:sz w:val="23"/>
          <w:szCs w:val="23"/>
          <w:lang w:eastAsia="es-CL"/>
          <w14:ligatures w14:val="none"/>
        </w:rPr>
        <w:t xml:space="preserve"> y no es tan conveniente como la estabilidad positiva pero tampoco es tan mala como la </w:t>
      </w:r>
      <w:r w:rsidR="00C80D7F" w:rsidRPr="002625D1">
        <w:rPr>
          <w:rFonts w:ascii="Segoe UI" w:eastAsia="Times New Roman" w:hAnsi="Segoe UI" w:cs="Segoe UI"/>
          <w:b/>
          <w:bCs/>
          <w:color w:val="001A1E"/>
          <w:kern w:val="0"/>
          <w:sz w:val="23"/>
          <w:szCs w:val="23"/>
          <w:lang w:eastAsia="es-CL"/>
          <w14:ligatures w14:val="none"/>
        </w:rPr>
        <w:t>negativa</w:t>
      </w:r>
      <w:r w:rsidR="009B25C0" w:rsidRPr="002625D1">
        <w:rPr>
          <w:rFonts w:ascii="Segoe UI" w:eastAsia="Times New Roman" w:hAnsi="Segoe UI" w:cs="Segoe UI"/>
          <w:b/>
          <w:bCs/>
          <w:color w:val="001A1E"/>
          <w:kern w:val="0"/>
          <w:sz w:val="23"/>
          <w:szCs w:val="23"/>
          <w:lang w:eastAsia="es-CL"/>
          <w14:ligatures w14:val="none"/>
        </w:rPr>
        <w:t xml:space="preserve"> por ende </w:t>
      </w:r>
      <w:r w:rsidR="002625D1" w:rsidRPr="002625D1">
        <w:rPr>
          <w:rFonts w:ascii="Segoe UI" w:eastAsia="Times New Roman" w:hAnsi="Segoe UI" w:cs="Segoe UI"/>
          <w:b/>
          <w:bCs/>
          <w:color w:val="001A1E"/>
          <w:kern w:val="0"/>
          <w:sz w:val="23"/>
          <w:szCs w:val="23"/>
          <w:lang w:eastAsia="es-CL"/>
          <w14:ligatures w14:val="none"/>
        </w:rPr>
        <w:lastRenderedPageBreak/>
        <w:t>se podría tomar como conveniente para navegaciones donde el tiempo sea bueno.</w:t>
      </w:r>
    </w:p>
    <w:p w14:paraId="5D1806B4" w14:textId="6151D8F5" w:rsidR="00574C85" w:rsidRDefault="00574C85" w:rsidP="00B96920">
      <w:pPr>
        <w:pStyle w:val="Prrafodelista"/>
        <w:rPr>
          <w:rFonts w:ascii="Segoe UI" w:eastAsia="Times New Roman" w:hAnsi="Segoe UI" w:cs="Segoe UI"/>
          <w:color w:val="001A1E"/>
          <w:kern w:val="0"/>
          <w:shd w:val="clear" w:color="auto" w:fill="E7F3F5"/>
          <w:lang w:val="es-ES" w:eastAsia="es-CL"/>
          <w14:ligatures w14:val="none"/>
        </w:rPr>
      </w:pPr>
      <w:r w:rsidRPr="00B96920">
        <w:rPr>
          <w:rFonts w:ascii="Segoe UI" w:eastAsia="Times New Roman" w:hAnsi="Segoe UI" w:cs="Segoe UI"/>
          <w:color w:val="001A1E"/>
          <w:kern w:val="0"/>
          <w:sz w:val="23"/>
          <w:szCs w:val="23"/>
          <w:lang w:eastAsia="es-CL"/>
          <w14:ligatures w14:val="none"/>
        </w:rPr>
        <w:br/>
      </w:r>
      <w:r w:rsidRPr="00B96920">
        <w:rPr>
          <w:rFonts w:ascii="Segoe UI" w:eastAsia="Times New Roman" w:hAnsi="Segoe UI" w:cs="Segoe UI"/>
          <w:color w:val="001A1E"/>
          <w:kern w:val="0"/>
          <w:shd w:val="clear" w:color="auto" w:fill="E7F3F5"/>
          <w:lang w:val="es-ES" w:eastAsia="es-CL"/>
          <w14:ligatures w14:val="none"/>
        </w:rPr>
        <w:t>e. Explique cuál es la diferencia entre escora permanente y estabilidad negativa.</w:t>
      </w:r>
    </w:p>
    <w:p w14:paraId="0B9E9EEE" w14:textId="6E991D0E" w:rsidR="00826405" w:rsidRPr="003E1684" w:rsidRDefault="00187B3F" w:rsidP="003E1684">
      <w:pPr>
        <w:pStyle w:val="Prrafodelista"/>
        <w:rPr>
          <w:b/>
          <w:bCs/>
          <w:sz w:val="28"/>
          <w:szCs w:val="28"/>
        </w:rPr>
      </w:pPr>
      <w:r>
        <w:rPr>
          <w:b/>
          <w:bCs/>
          <w:sz w:val="28"/>
          <w:szCs w:val="28"/>
        </w:rPr>
        <w:t>-</w:t>
      </w:r>
      <w:r w:rsidR="00826405">
        <w:rPr>
          <w:b/>
          <w:bCs/>
          <w:sz w:val="28"/>
          <w:szCs w:val="28"/>
        </w:rPr>
        <w:t>La e</w:t>
      </w:r>
      <w:r w:rsidR="00826405" w:rsidRPr="00826405">
        <w:rPr>
          <w:b/>
          <w:bCs/>
          <w:sz w:val="28"/>
          <w:szCs w:val="28"/>
        </w:rPr>
        <w:t xml:space="preserve">scora </w:t>
      </w:r>
      <w:r w:rsidR="00826405">
        <w:rPr>
          <w:b/>
          <w:bCs/>
          <w:sz w:val="28"/>
          <w:szCs w:val="28"/>
        </w:rPr>
        <w:t>p</w:t>
      </w:r>
      <w:r w:rsidR="00826405" w:rsidRPr="00826405">
        <w:rPr>
          <w:b/>
          <w:bCs/>
          <w:sz w:val="28"/>
          <w:szCs w:val="28"/>
        </w:rPr>
        <w:t>ermanente</w:t>
      </w:r>
      <w:r w:rsidR="00826405">
        <w:rPr>
          <w:b/>
          <w:bCs/>
          <w:sz w:val="28"/>
          <w:szCs w:val="28"/>
        </w:rPr>
        <w:t xml:space="preserve"> s</w:t>
      </w:r>
      <w:r w:rsidR="00826405" w:rsidRPr="00826405">
        <w:rPr>
          <w:b/>
          <w:bCs/>
          <w:sz w:val="28"/>
          <w:szCs w:val="28"/>
        </w:rPr>
        <w:t xml:space="preserve">e refiere al ángulo de inclinación </w:t>
      </w:r>
      <w:r w:rsidR="00B64104" w:rsidRPr="00826405">
        <w:rPr>
          <w:b/>
          <w:bCs/>
          <w:sz w:val="28"/>
          <w:szCs w:val="28"/>
        </w:rPr>
        <w:t>lateral que</w:t>
      </w:r>
      <w:r w:rsidR="00826405" w:rsidRPr="00826405">
        <w:rPr>
          <w:b/>
          <w:bCs/>
          <w:sz w:val="28"/>
          <w:szCs w:val="28"/>
        </w:rPr>
        <w:t xml:space="preserve"> tiene un barco cuando está </w:t>
      </w:r>
      <w:r w:rsidR="002329F8">
        <w:rPr>
          <w:b/>
          <w:bCs/>
          <w:sz w:val="28"/>
          <w:szCs w:val="28"/>
        </w:rPr>
        <w:t>estático</w:t>
      </w:r>
      <w:r w:rsidR="00826405" w:rsidRPr="00826405">
        <w:rPr>
          <w:b/>
          <w:bCs/>
          <w:sz w:val="28"/>
          <w:szCs w:val="28"/>
        </w:rPr>
        <w:t xml:space="preserve"> o navegando. Esta inclinación puede ser provocada por varios factores, como el diseño del casco, la distribución del peso a bordo o la carga que lleva. La escora permanente es parte del equilibrio natural del barco y puede variar según las condiciones de carga y el diseño del barco.</w:t>
      </w:r>
      <w:r w:rsidR="003E1684">
        <w:rPr>
          <w:b/>
          <w:bCs/>
          <w:sz w:val="28"/>
          <w:szCs w:val="28"/>
        </w:rPr>
        <w:t xml:space="preserve"> </w:t>
      </w:r>
      <w:r w:rsidR="00826405" w:rsidRPr="003E1684">
        <w:rPr>
          <w:b/>
          <w:bCs/>
          <w:sz w:val="28"/>
          <w:szCs w:val="28"/>
        </w:rPr>
        <w:t xml:space="preserve">Por otro lado, la estabilidad negativa es </w:t>
      </w:r>
      <w:r w:rsidR="003E1684">
        <w:rPr>
          <w:b/>
          <w:bCs/>
          <w:sz w:val="28"/>
          <w:szCs w:val="28"/>
        </w:rPr>
        <w:t>cuando</w:t>
      </w:r>
      <w:r w:rsidR="00826405" w:rsidRPr="003E1684">
        <w:rPr>
          <w:b/>
          <w:bCs/>
          <w:sz w:val="28"/>
          <w:szCs w:val="28"/>
        </w:rPr>
        <w:t xml:space="preserve"> una embarcación tiene una tendencia a volcarse</w:t>
      </w:r>
      <w:r w:rsidR="00E26F83">
        <w:rPr>
          <w:b/>
          <w:bCs/>
          <w:sz w:val="28"/>
          <w:szCs w:val="28"/>
        </w:rPr>
        <w:t xml:space="preserve">. </w:t>
      </w:r>
      <w:r w:rsidR="00826405" w:rsidRPr="003E1684">
        <w:rPr>
          <w:b/>
          <w:bCs/>
          <w:sz w:val="28"/>
          <w:szCs w:val="28"/>
        </w:rPr>
        <w:t>Esto puede ocurrir cuando la embarcación se inclina lateralmente debido a fuerzas externas, como el viento o las olas. En lugar de tender a volver a su posición de equilibrio, una embarcación con estabilidad negativa puede continuar inclinándose más y más, lo que aumenta el riesgo de volcarse.</w:t>
      </w:r>
    </w:p>
    <w:sectPr w:rsidR="00826405" w:rsidRPr="003E1684">
      <w:head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ED711F" w14:textId="77777777" w:rsidR="009E53CF" w:rsidRDefault="009E53CF" w:rsidP="000369FA">
      <w:pPr>
        <w:spacing w:after="0" w:line="240" w:lineRule="auto"/>
      </w:pPr>
      <w:r>
        <w:separator/>
      </w:r>
    </w:p>
  </w:endnote>
  <w:endnote w:type="continuationSeparator" w:id="0">
    <w:p w14:paraId="63DE1F38" w14:textId="77777777" w:rsidR="009E53CF" w:rsidRDefault="009E53CF" w:rsidP="000369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7E665F" w14:textId="77777777" w:rsidR="009E53CF" w:rsidRDefault="009E53CF" w:rsidP="000369FA">
      <w:pPr>
        <w:spacing w:after="0" w:line="240" w:lineRule="auto"/>
      </w:pPr>
      <w:r>
        <w:separator/>
      </w:r>
    </w:p>
  </w:footnote>
  <w:footnote w:type="continuationSeparator" w:id="0">
    <w:p w14:paraId="70F75204" w14:textId="77777777" w:rsidR="009E53CF" w:rsidRDefault="009E53CF" w:rsidP="000369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975DB2" w14:textId="76B2054C" w:rsidR="000369FA" w:rsidRDefault="000369FA">
    <w:pPr>
      <w:pStyle w:val="Encabezado"/>
    </w:pPr>
    <w:r>
      <w:t>ALEJANDRO ANDRADE</w:t>
    </w:r>
    <w:r w:rsidR="00C23D6E">
      <w:t xml:space="preserve">  </w:t>
    </w:r>
    <w:r>
      <w:t xml:space="preserve"> 3°LT</w:t>
    </w:r>
  </w:p>
  <w:p w14:paraId="6C677EED" w14:textId="77777777" w:rsidR="00C23D6E" w:rsidRDefault="00C23D6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7F64AF"/>
    <w:multiLevelType w:val="hybridMultilevel"/>
    <w:tmpl w:val="40929E6C"/>
    <w:lvl w:ilvl="0" w:tplc="8FF430F2">
      <w:start w:val="1"/>
      <w:numFmt w:val="lowerLetter"/>
      <w:lvlText w:val="%1."/>
      <w:lvlJc w:val="left"/>
      <w:pPr>
        <w:ind w:left="900" w:hanging="54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15:restartNumberingAfterBreak="0">
    <w:nsid w:val="218052FD"/>
    <w:multiLevelType w:val="hybridMultilevel"/>
    <w:tmpl w:val="3904B01A"/>
    <w:lvl w:ilvl="0" w:tplc="14EC19E2">
      <w:start w:val="44"/>
      <w:numFmt w:val="decimal"/>
      <w:lvlText w:val="%1"/>
      <w:lvlJc w:val="left"/>
      <w:pPr>
        <w:ind w:left="930" w:hanging="360"/>
      </w:pPr>
      <w:rPr>
        <w:rFonts w:hint="default"/>
      </w:rPr>
    </w:lvl>
    <w:lvl w:ilvl="1" w:tplc="340A0019" w:tentative="1">
      <w:start w:val="1"/>
      <w:numFmt w:val="lowerLetter"/>
      <w:lvlText w:val="%2."/>
      <w:lvlJc w:val="left"/>
      <w:pPr>
        <w:ind w:left="1650" w:hanging="360"/>
      </w:pPr>
    </w:lvl>
    <w:lvl w:ilvl="2" w:tplc="340A001B" w:tentative="1">
      <w:start w:val="1"/>
      <w:numFmt w:val="lowerRoman"/>
      <w:lvlText w:val="%3."/>
      <w:lvlJc w:val="right"/>
      <w:pPr>
        <w:ind w:left="2370" w:hanging="180"/>
      </w:pPr>
    </w:lvl>
    <w:lvl w:ilvl="3" w:tplc="340A000F" w:tentative="1">
      <w:start w:val="1"/>
      <w:numFmt w:val="decimal"/>
      <w:lvlText w:val="%4."/>
      <w:lvlJc w:val="left"/>
      <w:pPr>
        <w:ind w:left="3090" w:hanging="360"/>
      </w:pPr>
    </w:lvl>
    <w:lvl w:ilvl="4" w:tplc="340A0019" w:tentative="1">
      <w:start w:val="1"/>
      <w:numFmt w:val="lowerLetter"/>
      <w:lvlText w:val="%5."/>
      <w:lvlJc w:val="left"/>
      <w:pPr>
        <w:ind w:left="3810" w:hanging="360"/>
      </w:pPr>
    </w:lvl>
    <w:lvl w:ilvl="5" w:tplc="340A001B" w:tentative="1">
      <w:start w:val="1"/>
      <w:numFmt w:val="lowerRoman"/>
      <w:lvlText w:val="%6."/>
      <w:lvlJc w:val="right"/>
      <w:pPr>
        <w:ind w:left="4530" w:hanging="180"/>
      </w:pPr>
    </w:lvl>
    <w:lvl w:ilvl="6" w:tplc="340A000F" w:tentative="1">
      <w:start w:val="1"/>
      <w:numFmt w:val="decimal"/>
      <w:lvlText w:val="%7."/>
      <w:lvlJc w:val="left"/>
      <w:pPr>
        <w:ind w:left="5250" w:hanging="360"/>
      </w:pPr>
    </w:lvl>
    <w:lvl w:ilvl="7" w:tplc="340A0019" w:tentative="1">
      <w:start w:val="1"/>
      <w:numFmt w:val="lowerLetter"/>
      <w:lvlText w:val="%8."/>
      <w:lvlJc w:val="left"/>
      <w:pPr>
        <w:ind w:left="5970" w:hanging="360"/>
      </w:pPr>
    </w:lvl>
    <w:lvl w:ilvl="8" w:tplc="340A001B" w:tentative="1">
      <w:start w:val="1"/>
      <w:numFmt w:val="lowerRoman"/>
      <w:lvlText w:val="%9."/>
      <w:lvlJc w:val="right"/>
      <w:pPr>
        <w:ind w:left="6690" w:hanging="180"/>
      </w:pPr>
    </w:lvl>
  </w:abstractNum>
  <w:abstractNum w:abstractNumId="2" w15:restartNumberingAfterBreak="0">
    <w:nsid w:val="39466370"/>
    <w:multiLevelType w:val="hybridMultilevel"/>
    <w:tmpl w:val="C1CC44DA"/>
    <w:lvl w:ilvl="0" w:tplc="284AE988">
      <w:start w:val="1"/>
      <w:numFmt w:val="lowerLetter"/>
      <w:lvlText w:val="%1."/>
      <w:lvlJc w:val="left"/>
      <w:pPr>
        <w:ind w:left="900" w:hanging="54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15:restartNumberingAfterBreak="0">
    <w:nsid w:val="4BFC58EB"/>
    <w:multiLevelType w:val="hybridMultilevel"/>
    <w:tmpl w:val="49584BE8"/>
    <w:lvl w:ilvl="0" w:tplc="5F883D34">
      <w:start w:val="1"/>
      <w:numFmt w:val="lowerLetter"/>
      <w:lvlText w:val="%1."/>
      <w:lvlJc w:val="left"/>
      <w:pPr>
        <w:ind w:left="900" w:hanging="54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 w15:restartNumberingAfterBreak="0">
    <w:nsid w:val="54D5296B"/>
    <w:multiLevelType w:val="multilevel"/>
    <w:tmpl w:val="767854FE"/>
    <w:lvl w:ilvl="0">
      <w:start w:val="1"/>
      <w:numFmt w:val="lowerLetter"/>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5E022C8E"/>
    <w:multiLevelType w:val="hybridMultilevel"/>
    <w:tmpl w:val="60F646C4"/>
    <w:lvl w:ilvl="0" w:tplc="D2E2A5C0">
      <w:start w:val="1"/>
      <w:numFmt w:val="lowerLetter"/>
      <w:lvlText w:val="%1."/>
      <w:lvlJc w:val="left"/>
      <w:pPr>
        <w:ind w:left="900" w:hanging="54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6" w15:restartNumberingAfterBreak="0">
    <w:nsid w:val="73985EEB"/>
    <w:multiLevelType w:val="hybridMultilevel"/>
    <w:tmpl w:val="22428F36"/>
    <w:lvl w:ilvl="0" w:tplc="5920847C">
      <w:start w:val="1"/>
      <w:numFmt w:val="lowerLetter"/>
      <w:lvlText w:val="%1."/>
      <w:lvlJc w:val="left"/>
      <w:pPr>
        <w:ind w:left="900" w:hanging="54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7" w15:restartNumberingAfterBreak="0">
    <w:nsid w:val="7C56423E"/>
    <w:multiLevelType w:val="hybridMultilevel"/>
    <w:tmpl w:val="1CB6EC22"/>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16cid:durableId="484470621">
    <w:abstractNumId w:val="7"/>
  </w:num>
  <w:num w:numId="2" w16cid:durableId="344478914">
    <w:abstractNumId w:val="4"/>
  </w:num>
  <w:num w:numId="3" w16cid:durableId="2140568619">
    <w:abstractNumId w:val="0"/>
  </w:num>
  <w:num w:numId="4" w16cid:durableId="1324889782">
    <w:abstractNumId w:val="6"/>
  </w:num>
  <w:num w:numId="5" w16cid:durableId="803430473">
    <w:abstractNumId w:val="1"/>
  </w:num>
  <w:num w:numId="6" w16cid:durableId="749695681">
    <w:abstractNumId w:val="2"/>
  </w:num>
  <w:num w:numId="7" w16cid:durableId="495725941">
    <w:abstractNumId w:val="3"/>
  </w:num>
  <w:num w:numId="8" w16cid:durableId="152220790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4C74"/>
    <w:rsid w:val="00001AB0"/>
    <w:rsid w:val="0001379E"/>
    <w:rsid w:val="00025F2B"/>
    <w:rsid w:val="00030BB4"/>
    <w:rsid w:val="000369FA"/>
    <w:rsid w:val="0005260D"/>
    <w:rsid w:val="00052818"/>
    <w:rsid w:val="00056BFC"/>
    <w:rsid w:val="00061B5B"/>
    <w:rsid w:val="000626FE"/>
    <w:rsid w:val="000958CE"/>
    <w:rsid w:val="000A1D9C"/>
    <w:rsid w:val="000C3CEE"/>
    <w:rsid w:val="000C4B83"/>
    <w:rsid w:val="000E71CE"/>
    <w:rsid w:val="001061A8"/>
    <w:rsid w:val="00122280"/>
    <w:rsid w:val="00134FF7"/>
    <w:rsid w:val="00180BD3"/>
    <w:rsid w:val="00182497"/>
    <w:rsid w:val="00187B3F"/>
    <w:rsid w:val="001A15E9"/>
    <w:rsid w:val="001B7A75"/>
    <w:rsid w:val="001C4268"/>
    <w:rsid w:val="001C528E"/>
    <w:rsid w:val="001D0FA7"/>
    <w:rsid w:val="001D504D"/>
    <w:rsid w:val="001E6F9F"/>
    <w:rsid w:val="001F45A8"/>
    <w:rsid w:val="002018FE"/>
    <w:rsid w:val="00206785"/>
    <w:rsid w:val="002074C5"/>
    <w:rsid w:val="002276D8"/>
    <w:rsid w:val="00231305"/>
    <w:rsid w:val="002329F8"/>
    <w:rsid w:val="00234A43"/>
    <w:rsid w:val="00235B45"/>
    <w:rsid w:val="00235DBC"/>
    <w:rsid w:val="00257573"/>
    <w:rsid w:val="0026006A"/>
    <w:rsid w:val="002625D1"/>
    <w:rsid w:val="00281F3C"/>
    <w:rsid w:val="00284D23"/>
    <w:rsid w:val="00291B4E"/>
    <w:rsid w:val="00296A60"/>
    <w:rsid w:val="002A06DB"/>
    <w:rsid w:val="002A2012"/>
    <w:rsid w:val="002A76F0"/>
    <w:rsid w:val="002D3171"/>
    <w:rsid w:val="002E0970"/>
    <w:rsid w:val="002F206E"/>
    <w:rsid w:val="00310478"/>
    <w:rsid w:val="003455C0"/>
    <w:rsid w:val="00345E13"/>
    <w:rsid w:val="003678BB"/>
    <w:rsid w:val="0038470B"/>
    <w:rsid w:val="00396767"/>
    <w:rsid w:val="003A204C"/>
    <w:rsid w:val="003B38A8"/>
    <w:rsid w:val="003B41DC"/>
    <w:rsid w:val="003D3726"/>
    <w:rsid w:val="003D696A"/>
    <w:rsid w:val="003E1684"/>
    <w:rsid w:val="003E2F7D"/>
    <w:rsid w:val="004009BD"/>
    <w:rsid w:val="00401BAE"/>
    <w:rsid w:val="00405FF8"/>
    <w:rsid w:val="00406709"/>
    <w:rsid w:val="00410E5C"/>
    <w:rsid w:val="004161FB"/>
    <w:rsid w:val="00427360"/>
    <w:rsid w:val="00465B04"/>
    <w:rsid w:val="00472312"/>
    <w:rsid w:val="0047294A"/>
    <w:rsid w:val="0048075E"/>
    <w:rsid w:val="004B0F71"/>
    <w:rsid w:val="004C5C51"/>
    <w:rsid w:val="004C5DCA"/>
    <w:rsid w:val="004D3193"/>
    <w:rsid w:val="004D62D2"/>
    <w:rsid w:val="004E4197"/>
    <w:rsid w:val="004E6724"/>
    <w:rsid w:val="004F2003"/>
    <w:rsid w:val="00501C0F"/>
    <w:rsid w:val="00502CD9"/>
    <w:rsid w:val="0052260C"/>
    <w:rsid w:val="005261C8"/>
    <w:rsid w:val="00574C85"/>
    <w:rsid w:val="005750BD"/>
    <w:rsid w:val="005756A9"/>
    <w:rsid w:val="005A3341"/>
    <w:rsid w:val="005A55AB"/>
    <w:rsid w:val="005B7EF2"/>
    <w:rsid w:val="005C10B6"/>
    <w:rsid w:val="005F2072"/>
    <w:rsid w:val="00601641"/>
    <w:rsid w:val="006110D3"/>
    <w:rsid w:val="006131A1"/>
    <w:rsid w:val="00634390"/>
    <w:rsid w:val="0064688B"/>
    <w:rsid w:val="0067557B"/>
    <w:rsid w:val="0067730A"/>
    <w:rsid w:val="00677F94"/>
    <w:rsid w:val="006840B6"/>
    <w:rsid w:val="0068795B"/>
    <w:rsid w:val="006A2902"/>
    <w:rsid w:val="006A677A"/>
    <w:rsid w:val="006B0136"/>
    <w:rsid w:val="006F4413"/>
    <w:rsid w:val="006F47CF"/>
    <w:rsid w:val="00706878"/>
    <w:rsid w:val="007424E5"/>
    <w:rsid w:val="00780CD4"/>
    <w:rsid w:val="007A251B"/>
    <w:rsid w:val="007B4C74"/>
    <w:rsid w:val="007B50C0"/>
    <w:rsid w:val="007B79EA"/>
    <w:rsid w:val="007C795C"/>
    <w:rsid w:val="007C7999"/>
    <w:rsid w:val="007E63B9"/>
    <w:rsid w:val="007F51D0"/>
    <w:rsid w:val="008006AC"/>
    <w:rsid w:val="00801E3F"/>
    <w:rsid w:val="00803E48"/>
    <w:rsid w:val="0082581C"/>
    <w:rsid w:val="00825EC0"/>
    <w:rsid w:val="00826405"/>
    <w:rsid w:val="00836926"/>
    <w:rsid w:val="008401D8"/>
    <w:rsid w:val="0087024A"/>
    <w:rsid w:val="00872B48"/>
    <w:rsid w:val="0087558E"/>
    <w:rsid w:val="00876E9E"/>
    <w:rsid w:val="00883D1B"/>
    <w:rsid w:val="00892CB3"/>
    <w:rsid w:val="008A7632"/>
    <w:rsid w:val="008B23EE"/>
    <w:rsid w:val="008C5B29"/>
    <w:rsid w:val="008C7838"/>
    <w:rsid w:val="008E3797"/>
    <w:rsid w:val="0090553C"/>
    <w:rsid w:val="009111CB"/>
    <w:rsid w:val="0093162E"/>
    <w:rsid w:val="00951D59"/>
    <w:rsid w:val="00952DA5"/>
    <w:rsid w:val="009565FF"/>
    <w:rsid w:val="009816B3"/>
    <w:rsid w:val="0098287C"/>
    <w:rsid w:val="0098377C"/>
    <w:rsid w:val="00997154"/>
    <w:rsid w:val="00997B1B"/>
    <w:rsid w:val="009B25C0"/>
    <w:rsid w:val="009B635F"/>
    <w:rsid w:val="009C21A9"/>
    <w:rsid w:val="009E53CF"/>
    <w:rsid w:val="009E7FE6"/>
    <w:rsid w:val="009F0381"/>
    <w:rsid w:val="00A05923"/>
    <w:rsid w:val="00A07059"/>
    <w:rsid w:val="00A07C0D"/>
    <w:rsid w:val="00A166EF"/>
    <w:rsid w:val="00A33450"/>
    <w:rsid w:val="00A33E37"/>
    <w:rsid w:val="00A57F53"/>
    <w:rsid w:val="00A67B0A"/>
    <w:rsid w:val="00A74770"/>
    <w:rsid w:val="00A849F4"/>
    <w:rsid w:val="00A93906"/>
    <w:rsid w:val="00AA11E0"/>
    <w:rsid w:val="00AB5518"/>
    <w:rsid w:val="00AB59DD"/>
    <w:rsid w:val="00AC1EF2"/>
    <w:rsid w:val="00AE7783"/>
    <w:rsid w:val="00AF4876"/>
    <w:rsid w:val="00B04724"/>
    <w:rsid w:val="00B27C94"/>
    <w:rsid w:val="00B622E4"/>
    <w:rsid w:val="00B6256D"/>
    <w:rsid w:val="00B64104"/>
    <w:rsid w:val="00B96920"/>
    <w:rsid w:val="00B97AB2"/>
    <w:rsid w:val="00BB4AA1"/>
    <w:rsid w:val="00BC108B"/>
    <w:rsid w:val="00BE233C"/>
    <w:rsid w:val="00BE5A37"/>
    <w:rsid w:val="00C14160"/>
    <w:rsid w:val="00C23D6E"/>
    <w:rsid w:val="00C371A2"/>
    <w:rsid w:val="00C460FB"/>
    <w:rsid w:val="00C46A87"/>
    <w:rsid w:val="00C50C3F"/>
    <w:rsid w:val="00C80D7F"/>
    <w:rsid w:val="00C83CB7"/>
    <w:rsid w:val="00C8578B"/>
    <w:rsid w:val="00C8706A"/>
    <w:rsid w:val="00C90D1E"/>
    <w:rsid w:val="00CA3597"/>
    <w:rsid w:val="00CA6B57"/>
    <w:rsid w:val="00CC3724"/>
    <w:rsid w:val="00CE11A1"/>
    <w:rsid w:val="00D05EED"/>
    <w:rsid w:val="00D12211"/>
    <w:rsid w:val="00D362F8"/>
    <w:rsid w:val="00D37BAA"/>
    <w:rsid w:val="00D5392E"/>
    <w:rsid w:val="00D53E5B"/>
    <w:rsid w:val="00D81FD1"/>
    <w:rsid w:val="00D95967"/>
    <w:rsid w:val="00DA7193"/>
    <w:rsid w:val="00DB2BDE"/>
    <w:rsid w:val="00DB7049"/>
    <w:rsid w:val="00DC7AD4"/>
    <w:rsid w:val="00DD046B"/>
    <w:rsid w:val="00DF167F"/>
    <w:rsid w:val="00E012F9"/>
    <w:rsid w:val="00E02E08"/>
    <w:rsid w:val="00E058E8"/>
    <w:rsid w:val="00E10DAD"/>
    <w:rsid w:val="00E2232F"/>
    <w:rsid w:val="00E23FC4"/>
    <w:rsid w:val="00E26F83"/>
    <w:rsid w:val="00E33236"/>
    <w:rsid w:val="00E5612E"/>
    <w:rsid w:val="00E67802"/>
    <w:rsid w:val="00E722CC"/>
    <w:rsid w:val="00E74996"/>
    <w:rsid w:val="00E85A02"/>
    <w:rsid w:val="00E903AE"/>
    <w:rsid w:val="00E97F90"/>
    <w:rsid w:val="00EA375A"/>
    <w:rsid w:val="00EA49AB"/>
    <w:rsid w:val="00EC26F2"/>
    <w:rsid w:val="00ED0B7E"/>
    <w:rsid w:val="00ED0FB7"/>
    <w:rsid w:val="00ED2AC6"/>
    <w:rsid w:val="00EE6C1B"/>
    <w:rsid w:val="00F168B0"/>
    <w:rsid w:val="00F23CAD"/>
    <w:rsid w:val="00F45D35"/>
    <w:rsid w:val="00F56E79"/>
    <w:rsid w:val="00F600E1"/>
    <w:rsid w:val="00F61FAF"/>
    <w:rsid w:val="00F64A67"/>
    <w:rsid w:val="00F6596F"/>
    <w:rsid w:val="00F6673B"/>
    <w:rsid w:val="00F8112E"/>
    <w:rsid w:val="00F84EA3"/>
    <w:rsid w:val="00F91147"/>
    <w:rsid w:val="00F95193"/>
    <w:rsid w:val="00FA00FF"/>
    <w:rsid w:val="00FB6DAA"/>
    <w:rsid w:val="00FE6EBC"/>
    <w:rsid w:val="00FE75E5"/>
    <w:rsid w:val="00FF6567"/>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70916A"/>
  <w15:chartTrackingRefBased/>
  <w15:docId w15:val="{CE98BACC-F7FA-4E4F-BCDE-42580285D2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C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7B4C7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7B4C7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7B4C7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7B4C7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7B4C7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7B4C7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B4C7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B4C7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B4C74"/>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B4C74"/>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7B4C74"/>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7B4C7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7B4C7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7B4C7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7B4C7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B4C7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B4C7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B4C74"/>
    <w:rPr>
      <w:rFonts w:eastAsiaTheme="majorEastAsia" w:cstheme="majorBidi"/>
      <w:color w:val="272727" w:themeColor="text1" w:themeTint="D8"/>
    </w:rPr>
  </w:style>
  <w:style w:type="paragraph" w:styleId="Ttulo">
    <w:name w:val="Title"/>
    <w:basedOn w:val="Normal"/>
    <w:next w:val="Normal"/>
    <w:link w:val="TtuloCar"/>
    <w:uiPriority w:val="10"/>
    <w:qFormat/>
    <w:rsid w:val="007B4C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7B4C7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B4C7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B4C7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B4C74"/>
    <w:pPr>
      <w:spacing w:before="160"/>
      <w:jc w:val="center"/>
    </w:pPr>
    <w:rPr>
      <w:i/>
      <w:iCs/>
      <w:color w:val="404040" w:themeColor="text1" w:themeTint="BF"/>
    </w:rPr>
  </w:style>
  <w:style w:type="character" w:customStyle="1" w:styleId="CitaCar">
    <w:name w:val="Cita Car"/>
    <w:basedOn w:val="Fuentedeprrafopredeter"/>
    <w:link w:val="Cita"/>
    <w:uiPriority w:val="29"/>
    <w:rsid w:val="007B4C74"/>
    <w:rPr>
      <w:i/>
      <w:iCs/>
      <w:color w:val="404040" w:themeColor="text1" w:themeTint="BF"/>
    </w:rPr>
  </w:style>
  <w:style w:type="paragraph" w:styleId="Prrafodelista">
    <w:name w:val="List Paragraph"/>
    <w:basedOn w:val="Normal"/>
    <w:uiPriority w:val="34"/>
    <w:qFormat/>
    <w:rsid w:val="007B4C74"/>
    <w:pPr>
      <w:ind w:left="720"/>
      <w:contextualSpacing/>
    </w:pPr>
  </w:style>
  <w:style w:type="character" w:styleId="nfasisintenso">
    <w:name w:val="Intense Emphasis"/>
    <w:basedOn w:val="Fuentedeprrafopredeter"/>
    <w:uiPriority w:val="21"/>
    <w:qFormat/>
    <w:rsid w:val="007B4C74"/>
    <w:rPr>
      <w:i/>
      <w:iCs/>
      <w:color w:val="0F4761" w:themeColor="accent1" w:themeShade="BF"/>
    </w:rPr>
  </w:style>
  <w:style w:type="paragraph" w:styleId="Citadestacada">
    <w:name w:val="Intense Quote"/>
    <w:basedOn w:val="Normal"/>
    <w:next w:val="Normal"/>
    <w:link w:val="CitadestacadaCar"/>
    <w:uiPriority w:val="30"/>
    <w:qFormat/>
    <w:rsid w:val="007B4C7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B4C74"/>
    <w:rPr>
      <w:i/>
      <w:iCs/>
      <w:color w:val="0F4761" w:themeColor="accent1" w:themeShade="BF"/>
    </w:rPr>
  </w:style>
  <w:style w:type="character" w:styleId="Referenciaintensa">
    <w:name w:val="Intense Reference"/>
    <w:basedOn w:val="Fuentedeprrafopredeter"/>
    <w:uiPriority w:val="32"/>
    <w:qFormat/>
    <w:rsid w:val="007B4C74"/>
    <w:rPr>
      <w:b/>
      <w:bCs/>
      <w:smallCaps/>
      <w:color w:val="0F4761" w:themeColor="accent1" w:themeShade="BF"/>
      <w:spacing w:val="5"/>
    </w:rPr>
  </w:style>
  <w:style w:type="paragraph" w:styleId="NormalWeb">
    <w:name w:val="Normal (Web)"/>
    <w:basedOn w:val="Normal"/>
    <w:uiPriority w:val="99"/>
    <w:semiHidden/>
    <w:unhideWhenUsed/>
    <w:rsid w:val="007B4C74"/>
    <w:pPr>
      <w:spacing w:before="100" w:beforeAutospacing="1" w:after="100" w:afterAutospacing="1" w:line="240" w:lineRule="auto"/>
    </w:pPr>
    <w:rPr>
      <w:rFonts w:ascii="Times New Roman" w:eastAsia="Times New Roman" w:hAnsi="Times New Roman" w:cs="Times New Roman"/>
      <w:kern w:val="0"/>
      <w:lang w:eastAsia="es-CL"/>
      <w14:ligatures w14:val="none"/>
    </w:rPr>
  </w:style>
  <w:style w:type="paragraph" w:styleId="Encabezado">
    <w:name w:val="header"/>
    <w:basedOn w:val="Normal"/>
    <w:link w:val="EncabezadoCar"/>
    <w:uiPriority w:val="99"/>
    <w:unhideWhenUsed/>
    <w:rsid w:val="000369F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369FA"/>
  </w:style>
  <w:style w:type="paragraph" w:styleId="Piedepgina">
    <w:name w:val="footer"/>
    <w:basedOn w:val="Normal"/>
    <w:link w:val="PiedepginaCar"/>
    <w:uiPriority w:val="99"/>
    <w:unhideWhenUsed/>
    <w:rsid w:val="000369F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369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0289625">
      <w:bodyDiv w:val="1"/>
      <w:marLeft w:val="0"/>
      <w:marRight w:val="0"/>
      <w:marTop w:val="0"/>
      <w:marBottom w:val="0"/>
      <w:divBdr>
        <w:top w:val="none" w:sz="0" w:space="0" w:color="auto"/>
        <w:left w:val="none" w:sz="0" w:space="0" w:color="auto"/>
        <w:bottom w:val="none" w:sz="0" w:space="0" w:color="auto"/>
        <w:right w:val="none" w:sz="0" w:space="0" w:color="auto"/>
      </w:divBdr>
    </w:div>
    <w:div w:id="182016615">
      <w:bodyDiv w:val="1"/>
      <w:marLeft w:val="0"/>
      <w:marRight w:val="0"/>
      <w:marTop w:val="0"/>
      <w:marBottom w:val="0"/>
      <w:divBdr>
        <w:top w:val="none" w:sz="0" w:space="0" w:color="auto"/>
        <w:left w:val="none" w:sz="0" w:space="0" w:color="auto"/>
        <w:bottom w:val="none" w:sz="0" w:space="0" w:color="auto"/>
        <w:right w:val="none" w:sz="0" w:space="0" w:color="auto"/>
      </w:divBdr>
    </w:div>
    <w:div w:id="969941866">
      <w:bodyDiv w:val="1"/>
      <w:marLeft w:val="0"/>
      <w:marRight w:val="0"/>
      <w:marTop w:val="0"/>
      <w:marBottom w:val="0"/>
      <w:divBdr>
        <w:top w:val="none" w:sz="0" w:space="0" w:color="auto"/>
        <w:left w:val="none" w:sz="0" w:space="0" w:color="auto"/>
        <w:bottom w:val="none" w:sz="0" w:space="0" w:color="auto"/>
        <w:right w:val="none" w:sz="0" w:space="0" w:color="auto"/>
      </w:divBdr>
    </w:div>
    <w:div w:id="1203514554">
      <w:bodyDiv w:val="1"/>
      <w:marLeft w:val="0"/>
      <w:marRight w:val="0"/>
      <w:marTop w:val="0"/>
      <w:marBottom w:val="0"/>
      <w:divBdr>
        <w:top w:val="none" w:sz="0" w:space="0" w:color="auto"/>
        <w:left w:val="none" w:sz="0" w:space="0" w:color="auto"/>
        <w:bottom w:val="none" w:sz="0" w:space="0" w:color="auto"/>
        <w:right w:val="none" w:sz="0" w:space="0" w:color="auto"/>
      </w:divBdr>
    </w:div>
    <w:div w:id="1211114247">
      <w:bodyDiv w:val="1"/>
      <w:marLeft w:val="0"/>
      <w:marRight w:val="0"/>
      <w:marTop w:val="0"/>
      <w:marBottom w:val="0"/>
      <w:divBdr>
        <w:top w:val="none" w:sz="0" w:space="0" w:color="auto"/>
        <w:left w:val="none" w:sz="0" w:space="0" w:color="auto"/>
        <w:bottom w:val="none" w:sz="0" w:space="0" w:color="auto"/>
        <w:right w:val="none" w:sz="0" w:space="0" w:color="auto"/>
      </w:divBdr>
    </w:div>
    <w:div w:id="1281107343">
      <w:bodyDiv w:val="1"/>
      <w:marLeft w:val="0"/>
      <w:marRight w:val="0"/>
      <w:marTop w:val="0"/>
      <w:marBottom w:val="0"/>
      <w:divBdr>
        <w:top w:val="none" w:sz="0" w:space="0" w:color="auto"/>
        <w:left w:val="none" w:sz="0" w:space="0" w:color="auto"/>
        <w:bottom w:val="none" w:sz="0" w:space="0" w:color="auto"/>
        <w:right w:val="none" w:sz="0" w:space="0" w:color="auto"/>
      </w:divBdr>
    </w:div>
    <w:div w:id="1308166787">
      <w:bodyDiv w:val="1"/>
      <w:marLeft w:val="0"/>
      <w:marRight w:val="0"/>
      <w:marTop w:val="0"/>
      <w:marBottom w:val="0"/>
      <w:divBdr>
        <w:top w:val="none" w:sz="0" w:space="0" w:color="auto"/>
        <w:left w:val="none" w:sz="0" w:space="0" w:color="auto"/>
        <w:bottom w:val="none" w:sz="0" w:space="0" w:color="auto"/>
        <w:right w:val="none" w:sz="0" w:space="0" w:color="auto"/>
      </w:divBdr>
    </w:div>
    <w:div w:id="1722946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864</TotalTime>
  <Pages>9</Pages>
  <Words>1664</Words>
  <Characters>9156</Characters>
  <Application>Microsoft Office Word</Application>
  <DocSecurity>0</DocSecurity>
  <Lines>76</Lines>
  <Paragraphs>21</Paragraphs>
  <ScaleCrop>false</ScaleCrop>
  <Company/>
  <LinksUpToDate>false</LinksUpToDate>
  <CharactersWithSpaces>10799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Pablo ANDRADE</dc:creator>
  <cp:keywords/>
  <dc:description/>
  <cp:lastModifiedBy>Pablo ANDRADE</cp:lastModifiedBy>
  <cp:revision>252</cp:revision>
  <dcterms:created xsi:type="dcterms:W3CDTF">2024-05-06T19:24:00Z</dcterms:created>
  <dcterms:modified xsi:type="dcterms:W3CDTF">2024-05-08T13:28:00Z</dcterms:modified>
</cp:coreProperties>
</file>