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77777777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7777777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77777777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77777777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EB1952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7777777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220C4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(60%)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bookmarkStart w:id="0" w:name="_GoBack"/>
      <w:bookmarkEnd w:id="0"/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77777777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…… </w:t>
      </w:r>
      <w:r>
        <w:rPr>
          <w:rFonts w:ascii="Arial" w:hAnsi="Arial" w:cs="Arial"/>
          <w:b/>
          <w:bCs/>
        </w:rPr>
        <w:t>Integrantes:…………………………..………………………</w:t>
      </w:r>
      <w:r w:rsidR="00D46711">
        <w:rPr>
          <w:rFonts w:ascii="Arial" w:hAnsi="Arial" w:cs="Arial"/>
          <w:b/>
          <w:bCs/>
        </w:rPr>
        <w:t>…..</w:t>
      </w:r>
      <w:r>
        <w:rPr>
          <w:rFonts w:ascii="Arial" w:hAnsi="Arial" w:cs="Arial"/>
          <w:b/>
          <w:bCs/>
        </w:rPr>
        <w:t>……………………..……….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>: ………………………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77777777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>Profesor Evaluador</w:t>
      </w:r>
      <w:r>
        <w:rPr>
          <w:rFonts w:ascii="Arial" w:hAnsi="Arial" w:cs="Arial"/>
        </w:rPr>
        <w:t>:</w:t>
      </w:r>
      <w:r w:rsidR="00A4384C">
        <w:rPr>
          <w:rFonts w:ascii="Arial" w:hAnsi="Arial" w:cs="Arial"/>
        </w:rPr>
        <w:t>______</w:t>
      </w:r>
      <w:r w:rsidR="00DF36A5">
        <w:rPr>
          <w:rFonts w:ascii="Arial" w:hAnsi="Arial" w:cs="Arial"/>
        </w:rPr>
        <w:t>______________</w:t>
      </w:r>
      <w:r w:rsidR="00A4384C">
        <w:rPr>
          <w:rFonts w:ascii="Arial" w:hAnsi="Arial" w:cs="Arial"/>
        </w:rPr>
        <w:t>__</w:t>
      </w:r>
      <w:r w:rsidR="00DF36A5">
        <w:rPr>
          <w:rFonts w:ascii="Arial" w:hAnsi="Arial" w:cs="Arial"/>
        </w:rPr>
        <w:t xml:space="preserve">   Observación:_____________________________________________________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DFB85" w14:textId="77777777" w:rsidR="00EB1952" w:rsidRDefault="00EB1952" w:rsidP="001E545E">
      <w:pPr>
        <w:pStyle w:val="Default"/>
      </w:pPr>
      <w:r>
        <w:separator/>
      </w:r>
    </w:p>
  </w:endnote>
  <w:endnote w:type="continuationSeparator" w:id="0">
    <w:p w14:paraId="058347BB" w14:textId="77777777" w:rsidR="00EB1952" w:rsidRDefault="00EB1952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F30D2" w14:textId="77777777" w:rsidR="00EB1952" w:rsidRDefault="00EB1952" w:rsidP="001E545E">
      <w:pPr>
        <w:pStyle w:val="Default"/>
      </w:pPr>
      <w:r>
        <w:separator/>
      </w:r>
    </w:p>
  </w:footnote>
  <w:footnote w:type="continuationSeparator" w:id="0">
    <w:p w14:paraId="60FF726C" w14:textId="77777777" w:rsidR="00EB1952" w:rsidRDefault="00EB1952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Blanca Ramírez Torrejon</cp:lastModifiedBy>
  <cp:revision>8</cp:revision>
  <cp:lastPrinted>2018-05-21T13:00:00Z</cp:lastPrinted>
  <dcterms:created xsi:type="dcterms:W3CDTF">2018-05-18T16:22:00Z</dcterms:created>
  <dcterms:modified xsi:type="dcterms:W3CDTF">2020-03-19T12:45:00Z</dcterms:modified>
</cp:coreProperties>
</file>