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33A757CC" w:rsidR="005E6D8E" w:rsidRPr="00902C4E" w:rsidRDefault="004815CA" w:rsidP="00902C4E">
      <w:pPr>
        <w:shd w:val="clear" w:color="auto" w:fill="FFFFFF"/>
        <w:spacing w:after="0" w:line="240" w:lineRule="auto"/>
        <w:jc w:val="center"/>
        <w:outlineLvl w:val="0"/>
        <w:rPr>
          <w:rFonts w:eastAsia="Times New Roman" w:cstheme="minorHAnsi"/>
          <w:color w:val="000000"/>
          <w:kern w:val="36"/>
          <w:sz w:val="36"/>
          <w:szCs w:val="36"/>
          <w14:ligatures w14:val="none"/>
        </w:rPr>
      </w:pPr>
      <w:r>
        <w:rPr>
          <w:noProof/>
          <w:lang w:eastAsia="es-CL"/>
        </w:rPr>
        <w:drawing>
          <wp:anchor distT="0" distB="0" distL="114300" distR="114300" simplePos="0" relativeHeight="251658240" behindDoc="0" locked="0" layoutInCell="1" allowOverlap="1" wp14:anchorId="520713AA" wp14:editId="11E98B77">
            <wp:simplePos x="0" y="0"/>
            <wp:positionH relativeFrom="margin">
              <wp:align>left</wp:align>
            </wp:positionH>
            <wp:positionV relativeFrom="paragraph">
              <wp:posOffset>-966186</wp:posOffset>
            </wp:positionV>
            <wp:extent cx="435610" cy="602615"/>
            <wp:effectExtent l="0" t="0" r="2540" b="6985"/>
            <wp:wrapNone/>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1A4">
        <w:rPr>
          <w:rStyle w:val="Textoennegrita"/>
          <w:rFonts w:ascii="Arial" w:hAnsi="Arial" w:cs="Arial"/>
          <w:color w:val="2F5496" w:themeColor="accent1" w:themeShade="BF"/>
          <w:spacing w:val="40"/>
          <w:sz w:val="32"/>
          <w:szCs w:val="32"/>
          <w14:shadow w14:blurRad="50800" w14:dist="38100" w14:dir="5400000" w14:sx="100000" w14:sy="100000" w14:kx="0" w14:ky="0" w14:algn="t">
            <w14:srgbClr w14:val="000000">
              <w14:alpha w14:val="60000"/>
            </w14:srgbClr>
          </w14:shadow>
        </w:rPr>
        <w:t>PUELCHE BRAVO 2DO. AÑO ABASTECIMIENTO</w:t>
      </w:r>
    </w:p>
    <w:p w14:paraId="23906836" w14:textId="77777777" w:rsidR="00902C4E" w:rsidRDefault="00902C4E" w:rsidP="00AE01A4">
      <w:pPr>
        <w:pStyle w:val="NormalWeb"/>
        <w:spacing w:before="0" w:beforeAutospacing="0" w:after="150" w:afterAutospacing="0" w:line="360" w:lineRule="auto"/>
        <w:jc w:val="both"/>
        <w:rPr>
          <w:rFonts w:ascii="Arial" w:hAnsi="Arial" w:cs="Arial"/>
          <w:color w:val="181818"/>
        </w:rPr>
      </w:pPr>
    </w:p>
    <w:p w14:paraId="2D114CA0" w14:textId="68A22021" w:rsidR="006464D9" w:rsidRPr="00AE01A4" w:rsidRDefault="006464D9" w:rsidP="00902C4E">
      <w:pPr>
        <w:pStyle w:val="NormalWeb"/>
        <w:spacing w:before="0" w:beforeAutospacing="0" w:after="150" w:afterAutospacing="0" w:line="360" w:lineRule="auto"/>
        <w:jc w:val="both"/>
        <w:rPr>
          <w:rFonts w:ascii="Arial" w:hAnsi="Arial" w:cs="Arial"/>
          <w:color w:val="181818"/>
        </w:rPr>
      </w:pPr>
      <w:r w:rsidRPr="00AE01A4">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2020A8ED" w14:textId="77777777" w:rsidR="00333D41" w:rsidRDefault="00333D41" w:rsidP="00902C4E">
      <w:pPr>
        <w:pStyle w:val="NormalWeb"/>
        <w:spacing w:before="0" w:beforeAutospacing="0" w:after="150" w:afterAutospacing="0" w:line="360" w:lineRule="auto"/>
        <w:jc w:val="both"/>
        <w:rPr>
          <w:rFonts w:ascii="Arial" w:hAnsi="Arial" w:cs="Arial"/>
          <w:color w:val="181818"/>
        </w:rPr>
        <w:sectPr w:rsidR="00333D41" w:rsidSect="00A4588C">
          <w:headerReference w:type="default" r:id="rId9"/>
          <w:footerReference w:type="default" r:id="rId10"/>
          <w:pgSz w:w="12240" w:h="15840" w:code="1"/>
          <w:pgMar w:top="1985" w:right="851" w:bottom="1985" w:left="851" w:header="720" w:footer="720" w:gutter="567"/>
          <w:cols w:space="720"/>
          <w:docGrid w:linePitch="360"/>
        </w:sectPr>
      </w:pPr>
    </w:p>
    <w:p w14:paraId="0BB560FB" w14:textId="36456AD8" w:rsidR="006464D9" w:rsidRPr="00AE01A4" w:rsidRDefault="006464D9" w:rsidP="00902C4E">
      <w:pPr>
        <w:pStyle w:val="NormalWeb"/>
        <w:spacing w:before="0" w:beforeAutospacing="0" w:after="150" w:afterAutospacing="0" w:line="360" w:lineRule="auto"/>
        <w:jc w:val="both"/>
        <w:rPr>
          <w:rFonts w:ascii="Arial" w:hAnsi="Arial" w:cs="Arial"/>
          <w:color w:val="181818"/>
        </w:rPr>
      </w:pPr>
      <w:r w:rsidRPr="00AE01A4">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AE01A4">
        <w:rPr>
          <w:rFonts w:ascii="Arial" w:hAnsi="Arial" w:cs="Arial"/>
          <w:color w:val="181818"/>
        </w:rPr>
        <w:t xml:space="preserve"> </w:t>
      </w:r>
      <w:r w:rsidRPr="00AE01A4">
        <w:rPr>
          <w:rFonts w:ascii="Arial" w:hAnsi="Arial" w:cs="Arial"/>
          <w:color w:val="181818"/>
        </w:rPr>
        <w:t>recorrer las diferentes dependencias de esa Base Naval.</w:t>
      </w:r>
    </w:p>
    <w:p w14:paraId="48564244" w14:textId="2A7E1F77" w:rsidR="006464D9" w:rsidRPr="00AE01A4" w:rsidRDefault="00333D41" w:rsidP="00902C4E">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9264" behindDoc="1" locked="0" layoutInCell="1" allowOverlap="1" wp14:anchorId="5E6920BA" wp14:editId="07827C13">
            <wp:simplePos x="0" y="0"/>
            <wp:positionH relativeFrom="margin">
              <wp:align>right</wp:align>
            </wp:positionH>
            <wp:positionV relativeFrom="paragraph">
              <wp:posOffset>1719427</wp:posOffset>
            </wp:positionV>
            <wp:extent cx="2548800" cy="1598400"/>
            <wp:effectExtent l="0" t="0" r="4445" b="1905"/>
            <wp:wrapTight wrapText="bothSides">
              <wp:wrapPolygon edited="0">
                <wp:start x="0" y="0"/>
                <wp:lineTo x="0" y="21368"/>
                <wp:lineTo x="21476" y="21368"/>
                <wp:lineTo x="21476"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8800" cy="1598400"/>
                    </a:xfrm>
                    <a:prstGeom prst="rect">
                      <a:avLst/>
                    </a:prstGeom>
                  </pic:spPr>
                </pic:pic>
              </a:graphicData>
            </a:graphic>
            <wp14:sizeRelH relativeFrom="margin">
              <wp14:pctWidth>0</wp14:pctWidth>
            </wp14:sizeRelH>
            <wp14:sizeRelV relativeFrom="margin">
              <wp14:pctHeight>0</wp14:pctHeight>
            </wp14:sizeRelV>
          </wp:anchor>
        </w:drawing>
      </w:r>
      <w:r w:rsidR="006464D9" w:rsidRPr="00AE01A4">
        <w:rPr>
          <w:rFonts w:ascii="Arial" w:hAnsi="Arial" w:cs="Arial"/>
          <w:color w:val="181818"/>
        </w:rPr>
        <w:t xml:space="preserve">Posteriormente, los Cadetes visitaron dependencias de la Fuerza de Submarinos “Almirante Allard”, donde fueron recibidos </w:t>
      </w:r>
      <w:bookmarkStart w:id="0" w:name="_GoBack"/>
      <w:r w:rsidR="006464D9" w:rsidRPr="00AE01A4">
        <w:rPr>
          <w:rFonts w:ascii="Arial" w:hAnsi="Arial" w:cs="Arial"/>
          <w:color w:val="181818"/>
        </w:rPr>
        <w:t xml:space="preserve">por el Jefe del Departamento de </w:t>
      </w:r>
      <w:bookmarkEnd w:id="0"/>
      <w:r w:rsidR="006464D9" w:rsidRPr="00AE01A4">
        <w:rPr>
          <w:rFonts w:ascii="Arial" w:hAnsi="Arial" w:cs="Arial"/>
          <w:color w:val="181818"/>
        </w:rPr>
        <w:t>Abastecimiento Teniente Primero AB Sebastián Cortes Pinto, quien destacó la importancia de la logística en las operaciones de la esa importante fuerza operati</w:t>
      </w:r>
      <w:r>
        <w:rPr>
          <w:rFonts w:ascii="Arial" w:hAnsi="Arial" w:cs="Arial"/>
          <w:color w:val="181818"/>
        </w:rPr>
        <w:t xml:space="preserve">va, brindando a los Cadetes una </w:t>
      </w:r>
      <w:r w:rsidR="006464D9" w:rsidRPr="00AE01A4">
        <w:rPr>
          <w:rFonts w:ascii="Arial" w:hAnsi="Arial" w:cs="Arial"/>
          <w:color w:val="181818"/>
        </w:rPr>
        <w:t>visión integral de los roles y desafíos logísticos dentro de este contexto.</w:t>
      </w:r>
    </w:p>
    <w:p w14:paraId="303916AD" w14:textId="1169FF91" w:rsidR="006464D9" w:rsidRPr="00AE01A4" w:rsidRDefault="006464D9" w:rsidP="00902C4E">
      <w:pPr>
        <w:pStyle w:val="NormalWeb"/>
        <w:spacing w:before="0" w:beforeAutospacing="0" w:after="150" w:afterAutospacing="0" w:line="360" w:lineRule="auto"/>
        <w:jc w:val="both"/>
        <w:rPr>
          <w:rFonts w:ascii="Arial" w:hAnsi="Arial" w:cs="Arial"/>
          <w:color w:val="181818"/>
        </w:rPr>
      </w:pPr>
      <w:r w:rsidRPr="00AE01A4">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52FD5817" w14:textId="77777777" w:rsidR="00333D41" w:rsidRDefault="00333D41" w:rsidP="00902C4E">
      <w:pPr>
        <w:pStyle w:val="NormalWeb"/>
        <w:spacing w:before="0" w:beforeAutospacing="0" w:after="150" w:afterAutospacing="0" w:line="360" w:lineRule="auto"/>
        <w:jc w:val="both"/>
        <w:rPr>
          <w:rFonts w:ascii="Arial" w:hAnsi="Arial" w:cs="Arial"/>
          <w:color w:val="181818"/>
        </w:rPr>
        <w:sectPr w:rsidR="00333D41" w:rsidSect="00333D41">
          <w:type w:val="continuous"/>
          <w:pgSz w:w="12240" w:h="15840" w:code="1"/>
          <w:pgMar w:top="1985" w:right="851" w:bottom="1985" w:left="851" w:header="720" w:footer="720" w:gutter="567"/>
          <w:cols w:num="2" w:space="720"/>
          <w:docGrid w:linePitch="360"/>
        </w:sectPr>
      </w:pPr>
    </w:p>
    <w:p w14:paraId="5D9F0496" w14:textId="77777777" w:rsidR="00333D41" w:rsidRDefault="00333D41" w:rsidP="00902C4E">
      <w:pPr>
        <w:pStyle w:val="NormalWeb"/>
        <w:spacing w:before="0" w:beforeAutospacing="0" w:after="150" w:afterAutospacing="0" w:line="360" w:lineRule="auto"/>
        <w:jc w:val="both"/>
        <w:rPr>
          <w:rFonts w:ascii="Arial" w:hAnsi="Arial" w:cs="Arial"/>
          <w:color w:val="181818"/>
        </w:rPr>
        <w:sectPr w:rsidR="00333D41" w:rsidSect="00333D41">
          <w:type w:val="continuous"/>
          <w:pgSz w:w="12240" w:h="15840" w:code="1"/>
          <w:pgMar w:top="1985" w:right="851" w:bottom="1985" w:left="851" w:header="720" w:footer="720" w:gutter="567"/>
          <w:cols w:space="720"/>
          <w:docGrid w:linePitch="360"/>
        </w:sectPr>
      </w:pPr>
    </w:p>
    <w:p w14:paraId="6FB67D33" w14:textId="77777777" w:rsidR="00333D41" w:rsidRDefault="00333D41" w:rsidP="00902C4E">
      <w:pPr>
        <w:pStyle w:val="NormalWeb"/>
        <w:spacing w:before="0" w:beforeAutospacing="0" w:after="150" w:afterAutospacing="0" w:line="360" w:lineRule="auto"/>
        <w:jc w:val="both"/>
        <w:rPr>
          <w:rFonts w:ascii="Arial" w:hAnsi="Arial" w:cs="Arial"/>
          <w:color w:val="181818"/>
        </w:rPr>
      </w:pPr>
    </w:p>
    <w:p w14:paraId="3EDE9FA5" w14:textId="77777777" w:rsidR="00902C4E" w:rsidRPr="00902C4E" w:rsidRDefault="00902C4E" w:rsidP="00902C4E">
      <w:pPr>
        <w:pStyle w:val="NormalWeb"/>
        <w:spacing w:before="0" w:beforeAutospacing="0" w:after="150" w:afterAutospacing="0" w:line="360" w:lineRule="auto"/>
        <w:jc w:val="both"/>
        <w:rPr>
          <w:rFonts w:ascii="Arial" w:hAnsi="Arial" w:cs="Arial"/>
        </w:rPr>
      </w:pPr>
      <w:r w:rsidRPr="00902C4E">
        <w:rPr>
          <w:rFonts w:ascii="Arial" w:hAnsi="Arial" w:cs="Arial"/>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r w:rsidRPr="00902C4E">
        <w:rPr>
          <w:rFonts w:ascii="Arial" w:hAnsi="Arial" w:cs="Arial"/>
        </w:rPr>
        <w:t>.</w:t>
      </w:r>
    </w:p>
    <w:p w14:paraId="2438D68E" w14:textId="4794DF75" w:rsidR="006464D9" w:rsidRPr="00AE01A4" w:rsidRDefault="006464D9" w:rsidP="00902C4E">
      <w:pPr>
        <w:pStyle w:val="NormalWeb"/>
        <w:spacing w:before="0" w:beforeAutospacing="0" w:after="150" w:afterAutospacing="0" w:line="360" w:lineRule="auto"/>
        <w:jc w:val="both"/>
        <w:rPr>
          <w:rFonts w:ascii="Arial" w:hAnsi="Arial" w:cs="Arial"/>
          <w:color w:val="181818"/>
        </w:rPr>
      </w:pPr>
      <w:r w:rsidRPr="00AE01A4">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2A5929">
        <w:rPr>
          <w:rStyle w:val="Refdenotaalpie"/>
          <w:rFonts w:ascii="Arial" w:hAnsi="Arial" w:cs="Arial"/>
          <w:color w:val="181818"/>
        </w:rPr>
        <w:footnoteReference w:id="1"/>
      </w:r>
    </w:p>
    <w:p w14:paraId="3A07A1FA" w14:textId="4ED7B2EA" w:rsidR="000A0622" w:rsidRDefault="000A0622" w:rsidP="00902C4E">
      <w:pPr>
        <w:spacing w:line="360" w:lineRule="auto"/>
        <w:rPr>
          <w:rFonts w:ascii="Arial" w:hAnsi="Arial" w:cs="Arial"/>
          <w:sz w:val="24"/>
          <w:szCs w:val="24"/>
          <w:shd w:val="clear" w:color="auto" w:fill="FFFFFF"/>
        </w:rPr>
      </w:pPr>
    </w:p>
    <w:p w14:paraId="76C48ED8" w14:textId="4944974D" w:rsidR="005E6D8E" w:rsidRDefault="005E6D8E" w:rsidP="00902C4E">
      <w:pPr>
        <w:spacing w:line="360" w:lineRule="auto"/>
        <w:rPr>
          <w:rFonts w:ascii="Arial" w:hAnsi="Arial" w:cs="Arial"/>
          <w:sz w:val="24"/>
          <w:szCs w:val="24"/>
          <w:shd w:val="clear" w:color="auto" w:fill="FFFFFF"/>
        </w:rPr>
      </w:pPr>
    </w:p>
    <w:p w14:paraId="4397FD37" w14:textId="1ABA1E3E" w:rsidR="006464D9" w:rsidRDefault="006464D9" w:rsidP="00902C4E">
      <w:pPr>
        <w:spacing w:line="360" w:lineRule="auto"/>
        <w:rPr>
          <w:rFonts w:ascii="Arial" w:hAnsi="Arial" w:cs="Arial"/>
          <w:sz w:val="24"/>
          <w:szCs w:val="24"/>
          <w:shd w:val="clear" w:color="auto" w:fill="FFFFFF"/>
        </w:rPr>
      </w:pPr>
    </w:p>
    <w:p w14:paraId="1C280371" w14:textId="59F40221" w:rsidR="006464D9" w:rsidRDefault="006464D9" w:rsidP="00902C4E">
      <w:pPr>
        <w:spacing w:line="360" w:lineRule="auto"/>
        <w:rPr>
          <w:rFonts w:ascii="Arial" w:hAnsi="Arial" w:cs="Arial"/>
          <w:sz w:val="24"/>
          <w:szCs w:val="24"/>
          <w:shd w:val="clear" w:color="auto" w:fill="FFFFFF"/>
        </w:rPr>
      </w:pPr>
    </w:p>
    <w:p w14:paraId="3E6F97C2" w14:textId="579FA3F1" w:rsidR="006464D9" w:rsidRDefault="006464D9" w:rsidP="00902C4E">
      <w:pPr>
        <w:spacing w:line="360" w:lineRule="auto"/>
        <w:rPr>
          <w:rFonts w:ascii="Arial" w:hAnsi="Arial" w:cs="Arial"/>
          <w:sz w:val="24"/>
          <w:szCs w:val="24"/>
          <w:shd w:val="clear" w:color="auto" w:fill="FFFFFF"/>
        </w:rPr>
      </w:pPr>
    </w:p>
    <w:p w14:paraId="1AA24621" w14:textId="77777777" w:rsidR="00333D41" w:rsidRDefault="00333D41" w:rsidP="00902C4E">
      <w:pPr>
        <w:spacing w:line="360" w:lineRule="auto"/>
        <w:sectPr w:rsidR="00333D41" w:rsidSect="00333D41">
          <w:type w:val="continuous"/>
          <w:pgSz w:w="12240" w:h="15840" w:code="1"/>
          <w:pgMar w:top="1985" w:right="851" w:bottom="1985" w:left="851" w:header="720" w:footer="720" w:gutter="567"/>
          <w:cols w:space="720"/>
          <w:docGrid w:linePitch="360"/>
        </w:sectPr>
      </w:pPr>
    </w:p>
    <w:p w14:paraId="2A1AC513" w14:textId="2A113BCB" w:rsidR="006E7C25" w:rsidRPr="0048708A" w:rsidRDefault="006E7C25" w:rsidP="00902C4E">
      <w:pPr>
        <w:spacing w:line="360" w:lineRule="auto"/>
        <w:rPr>
          <w:rFonts w:ascii="Arial" w:hAnsi="Arial" w:cs="Arial"/>
          <w:sz w:val="24"/>
          <w:szCs w:val="24"/>
          <w:shd w:val="clear" w:color="auto" w:fill="FFFFFF"/>
        </w:rPr>
      </w:pPr>
    </w:p>
    <w:sectPr w:rsidR="006E7C25" w:rsidRPr="0048708A" w:rsidSect="00333D41">
      <w:type w:val="continuous"/>
      <w:pgSz w:w="12240" w:h="15840" w:code="1"/>
      <w:pgMar w:top="1985" w:right="851" w:bottom="1985" w:left="851" w:header="720" w:footer="720" w:gutter="567"/>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DE1E9" w14:textId="77777777" w:rsidR="004813CC" w:rsidRDefault="004813CC" w:rsidP="005D5414">
      <w:pPr>
        <w:spacing w:after="0" w:line="240" w:lineRule="auto"/>
      </w:pPr>
      <w:r>
        <w:separator/>
      </w:r>
    </w:p>
  </w:endnote>
  <w:endnote w:type="continuationSeparator" w:id="0">
    <w:p w14:paraId="244FB8CD" w14:textId="77777777" w:rsidR="004813CC" w:rsidRDefault="004813CC"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4594694"/>
      <w:docPartObj>
        <w:docPartGallery w:val="Page Numbers (Bottom of Page)"/>
        <w:docPartUnique/>
      </w:docPartObj>
    </w:sdtPr>
    <w:sdtContent>
      <w:p w14:paraId="6909425A" w14:textId="6ADC8DC3" w:rsidR="002A5929" w:rsidRDefault="002A5929">
        <w:pPr>
          <w:pStyle w:val="Piedepgina"/>
          <w:jc w:val="right"/>
        </w:pPr>
        <w:r>
          <w:fldChar w:fldCharType="begin"/>
        </w:r>
        <w:r>
          <w:instrText>PAGE   \* MERGEFORMAT</w:instrText>
        </w:r>
        <w:r>
          <w:fldChar w:fldCharType="separate"/>
        </w:r>
        <w:r w:rsidRPr="002A5929">
          <w:rPr>
            <w:noProof/>
            <w:lang w:val="es-ES"/>
          </w:rPr>
          <w:t>2</w:t>
        </w:r>
        <w:r>
          <w:fldChar w:fldCharType="end"/>
        </w:r>
      </w:p>
    </w:sdtContent>
  </w:sdt>
  <w:p w14:paraId="722D2BE3" w14:textId="77777777" w:rsidR="002A5929" w:rsidRDefault="002A59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D667D4" w14:textId="77777777" w:rsidR="004813CC" w:rsidRDefault="004813CC" w:rsidP="005D5414">
      <w:pPr>
        <w:spacing w:after="0" w:line="240" w:lineRule="auto"/>
      </w:pPr>
      <w:r>
        <w:separator/>
      </w:r>
    </w:p>
  </w:footnote>
  <w:footnote w:type="continuationSeparator" w:id="0">
    <w:p w14:paraId="23DB118F" w14:textId="77777777" w:rsidR="004813CC" w:rsidRDefault="004813CC" w:rsidP="005D5414">
      <w:pPr>
        <w:spacing w:after="0" w:line="240" w:lineRule="auto"/>
      </w:pPr>
      <w:r>
        <w:continuationSeparator/>
      </w:r>
    </w:p>
  </w:footnote>
  <w:footnote w:id="1">
    <w:p w14:paraId="5094BD9F" w14:textId="77777777" w:rsidR="002A5929" w:rsidRPr="0048708A" w:rsidRDefault="002A5929" w:rsidP="002A5929">
      <w:pPr>
        <w:spacing w:line="360" w:lineRule="auto"/>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354D6079" w14:textId="28323414" w:rsidR="002A5929" w:rsidRPr="002A5929" w:rsidRDefault="002A5929">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0C696" w14:textId="6C175490" w:rsidR="00A4588C" w:rsidRPr="004815CA" w:rsidRDefault="004815CA">
    <w:pPr>
      <w:pStyle w:val="Encabezado"/>
      <w:rPr>
        <w:rFonts w:ascii="Arial" w:hAnsi="Arial" w:cs="Arial"/>
        <w:b/>
        <w:sz w:val="16"/>
        <w:szCs w:val="16"/>
      </w:rPr>
    </w:pPr>
    <w:r w:rsidRPr="004815CA">
      <w:rPr>
        <w:rFonts w:ascii="Arial" w:hAnsi="Arial" w:cs="Arial"/>
        <w:b/>
        <w:sz w:val="16"/>
        <w:szCs w:val="16"/>
      </w:rPr>
      <w:t xml:space="preserve">                </w:t>
    </w:r>
    <w:r>
      <w:rPr>
        <w:rFonts w:ascii="Arial" w:hAnsi="Arial" w:cs="Arial"/>
        <w:b/>
        <w:sz w:val="16"/>
        <w:szCs w:val="16"/>
      </w:rPr>
      <w:t xml:space="preserve">  </w:t>
    </w:r>
    <w:r w:rsidR="00A4588C" w:rsidRPr="004815CA">
      <w:rPr>
        <w:rFonts w:ascii="Arial" w:hAnsi="Arial" w:cs="Arial"/>
        <w:b/>
        <w:sz w:val="16"/>
        <w:szCs w:val="16"/>
      </w:rPr>
      <w:t xml:space="preserve">ESCUELA NAVAL ARTURO PRAT </w:t>
    </w:r>
  </w:p>
  <w:p w14:paraId="39375BC7" w14:textId="561403FC" w:rsidR="00A4588C" w:rsidRDefault="004815CA">
    <w:pPr>
      <w:pStyle w:val="Encabezado"/>
      <w:rPr>
        <w:rFonts w:ascii="Arial" w:hAnsi="Arial" w:cs="Arial"/>
        <w:b/>
        <w:sz w:val="16"/>
        <w:szCs w:val="16"/>
      </w:rPr>
    </w:pPr>
    <w:r w:rsidRPr="004815CA">
      <w:rPr>
        <w:rFonts w:ascii="Arial" w:hAnsi="Arial" w:cs="Arial"/>
        <w:b/>
        <w:sz w:val="16"/>
        <w:szCs w:val="16"/>
      </w:rPr>
      <w:t xml:space="preserve">              </w:t>
    </w:r>
    <w:r>
      <w:rPr>
        <w:rFonts w:ascii="Arial" w:hAnsi="Arial" w:cs="Arial"/>
        <w:b/>
        <w:sz w:val="16"/>
        <w:szCs w:val="16"/>
      </w:rPr>
      <w:t xml:space="preserve">  </w:t>
    </w:r>
    <w:r w:rsidRPr="004815CA">
      <w:rPr>
        <w:rFonts w:ascii="Arial" w:hAnsi="Arial" w:cs="Arial"/>
        <w:b/>
        <w:sz w:val="16"/>
        <w:szCs w:val="16"/>
      </w:rPr>
      <w:t xml:space="preserve">  </w:t>
    </w:r>
    <w:r w:rsidR="00A4588C" w:rsidRPr="004815CA">
      <w:rPr>
        <w:rFonts w:ascii="Arial" w:hAnsi="Arial" w:cs="Arial"/>
        <w:b/>
        <w:sz w:val="16"/>
        <w:szCs w:val="16"/>
      </w:rPr>
      <w:t>HERRAMIENTAS TECNOLÓGICAS</w:t>
    </w:r>
  </w:p>
  <w:p w14:paraId="0CBE2CE5" w14:textId="77777777" w:rsidR="00902C4E" w:rsidRDefault="00902C4E">
    <w:pPr>
      <w:pStyle w:val="Encabezado"/>
      <w:pBdr>
        <w:bottom w:val="single" w:sz="6" w:space="1" w:color="auto"/>
      </w:pBdr>
      <w:rPr>
        <w:rFonts w:ascii="Arial" w:hAnsi="Arial" w:cs="Arial"/>
        <w:b/>
        <w:sz w:val="16"/>
        <w:szCs w:val="16"/>
      </w:rPr>
    </w:pPr>
  </w:p>
  <w:p w14:paraId="301B6341" w14:textId="77777777" w:rsidR="00902C4E" w:rsidRDefault="00902C4E">
    <w:pPr>
      <w:pStyle w:val="Encabezado"/>
      <w:rPr>
        <w:rFonts w:ascii="Arial" w:hAnsi="Arial" w:cs="Arial"/>
        <w:b/>
        <w:sz w:val="16"/>
        <w:szCs w:val="16"/>
      </w:rPr>
    </w:pPr>
  </w:p>
  <w:p w14:paraId="134DF936" w14:textId="77777777" w:rsidR="00902C4E" w:rsidRDefault="00902C4E">
    <w:pPr>
      <w:pStyle w:val="Encabezado"/>
      <w:rPr>
        <w:rFonts w:ascii="Arial" w:hAnsi="Arial" w:cs="Arial"/>
        <w:b/>
        <w:sz w:val="16"/>
        <w:szCs w:val="16"/>
        <w:lang w:val="es-MX"/>
      </w:rPr>
    </w:pPr>
  </w:p>
  <w:p w14:paraId="75E97970" w14:textId="77777777" w:rsidR="00902C4E" w:rsidRDefault="00902C4E">
    <w:pPr>
      <w:pStyle w:val="Encabezado"/>
      <w:rPr>
        <w:rFonts w:ascii="Arial" w:hAnsi="Arial" w:cs="Arial"/>
        <w:b/>
        <w:sz w:val="16"/>
        <w:szCs w:val="16"/>
        <w:lang w:val="es-MX"/>
      </w:rPr>
    </w:pPr>
  </w:p>
  <w:p w14:paraId="18E4AF22" w14:textId="77777777" w:rsidR="00902C4E" w:rsidRPr="004815CA" w:rsidRDefault="00902C4E">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A5929"/>
    <w:rsid w:val="002C41B6"/>
    <w:rsid w:val="002D0122"/>
    <w:rsid w:val="00333D41"/>
    <w:rsid w:val="00393D5E"/>
    <w:rsid w:val="003A3C74"/>
    <w:rsid w:val="004615EB"/>
    <w:rsid w:val="004813CC"/>
    <w:rsid w:val="004815CA"/>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2C4E"/>
    <w:rsid w:val="009050DF"/>
    <w:rsid w:val="00906F0B"/>
    <w:rsid w:val="0093414A"/>
    <w:rsid w:val="009422B1"/>
    <w:rsid w:val="00970E36"/>
    <w:rsid w:val="009F224C"/>
    <w:rsid w:val="009F40BC"/>
    <w:rsid w:val="00A26421"/>
    <w:rsid w:val="00A4588C"/>
    <w:rsid w:val="00AE01A4"/>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FA690-9A63-41C2-B20A-1ECB136C5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2221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2025-02-19T12:21:00Z</dcterms:created>
  <dcterms:modified xsi:type="dcterms:W3CDTF">2025-02-19T12:21:00Z</dcterms:modified>
</cp:coreProperties>
</file>