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65345" w:rsidRPr="00043197" w:rsidRDefault="00C65345" w:rsidP="00C65345">
      <w:pPr>
        <w:jc w:val="center"/>
        <w:rPr>
          <w:rFonts w:ascii="Arial" w:hAnsi="Arial" w:cs="Arial"/>
        </w:rPr>
      </w:pPr>
      <w:r w:rsidRPr="00043197">
        <w:rPr>
          <w:rFonts w:ascii="Arial" w:hAnsi="Arial" w:cs="Arial"/>
        </w:rPr>
        <w:t>REGLAS DEL JUEGO</w:t>
      </w:r>
    </w:p>
    <w:p w:rsidR="00C65345" w:rsidRPr="00043197" w:rsidRDefault="00C65345">
      <w:pPr>
        <w:rPr>
          <w:rFonts w:ascii="Arial" w:hAnsi="Arial" w:cs="Arial"/>
        </w:rPr>
      </w:pPr>
    </w:p>
    <w:p w:rsidR="00C65345" w:rsidRPr="00043197" w:rsidRDefault="00C65345" w:rsidP="00E40F51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GENERALIDADES:</w:t>
      </w:r>
    </w:p>
    <w:p w:rsidR="00C65345" w:rsidRPr="00043197" w:rsidRDefault="00C65345" w:rsidP="00E40F51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Se jugarán 3 juegos en parejas sorteadas.</w:t>
      </w:r>
    </w:p>
    <w:p w:rsidR="00C65345" w:rsidRPr="00043197" w:rsidRDefault="00C65345" w:rsidP="00E40F51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Los equipos son azul, amarillo, rojo, morado y verde.</w:t>
      </w:r>
    </w:p>
    <w:p w:rsidR="00C65345" w:rsidRPr="00043197" w:rsidRDefault="00C65345" w:rsidP="00E40F51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El objetivo del juego es acumular puntos y lle</w:t>
      </w:r>
      <w:r w:rsidR="00043197">
        <w:rPr>
          <w:rFonts w:ascii="Arial" w:hAnsi="Arial" w:cs="Arial"/>
        </w:rPr>
        <w:t>v</w:t>
      </w:r>
      <w:r w:rsidRPr="00043197">
        <w:rPr>
          <w:rFonts w:ascii="Arial" w:hAnsi="Arial" w:cs="Arial"/>
        </w:rPr>
        <w:t>arse el pozo de plata para que lo dividan.</w:t>
      </w:r>
    </w:p>
    <w:p w:rsidR="00C65345" w:rsidRPr="00043197" w:rsidRDefault="00C65345" w:rsidP="00E40F51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Cada jugador debe entrar a cada juego con un mínimo de $500.- ($1.500.- en total)</w:t>
      </w:r>
    </w:p>
    <w:p w:rsidR="00E40F51" w:rsidRPr="00043197" w:rsidRDefault="00E40F51" w:rsidP="00E40F51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En todo momento, y de cada juego, los competidores deben tener su copa designada a mano.</w:t>
      </w:r>
    </w:p>
    <w:p w:rsidR="00E40F51" w:rsidRPr="00043197" w:rsidRDefault="00E40F51" w:rsidP="00E40F51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Para responder preguntas:</w:t>
      </w:r>
    </w:p>
    <w:p w:rsidR="00E40F51" w:rsidRPr="00043197" w:rsidRDefault="00E40F51" w:rsidP="00E40F51">
      <w:pPr>
        <w:pStyle w:val="Prrafodelista"/>
        <w:numPr>
          <w:ilvl w:val="2"/>
          <w:numId w:val="1"/>
        </w:numPr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Debe esperar que el árbitro termine de hacer la pregunta completa, cual siempre termina en modo de pregunta.</w:t>
      </w:r>
    </w:p>
    <w:p w:rsidR="00E40F51" w:rsidRPr="00043197" w:rsidRDefault="00043197" w:rsidP="00E40F51">
      <w:pPr>
        <w:pStyle w:val="Prrafodelista"/>
        <w:numPr>
          <w:ilvl w:val="2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En aquellas preguntas que todos participan, p</w:t>
      </w:r>
      <w:r w:rsidR="00E40F51" w:rsidRPr="00043197">
        <w:rPr>
          <w:rFonts w:ascii="Arial" w:hAnsi="Arial" w:cs="Arial"/>
        </w:rPr>
        <w:t>ara responder, debe tocar la campana del quincho.</w:t>
      </w:r>
    </w:p>
    <w:p w:rsidR="00E40F51" w:rsidRDefault="00E40F51" w:rsidP="00E40F51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Quien gane, para llevarse el pozo, el equipo deberá tomarse su trago misterioso. Si no se lo toman en la cuenta regresiva</w:t>
      </w:r>
      <w:r w:rsidR="00043197">
        <w:rPr>
          <w:rFonts w:ascii="Arial" w:hAnsi="Arial" w:cs="Arial"/>
        </w:rPr>
        <w:t xml:space="preserve"> de 10 segundos</w:t>
      </w:r>
      <w:r w:rsidRPr="00043197">
        <w:rPr>
          <w:rFonts w:ascii="Arial" w:hAnsi="Arial" w:cs="Arial"/>
        </w:rPr>
        <w:t>, el equipo con mayor puntaje entrará en cuenta regresiva para tomarse el trago y llevarse el pozo y así sucesivamente en cada caso negativo.</w:t>
      </w:r>
    </w:p>
    <w:p w:rsidR="00043197" w:rsidRPr="00043197" w:rsidRDefault="00043197" w:rsidP="00043197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Para todos los efectos y en cada juego, se puede revivir o evitar trago misterioso pagando; sin embargo; la trivia siempre va cuando corresponda.</w:t>
      </w:r>
    </w:p>
    <w:p w:rsidR="00043197" w:rsidRPr="00043197" w:rsidRDefault="00043197" w:rsidP="00043197">
      <w:pPr>
        <w:ind w:left="709"/>
        <w:jc w:val="both"/>
        <w:rPr>
          <w:rFonts w:ascii="Arial" w:hAnsi="Arial" w:cs="Arial"/>
        </w:rPr>
      </w:pPr>
    </w:p>
    <w:p w:rsidR="00E40F51" w:rsidRPr="00043197" w:rsidRDefault="00E40F51" w:rsidP="00E40F51">
      <w:pPr>
        <w:pStyle w:val="Prrafodelista"/>
        <w:ind w:left="1440"/>
        <w:jc w:val="both"/>
        <w:rPr>
          <w:rFonts w:ascii="Arial" w:hAnsi="Arial" w:cs="Arial"/>
        </w:rPr>
      </w:pPr>
    </w:p>
    <w:p w:rsidR="00C65345" w:rsidRPr="00043197" w:rsidRDefault="00C65345" w:rsidP="00E40F51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MINI GOLF</w:t>
      </w:r>
    </w:p>
    <w:p w:rsidR="00C65345" w:rsidRPr="00043197" w:rsidRDefault="00C65345" w:rsidP="00E40F51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 xml:space="preserve">Cada equipo debe jugar solo un </w:t>
      </w:r>
      <w:proofErr w:type="spellStart"/>
      <w:r w:rsidRPr="00043197">
        <w:rPr>
          <w:rFonts w:ascii="Arial" w:hAnsi="Arial" w:cs="Arial"/>
        </w:rPr>
        <w:t>put</w:t>
      </w:r>
      <w:proofErr w:type="spellEnd"/>
      <w:r w:rsidRPr="00043197">
        <w:rPr>
          <w:rFonts w:ascii="Arial" w:hAnsi="Arial" w:cs="Arial"/>
        </w:rPr>
        <w:t xml:space="preserve"> cada uno, e</w:t>
      </w:r>
      <w:r w:rsidRPr="00043197">
        <w:rPr>
          <w:rFonts w:ascii="Arial" w:hAnsi="Arial" w:cs="Arial"/>
        </w:rPr>
        <w:t>llos eligen quien juega el hoyo verde o el rojo.</w:t>
      </w:r>
    </w:p>
    <w:p w:rsidR="00C65345" w:rsidRDefault="00C65345" w:rsidP="00E40F51">
      <w:pPr>
        <w:pStyle w:val="Prrafodelista"/>
        <w:ind w:left="1134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Deben apuntarle en una oportunidad al hoyo. Quien apunte, debe responder una trivia, si erra paga $500.- al pozo</w:t>
      </w:r>
      <w:r w:rsidR="00C52C93">
        <w:rPr>
          <w:rFonts w:ascii="Arial" w:hAnsi="Arial" w:cs="Arial"/>
        </w:rPr>
        <w:t>.</w:t>
      </w:r>
    </w:p>
    <w:p w:rsidR="00C52C93" w:rsidRPr="00C52C93" w:rsidRDefault="00C52C93" w:rsidP="00C52C93">
      <w:pPr>
        <w:pStyle w:val="Prrafodelista"/>
        <w:ind w:left="1134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Si erran pregunta, acumula una porción de trago misterioso.</w:t>
      </w:r>
    </w:p>
    <w:p w:rsidR="00C52C93" w:rsidRDefault="00E40F51" w:rsidP="00C52C93">
      <w:pPr>
        <w:pStyle w:val="Prrafodelista"/>
        <w:ind w:left="1134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En el hoyo rojo, sólo responden los representantes del equipo. En el hoyo verde todos participan.</w:t>
      </w:r>
      <w:r w:rsidR="00C52C93" w:rsidRPr="00C52C93">
        <w:rPr>
          <w:rFonts w:ascii="Arial" w:hAnsi="Arial" w:cs="Arial"/>
        </w:rPr>
        <w:t xml:space="preserve"> </w:t>
      </w:r>
    </w:p>
    <w:p w:rsidR="00E40F51" w:rsidRPr="00C52C93" w:rsidRDefault="00C52C93" w:rsidP="00C52C93">
      <w:pPr>
        <w:pStyle w:val="Prrafodelista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Quien responda bien, acumula 5 puntos para su equipo por cada respuesta correcta.</w:t>
      </w:r>
    </w:p>
    <w:p w:rsidR="00C65345" w:rsidRPr="00043197" w:rsidRDefault="00C65345" w:rsidP="00E40F51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Si el golpe cae en un hoyo azul, ha caído al agua y debe servir un trago misterioso a cada miembro del equipo.</w:t>
      </w:r>
    </w:p>
    <w:p w:rsidR="00C65345" w:rsidRPr="00043197" w:rsidRDefault="00C65345" w:rsidP="00E40F51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Si el golpe cae en un hoyo amarillo, ha caído a la arena y debe pagar sus $500.- al pozo.</w:t>
      </w:r>
    </w:p>
    <w:p w:rsidR="00043197" w:rsidRPr="00043197" w:rsidRDefault="00043197" w:rsidP="00043197">
      <w:pPr>
        <w:pStyle w:val="Prrafodelista"/>
        <w:ind w:left="1134"/>
        <w:jc w:val="both"/>
        <w:rPr>
          <w:rFonts w:ascii="Arial" w:hAnsi="Arial" w:cs="Arial"/>
        </w:rPr>
      </w:pPr>
    </w:p>
    <w:p w:rsidR="00E40F51" w:rsidRPr="00043197" w:rsidRDefault="00E40F51" w:rsidP="00E40F51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CACHOS:</w:t>
      </w:r>
    </w:p>
    <w:p w:rsidR="00E40F51" w:rsidRPr="00043197" w:rsidRDefault="00E40F51" w:rsidP="00043197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Juega un representante de cada equipo con dos dados cada uno.</w:t>
      </w:r>
    </w:p>
    <w:p w:rsidR="00E40F51" w:rsidRPr="00043197" w:rsidRDefault="00E40F51" w:rsidP="00043197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Juego de dudo normal sin calce ni obligada.</w:t>
      </w:r>
    </w:p>
    <w:p w:rsidR="00E40F51" w:rsidRPr="00043197" w:rsidRDefault="00E40F51" w:rsidP="00043197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Al perder un dado el equipo paga $500.- por dado.</w:t>
      </w:r>
    </w:p>
    <w:p w:rsidR="00E40F51" w:rsidRPr="00043197" w:rsidRDefault="00E40F51" w:rsidP="00043197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Al quedar sin dados, ambos integrantes del equipo se les acumula una porción de trago misterioso</w:t>
      </w:r>
    </w:p>
    <w:p w:rsidR="00E40F51" w:rsidRPr="00043197" w:rsidRDefault="00E40F51" w:rsidP="00043197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El equipo que termina ganador, deberá responder dos preguntas todos participan de trivia. Si erran o no contestan, pagan $500.- por pregunta. Si erra el otro equipo, ambos acumulan trago misterioso.</w:t>
      </w:r>
      <w:r w:rsidR="00C52C93">
        <w:rPr>
          <w:rFonts w:ascii="Arial" w:hAnsi="Arial" w:cs="Arial"/>
        </w:rPr>
        <w:t xml:space="preserve"> </w:t>
      </w:r>
      <w:r w:rsidR="00C52C93">
        <w:rPr>
          <w:rFonts w:ascii="Arial" w:hAnsi="Arial" w:cs="Arial"/>
        </w:rPr>
        <w:lastRenderedPageBreak/>
        <w:t>Quien responda bien, acumula 5 puntos para su equipo por cada respuesta correcta.</w:t>
      </w:r>
    </w:p>
    <w:p w:rsidR="00043197" w:rsidRPr="00043197" w:rsidRDefault="00043197" w:rsidP="00043197">
      <w:pPr>
        <w:pStyle w:val="Prrafodelista"/>
        <w:ind w:left="1440"/>
        <w:jc w:val="both"/>
        <w:rPr>
          <w:rFonts w:ascii="Arial" w:hAnsi="Arial" w:cs="Arial"/>
        </w:rPr>
      </w:pPr>
    </w:p>
    <w:p w:rsidR="00043197" w:rsidRPr="00043197" w:rsidRDefault="00043197" w:rsidP="00043197">
      <w:pPr>
        <w:pStyle w:val="Prrafodelista"/>
        <w:ind w:left="1440"/>
        <w:jc w:val="both"/>
        <w:rPr>
          <w:rFonts w:ascii="Arial" w:hAnsi="Arial" w:cs="Arial"/>
        </w:rPr>
      </w:pPr>
    </w:p>
    <w:p w:rsidR="00043197" w:rsidRPr="00043197" w:rsidRDefault="00043197" w:rsidP="0004319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DARDOS:</w:t>
      </w:r>
    </w:p>
    <w:p w:rsidR="00043197" w:rsidRPr="00043197" w:rsidRDefault="00043197" w:rsidP="00043197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Cada jugador tiene un lanzamiento.</w:t>
      </w:r>
    </w:p>
    <w:p w:rsidR="00043197" w:rsidRPr="00043197" w:rsidRDefault="00043197" w:rsidP="00043197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Cada caída en el tablero es una trivia. Si erra o no responde paga $500.- el lanzador.</w:t>
      </w:r>
    </w:p>
    <w:p w:rsidR="00043197" w:rsidRPr="00043197" w:rsidRDefault="00043197" w:rsidP="00043197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Si cae en rojo, responde sólo el equipo, si cae en verde todos participan.</w:t>
      </w:r>
    </w:p>
    <w:p w:rsidR="00043197" w:rsidRPr="00043197" w:rsidRDefault="00043197" w:rsidP="00043197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Si cae fuera, el equipo acumula trago misterioso.</w:t>
      </w:r>
    </w:p>
    <w:p w:rsidR="00C52C93" w:rsidRDefault="00043197" w:rsidP="00043197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043197">
        <w:rPr>
          <w:rFonts w:ascii="Arial" w:hAnsi="Arial" w:cs="Arial"/>
        </w:rPr>
        <w:t>Si erra en la pregunta de otro equipo, acumula trago misterioso.</w:t>
      </w:r>
    </w:p>
    <w:p w:rsidR="00C65345" w:rsidRPr="00C52C93" w:rsidRDefault="00C52C93" w:rsidP="00043197">
      <w:pPr>
        <w:pStyle w:val="Prrafodelista"/>
        <w:numPr>
          <w:ilvl w:val="1"/>
          <w:numId w:val="1"/>
        </w:numPr>
        <w:ind w:left="1134" w:hanging="425"/>
        <w:jc w:val="both"/>
        <w:rPr>
          <w:rFonts w:ascii="Arial" w:hAnsi="Arial" w:cs="Arial"/>
        </w:rPr>
      </w:pPr>
      <w:r w:rsidRPr="00C52C93">
        <w:rPr>
          <w:rFonts w:ascii="Arial" w:hAnsi="Arial" w:cs="Arial"/>
        </w:rPr>
        <w:t>Quien responda bien, acumula 5 puntos para su equipo por cada respuesta correcta.</w:t>
      </w:r>
    </w:p>
    <w:p w:rsidR="00C65345" w:rsidRPr="00043197" w:rsidRDefault="00C65345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5"/>
        <w:gridCol w:w="146"/>
        <w:gridCol w:w="2253"/>
      </w:tblGrid>
      <w:tr w:rsidR="00256473" w:rsidRPr="00256473" w:rsidTr="00256473">
        <w:trPr>
          <w:trHeight w:val="340"/>
        </w:trPr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jc w:val="center"/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PREGUNTA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jc w:val="center"/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jc w:val="center"/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RESPUESTA</w:t>
            </w:r>
          </w:p>
        </w:tc>
      </w:tr>
      <w:tr w:rsidR="00256473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El año 2018 la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Ita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hizo un viaje en un crucero fluvial de la </w:t>
            </w:r>
            <w:r w:rsidR="00E73198"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línea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Anabalon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, en donde a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Anamaría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le perdió la maleta. ¿Por cuales </w:t>
            </w:r>
            <w:r w:rsidR="00E73198"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ríos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navegaron?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Rin y Danubio</w:t>
            </w:r>
          </w:p>
        </w:tc>
      </w:tr>
      <w:tr w:rsidR="00256473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256473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En el viaje del 2013 a los EAU, subieron al Bourg Khalifa en ascensor </w:t>
            </w:r>
            <w:r w:rsidR="00E73198"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extremadamente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rápido a sus miradores ¿Cuántos miradores tenía?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jc w:val="right"/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3</w:t>
            </w:r>
          </w:p>
        </w:tc>
      </w:tr>
      <w:tr w:rsidR="00256473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jc w:val="right"/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256473" w:rsidRPr="00256473" w:rsidTr="00256473">
        <w:trPr>
          <w:trHeight w:val="1020"/>
        </w:trPr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Don Fernando Id tuvo que trabajar para comprarse su instrumental dental, que en aquella época, costaba según él "una fortuna" ¿Cuánto costaba el instrumental?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6000 pesos</w:t>
            </w:r>
          </w:p>
        </w:tc>
      </w:tr>
      <w:tr w:rsidR="00256473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256473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La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Ita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tenía un hermano que lo consideraba su yunta y que falleció a los 18 años ¿Cómo se llamaba?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Basilio</w:t>
            </w:r>
          </w:p>
        </w:tc>
      </w:tr>
      <w:tr w:rsidR="00256473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256473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¿Qué </w:t>
            </w:r>
            <w:r w:rsidR="00E73198"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matrimonio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civil se celebró en la casa de Carlos Alvarado?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Kathy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Slater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y Armando Palacios</w:t>
            </w:r>
          </w:p>
        </w:tc>
      </w:tr>
      <w:tr w:rsidR="00256473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56473" w:rsidRPr="00256473" w:rsidRDefault="00256473" w:rsidP="00256473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En reiteradas ocasiones, se celebraba el festival del relleno árabe en la casa de la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Ita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, donde Ester cocinaba todo. En dichas oportunidades Don Fernando Id entraba a la cocina, impecablemente bien vestido, a picar uno que otro relleno. ¿Cuál era el reto 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clásico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de la Ester y que apodo se ganó?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"Don 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Fernando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está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todo contado" La Sargento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Placencio</w:t>
            </w:r>
            <w:proofErr w:type="spellEnd"/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En Algarrobo hay un puente que une la casa de Quena y Andrea ¿Cómo se llama el puente?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Puente de la Amistad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34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Don Fernando Id se 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echó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3 veces un ramo en la universidad ¿Cuál era?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Anatomía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10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Don Fernando Id era una persona tremendamente particular y tenía una rutina algo estricta. ¿Cuánto exacto tiempo dormía 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después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de almuerzo sin ningún tipo de alarma?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1 hora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El año 2016 hicimos un viaje en el crucero, que para esa época era el 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más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grande del mundo ¿Cómo se llamaba el barco?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Harmony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Of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The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Seas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El año 2000 hicimos el primer viaje todos juntos ¿Cómo se llamaba el lugar y país donde fuimos?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Huatulco, México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La casa de Carlos Alvarado tenía un jardín precioso ¿Cómo se llamaba el caballero japonés que lo diseñó?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Kim Nakagawa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¿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Cómo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se llamaba la amiga con que la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Ita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fue a Ann Harbor a hacer el magister en salubridad dental?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Fresia Velasco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En el viaje realizado el año 2016, Quena hizo un juego donde uno podía ganar plata. ¿De 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qué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se trataba el juego?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Adivinar viajes con fotos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El año 2006 la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Ita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invitó a un viaje que tres personas de la familia no pudieron ir ¿a 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dónde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fue ese viaje?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Mar Báltico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Durante los festivales del relleno árabe en la casa de la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Ita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, Nena llegaba con un arsenal de dulces árabes hechos por ella ¿Qué pastel era?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Aristelos</w:t>
            </w:r>
            <w:proofErr w:type="spellEnd"/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El año 2003 hicimos el segundo viaje en donde fuimos todos; sin embargo; tuvimos dos acompañantes más. ¿Quiénes fueron?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Alejandro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y Anita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Cuando Alberto llegó a la casa de Carlos Alvarado lo bautizaron con un nombre mu</w:t>
            </w:r>
            <w:r>
              <w:rPr>
                <w:rFonts w:ascii="Arial" w:eastAsia="Times New Roman" w:hAnsi="Arial" w:cs="Arial"/>
                <w:color w:val="000000"/>
                <w:lang w:eastAsia="es-ES_tradnl"/>
              </w:rPr>
              <w:t>y</w:t>
            </w: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particular ¿Cuál era?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Machu Pichu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10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En una oportunidad, la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Ita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perdió su computador y uno de los primos se le ocurrió una broma para entregárselo haciéndose pasar por un guerrillero de la FARC ¿Quién fue?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Martín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10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lastRenderedPageBreak/>
              <w:t xml:space="preserve">Durante su estadía en el Jardín Infantil Simbad, Tomás demostraba su cariño en particular manera a su primo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Victor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. ¿Qué broma le hizo que implicó una muda completa al joven Niño Rey?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Le prendió el regador mientras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el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se paraba sobre él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68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El papá de la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Ita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, en atención a un éxito comercial, puso un local en calle </w:t>
            </w:r>
            <w:proofErr w:type="spellStart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matucana</w:t>
            </w:r>
            <w:proofErr w:type="spellEnd"/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 xml:space="preserve"> ¿Cómo se llamaba el local?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La Fortuna</w:t>
            </w: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lang w:eastAsia="es-ES_tradnl"/>
              </w:rPr>
            </w:pPr>
          </w:p>
        </w:tc>
      </w:tr>
      <w:tr w:rsidR="00E73198" w:rsidRPr="00256473" w:rsidTr="00256473">
        <w:trPr>
          <w:trHeight w:val="320"/>
        </w:trPr>
        <w:tc>
          <w:tcPr>
            <w:tcW w:w="0" w:type="auto"/>
            <w:shd w:val="clear" w:color="auto" w:fill="auto"/>
            <w:vAlign w:val="bottom"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¿Quién fue el impulsor y principal gestor del libro Mis Primeros Noventa Años?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256473">
              <w:rPr>
                <w:rFonts w:ascii="Arial" w:eastAsia="Times New Roman" w:hAnsi="Arial" w:cs="Arial"/>
                <w:color w:val="000000"/>
                <w:lang w:eastAsia="es-ES_tradnl"/>
              </w:rPr>
              <w:t>Alejandro Guzmán</w:t>
            </w:r>
          </w:p>
        </w:tc>
      </w:tr>
      <w:tr w:rsidR="00E73198" w:rsidRPr="00256473" w:rsidTr="00E73198">
        <w:trPr>
          <w:trHeight w:val="1360"/>
        </w:trPr>
        <w:tc>
          <w:tcPr>
            <w:tcW w:w="0" w:type="auto"/>
            <w:shd w:val="clear" w:color="auto" w:fill="auto"/>
            <w:vAlign w:val="bottom"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E73198" w:rsidRPr="00256473" w:rsidRDefault="00E73198" w:rsidP="00E73198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</w:tr>
    </w:tbl>
    <w:p w:rsidR="00B10634" w:rsidRPr="00043197" w:rsidRDefault="00B10634">
      <w:pPr>
        <w:rPr>
          <w:rFonts w:ascii="Arial" w:hAnsi="Arial" w:cs="Arial"/>
        </w:rPr>
      </w:pPr>
    </w:p>
    <w:sectPr w:rsidR="00B10634" w:rsidRPr="000431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625C6"/>
    <w:multiLevelType w:val="hybridMultilevel"/>
    <w:tmpl w:val="A7C47AC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401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473"/>
    <w:rsid w:val="00043197"/>
    <w:rsid w:val="00256473"/>
    <w:rsid w:val="00B10634"/>
    <w:rsid w:val="00C251E4"/>
    <w:rsid w:val="00C52C93"/>
    <w:rsid w:val="00C65345"/>
    <w:rsid w:val="00E40F51"/>
    <w:rsid w:val="00E7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90650"/>
  <w15:chartTrackingRefBased/>
  <w15:docId w15:val="{BB94C5E7-2BAE-FF45-9C84-B193CF35D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653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E2C6BF-529E-A04D-AF0E-886E4FA21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918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2025-12-17T02:46:00Z</dcterms:created>
  <dcterms:modified xsi:type="dcterms:W3CDTF">2025-12-17T03:25:00Z</dcterms:modified>
</cp:coreProperties>
</file>