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BF50" w14:textId="51706089" w:rsidR="0090333E" w:rsidRDefault="009D57DB">
      <w:r>
        <w:rPr>
          <w:noProof/>
        </w:rPr>
        <w:drawing>
          <wp:inline distT="0" distB="0" distL="0" distR="0" wp14:anchorId="5DB8DB7F" wp14:editId="1A30AC11">
            <wp:extent cx="7482840" cy="5612130"/>
            <wp:effectExtent l="1905" t="0" r="5715" b="5715"/>
            <wp:docPr id="542401164" name="Imagen 2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401164" name="Imagen 2" descr="Diagrama&#10;&#10;El contenido generado por IA puede ser incorrecto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82840" cy="561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7F1DE" w14:textId="3FFD4310" w:rsidR="009D57DB" w:rsidRDefault="009D57DB">
      <w:r>
        <w:rPr>
          <w:noProof/>
        </w:rPr>
        <w:lastRenderedPageBreak/>
        <w:drawing>
          <wp:inline distT="0" distB="0" distL="0" distR="0" wp14:anchorId="72028112" wp14:editId="7FD14428">
            <wp:extent cx="7482840" cy="5612130"/>
            <wp:effectExtent l="1905" t="0" r="5715" b="5715"/>
            <wp:docPr id="479888893" name="Imagen 3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888893" name="Imagen 3" descr="Diagrama&#10;&#10;El contenido generado por IA puede ser incorrecto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82840" cy="561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57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7DB"/>
    <w:rsid w:val="003D704A"/>
    <w:rsid w:val="00463490"/>
    <w:rsid w:val="0090333E"/>
    <w:rsid w:val="009D57DB"/>
    <w:rsid w:val="00AE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A804D"/>
  <w15:chartTrackingRefBased/>
  <w15:docId w15:val="{6BA02854-DE4D-4F14-ADF7-E8A4D0F68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D57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D57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D57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D57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D57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D57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D57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D57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D57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D57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D57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D57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D57D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D57D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D57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D57D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D57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D57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D57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D57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D57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D57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D57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D57D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D57D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D57D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D57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D57D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D57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GIOVANNA ACEVEDO DEVIA</dc:creator>
  <cp:keywords/>
  <dc:description/>
  <cp:lastModifiedBy>MABEL GIOVANNA ACEVEDO DEVIA</cp:lastModifiedBy>
  <cp:revision>1</cp:revision>
  <dcterms:created xsi:type="dcterms:W3CDTF">2025-05-05T02:03:00Z</dcterms:created>
  <dcterms:modified xsi:type="dcterms:W3CDTF">2025-05-05T02:04:00Z</dcterms:modified>
</cp:coreProperties>
</file>