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65C312" w14:textId="72C3C33E" w:rsidR="009050DF" w:rsidRDefault="00852329" w:rsidP="009050DF">
      <w:pPr>
        <w:shd w:val="clear" w:color="auto" w:fill="FFFFFF"/>
        <w:spacing w:after="0" w:line="240" w:lineRule="auto"/>
        <w:outlineLvl w:val="0"/>
        <w:rPr>
          <w:rFonts w:eastAsia="Times New Roman" w:cstheme="minorHAnsi"/>
          <w:color w:val="000000"/>
          <w:kern w:val="36"/>
          <w:sz w:val="36"/>
          <w:szCs w:val="36"/>
          <w14:ligatures w14:val="none"/>
        </w:rPr>
      </w:pPr>
      <w:r>
        <w:rPr>
          <w:noProof/>
        </w:rPr>
        <w:drawing>
          <wp:inline distT="0" distB="0" distL="0" distR="0" wp14:anchorId="6481CCE4" wp14:editId="54426B3F">
            <wp:extent cx="435836" cy="603197"/>
            <wp:effectExtent l="0" t="0" r="0" b="0"/>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8878" cy="635088"/>
                    </a:xfrm>
                    <a:prstGeom prst="rect">
                      <a:avLst/>
                    </a:prstGeom>
                    <a:noFill/>
                    <a:ln>
                      <a:noFill/>
                    </a:ln>
                  </pic:spPr>
                </pic:pic>
              </a:graphicData>
            </a:graphic>
          </wp:inline>
        </w:drawing>
      </w:r>
    </w:p>
    <w:p w14:paraId="44A52138" w14:textId="2E30B990" w:rsidR="005E6D8E" w:rsidRPr="005E6D8E" w:rsidRDefault="006464D9" w:rsidP="005E6D8E">
      <w:pPr>
        <w:pStyle w:val="NormalWeb"/>
        <w:shd w:val="clear" w:color="auto" w:fill="FFFFFF"/>
        <w:rPr>
          <w:rFonts w:ascii="Arial" w:hAnsi="Arial" w:cs="Arial"/>
          <w:sz w:val="20"/>
          <w:szCs w:val="20"/>
        </w:rPr>
      </w:pPr>
      <w:r>
        <w:rPr>
          <w:rStyle w:val="Textoennegrita"/>
          <w:rFonts w:ascii="Candara" w:hAnsi="Candara"/>
          <w:color w:val="181818"/>
          <w:sz w:val="36"/>
          <w:szCs w:val="36"/>
        </w:rPr>
        <w:t>PUELCHE BRAVO 2do. AÑO ABASTECIMIENTO</w:t>
      </w:r>
    </w:p>
    <w:p w14:paraId="2D114CA0" w14:textId="68A22021" w:rsidR="006464D9" w:rsidRDefault="006464D9" w:rsidP="006E7C25">
      <w:pPr>
        <w:pStyle w:val="NormalWeb"/>
        <w:spacing w:before="0" w:beforeAutospacing="0" w:after="150" w:afterAutospacing="0"/>
        <w:rPr>
          <w:rFonts w:ascii="Candara" w:hAnsi="Candara"/>
          <w:color w:val="181818"/>
          <w:sz w:val="21"/>
          <w:szCs w:val="21"/>
        </w:rPr>
      </w:pPr>
      <w:r>
        <w:rPr>
          <w:rFonts w:ascii="Candara" w:hAnsi="Candara"/>
          <w:color w:val="181818"/>
          <w:sz w:val="21"/>
          <w:szCs w:val="21"/>
        </w:rPr>
        <w:t xml:space="preserve">Durante la semana, Los Cadetes de segundo año del escalafón de Abastecimiento, acompañados del Teniente Segundo AB José María </w:t>
      </w:r>
      <w:proofErr w:type="spellStart"/>
      <w:r>
        <w:rPr>
          <w:rFonts w:ascii="Candara" w:hAnsi="Candara"/>
          <w:color w:val="181818"/>
          <w:sz w:val="21"/>
          <w:szCs w:val="21"/>
        </w:rPr>
        <w:t>Sobrevilla</w:t>
      </w:r>
      <w:proofErr w:type="spellEnd"/>
      <w:r>
        <w:rPr>
          <w:rFonts w:ascii="Candara" w:hAnsi="Candara"/>
          <w:color w:val="181818"/>
          <w:sz w:val="21"/>
          <w:szCs w:val="21"/>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0BB560FB" w14:textId="347274E3" w:rsidR="006464D9" w:rsidRDefault="006464D9" w:rsidP="006E7C25">
      <w:pPr>
        <w:pStyle w:val="NormalWeb"/>
        <w:spacing w:before="0" w:beforeAutospacing="0" w:after="150" w:afterAutospacing="0"/>
        <w:rPr>
          <w:rFonts w:ascii="Candara" w:hAnsi="Candara"/>
          <w:color w:val="181818"/>
          <w:sz w:val="21"/>
          <w:szCs w:val="21"/>
        </w:rPr>
      </w:pPr>
      <w:r>
        <w:rPr>
          <w:rFonts w:ascii="Candara" w:hAnsi="Candara"/>
          <w:color w:val="181818"/>
          <w:sz w:val="21"/>
          <w:szCs w:val="21"/>
        </w:rPr>
        <w:t>Durante esta semana, los Cadetes tuvieron como base el Centro de Abastecimiento de Talcahuano, donde fueron recibidos por el Jefe, Capitán de Navío AB Gustavo Cid Mora, y luego</w:t>
      </w:r>
      <w:r w:rsidR="006E7C25">
        <w:rPr>
          <w:rFonts w:ascii="Candara" w:hAnsi="Candara"/>
          <w:color w:val="181818"/>
          <w:sz w:val="21"/>
          <w:szCs w:val="21"/>
        </w:rPr>
        <w:t xml:space="preserve"> </w:t>
      </w:r>
      <w:r>
        <w:rPr>
          <w:rFonts w:ascii="Candara" w:hAnsi="Candara"/>
          <w:color w:val="181818"/>
          <w:sz w:val="21"/>
          <w:szCs w:val="21"/>
        </w:rPr>
        <w:t>recorrer las diferentes dependencias de esa Base Naval.</w:t>
      </w:r>
    </w:p>
    <w:p w14:paraId="48564244" w14:textId="77777777" w:rsidR="006464D9" w:rsidRDefault="006464D9" w:rsidP="006E7C25">
      <w:pPr>
        <w:pStyle w:val="NormalWeb"/>
        <w:spacing w:before="0" w:beforeAutospacing="0" w:after="150" w:afterAutospacing="0"/>
        <w:rPr>
          <w:rFonts w:ascii="Candara" w:hAnsi="Candara"/>
          <w:color w:val="181818"/>
          <w:sz w:val="21"/>
          <w:szCs w:val="21"/>
        </w:rPr>
      </w:pPr>
      <w:r>
        <w:rPr>
          <w:rFonts w:ascii="Candara" w:hAnsi="Candara"/>
          <w:color w:val="181818"/>
          <w:sz w:val="21"/>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Default="006464D9" w:rsidP="006E7C25">
      <w:pPr>
        <w:pStyle w:val="NormalWeb"/>
        <w:spacing w:before="0" w:beforeAutospacing="0" w:after="150" w:afterAutospacing="0"/>
        <w:rPr>
          <w:rFonts w:ascii="Candara" w:hAnsi="Candara"/>
          <w:color w:val="181818"/>
          <w:sz w:val="21"/>
          <w:szCs w:val="21"/>
        </w:rPr>
      </w:pPr>
      <w:r>
        <w:rPr>
          <w:rFonts w:ascii="Candara" w:hAnsi="Candara"/>
          <w:color w:val="181818"/>
          <w:sz w:val="21"/>
          <w:szCs w:val="21"/>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927BAE0" w14:textId="200E0962" w:rsidR="006464D9" w:rsidRDefault="006464D9" w:rsidP="006E7C25">
      <w:pPr>
        <w:pStyle w:val="NormalWeb"/>
        <w:spacing w:before="0" w:beforeAutospacing="0" w:after="150" w:afterAutospacing="0"/>
        <w:rPr>
          <w:rFonts w:ascii="Candara" w:hAnsi="Candara"/>
          <w:color w:val="181818"/>
          <w:sz w:val="21"/>
          <w:szCs w:val="21"/>
        </w:rPr>
      </w:pPr>
      <w:r>
        <w:rPr>
          <w:rFonts w:ascii="Candara" w:hAnsi="Candara"/>
          <w:color w:val="181818"/>
          <w:sz w:val="21"/>
          <w:szCs w:val="21"/>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20E367E7" w:rsidR="006464D9" w:rsidRDefault="006464D9" w:rsidP="006E7C25">
      <w:pPr>
        <w:pStyle w:val="NormalWeb"/>
        <w:spacing w:before="0" w:beforeAutospacing="0" w:after="150" w:afterAutospacing="0"/>
        <w:rPr>
          <w:rFonts w:ascii="Candara" w:hAnsi="Candara"/>
          <w:color w:val="181818"/>
          <w:sz w:val="21"/>
          <w:szCs w:val="21"/>
        </w:rPr>
      </w:pPr>
      <w:r>
        <w:rPr>
          <w:rFonts w:ascii="Candara" w:hAnsi="Candara"/>
          <w:color w:val="181818"/>
          <w:sz w:val="21"/>
          <w:szCs w:val="21"/>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Pr>
          <w:rFonts w:ascii="Candara" w:hAnsi="Candara"/>
          <w:color w:val="181818"/>
          <w:sz w:val="21"/>
          <w:szCs w:val="21"/>
        </w:rPr>
        <w:t>Viel</w:t>
      </w:r>
      <w:proofErr w:type="spellEnd"/>
      <w:r>
        <w:rPr>
          <w:rFonts w:ascii="Candara" w:hAnsi="Candara"/>
          <w:color w:val="181818"/>
          <w:sz w:val="21"/>
          <w:szCs w:val="21"/>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p>
    <w:p w14:paraId="3A07A1FA" w14:textId="4ED7B2EA" w:rsidR="000A0622" w:rsidRDefault="000A0622" w:rsidP="006E7C25">
      <w:pPr>
        <w:rPr>
          <w:rFonts w:ascii="Arial" w:hAnsi="Arial" w:cs="Arial"/>
          <w:sz w:val="24"/>
          <w:szCs w:val="24"/>
          <w:shd w:val="clear" w:color="auto" w:fill="FFFFFF"/>
        </w:rPr>
      </w:pPr>
    </w:p>
    <w:p w14:paraId="76C48ED8" w14:textId="39E21CBE" w:rsidR="005E6D8E" w:rsidRDefault="005E6D8E" w:rsidP="006E7C25">
      <w:pPr>
        <w:rPr>
          <w:rFonts w:ascii="Arial" w:hAnsi="Arial" w:cs="Arial"/>
          <w:sz w:val="24"/>
          <w:szCs w:val="24"/>
          <w:shd w:val="clear" w:color="auto" w:fill="FFFFFF"/>
        </w:rPr>
      </w:pPr>
    </w:p>
    <w:p w14:paraId="4397FD37" w14:textId="77777777" w:rsidR="006464D9" w:rsidRDefault="006464D9" w:rsidP="006E7C25">
      <w:pPr>
        <w:rPr>
          <w:rFonts w:ascii="Arial" w:hAnsi="Arial" w:cs="Arial"/>
          <w:sz w:val="24"/>
          <w:szCs w:val="24"/>
          <w:shd w:val="clear" w:color="auto" w:fill="FFFFFF"/>
        </w:rPr>
      </w:pPr>
    </w:p>
    <w:p w14:paraId="1C280371" w14:textId="77777777" w:rsidR="006464D9" w:rsidRDefault="006464D9" w:rsidP="006E7C25">
      <w:pPr>
        <w:rPr>
          <w:rFonts w:ascii="Arial" w:hAnsi="Arial" w:cs="Arial"/>
          <w:sz w:val="24"/>
          <w:szCs w:val="24"/>
          <w:shd w:val="clear" w:color="auto" w:fill="FFFFFF"/>
        </w:rPr>
      </w:pPr>
    </w:p>
    <w:p w14:paraId="3E6F97C2" w14:textId="6921519C" w:rsidR="006464D9" w:rsidRDefault="006E7C25" w:rsidP="006E7C25">
      <w:pPr>
        <w:rPr>
          <w:rFonts w:ascii="Arial" w:hAnsi="Arial" w:cs="Arial"/>
          <w:sz w:val="24"/>
          <w:szCs w:val="24"/>
          <w:shd w:val="clear" w:color="auto" w:fill="FFFFFF"/>
        </w:rPr>
      </w:pPr>
      <w:r>
        <w:rPr>
          <w:rFonts w:ascii="Candara" w:hAnsi="Candara"/>
          <w:noProof/>
          <w:color w:val="181818"/>
          <w:sz w:val="21"/>
          <w:szCs w:val="21"/>
        </w:rPr>
        <w:lastRenderedPageBreak/>
        <w:drawing>
          <wp:inline distT="0" distB="0" distL="0" distR="0" wp14:anchorId="3E44AC75" wp14:editId="6B98D5B9">
            <wp:extent cx="2985770" cy="2188845"/>
            <wp:effectExtent l="0" t="0" r="0" b="0"/>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inline>
        </w:drawing>
      </w:r>
    </w:p>
    <w:p w14:paraId="4236D3C8" w14:textId="7EE9F4FE" w:rsidR="00970E36" w:rsidRPr="0048708A" w:rsidRDefault="00EA73FB" w:rsidP="006E7C25">
      <w:pPr>
        <w:rPr>
          <w:rFonts w:ascii="Arial" w:hAnsi="Arial" w:cs="Arial"/>
          <w:sz w:val="24"/>
          <w:szCs w:val="24"/>
          <w:shd w:val="clear" w:color="auto" w:fill="FFFFFF"/>
        </w:rPr>
      </w:pPr>
      <w:hyperlink r:id="rId10"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2A1AC513" w14:textId="77777777" w:rsidR="006E7C25" w:rsidRPr="0048708A" w:rsidRDefault="006E7C25">
      <w:pPr>
        <w:rPr>
          <w:rFonts w:ascii="Arial" w:hAnsi="Arial" w:cs="Arial"/>
          <w:sz w:val="24"/>
          <w:szCs w:val="24"/>
          <w:shd w:val="clear" w:color="auto" w:fill="FFFFFF"/>
        </w:rPr>
      </w:pPr>
    </w:p>
    <w:sectPr w:rsidR="006E7C25" w:rsidRPr="0048708A" w:rsidSect="002020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22951" w14:textId="77777777" w:rsidR="00B070FC" w:rsidRDefault="00B070FC" w:rsidP="005D5414">
      <w:pPr>
        <w:spacing w:after="0" w:line="240" w:lineRule="auto"/>
      </w:pPr>
      <w:r>
        <w:separator/>
      </w:r>
    </w:p>
  </w:endnote>
  <w:endnote w:type="continuationSeparator" w:id="0">
    <w:p w14:paraId="727EF207" w14:textId="77777777" w:rsidR="00B070FC" w:rsidRDefault="00B070FC"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F0A917" w14:textId="77777777" w:rsidR="00B070FC" w:rsidRDefault="00B070FC" w:rsidP="005D5414">
      <w:pPr>
        <w:spacing w:after="0" w:line="240" w:lineRule="auto"/>
      </w:pPr>
      <w:r>
        <w:separator/>
      </w:r>
    </w:p>
  </w:footnote>
  <w:footnote w:type="continuationSeparator" w:id="0">
    <w:p w14:paraId="6535037C" w14:textId="77777777" w:rsidR="00B070FC" w:rsidRDefault="00B070FC" w:rsidP="005D5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155998622">
    <w:abstractNumId w:val="0"/>
  </w:num>
  <w:num w:numId="2" w16cid:durableId="1345279187">
    <w:abstractNumId w:val="1"/>
  </w:num>
  <w:num w:numId="3" w16cid:durableId="2146316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414"/>
    <w:rsid w:val="00023138"/>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styleId="Mencinsinresolver">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scuelanaval.c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B53E5-153D-443E-BEAD-6D7353FA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412</Words>
  <Characters>2269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CATHERINE HARDY</cp:lastModifiedBy>
  <cp:revision>2</cp:revision>
  <dcterms:created xsi:type="dcterms:W3CDTF">2025-02-11T15:02:00Z</dcterms:created>
  <dcterms:modified xsi:type="dcterms:W3CDTF">2025-02-11T15:02:00Z</dcterms:modified>
</cp:coreProperties>
</file>