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AA" w:rsidRPr="00341E86" w:rsidRDefault="00B547AA" w:rsidP="001465AD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:rsidR="001465AD" w:rsidRPr="00341E86" w:rsidRDefault="00A30518" w:rsidP="001465AD">
      <w:pPr>
        <w:pStyle w:val="Sangradetextonormal"/>
        <w:ind w:left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CUESTIONARIO ESTUDIO</w:t>
      </w:r>
      <w:r w:rsidR="00795BA6">
        <w:rPr>
          <w:rFonts w:ascii="Arial" w:hAnsi="Arial" w:cs="Arial"/>
          <w:b/>
          <w:sz w:val="22"/>
          <w:szCs w:val="22"/>
        </w:rPr>
        <w:t xml:space="preserve"> PRUEBA 2</w:t>
      </w:r>
    </w:p>
    <w:p w:rsidR="00A30518" w:rsidRDefault="0013214C" w:rsidP="005C4EE5">
      <w:pPr>
        <w:pStyle w:val="Sangradetextonormal"/>
        <w:ind w:left="0"/>
        <w:jc w:val="center"/>
        <w:rPr>
          <w:rFonts w:ascii="Arial" w:hAnsi="Arial" w:cs="Arial"/>
          <w:b/>
          <w:sz w:val="22"/>
          <w:szCs w:val="22"/>
        </w:rPr>
      </w:pPr>
      <w:r w:rsidRPr="00341E86">
        <w:rPr>
          <w:rFonts w:ascii="Arial" w:hAnsi="Arial" w:cs="Arial"/>
          <w:b/>
          <w:sz w:val="22"/>
          <w:szCs w:val="22"/>
        </w:rPr>
        <w:t xml:space="preserve">ANÁLISIS </w:t>
      </w:r>
      <w:r w:rsidR="000463F8" w:rsidRPr="00341E86">
        <w:rPr>
          <w:rFonts w:ascii="Arial" w:hAnsi="Arial" w:cs="Arial"/>
          <w:b/>
          <w:sz w:val="22"/>
          <w:szCs w:val="22"/>
        </w:rPr>
        <w:t>REALIDAD NACIONAL</w:t>
      </w:r>
    </w:p>
    <w:p w:rsidR="005C4EE5" w:rsidRPr="00341E86" w:rsidRDefault="000463F8" w:rsidP="005C4EE5">
      <w:pPr>
        <w:pStyle w:val="Sangradetextonormal"/>
        <w:ind w:left="0"/>
        <w:jc w:val="center"/>
        <w:rPr>
          <w:rFonts w:ascii="Arial" w:hAnsi="Arial" w:cs="Arial"/>
          <w:b/>
          <w:sz w:val="22"/>
          <w:szCs w:val="22"/>
        </w:rPr>
      </w:pPr>
      <w:r w:rsidRPr="00341E86">
        <w:rPr>
          <w:rFonts w:ascii="Arial" w:hAnsi="Arial" w:cs="Arial"/>
          <w:b/>
          <w:sz w:val="22"/>
          <w:szCs w:val="22"/>
        </w:rPr>
        <w:t xml:space="preserve"> </w:t>
      </w:r>
    </w:p>
    <w:p w:rsidR="00F67533" w:rsidRPr="00341E86" w:rsidRDefault="00F67533" w:rsidP="00C612A8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:rsidR="00C0184B" w:rsidRPr="00FA61C7" w:rsidRDefault="00FF0B26" w:rsidP="00795BA6">
      <w:pPr>
        <w:pStyle w:val="Sangradetextonormal"/>
        <w:numPr>
          <w:ilvl w:val="0"/>
          <w:numId w:val="26"/>
        </w:numPr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>Expli</w:t>
      </w:r>
      <w:r w:rsidR="00E9567C" w:rsidRPr="00FA61C7">
        <w:rPr>
          <w:rFonts w:ascii="Arial" w:hAnsi="Arial" w:cs="Arial"/>
          <w:sz w:val="24"/>
        </w:rPr>
        <w:t>que</w:t>
      </w:r>
      <w:r w:rsidR="00D35023" w:rsidRPr="00FA61C7">
        <w:rPr>
          <w:rFonts w:ascii="Arial" w:hAnsi="Arial" w:cs="Arial"/>
          <w:sz w:val="24"/>
        </w:rPr>
        <w:t xml:space="preserve"> cada una de</w:t>
      </w:r>
      <w:r w:rsidRPr="00FA61C7">
        <w:rPr>
          <w:rFonts w:ascii="Arial" w:hAnsi="Arial" w:cs="Arial"/>
          <w:sz w:val="24"/>
        </w:rPr>
        <w:t xml:space="preserve"> las denominadas Reformas Estructurales</w:t>
      </w:r>
      <w:r w:rsidR="00E9567C" w:rsidRPr="00FA61C7">
        <w:rPr>
          <w:rFonts w:ascii="Arial" w:hAnsi="Arial" w:cs="Arial"/>
          <w:sz w:val="24"/>
        </w:rPr>
        <w:t xml:space="preserve"> del Gobierno de Eduardo Frei</w:t>
      </w:r>
      <w:r w:rsidR="00E5577D" w:rsidRPr="00FA61C7">
        <w:rPr>
          <w:rFonts w:ascii="Arial" w:hAnsi="Arial" w:cs="Arial"/>
          <w:sz w:val="24"/>
        </w:rPr>
        <w:t xml:space="preserve"> </w:t>
      </w:r>
      <w:r w:rsidR="00E9567C" w:rsidRPr="00FA61C7">
        <w:rPr>
          <w:rFonts w:ascii="Arial" w:hAnsi="Arial" w:cs="Arial"/>
          <w:sz w:val="24"/>
        </w:rPr>
        <w:t>Montalva</w:t>
      </w:r>
      <w:r w:rsidRPr="00FA61C7">
        <w:rPr>
          <w:rFonts w:ascii="Arial" w:hAnsi="Arial" w:cs="Arial"/>
          <w:sz w:val="24"/>
        </w:rPr>
        <w:t>.</w:t>
      </w:r>
    </w:p>
    <w:p w:rsidR="006C110A" w:rsidRPr="00FA61C7" w:rsidRDefault="006C110A" w:rsidP="006C110A">
      <w:pPr>
        <w:pStyle w:val="Sangradetextonormal"/>
        <w:jc w:val="both"/>
        <w:rPr>
          <w:rFonts w:ascii="Arial" w:hAnsi="Arial" w:cs="Arial"/>
          <w:sz w:val="24"/>
        </w:rPr>
      </w:pPr>
    </w:p>
    <w:p w:rsidR="006C110A" w:rsidRPr="00FA61C7" w:rsidRDefault="006C110A" w:rsidP="006C110A">
      <w:pPr>
        <w:pStyle w:val="Sangradetextonormal"/>
        <w:numPr>
          <w:ilvl w:val="0"/>
          <w:numId w:val="26"/>
        </w:numPr>
        <w:tabs>
          <w:tab w:val="left" w:pos="567"/>
        </w:tabs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 xml:space="preserve">Explique cómo Allende llegó a la presidencia de Chile, determinado la importancia del Estatuto de Garantías Democráticas o Constitucionales, determinando el fracaso de dicho gobierno. </w:t>
      </w:r>
    </w:p>
    <w:p w:rsidR="006C110A" w:rsidRPr="00FA61C7" w:rsidRDefault="006C110A" w:rsidP="006C110A">
      <w:pPr>
        <w:pStyle w:val="Sangradetextonormal"/>
        <w:tabs>
          <w:tab w:val="left" w:pos="567"/>
        </w:tabs>
        <w:ind w:left="720"/>
        <w:jc w:val="both"/>
        <w:rPr>
          <w:rFonts w:ascii="Arial" w:hAnsi="Arial" w:cs="Arial"/>
          <w:sz w:val="24"/>
        </w:rPr>
      </w:pPr>
    </w:p>
    <w:p w:rsidR="00FA61C7" w:rsidRPr="00FA61C7" w:rsidRDefault="00FA61C7" w:rsidP="00FA61C7">
      <w:pPr>
        <w:numPr>
          <w:ilvl w:val="0"/>
          <w:numId w:val="26"/>
        </w:numPr>
        <w:jc w:val="both"/>
        <w:rPr>
          <w:rFonts w:ascii="Arial" w:hAnsi="Arial" w:cs="Arial"/>
        </w:rPr>
      </w:pPr>
      <w:r w:rsidRPr="00FA61C7">
        <w:rPr>
          <w:rFonts w:ascii="Arial" w:hAnsi="Arial" w:cs="Arial"/>
        </w:rPr>
        <w:t>Explique por qué Allende es considerado como el primer candidato marxista en la historia política occidental, que llegó a la presidencia de Chile por votación popular. Argumente.</w:t>
      </w:r>
    </w:p>
    <w:p w:rsidR="00FA61C7" w:rsidRPr="00FA61C7" w:rsidRDefault="00FA61C7" w:rsidP="00FA61C7">
      <w:pPr>
        <w:pStyle w:val="Prrafodelista"/>
        <w:rPr>
          <w:rFonts w:ascii="Arial" w:hAnsi="Arial" w:cs="Arial"/>
        </w:rPr>
      </w:pPr>
    </w:p>
    <w:p w:rsidR="006C110A" w:rsidRPr="00FA61C7" w:rsidRDefault="006C110A" w:rsidP="006C110A">
      <w:pPr>
        <w:pStyle w:val="Sangradetextonormal"/>
        <w:numPr>
          <w:ilvl w:val="0"/>
          <w:numId w:val="26"/>
        </w:numPr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 xml:space="preserve">Evalúe la gestión del gobierno de Allende y su impacto en lo político, económico y social. </w:t>
      </w:r>
    </w:p>
    <w:p w:rsidR="006C110A" w:rsidRPr="00FA61C7" w:rsidRDefault="006C110A" w:rsidP="006C110A">
      <w:pPr>
        <w:pStyle w:val="Sangradetextonormal"/>
        <w:ind w:left="720"/>
        <w:jc w:val="both"/>
        <w:rPr>
          <w:rFonts w:ascii="Arial" w:hAnsi="Arial" w:cs="Arial"/>
          <w:sz w:val="24"/>
        </w:rPr>
      </w:pPr>
    </w:p>
    <w:p w:rsidR="00A116A9" w:rsidRPr="00FA61C7" w:rsidRDefault="00A116A9" w:rsidP="00A116A9">
      <w:pPr>
        <w:pStyle w:val="Sangradetextonormal"/>
        <w:numPr>
          <w:ilvl w:val="0"/>
          <w:numId w:val="26"/>
        </w:numPr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 xml:space="preserve">Explique los objetivos de gobierno establecidos por la Junta Militar, determinando las principales obras </w:t>
      </w:r>
      <w:r w:rsidR="00786B53">
        <w:rPr>
          <w:rFonts w:ascii="Arial" w:hAnsi="Arial" w:cs="Arial"/>
          <w:sz w:val="24"/>
        </w:rPr>
        <w:t xml:space="preserve">en materia política, económica y social </w:t>
      </w:r>
      <w:r w:rsidRPr="00FA61C7">
        <w:rPr>
          <w:rFonts w:ascii="Arial" w:hAnsi="Arial" w:cs="Arial"/>
          <w:sz w:val="24"/>
        </w:rPr>
        <w:t xml:space="preserve">y desaciertos de dicho gobierno.   </w:t>
      </w:r>
    </w:p>
    <w:p w:rsidR="00A116A9" w:rsidRPr="00FA61C7" w:rsidRDefault="00A116A9" w:rsidP="00A116A9">
      <w:pPr>
        <w:pStyle w:val="Prrafodelista"/>
        <w:rPr>
          <w:rFonts w:ascii="Arial" w:hAnsi="Arial" w:cs="Arial"/>
        </w:rPr>
      </w:pPr>
    </w:p>
    <w:p w:rsidR="006C110A" w:rsidRPr="00FA61C7" w:rsidRDefault="006C110A" w:rsidP="006C110A">
      <w:pPr>
        <w:pStyle w:val="Sangradetextonormal"/>
        <w:numPr>
          <w:ilvl w:val="0"/>
          <w:numId w:val="26"/>
        </w:numPr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 xml:space="preserve">Determine la relación existente entre los principios del Gobierno Militar con las características de la Constitución de 1980. </w:t>
      </w:r>
    </w:p>
    <w:p w:rsidR="006C110A" w:rsidRPr="00FA61C7" w:rsidRDefault="006C110A" w:rsidP="006C110A">
      <w:pPr>
        <w:pStyle w:val="Sangradetextonormal"/>
        <w:ind w:left="720"/>
        <w:jc w:val="both"/>
        <w:rPr>
          <w:rFonts w:ascii="Arial" w:hAnsi="Arial" w:cs="Arial"/>
          <w:sz w:val="24"/>
        </w:rPr>
      </w:pPr>
    </w:p>
    <w:p w:rsidR="00FA61C7" w:rsidRDefault="00FA61C7" w:rsidP="00FA61C7">
      <w:pPr>
        <w:pStyle w:val="Sangradetextonormal"/>
        <w:numPr>
          <w:ilvl w:val="0"/>
          <w:numId w:val="26"/>
        </w:numPr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>Defina los siguientes conceptos: Tacnazo, Naranjazo, FAF, Tanquetazo, JAP, El Ladrillo, Chicago</w:t>
      </w:r>
      <w:r w:rsidR="00786B53">
        <w:rPr>
          <w:rFonts w:ascii="Arial" w:hAnsi="Arial" w:cs="Arial"/>
          <w:sz w:val="24"/>
        </w:rPr>
        <w:t xml:space="preserve">, </w:t>
      </w:r>
      <w:r w:rsidRPr="00FA61C7">
        <w:rPr>
          <w:rFonts w:ascii="Arial" w:hAnsi="Arial" w:cs="Arial"/>
          <w:sz w:val="24"/>
        </w:rPr>
        <w:t>Boys</w:t>
      </w:r>
      <w:r w:rsidR="00786B53">
        <w:rPr>
          <w:rFonts w:ascii="Arial" w:hAnsi="Arial" w:cs="Arial"/>
          <w:sz w:val="24"/>
        </w:rPr>
        <w:t>, Mercado negro.</w:t>
      </w:r>
    </w:p>
    <w:p w:rsidR="00FA61C7" w:rsidRDefault="00FA61C7" w:rsidP="00FA61C7">
      <w:pPr>
        <w:pStyle w:val="Prrafodelista"/>
        <w:rPr>
          <w:rFonts w:ascii="Arial" w:hAnsi="Arial" w:cs="Arial"/>
        </w:rPr>
      </w:pPr>
    </w:p>
    <w:p w:rsidR="00524453" w:rsidRPr="00FA61C7" w:rsidRDefault="00524453" w:rsidP="00524453">
      <w:pPr>
        <w:pStyle w:val="Sangradetextonormal"/>
        <w:numPr>
          <w:ilvl w:val="0"/>
          <w:numId w:val="26"/>
        </w:numPr>
        <w:tabs>
          <w:tab w:val="left" w:pos="567"/>
        </w:tabs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>Caracterice el modelo económico del Gobierno Militar.</w:t>
      </w:r>
    </w:p>
    <w:p w:rsidR="00524453" w:rsidRPr="00FA61C7" w:rsidRDefault="00524453" w:rsidP="006C110A">
      <w:pPr>
        <w:pStyle w:val="Sangradetextonormal"/>
        <w:ind w:left="720"/>
        <w:jc w:val="both"/>
        <w:rPr>
          <w:rFonts w:ascii="Arial" w:hAnsi="Arial" w:cs="Arial"/>
          <w:sz w:val="24"/>
        </w:rPr>
      </w:pPr>
    </w:p>
    <w:p w:rsidR="006F46AC" w:rsidRPr="00FA61C7" w:rsidRDefault="006F46AC" w:rsidP="006F46AC">
      <w:pPr>
        <w:pStyle w:val="Sangradetextonormal"/>
        <w:numPr>
          <w:ilvl w:val="0"/>
          <w:numId w:val="26"/>
        </w:numPr>
        <w:tabs>
          <w:tab w:val="left" w:pos="567"/>
        </w:tabs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>Explique los problemas del Gobierno Militar.</w:t>
      </w:r>
    </w:p>
    <w:p w:rsidR="00524453" w:rsidRPr="00FA61C7" w:rsidRDefault="00524453" w:rsidP="00524453">
      <w:pPr>
        <w:pStyle w:val="Sangradetextonormal"/>
        <w:tabs>
          <w:tab w:val="left" w:pos="567"/>
        </w:tabs>
        <w:jc w:val="both"/>
        <w:rPr>
          <w:rFonts w:ascii="Arial" w:hAnsi="Arial" w:cs="Arial"/>
          <w:sz w:val="24"/>
        </w:rPr>
      </w:pPr>
    </w:p>
    <w:p w:rsidR="00524453" w:rsidRPr="00FA61C7" w:rsidRDefault="00524453" w:rsidP="00524453">
      <w:pPr>
        <w:pStyle w:val="Sangradetextonormal"/>
        <w:numPr>
          <w:ilvl w:val="0"/>
          <w:numId w:val="26"/>
        </w:numPr>
        <w:tabs>
          <w:tab w:val="left" w:pos="567"/>
        </w:tabs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</w:rPr>
        <w:t xml:space="preserve"> Explique las características de las Elecciones de 1989.</w:t>
      </w:r>
    </w:p>
    <w:p w:rsidR="00524453" w:rsidRPr="00FA61C7" w:rsidRDefault="00524453" w:rsidP="00524453">
      <w:pPr>
        <w:pStyle w:val="Sangradetextonormal"/>
        <w:tabs>
          <w:tab w:val="left" w:pos="567"/>
        </w:tabs>
        <w:jc w:val="both"/>
        <w:rPr>
          <w:rFonts w:ascii="Arial" w:hAnsi="Arial" w:cs="Arial"/>
          <w:sz w:val="24"/>
        </w:rPr>
      </w:pPr>
    </w:p>
    <w:p w:rsidR="006C110A" w:rsidRDefault="006F46AC" w:rsidP="006C110A">
      <w:pPr>
        <w:pStyle w:val="Sangradetextonormal"/>
        <w:numPr>
          <w:ilvl w:val="0"/>
          <w:numId w:val="26"/>
        </w:numPr>
        <w:tabs>
          <w:tab w:val="left" w:pos="567"/>
        </w:tabs>
        <w:jc w:val="both"/>
        <w:rPr>
          <w:rFonts w:ascii="Arial" w:hAnsi="Arial" w:cs="Arial"/>
          <w:sz w:val="24"/>
        </w:rPr>
      </w:pPr>
      <w:r w:rsidRPr="00FA61C7">
        <w:rPr>
          <w:rFonts w:ascii="Arial" w:hAnsi="Arial" w:cs="Arial"/>
          <w:sz w:val="24"/>
          <w:lang w:val="es-CL"/>
        </w:rPr>
        <w:t xml:space="preserve"> </w:t>
      </w:r>
      <w:r w:rsidRPr="00FA61C7">
        <w:rPr>
          <w:rFonts w:ascii="Arial" w:hAnsi="Arial" w:cs="Arial"/>
          <w:sz w:val="24"/>
        </w:rPr>
        <w:t>¿Có</w:t>
      </w:r>
      <w:r w:rsidR="006C110A" w:rsidRPr="00FA61C7">
        <w:rPr>
          <w:rFonts w:ascii="Arial" w:hAnsi="Arial" w:cs="Arial"/>
          <w:sz w:val="24"/>
        </w:rPr>
        <w:t>mo se logra el proceso de restauración a la Democracia</w:t>
      </w:r>
      <w:r w:rsidRPr="00FA61C7">
        <w:rPr>
          <w:rFonts w:ascii="Arial" w:hAnsi="Arial" w:cs="Arial"/>
          <w:sz w:val="24"/>
        </w:rPr>
        <w:t>? Explique.</w:t>
      </w:r>
    </w:p>
    <w:p w:rsidR="00526FEC" w:rsidRDefault="00526FEC" w:rsidP="00526FEC">
      <w:pPr>
        <w:pStyle w:val="Sangradetextonormal"/>
        <w:tabs>
          <w:tab w:val="left" w:pos="567"/>
        </w:tabs>
        <w:ind w:left="786"/>
        <w:jc w:val="both"/>
        <w:rPr>
          <w:rFonts w:ascii="Arial" w:hAnsi="Arial" w:cs="Arial"/>
          <w:sz w:val="24"/>
        </w:rPr>
      </w:pPr>
    </w:p>
    <w:p w:rsidR="00526FEC" w:rsidRPr="00FA61C7" w:rsidRDefault="00526FEC" w:rsidP="006C110A">
      <w:pPr>
        <w:pStyle w:val="Sangradetextonormal"/>
        <w:numPr>
          <w:ilvl w:val="0"/>
          <w:numId w:val="26"/>
        </w:numPr>
        <w:tabs>
          <w:tab w:val="left" w:pos="567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Explica lo realizado por el Gob. De Aylwin en materia de DD.HH.</w:t>
      </w:r>
    </w:p>
    <w:p w:rsidR="00C0184B" w:rsidRPr="00FA61C7" w:rsidRDefault="00C0184B" w:rsidP="00C0184B">
      <w:pPr>
        <w:pStyle w:val="Sangradetextonormal"/>
        <w:jc w:val="both"/>
        <w:rPr>
          <w:rFonts w:ascii="Arial" w:hAnsi="Arial" w:cs="Arial"/>
          <w:spacing w:val="-3"/>
          <w:sz w:val="24"/>
        </w:rPr>
      </w:pPr>
    </w:p>
    <w:sectPr w:rsidR="00C0184B" w:rsidRPr="00FA61C7" w:rsidSect="007A1EE4">
      <w:headerReference w:type="default" r:id="rId7"/>
      <w:footerReference w:type="even" r:id="rId8"/>
      <w:footerReference w:type="default" r:id="rId9"/>
      <w:pgSz w:w="12242" w:h="15842" w:code="1"/>
      <w:pgMar w:top="1418" w:right="902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042" w:rsidRDefault="009E2042">
      <w:r>
        <w:separator/>
      </w:r>
    </w:p>
  </w:endnote>
  <w:endnote w:type="continuationSeparator" w:id="1">
    <w:p w:rsidR="009E2042" w:rsidRDefault="009E2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07E" w:rsidRDefault="00FF375C" w:rsidP="00EB200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8007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8007E" w:rsidRDefault="0028007E" w:rsidP="00EB200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07E" w:rsidRPr="00EB200A" w:rsidRDefault="00FF375C" w:rsidP="00EB200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EB200A">
      <w:rPr>
        <w:rStyle w:val="Nmerodepgina"/>
        <w:rFonts w:ascii="Arial" w:hAnsi="Arial" w:cs="Arial"/>
        <w:sz w:val="20"/>
        <w:szCs w:val="20"/>
      </w:rPr>
      <w:fldChar w:fldCharType="begin"/>
    </w:r>
    <w:r w:rsidR="0028007E" w:rsidRPr="00EB200A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EB200A">
      <w:rPr>
        <w:rStyle w:val="Nmerodepgina"/>
        <w:rFonts w:ascii="Arial" w:hAnsi="Arial" w:cs="Arial"/>
        <w:sz w:val="20"/>
        <w:szCs w:val="20"/>
      </w:rPr>
      <w:fldChar w:fldCharType="separate"/>
    </w:r>
    <w:r w:rsidR="00526FEC">
      <w:rPr>
        <w:rStyle w:val="Nmerodepgina"/>
        <w:rFonts w:ascii="Arial" w:hAnsi="Arial" w:cs="Arial"/>
        <w:noProof/>
        <w:sz w:val="20"/>
        <w:szCs w:val="20"/>
      </w:rPr>
      <w:t>1</w:t>
    </w:r>
    <w:r w:rsidRPr="00EB200A">
      <w:rPr>
        <w:rStyle w:val="Nmerodepgina"/>
        <w:rFonts w:ascii="Arial" w:hAnsi="Arial" w:cs="Arial"/>
        <w:sz w:val="20"/>
        <w:szCs w:val="20"/>
      </w:rPr>
      <w:fldChar w:fldCharType="end"/>
    </w:r>
  </w:p>
  <w:p w:rsidR="0028007E" w:rsidRPr="00934CDF" w:rsidRDefault="0028007E" w:rsidP="00093CEC">
    <w:pPr>
      <w:pStyle w:val="Piedepgina"/>
      <w:ind w:right="360"/>
      <w:rPr>
        <w:rFonts w:ascii="Arial" w:hAnsi="Arial" w:cs="Arial"/>
        <w:i/>
        <w:sz w:val="20"/>
        <w:szCs w:val="20"/>
        <w:lang w:val="es-MX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042" w:rsidRDefault="009E2042">
      <w:r>
        <w:separator/>
      </w:r>
    </w:p>
  </w:footnote>
  <w:footnote w:type="continuationSeparator" w:id="1">
    <w:p w:rsidR="009E2042" w:rsidRDefault="009E2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07E" w:rsidRPr="00674808" w:rsidRDefault="00E07833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8007E" w:rsidRPr="00674808">
      <w:rPr>
        <w:rFonts w:ascii="Arial" w:hAnsi="Arial" w:cs="Arial"/>
        <w:b/>
        <w:sz w:val="20"/>
        <w:szCs w:val="20"/>
      </w:rPr>
      <w:t>ESCUELA NAVAL “ARTURO PRAT”</w:t>
    </w:r>
  </w:p>
  <w:p w:rsidR="0028007E" w:rsidRPr="00674808" w:rsidRDefault="0028007E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 xml:space="preserve">DEPARTAMENTO DE EDUCACIÓN            </w:t>
    </w:r>
  </w:p>
  <w:p w:rsidR="0028007E" w:rsidRDefault="0028007E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674808">
      <w:rPr>
        <w:rFonts w:ascii="Arial" w:hAnsi="Arial" w:cs="Arial"/>
        <w:b/>
        <w:sz w:val="20"/>
        <w:szCs w:val="20"/>
      </w:rPr>
      <w:t>CÁTEDRA DE HISTORIA</w:t>
    </w:r>
  </w:p>
  <w:p w:rsidR="0028007E" w:rsidRPr="00674808" w:rsidRDefault="0028007E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2AD"/>
    <w:multiLevelType w:val="hybridMultilevel"/>
    <w:tmpl w:val="642A2A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66210"/>
    <w:multiLevelType w:val="hybridMultilevel"/>
    <w:tmpl w:val="A0740250"/>
    <w:lvl w:ilvl="0" w:tplc="FAAE84B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406129"/>
    <w:multiLevelType w:val="hybridMultilevel"/>
    <w:tmpl w:val="572CC5BC"/>
    <w:lvl w:ilvl="0" w:tplc="23A00E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E1B55"/>
    <w:multiLevelType w:val="hybridMultilevel"/>
    <w:tmpl w:val="264C8C60"/>
    <w:lvl w:ilvl="0" w:tplc="65303BB6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725A3"/>
    <w:multiLevelType w:val="hybridMultilevel"/>
    <w:tmpl w:val="46245D0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F0A77"/>
    <w:multiLevelType w:val="hybridMultilevel"/>
    <w:tmpl w:val="2CB6B16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E039A"/>
    <w:multiLevelType w:val="hybridMultilevel"/>
    <w:tmpl w:val="0B6A5F2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53D59"/>
    <w:multiLevelType w:val="hybridMultilevel"/>
    <w:tmpl w:val="768C5D5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6248B"/>
    <w:multiLevelType w:val="hybridMultilevel"/>
    <w:tmpl w:val="C0925092"/>
    <w:lvl w:ilvl="0" w:tplc="C242F0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8648F"/>
    <w:multiLevelType w:val="hybridMultilevel"/>
    <w:tmpl w:val="2EE8F5E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E14FC"/>
    <w:multiLevelType w:val="hybridMultilevel"/>
    <w:tmpl w:val="94646AA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11409"/>
    <w:multiLevelType w:val="hybridMultilevel"/>
    <w:tmpl w:val="81D8C2C2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157F7"/>
    <w:multiLevelType w:val="hybridMultilevel"/>
    <w:tmpl w:val="EC5C04F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D7207"/>
    <w:multiLevelType w:val="hybridMultilevel"/>
    <w:tmpl w:val="AA867B8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B57DFA"/>
    <w:multiLevelType w:val="hybridMultilevel"/>
    <w:tmpl w:val="8B1E5FA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11DAB"/>
    <w:multiLevelType w:val="hybridMultilevel"/>
    <w:tmpl w:val="A0C89B3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152006"/>
    <w:multiLevelType w:val="hybridMultilevel"/>
    <w:tmpl w:val="57F8296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10E9E"/>
    <w:multiLevelType w:val="hybridMultilevel"/>
    <w:tmpl w:val="F2A68E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430E18"/>
    <w:multiLevelType w:val="hybridMultilevel"/>
    <w:tmpl w:val="A594AB4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4C29EF"/>
    <w:multiLevelType w:val="hybridMultilevel"/>
    <w:tmpl w:val="CAA83C7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71C79"/>
    <w:multiLevelType w:val="hybridMultilevel"/>
    <w:tmpl w:val="1C32126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886E0A"/>
    <w:multiLevelType w:val="hybridMultilevel"/>
    <w:tmpl w:val="92043E8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E7977"/>
    <w:multiLevelType w:val="hybridMultilevel"/>
    <w:tmpl w:val="1A5ED4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8A6372"/>
    <w:multiLevelType w:val="hybridMultilevel"/>
    <w:tmpl w:val="A23C848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8B757C"/>
    <w:multiLevelType w:val="hybridMultilevel"/>
    <w:tmpl w:val="B3FC515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761C92"/>
    <w:multiLevelType w:val="hybridMultilevel"/>
    <w:tmpl w:val="65D8849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810F0F"/>
    <w:multiLevelType w:val="hybridMultilevel"/>
    <w:tmpl w:val="A6FC853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D17E3A"/>
    <w:multiLevelType w:val="hybridMultilevel"/>
    <w:tmpl w:val="A640875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5"/>
  </w:num>
  <w:num w:numId="5">
    <w:abstractNumId w:val="24"/>
  </w:num>
  <w:num w:numId="6">
    <w:abstractNumId w:val="2"/>
  </w:num>
  <w:num w:numId="7">
    <w:abstractNumId w:val="9"/>
  </w:num>
  <w:num w:numId="8">
    <w:abstractNumId w:val="14"/>
  </w:num>
  <w:num w:numId="9">
    <w:abstractNumId w:val="22"/>
  </w:num>
  <w:num w:numId="10">
    <w:abstractNumId w:val="19"/>
  </w:num>
  <w:num w:numId="11">
    <w:abstractNumId w:val="27"/>
  </w:num>
  <w:num w:numId="12">
    <w:abstractNumId w:val="25"/>
  </w:num>
  <w:num w:numId="13">
    <w:abstractNumId w:val="12"/>
  </w:num>
  <w:num w:numId="14">
    <w:abstractNumId w:val="13"/>
  </w:num>
  <w:num w:numId="15">
    <w:abstractNumId w:val="20"/>
  </w:num>
  <w:num w:numId="16">
    <w:abstractNumId w:val="7"/>
  </w:num>
  <w:num w:numId="17">
    <w:abstractNumId w:val="4"/>
  </w:num>
  <w:num w:numId="18">
    <w:abstractNumId w:val="10"/>
  </w:num>
  <w:num w:numId="19">
    <w:abstractNumId w:val="18"/>
  </w:num>
  <w:num w:numId="20">
    <w:abstractNumId w:val="26"/>
  </w:num>
  <w:num w:numId="21">
    <w:abstractNumId w:val="15"/>
  </w:num>
  <w:num w:numId="22">
    <w:abstractNumId w:val="8"/>
  </w:num>
  <w:num w:numId="23">
    <w:abstractNumId w:val="1"/>
  </w:num>
  <w:num w:numId="24">
    <w:abstractNumId w:val="21"/>
  </w:num>
  <w:num w:numId="25">
    <w:abstractNumId w:val="3"/>
  </w:num>
  <w:num w:numId="26">
    <w:abstractNumId w:val="11"/>
  </w:num>
  <w:num w:numId="27">
    <w:abstractNumId w:val="6"/>
  </w:num>
  <w:num w:numId="28">
    <w:abstractNumId w:val="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5C4EE5"/>
    <w:rsid w:val="000001E3"/>
    <w:rsid w:val="0000487F"/>
    <w:rsid w:val="00020945"/>
    <w:rsid w:val="00025A1F"/>
    <w:rsid w:val="00026910"/>
    <w:rsid w:val="00034F22"/>
    <w:rsid w:val="00035E63"/>
    <w:rsid w:val="000463F8"/>
    <w:rsid w:val="00047647"/>
    <w:rsid w:val="000477F6"/>
    <w:rsid w:val="00063764"/>
    <w:rsid w:val="00063D4E"/>
    <w:rsid w:val="00083E32"/>
    <w:rsid w:val="000902CB"/>
    <w:rsid w:val="00091875"/>
    <w:rsid w:val="000939A2"/>
    <w:rsid w:val="00093CEC"/>
    <w:rsid w:val="000A0380"/>
    <w:rsid w:val="000A1D86"/>
    <w:rsid w:val="000B0F15"/>
    <w:rsid w:val="000B1685"/>
    <w:rsid w:val="000B38CD"/>
    <w:rsid w:val="000B7EA6"/>
    <w:rsid w:val="000C38AC"/>
    <w:rsid w:val="000C4FF0"/>
    <w:rsid w:val="000C7110"/>
    <w:rsid w:val="000E7358"/>
    <w:rsid w:val="000E757A"/>
    <w:rsid w:val="000E7D9A"/>
    <w:rsid w:val="000F2C82"/>
    <w:rsid w:val="000F30FB"/>
    <w:rsid w:val="000F356F"/>
    <w:rsid w:val="00101A2F"/>
    <w:rsid w:val="00111334"/>
    <w:rsid w:val="00115CB4"/>
    <w:rsid w:val="00116C80"/>
    <w:rsid w:val="0013214C"/>
    <w:rsid w:val="00134DE0"/>
    <w:rsid w:val="00141AC8"/>
    <w:rsid w:val="00141D2C"/>
    <w:rsid w:val="001465AD"/>
    <w:rsid w:val="00147EF5"/>
    <w:rsid w:val="001508F5"/>
    <w:rsid w:val="00155D06"/>
    <w:rsid w:val="0015643A"/>
    <w:rsid w:val="00177F03"/>
    <w:rsid w:val="001902EF"/>
    <w:rsid w:val="0019215F"/>
    <w:rsid w:val="0019424F"/>
    <w:rsid w:val="001951C7"/>
    <w:rsid w:val="001A0BF6"/>
    <w:rsid w:val="001A548F"/>
    <w:rsid w:val="001B2372"/>
    <w:rsid w:val="001B4CDB"/>
    <w:rsid w:val="001B5B57"/>
    <w:rsid w:val="001B68DA"/>
    <w:rsid w:val="001B748F"/>
    <w:rsid w:val="001C0393"/>
    <w:rsid w:val="001C5449"/>
    <w:rsid w:val="001E344C"/>
    <w:rsid w:val="001F7E5C"/>
    <w:rsid w:val="0020099C"/>
    <w:rsid w:val="00213278"/>
    <w:rsid w:val="00216827"/>
    <w:rsid w:val="0021785B"/>
    <w:rsid w:val="00222A7E"/>
    <w:rsid w:val="002528D2"/>
    <w:rsid w:val="00257AEF"/>
    <w:rsid w:val="002635D7"/>
    <w:rsid w:val="00267E5C"/>
    <w:rsid w:val="0028007E"/>
    <w:rsid w:val="00283FD7"/>
    <w:rsid w:val="002845EB"/>
    <w:rsid w:val="00290516"/>
    <w:rsid w:val="00292681"/>
    <w:rsid w:val="002943EA"/>
    <w:rsid w:val="00296858"/>
    <w:rsid w:val="002A40E4"/>
    <w:rsid w:val="002B0758"/>
    <w:rsid w:val="002B461A"/>
    <w:rsid w:val="002C076E"/>
    <w:rsid w:val="002C2206"/>
    <w:rsid w:val="002E0C6A"/>
    <w:rsid w:val="002E3D64"/>
    <w:rsid w:val="002E5F91"/>
    <w:rsid w:val="002F4EC0"/>
    <w:rsid w:val="0030319C"/>
    <w:rsid w:val="00305AB9"/>
    <w:rsid w:val="003117D3"/>
    <w:rsid w:val="0032174D"/>
    <w:rsid w:val="003253A7"/>
    <w:rsid w:val="00326DFB"/>
    <w:rsid w:val="003271A2"/>
    <w:rsid w:val="00331919"/>
    <w:rsid w:val="00334350"/>
    <w:rsid w:val="00341711"/>
    <w:rsid w:val="00341E86"/>
    <w:rsid w:val="00350E8F"/>
    <w:rsid w:val="00361B5B"/>
    <w:rsid w:val="00366301"/>
    <w:rsid w:val="0037192F"/>
    <w:rsid w:val="00371CAB"/>
    <w:rsid w:val="00371CF8"/>
    <w:rsid w:val="00374573"/>
    <w:rsid w:val="0037708E"/>
    <w:rsid w:val="00381C15"/>
    <w:rsid w:val="00383590"/>
    <w:rsid w:val="00387648"/>
    <w:rsid w:val="0039447F"/>
    <w:rsid w:val="00395A98"/>
    <w:rsid w:val="003971BA"/>
    <w:rsid w:val="00397651"/>
    <w:rsid w:val="003B5500"/>
    <w:rsid w:val="003D5882"/>
    <w:rsid w:val="003E0336"/>
    <w:rsid w:val="003E1962"/>
    <w:rsid w:val="003E2894"/>
    <w:rsid w:val="003E5CB1"/>
    <w:rsid w:val="003F6331"/>
    <w:rsid w:val="00402EFF"/>
    <w:rsid w:val="004046C2"/>
    <w:rsid w:val="00407912"/>
    <w:rsid w:val="0041373C"/>
    <w:rsid w:val="00413AE8"/>
    <w:rsid w:val="00417868"/>
    <w:rsid w:val="00417A4F"/>
    <w:rsid w:val="0042066D"/>
    <w:rsid w:val="00423970"/>
    <w:rsid w:val="00424707"/>
    <w:rsid w:val="00426E82"/>
    <w:rsid w:val="00431229"/>
    <w:rsid w:val="004359DC"/>
    <w:rsid w:val="00442C78"/>
    <w:rsid w:val="004444DC"/>
    <w:rsid w:val="0044719F"/>
    <w:rsid w:val="00452DBA"/>
    <w:rsid w:val="004539FC"/>
    <w:rsid w:val="00454445"/>
    <w:rsid w:val="0045589F"/>
    <w:rsid w:val="00460AF5"/>
    <w:rsid w:val="004638F5"/>
    <w:rsid w:val="00467FBE"/>
    <w:rsid w:val="004703DB"/>
    <w:rsid w:val="00475C73"/>
    <w:rsid w:val="0048180B"/>
    <w:rsid w:val="004835FB"/>
    <w:rsid w:val="00487588"/>
    <w:rsid w:val="00491FB5"/>
    <w:rsid w:val="004A1328"/>
    <w:rsid w:val="004A339B"/>
    <w:rsid w:val="004A625B"/>
    <w:rsid w:val="004A76CE"/>
    <w:rsid w:val="004B2817"/>
    <w:rsid w:val="004B7939"/>
    <w:rsid w:val="004C5B9C"/>
    <w:rsid w:val="004C5F65"/>
    <w:rsid w:val="004D0E87"/>
    <w:rsid w:val="004E5674"/>
    <w:rsid w:val="004E5F18"/>
    <w:rsid w:val="004E6176"/>
    <w:rsid w:val="004E6617"/>
    <w:rsid w:val="004E7AA3"/>
    <w:rsid w:val="004F0254"/>
    <w:rsid w:val="00500479"/>
    <w:rsid w:val="005015E1"/>
    <w:rsid w:val="005041BD"/>
    <w:rsid w:val="005104F6"/>
    <w:rsid w:val="0051237F"/>
    <w:rsid w:val="005135E9"/>
    <w:rsid w:val="00522009"/>
    <w:rsid w:val="00524453"/>
    <w:rsid w:val="00526FEC"/>
    <w:rsid w:val="0053083F"/>
    <w:rsid w:val="00557D1A"/>
    <w:rsid w:val="00575370"/>
    <w:rsid w:val="005908E4"/>
    <w:rsid w:val="00596387"/>
    <w:rsid w:val="0059777B"/>
    <w:rsid w:val="005B0718"/>
    <w:rsid w:val="005B0CA9"/>
    <w:rsid w:val="005C4EE5"/>
    <w:rsid w:val="005D16A0"/>
    <w:rsid w:val="005D2065"/>
    <w:rsid w:val="005D39AE"/>
    <w:rsid w:val="005E0783"/>
    <w:rsid w:val="005E0BE4"/>
    <w:rsid w:val="005E0EB8"/>
    <w:rsid w:val="005F04AA"/>
    <w:rsid w:val="005F7327"/>
    <w:rsid w:val="005F7B8A"/>
    <w:rsid w:val="006020D7"/>
    <w:rsid w:val="0060557E"/>
    <w:rsid w:val="00611355"/>
    <w:rsid w:val="006137E9"/>
    <w:rsid w:val="00620F18"/>
    <w:rsid w:val="00622742"/>
    <w:rsid w:val="00624D8D"/>
    <w:rsid w:val="006375F6"/>
    <w:rsid w:val="0063781C"/>
    <w:rsid w:val="00641335"/>
    <w:rsid w:val="006427CE"/>
    <w:rsid w:val="0065015F"/>
    <w:rsid w:val="0065570E"/>
    <w:rsid w:val="006568D7"/>
    <w:rsid w:val="0066428A"/>
    <w:rsid w:val="00664716"/>
    <w:rsid w:val="00670B58"/>
    <w:rsid w:val="00670C6E"/>
    <w:rsid w:val="00670E69"/>
    <w:rsid w:val="00674808"/>
    <w:rsid w:val="006832BB"/>
    <w:rsid w:val="00683B98"/>
    <w:rsid w:val="006842CD"/>
    <w:rsid w:val="00685501"/>
    <w:rsid w:val="0068572C"/>
    <w:rsid w:val="00690BF7"/>
    <w:rsid w:val="006A1432"/>
    <w:rsid w:val="006B4161"/>
    <w:rsid w:val="006B4AAC"/>
    <w:rsid w:val="006C110A"/>
    <w:rsid w:val="006C1760"/>
    <w:rsid w:val="006C46D5"/>
    <w:rsid w:val="006C5990"/>
    <w:rsid w:val="006D18E3"/>
    <w:rsid w:val="006D2F43"/>
    <w:rsid w:val="006E0C96"/>
    <w:rsid w:val="006F32B6"/>
    <w:rsid w:val="006F46AC"/>
    <w:rsid w:val="00710E47"/>
    <w:rsid w:val="00711BDB"/>
    <w:rsid w:val="00716177"/>
    <w:rsid w:val="007166DE"/>
    <w:rsid w:val="007334C5"/>
    <w:rsid w:val="00741613"/>
    <w:rsid w:val="007425A0"/>
    <w:rsid w:val="0074353B"/>
    <w:rsid w:val="007571DB"/>
    <w:rsid w:val="00772DF7"/>
    <w:rsid w:val="00780E5B"/>
    <w:rsid w:val="00781CF1"/>
    <w:rsid w:val="00783B0B"/>
    <w:rsid w:val="00785EE4"/>
    <w:rsid w:val="00786884"/>
    <w:rsid w:val="00786B53"/>
    <w:rsid w:val="00795BA6"/>
    <w:rsid w:val="00796249"/>
    <w:rsid w:val="00796916"/>
    <w:rsid w:val="00796ABC"/>
    <w:rsid w:val="0079750A"/>
    <w:rsid w:val="007A1EE4"/>
    <w:rsid w:val="007B0C7B"/>
    <w:rsid w:val="007D0D58"/>
    <w:rsid w:val="007D7CF1"/>
    <w:rsid w:val="007E1A3A"/>
    <w:rsid w:val="007E5118"/>
    <w:rsid w:val="007F13E5"/>
    <w:rsid w:val="007F7CB4"/>
    <w:rsid w:val="008027E9"/>
    <w:rsid w:val="00804418"/>
    <w:rsid w:val="008050B7"/>
    <w:rsid w:val="00805878"/>
    <w:rsid w:val="00806291"/>
    <w:rsid w:val="00806A32"/>
    <w:rsid w:val="00807440"/>
    <w:rsid w:val="00816BF1"/>
    <w:rsid w:val="008233BB"/>
    <w:rsid w:val="00831E1A"/>
    <w:rsid w:val="008415B4"/>
    <w:rsid w:val="008435EE"/>
    <w:rsid w:val="00843867"/>
    <w:rsid w:val="00845201"/>
    <w:rsid w:val="008529C8"/>
    <w:rsid w:val="008613F3"/>
    <w:rsid w:val="00861613"/>
    <w:rsid w:val="00865A7A"/>
    <w:rsid w:val="00870939"/>
    <w:rsid w:val="00873BD3"/>
    <w:rsid w:val="00881885"/>
    <w:rsid w:val="008823C0"/>
    <w:rsid w:val="00882ACE"/>
    <w:rsid w:val="008860F7"/>
    <w:rsid w:val="008A572E"/>
    <w:rsid w:val="008A6562"/>
    <w:rsid w:val="008B0434"/>
    <w:rsid w:val="008B4984"/>
    <w:rsid w:val="008C103F"/>
    <w:rsid w:val="008C2058"/>
    <w:rsid w:val="008C65A1"/>
    <w:rsid w:val="008D0C3A"/>
    <w:rsid w:val="008D42D6"/>
    <w:rsid w:val="008D4C0C"/>
    <w:rsid w:val="008F466D"/>
    <w:rsid w:val="008F69CF"/>
    <w:rsid w:val="00902355"/>
    <w:rsid w:val="009042F8"/>
    <w:rsid w:val="00905E4B"/>
    <w:rsid w:val="0091237B"/>
    <w:rsid w:val="00913F48"/>
    <w:rsid w:val="00917D5E"/>
    <w:rsid w:val="00931EC1"/>
    <w:rsid w:val="00933406"/>
    <w:rsid w:val="00934152"/>
    <w:rsid w:val="00934CAF"/>
    <w:rsid w:val="00934CDF"/>
    <w:rsid w:val="00942114"/>
    <w:rsid w:val="009548FC"/>
    <w:rsid w:val="00967248"/>
    <w:rsid w:val="009750D0"/>
    <w:rsid w:val="0098189C"/>
    <w:rsid w:val="00983708"/>
    <w:rsid w:val="00987DF3"/>
    <w:rsid w:val="00995089"/>
    <w:rsid w:val="00997003"/>
    <w:rsid w:val="009A09E1"/>
    <w:rsid w:val="009A0E26"/>
    <w:rsid w:val="009A7BB0"/>
    <w:rsid w:val="009B3532"/>
    <w:rsid w:val="009C45FB"/>
    <w:rsid w:val="009D1FCA"/>
    <w:rsid w:val="009D452C"/>
    <w:rsid w:val="009E027C"/>
    <w:rsid w:val="009E2042"/>
    <w:rsid w:val="00A002D0"/>
    <w:rsid w:val="00A02AA0"/>
    <w:rsid w:val="00A0517A"/>
    <w:rsid w:val="00A07FBB"/>
    <w:rsid w:val="00A116A9"/>
    <w:rsid w:val="00A1224C"/>
    <w:rsid w:val="00A15380"/>
    <w:rsid w:val="00A161FB"/>
    <w:rsid w:val="00A16A19"/>
    <w:rsid w:val="00A23D5E"/>
    <w:rsid w:val="00A24404"/>
    <w:rsid w:val="00A30518"/>
    <w:rsid w:val="00A40671"/>
    <w:rsid w:val="00A426DA"/>
    <w:rsid w:val="00A437D6"/>
    <w:rsid w:val="00A44695"/>
    <w:rsid w:val="00A44B5F"/>
    <w:rsid w:val="00A50132"/>
    <w:rsid w:val="00A57320"/>
    <w:rsid w:val="00A64428"/>
    <w:rsid w:val="00A70D9E"/>
    <w:rsid w:val="00A73D16"/>
    <w:rsid w:val="00A77379"/>
    <w:rsid w:val="00A77D14"/>
    <w:rsid w:val="00A80969"/>
    <w:rsid w:val="00A83A9C"/>
    <w:rsid w:val="00A8618E"/>
    <w:rsid w:val="00A869DE"/>
    <w:rsid w:val="00AA000F"/>
    <w:rsid w:val="00AB1867"/>
    <w:rsid w:val="00AC154D"/>
    <w:rsid w:val="00AC70D7"/>
    <w:rsid w:val="00AD0FC4"/>
    <w:rsid w:val="00AD25CF"/>
    <w:rsid w:val="00AD3BAD"/>
    <w:rsid w:val="00AD4735"/>
    <w:rsid w:val="00AD50F2"/>
    <w:rsid w:val="00B0052B"/>
    <w:rsid w:val="00B03A67"/>
    <w:rsid w:val="00B124A4"/>
    <w:rsid w:val="00B16F71"/>
    <w:rsid w:val="00B22141"/>
    <w:rsid w:val="00B24F06"/>
    <w:rsid w:val="00B30CEE"/>
    <w:rsid w:val="00B34F55"/>
    <w:rsid w:val="00B35762"/>
    <w:rsid w:val="00B431F4"/>
    <w:rsid w:val="00B547AA"/>
    <w:rsid w:val="00B54B7D"/>
    <w:rsid w:val="00B5559C"/>
    <w:rsid w:val="00B61054"/>
    <w:rsid w:val="00B67CB0"/>
    <w:rsid w:val="00B77D67"/>
    <w:rsid w:val="00B806CE"/>
    <w:rsid w:val="00B9232A"/>
    <w:rsid w:val="00B92C60"/>
    <w:rsid w:val="00B93E45"/>
    <w:rsid w:val="00B9515D"/>
    <w:rsid w:val="00BA1455"/>
    <w:rsid w:val="00BB23AC"/>
    <w:rsid w:val="00BC4669"/>
    <w:rsid w:val="00BD18A1"/>
    <w:rsid w:val="00BD3966"/>
    <w:rsid w:val="00BE0297"/>
    <w:rsid w:val="00BF2477"/>
    <w:rsid w:val="00BF6305"/>
    <w:rsid w:val="00C016C1"/>
    <w:rsid w:val="00C0184B"/>
    <w:rsid w:val="00C02150"/>
    <w:rsid w:val="00C0275D"/>
    <w:rsid w:val="00C1354F"/>
    <w:rsid w:val="00C17678"/>
    <w:rsid w:val="00C213E8"/>
    <w:rsid w:val="00C22DD7"/>
    <w:rsid w:val="00C25E69"/>
    <w:rsid w:val="00C32537"/>
    <w:rsid w:val="00C35A84"/>
    <w:rsid w:val="00C52852"/>
    <w:rsid w:val="00C5498C"/>
    <w:rsid w:val="00C56418"/>
    <w:rsid w:val="00C612A8"/>
    <w:rsid w:val="00C6407A"/>
    <w:rsid w:val="00C811DE"/>
    <w:rsid w:val="00C812B2"/>
    <w:rsid w:val="00C81587"/>
    <w:rsid w:val="00C94134"/>
    <w:rsid w:val="00C96222"/>
    <w:rsid w:val="00C97512"/>
    <w:rsid w:val="00CA3E1B"/>
    <w:rsid w:val="00CB06AC"/>
    <w:rsid w:val="00CB417E"/>
    <w:rsid w:val="00CC4DA0"/>
    <w:rsid w:val="00CC7E8B"/>
    <w:rsid w:val="00CD2D08"/>
    <w:rsid w:val="00CD4585"/>
    <w:rsid w:val="00CD6C63"/>
    <w:rsid w:val="00CF0243"/>
    <w:rsid w:val="00D07354"/>
    <w:rsid w:val="00D11002"/>
    <w:rsid w:val="00D1181E"/>
    <w:rsid w:val="00D121CB"/>
    <w:rsid w:val="00D13F78"/>
    <w:rsid w:val="00D315B6"/>
    <w:rsid w:val="00D331E4"/>
    <w:rsid w:val="00D35023"/>
    <w:rsid w:val="00D43684"/>
    <w:rsid w:val="00D62E73"/>
    <w:rsid w:val="00D6577B"/>
    <w:rsid w:val="00D762A0"/>
    <w:rsid w:val="00D80B56"/>
    <w:rsid w:val="00D81055"/>
    <w:rsid w:val="00D87CA5"/>
    <w:rsid w:val="00D92A6E"/>
    <w:rsid w:val="00D93BE6"/>
    <w:rsid w:val="00DA3F3F"/>
    <w:rsid w:val="00DA51D7"/>
    <w:rsid w:val="00DB34B7"/>
    <w:rsid w:val="00DC2607"/>
    <w:rsid w:val="00DC6D01"/>
    <w:rsid w:val="00DD1BAC"/>
    <w:rsid w:val="00DD31B8"/>
    <w:rsid w:val="00DD49E7"/>
    <w:rsid w:val="00DE206B"/>
    <w:rsid w:val="00DE2337"/>
    <w:rsid w:val="00DE3E88"/>
    <w:rsid w:val="00DE4AC0"/>
    <w:rsid w:val="00DF1350"/>
    <w:rsid w:val="00DF2EC8"/>
    <w:rsid w:val="00DF72D1"/>
    <w:rsid w:val="00E07833"/>
    <w:rsid w:val="00E112C7"/>
    <w:rsid w:val="00E1454B"/>
    <w:rsid w:val="00E157C6"/>
    <w:rsid w:val="00E20832"/>
    <w:rsid w:val="00E27D8F"/>
    <w:rsid w:val="00E33E42"/>
    <w:rsid w:val="00E34E94"/>
    <w:rsid w:val="00E422BE"/>
    <w:rsid w:val="00E43122"/>
    <w:rsid w:val="00E44698"/>
    <w:rsid w:val="00E52A9A"/>
    <w:rsid w:val="00E5577D"/>
    <w:rsid w:val="00E718D2"/>
    <w:rsid w:val="00E732B9"/>
    <w:rsid w:val="00E75202"/>
    <w:rsid w:val="00E860F1"/>
    <w:rsid w:val="00E861D4"/>
    <w:rsid w:val="00E86797"/>
    <w:rsid w:val="00E93586"/>
    <w:rsid w:val="00E9567C"/>
    <w:rsid w:val="00EB00C5"/>
    <w:rsid w:val="00EB200A"/>
    <w:rsid w:val="00EB32DC"/>
    <w:rsid w:val="00EB4888"/>
    <w:rsid w:val="00EC0358"/>
    <w:rsid w:val="00EE0B29"/>
    <w:rsid w:val="00EE2D29"/>
    <w:rsid w:val="00EE2E3F"/>
    <w:rsid w:val="00EE6A79"/>
    <w:rsid w:val="00EE7B8B"/>
    <w:rsid w:val="00EF72DA"/>
    <w:rsid w:val="00EF770A"/>
    <w:rsid w:val="00F043C3"/>
    <w:rsid w:val="00F059CD"/>
    <w:rsid w:val="00F07D87"/>
    <w:rsid w:val="00F1766F"/>
    <w:rsid w:val="00F31E6C"/>
    <w:rsid w:val="00F36B2D"/>
    <w:rsid w:val="00F42797"/>
    <w:rsid w:val="00F4456D"/>
    <w:rsid w:val="00F45DEF"/>
    <w:rsid w:val="00F47D72"/>
    <w:rsid w:val="00F47E61"/>
    <w:rsid w:val="00F550C8"/>
    <w:rsid w:val="00F5692F"/>
    <w:rsid w:val="00F627BA"/>
    <w:rsid w:val="00F67533"/>
    <w:rsid w:val="00F719BD"/>
    <w:rsid w:val="00F76CD7"/>
    <w:rsid w:val="00F80CB9"/>
    <w:rsid w:val="00F83D6C"/>
    <w:rsid w:val="00F83EAA"/>
    <w:rsid w:val="00F95D32"/>
    <w:rsid w:val="00FA54D3"/>
    <w:rsid w:val="00FA5C10"/>
    <w:rsid w:val="00FA61C7"/>
    <w:rsid w:val="00FB1126"/>
    <w:rsid w:val="00FB3406"/>
    <w:rsid w:val="00FB3AC8"/>
    <w:rsid w:val="00FC062B"/>
    <w:rsid w:val="00FC0D7F"/>
    <w:rsid w:val="00FE197C"/>
    <w:rsid w:val="00FE39CC"/>
    <w:rsid w:val="00FE595A"/>
    <w:rsid w:val="00FE5A6F"/>
    <w:rsid w:val="00FF0B26"/>
    <w:rsid w:val="00FF2406"/>
    <w:rsid w:val="00FF375C"/>
    <w:rsid w:val="00FF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4E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95D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E93586"/>
    <w:pPr>
      <w:spacing w:after="96" w:line="264" w:lineRule="atLeast"/>
      <w:outlineLvl w:val="1"/>
    </w:pPr>
    <w:rPr>
      <w:b/>
      <w:bCs/>
      <w:color w:val="3F5974"/>
      <w:spacing w:val="-12"/>
      <w:sz w:val="44"/>
      <w:szCs w:val="44"/>
    </w:rPr>
  </w:style>
  <w:style w:type="paragraph" w:styleId="Ttulo5">
    <w:name w:val="heading 5"/>
    <w:basedOn w:val="Normal"/>
    <w:next w:val="Normal"/>
    <w:link w:val="Ttulo5Car"/>
    <w:qFormat/>
    <w:rsid w:val="00F95D3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5C4EE5"/>
    <w:pPr>
      <w:ind w:left="1065"/>
    </w:pPr>
    <w:rPr>
      <w:sz w:val="28"/>
    </w:rPr>
  </w:style>
  <w:style w:type="table" w:styleId="Tablaconcuadrcula">
    <w:name w:val="Table Grid"/>
    <w:basedOn w:val="Tablanormal"/>
    <w:rsid w:val="005C4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5C4EE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C4EE5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933406"/>
    <w:pPr>
      <w:spacing w:after="120" w:line="480" w:lineRule="auto"/>
      <w:ind w:left="283"/>
    </w:pPr>
  </w:style>
  <w:style w:type="character" w:styleId="Nmerodepgina">
    <w:name w:val="page number"/>
    <w:basedOn w:val="Fuentedeprrafopredeter"/>
    <w:rsid w:val="00EB200A"/>
  </w:style>
  <w:style w:type="character" w:customStyle="1" w:styleId="Ttulo2Car">
    <w:name w:val="Título 2 Car"/>
    <w:link w:val="Ttulo2"/>
    <w:uiPriority w:val="9"/>
    <w:rsid w:val="00E93586"/>
    <w:rPr>
      <w:b/>
      <w:bCs/>
      <w:color w:val="3F5974"/>
      <w:spacing w:val="-12"/>
      <w:sz w:val="44"/>
      <w:szCs w:val="44"/>
    </w:rPr>
  </w:style>
  <w:style w:type="character" w:styleId="Textoennegrita">
    <w:name w:val="Strong"/>
    <w:uiPriority w:val="22"/>
    <w:qFormat/>
    <w:rsid w:val="00E93586"/>
    <w:rPr>
      <w:b/>
      <w:bCs/>
    </w:rPr>
  </w:style>
  <w:style w:type="paragraph" w:styleId="NormalWeb">
    <w:name w:val="Normal (Web)"/>
    <w:basedOn w:val="Normal"/>
    <w:uiPriority w:val="99"/>
    <w:unhideWhenUsed/>
    <w:rsid w:val="00E93586"/>
    <w:rPr>
      <w:color w:val="555555"/>
      <w:lang w:val="es-CL" w:eastAsia="es-CL"/>
    </w:rPr>
  </w:style>
  <w:style w:type="paragraph" w:customStyle="1" w:styleId="firma2">
    <w:name w:val="firma2"/>
    <w:basedOn w:val="Normal"/>
    <w:rsid w:val="00E93586"/>
    <w:rPr>
      <w:color w:val="555555"/>
      <w:sz w:val="17"/>
      <w:szCs w:val="17"/>
      <w:lang w:val="es-CL" w:eastAsia="es-CL"/>
    </w:rPr>
  </w:style>
  <w:style w:type="character" w:customStyle="1" w:styleId="localizacion4">
    <w:name w:val="localizacion4"/>
    <w:rsid w:val="00E93586"/>
    <w:rPr>
      <w:b w:val="0"/>
      <w:bCs w:val="0"/>
      <w:sz w:val="14"/>
      <w:szCs w:val="14"/>
    </w:rPr>
  </w:style>
  <w:style w:type="paragraph" w:customStyle="1" w:styleId="msolistparagraphcxsplast">
    <w:name w:val="msolistparagraphcxsplast"/>
    <w:basedOn w:val="Normal"/>
    <w:rsid w:val="00DC6D01"/>
    <w:pPr>
      <w:spacing w:before="100" w:beforeAutospacing="1" w:after="100" w:afterAutospacing="1"/>
    </w:pPr>
    <w:rPr>
      <w:lang w:val="es-CR" w:eastAsia="es-CR"/>
    </w:rPr>
  </w:style>
  <w:style w:type="paragraph" w:customStyle="1" w:styleId="msolistparagraph0">
    <w:name w:val="msolistparagraph"/>
    <w:basedOn w:val="Normal"/>
    <w:rsid w:val="00DC6D01"/>
    <w:pPr>
      <w:spacing w:before="100" w:beforeAutospacing="1" w:after="100" w:afterAutospacing="1"/>
    </w:pPr>
    <w:rPr>
      <w:lang w:val="es-CR" w:eastAsia="es-CR"/>
    </w:rPr>
  </w:style>
  <w:style w:type="paragraph" w:customStyle="1" w:styleId="msolistparagraphcxspmiddle">
    <w:name w:val="msolistparagraphcxspmiddle"/>
    <w:basedOn w:val="Normal"/>
    <w:rsid w:val="00DC6D01"/>
    <w:pPr>
      <w:spacing w:before="100" w:beforeAutospacing="1" w:after="100" w:afterAutospacing="1"/>
    </w:pPr>
    <w:rPr>
      <w:lang w:val="es-CR" w:eastAsia="es-CR"/>
    </w:rPr>
  </w:style>
  <w:style w:type="character" w:customStyle="1" w:styleId="antepregunta1">
    <w:name w:val="antepregunta1"/>
    <w:rsid w:val="004B2817"/>
    <w:rPr>
      <w:rFonts w:ascii="Courier New" w:hAnsi="Courier New" w:cs="Courier New" w:hint="default"/>
      <w:strike w:val="0"/>
      <w:dstrike w:val="0"/>
      <w:vanish w:val="0"/>
      <w:webHidden w:val="0"/>
      <w:color w:val="333333"/>
      <w:sz w:val="14"/>
      <w:szCs w:val="14"/>
      <w:u w:val="none"/>
      <w:effect w:val="none"/>
      <w:specVanish w:val="0"/>
    </w:rPr>
  </w:style>
  <w:style w:type="character" w:customStyle="1" w:styleId="pregunta1">
    <w:name w:val="pregunta1"/>
    <w:rsid w:val="004B2817"/>
    <w:rPr>
      <w:rFonts w:ascii="Verdana" w:hAnsi="Verdana" w:hint="default"/>
      <w:b/>
      <w:bCs/>
      <w:strike w:val="0"/>
      <w:dstrike w:val="0"/>
      <w:vanish w:val="0"/>
      <w:webHidden w:val="0"/>
      <w:color w:val="666666"/>
      <w:sz w:val="13"/>
      <w:szCs w:val="13"/>
      <w:u w:val="none"/>
      <w:effect w:val="none"/>
      <w:bdr w:val="single" w:sz="12" w:space="0" w:color="FFFFFF" w:frame="1"/>
      <w:specVanish w:val="0"/>
    </w:rPr>
  </w:style>
  <w:style w:type="character" w:customStyle="1" w:styleId="respuestablanca11">
    <w:name w:val="respuestablanca11"/>
    <w:rsid w:val="004B2817"/>
    <w:rPr>
      <w:rFonts w:ascii="Verdana" w:hAnsi="Verdana" w:hint="default"/>
      <w:b w:val="0"/>
      <w:bCs w:val="0"/>
      <w:i w:val="0"/>
      <w:iCs w:val="0"/>
      <w:strike w:val="0"/>
      <w:dstrike w:val="0"/>
      <w:sz w:val="13"/>
      <w:szCs w:val="13"/>
      <w:u w:val="none"/>
      <w:effect w:val="none"/>
    </w:rPr>
  </w:style>
  <w:style w:type="paragraph" w:styleId="Prrafodelista">
    <w:name w:val="List Paragraph"/>
    <w:basedOn w:val="Normal"/>
    <w:uiPriority w:val="34"/>
    <w:qFormat/>
    <w:rsid w:val="00417868"/>
    <w:pPr>
      <w:ind w:left="720"/>
      <w:contextualSpacing/>
    </w:pPr>
    <w:rPr>
      <w:lang w:val="es-CL" w:eastAsia="es-CL"/>
    </w:rPr>
  </w:style>
  <w:style w:type="character" w:styleId="nfasis">
    <w:name w:val="Emphasis"/>
    <w:uiPriority w:val="20"/>
    <w:qFormat/>
    <w:rsid w:val="0037192F"/>
    <w:rPr>
      <w:i/>
      <w:iCs/>
    </w:rPr>
  </w:style>
  <w:style w:type="character" w:customStyle="1" w:styleId="Ttulo1Car">
    <w:name w:val="Título 1 Car"/>
    <w:link w:val="Ttulo1"/>
    <w:rsid w:val="00F95D32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5Car">
    <w:name w:val="Título 5 Car"/>
    <w:link w:val="Ttulo5"/>
    <w:semiHidden/>
    <w:rsid w:val="00F95D32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customStyle="1" w:styleId="bullet">
    <w:name w:val="bullet"/>
    <w:basedOn w:val="Normal"/>
    <w:rsid w:val="00F95D32"/>
    <w:pPr>
      <w:spacing w:before="100" w:beforeAutospacing="1" w:after="100" w:afterAutospacing="1"/>
    </w:pPr>
    <w:rPr>
      <w:lang w:val="es-CL" w:eastAsia="es-CL"/>
    </w:rPr>
  </w:style>
  <w:style w:type="paragraph" w:styleId="Subttulo">
    <w:name w:val="Subtitle"/>
    <w:basedOn w:val="Normal"/>
    <w:next w:val="Normal"/>
    <w:link w:val="SubttuloCar"/>
    <w:qFormat/>
    <w:rsid w:val="00CD4585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CD4585"/>
    <w:rPr>
      <w:rFonts w:ascii="Cambria" w:eastAsia="Times New Roman" w:hAnsi="Cambria" w:cs="Times New Roman"/>
      <w:sz w:val="24"/>
      <w:szCs w:val="24"/>
      <w:lang w:val="es-ES" w:eastAsia="es-ES"/>
    </w:rPr>
  </w:style>
  <w:style w:type="character" w:styleId="Hipervnculo">
    <w:name w:val="Hyperlink"/>
    <w:rsid w:val="00881885"/>
    <w:rPr>
      <w:color w:val="0000FF"/>
      <w:u w:val="single"/>
    </w:rPr>
  </w:style>
  <w:style w:type="paragraph" w:customStyle="1" w:styleId="Default">
    <w:name w:val="Default"/>
    <w:rsid w:val="004359D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inespaciado">
    <w:name w:val="No Spacing"/>
    <w:uiPriority w:val="1"/>
    <w:qFormat/>
    <w:rsid w:val="00DF72D1"/>
    <w:rPr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C110A"/>
    <w:rPr>
      <w:sz w:val="28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4010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69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7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992584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6" w:color="990044"/>
                                        <w:right w:val="none" w:sz="0" w:space="0" w:color="auto"/>
                                      </w:divBdr>
                                      <w:divsChild>
                                        <w:div w:id="359479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471088">
                                          <w:marLeft w:val="0"/>
                                          <w:marRight w:val="0"/>
                                          <w:marTop w:val="0"/>
                                          <w:marBottom w:val="9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890589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single" w:sz="4" w:space="3" w:color="D9DADB"/>
                                            <w:left w:val="none" w:sz="0" w:space="0" w:color="auto"/>
                                            <w:bottom w:val="single" w:sz="12" w:space="6" w:color="990044"/>
                                            <w:right w:val="none" w:sz="0" w:space="0" w:color="auto"/>
                                          </w:divBdr>
                                          <w:divsChild>
                                            <w:div w:id="187827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5932476">
                                  <w:marLeft w:val="0"/>
                                  <w:marRight w:val="0"/>
                                  <w:marTop w:val="0"/>
                                  <w:marBottom w:val="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00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88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50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7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2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19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421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97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43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31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609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86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7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8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8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4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52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3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7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1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530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8350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1013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6907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4583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4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4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49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23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581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14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8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8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8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91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6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6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5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66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84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57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421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120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0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7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8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69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45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EXAMEN ARNI SERIE A SEM 2 2011</vt:lpstr>
    </vt:vector>
  </TitlesOfParts>
  <Company>Hogar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ARNI SERIE A SEM 2 2011</dc:title>
  <dc:creator>Blanca Ramírez T.</dc:creator>
  <cp:lastModifiedBy>9416032-4</cp:lastModifiedBy>
  <cp:revision>2</cp:revision>
  <cp:lastPrinted>2023-05-03T20:53:00Z</cp:lastPrinted>
  <dcterms:created xsi:type="dcterms:W3CDTF">2023-05-03T20:54:00Z</dcterms:created>
  <dcterms:modified xsi:type="dcterms:W3CDTF">2023-05-03T20:54:00Z</dcterms:modified>
</cp:coreProperties>
</file>