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5DD1" w:rsidRDefault="00D05DD1" w:rsidP="00BB22BE">
      <w:pPr>
        <w:jc w:val="center"/>
        <w:rPr>
          <w:b/>
          <w:sz w:val="24"/>
          <w:szCs w:val="24"/>
        </w:rPr>
      </w:pPr>
    </w:p>
    <w:p w:rsidR="00D05DD1" w:rsidRDefault="00D05DD1" w:rsidP="00BB22BE">
      <w:pPr>
        <w:jc w:val="center"/>
        <w:rPr>
          <w:b/>
          <w:sz w:val="24"/>
          <w:szCs w:val="24"/>
        </w:rPr>
      </w:pPr>
    </w:p>
    <w:p w:rsidR="00D05DD1" w:rsidRPr="00D05DD1" w:rsidRDefault="00D05DD1" w:rsidP="00BB22BE">
      <w:pPr>
        <w:jc w:val="center"/>
        <w:rPr>
          <w:b/>
          <w:sz w:val="44"/>
          <w:szCs w:val="24"/>
        </w:rPr>
      </w:pPr>
    </w:p>
    <w:p w:rsidR="00D05DD1" w:rsidRPr="00D05DD1" w:rsidRDefault="00BB22BE" w:rsidP="00BB22BE">
      <w:pPr>
        <w:jc w:val="center"/>
        <w:rPr>
          <w:b/>
          <w:sz w:val="44"/>
          <w:szCs w:val="24"/>
        </w:rPr>
      </w:pPr>
      <w:r w:rsidRPr="00D05DD1">
        <w:rPr>
          <w:b/>
          <w:sz w:val="44"/>
          <w:szCs w:val="24"/>
        </w:rPr>
        <w:t>EXPERIENCIAS DEP</w:t>
      </w:r>
      <w:r w:rsidR="00D05DD1" w:rsidRPr="00D05DD1">
        <w:rPr>
          <w:b/>
          <w:sz w:val="44"/>
          <w:szCs w:val="24"/>
        </w:rPr>
        <w:t>ARTAMENTO</w:t>
      </w:r>
      <w:r w:rsidRPr="00D05DD1">
        <w:rPr>
          <w:b/>
          <w:sz w:val="44"/>
          <w:szCs w:val="24"/>
        </w:rPr>
        <w:t xml:space="preserve"> EJECUTIVO</w:t>
      </w:r>
    </w:p>
    <w:p w:rsidR="00D05DD1" w:rsidRPr="00D05DD1" w:rsidRDefault="008B2F7D" w:rsidP="00BB22BE">
      <w:pPr>
        <w:jc w:val="center"/>
        <w:rPr>
          <w:b/>
          <w:sz w:val="44"/>
          <w:szCs w:val="24"/>
        </w:rPr>
      </w:pPr>
      <w:r>
        <w:rPr>
          <w:b/>
          <w:sz w:val="44"/>
          <w:szCs w:val="24"/>
        </w:rPr>
        <w:t>ESCUELA DE GRUMETES 2025</w:t>
      </w:r>
      <w:r w:rsidR="00315510">
        <w:rPr>
          <w:b/>
          <w:sz w:val="44"/>
          <w:szCs w:val="24"/>
        </w:rPr>
        <w:t>/2026</w:t>
      </w:r>
    </w:p>
    <w:p w:rsidR="00D05DD1" w:rsidRPr="00D05DD1" w:rsidRDefault="00D05DD1">
      <w:pPr>
        <w:rPr>
          <w:b/>
          <w:sz w:val="44"/>
          <w:szCs w:val="24"/>
        </w:rPr>
      </w:pPr>
    </w:p>
    <w:p w:rsidR="00D05DD1" w:rsidRPr="00D05DD1" w:rsidRDefault="00D05DD1">
      <w:pPr>
        <w:rPr>
          <w:b/>
          <w:sz w:val="44"/>
          <w:szCs w:val="24"/>
        </w:rPr>
      </w:pPr>
    </w:p>
    <w:p w:rsidR="00D05DD1" w:rsidRPr="00D05DD1" w:rsidRDefault="00D05DD1">
      <w:pPr>
        <w:rPr>
          <w:b/>
          <w:sz w:val="44"/>
          <w:szCs w:val="24"/>
        </w:rPr>
      </w:pPr>
    </w:p>
    <w:p w:rsidR="00D05DD1" w:rsidRPr="00D05DD1" w:rsidRDefault="00D05DD1">
      <w:pPr>
        <w:rPr>
          <w:b/>
          <w:sz w:val="44"/>
          <w:szCs w:val="24"/>
        </w:rPr>
      </w:pPr>
    </w:p>
    <w:p w:rsidR="00D05DD1" w:rsidRPr="00D05DD1" w:rsidRDefault="00D05DD1">
      <w:pPr>
        <w:rPr>
          <w:b/>
          <w:sz w:val="44"/>
          <w:szCs w:val="24"/>
        </w:rPr>
      </w:pPr>
    </w:p>
    <w:p w:rsidR="00D05DD1" w:rsidRPr="00D05DD1" w:rsidRDefault="00D05DD1">
      <w:pPr>
        <w:rPr>
          <w:b/>
          <w:sz w:val="24"/>
          <w:szCs w:val="24"/>
        </w:rPr>
      </w:pPr>
    </w:p>
    <w:p w:rsidR="00D05DD1" w:rsidRPr="00D05DD1" w:rsidRDefault="00D05DD1">
      <w:pPr>
        <w:rPr>
          <w:b/>
          <w:sz w:val="24"/>
          <w:szCs w:val="24"/>
        </w:rPr>
      </w:pPr>
    </w:p>
    <w:p w:rsidR="00D05DD1" w:rsidRPr="00D05DD1" w:rsidRDefault="00D05DD1">
      <w:pPr>
        <w:rPr>
          <w:b/>
          <w:sz w:val="24"/>
          <w:szCs w:val="24"/>
        </w:rPr>
      </w:pPr>
    </w:p>
    <w:p w:rsidR="00D05DD1" w:rsidRPr="00D05DD1" w:rsidRDefault="00D05DD1">
      <w:pPr>
        <w:rPr>
          <w:b/>
          <w:sz w:val="24"/>
          <w:szCs w:val="24"/>
        </w:rPr>
      </w:pPr>
    </w:p>
    <w:p w:rsidR="00D05DD1" w:rsidRDefault="00D05DD1">
      <w:pPr>
        <w:rPr>
          <w:b/>
          <w:sz w:val="24"/>
          <w:szCs w:val="24"/>
        </w:rPr>
      </w:pPr>
    </w:p>
    <w:p w:rsidR="00D05DD1" w:rsidRDefault="00D05DD1">
      <w:pPr>
        <w:rPr>
          <w:b/>
          <w:sz w:val="24"/>
          <w:szCs w:val="24"/>
        </w:rPr>
      </w:pPr>
    </w:p>
    <w:p w:rsidR="00D05DD1" w:rsidRPr="00D05DD1" w:rsidRDefault="00D05DD1">
      <w:pPr>
        <w:rPr>
          <w:b/>
          <w:sz w:val="24"/>
          <w:szCs w:val="24"/>
        </w:rPr>
      </w:pPr>
    </w:p>
    <w:p w:rsidR="00D05DD1" w:rsidRPr="00D05DD1" w:rsidRDefault="00D05DD1">
      <w:pPr>
        <w:rPr>
          <w:b/>
          <w:sz w:val="24"/>
          <w:szCs w:val="24"/>
        </w:rPr>
      </w:pPr>
    </w:p>
    <w:p w:rsidR="00D05DD1" w:rsidRPr="00D05DD1" w:rsidRDefault="00D05DD1">
      <w:pPr>
        <w:rPr>
          <w:b/>
          <w:sz w:val="24"/>
          <w:szCs w:val="24"/>
        </w:rPr>
      </w:pPr>
    </w:p>
    <w:p w:rsidR="00D05DD1" w:rsidRPr="00D05DD1" w:rsidRDefault="00D05DD1" w:rsidP="00D05DD1">
      <w:pPr>
        <w:spacing w:after="0"/>
        <w:ind w:left="3969"/>
        <w:rPr>
          <w:sz w:val="24"/>
          <w:szCs w:val="24"/>
        </w:rPr>
      </w:pPr>
    </w:p>
    <w:p w:rsidR="00D05DD1" w:rsidRPr="00D05DD1" w:rsidRDefault="008B2F7D" w:rsidP="00D05DD1">
      <w:pPr>
        <w:spacing w:after="0"/>
        <w:ind w:left="3969"/>
        <w:jc w:val="center"/>
        <w:rPr>
          <w:sz w:val="24"/>
          <w:szCs w:val="24"/>
        </w:rPr>
      </w:pPr>
      <w:r>
        <w:rPr>
          <w:sz w:val="24"/>
          <w:szCs w:val="24"/>
        </w:rPr>
        <w:t>EDUARDO RIOSECO CARVALLO</w:t>
      </w:r>
    </w:p>
    <w:p w:rsidR="00D05DD1" w:rsidRPr="00D05DD1" w:rsidRDefault="00D05DD1" w:rsidP="00D05DD1">
      <w:pPr>
        <w:spacing w:after="0"/>
        <w:ind w:left="3969"/>
        <w:jc w:val="center"/>
        <w:rPr>
          <w:sz w:val="24"/>
          <w:szCs w:val="24"/>
        </w:rPr>
      </w:pPr>
      <w:r w:rsidRPr="00D05DD1">
        <w:rPr>
          <w:sz w:val="24"/>
          <w:szCs w:val="24"/>
        </w:rPr>
        <w:t>CAPITÁN DE CORBETA</w:t>
      </w:r>
      <w:r w:rsidR="008B2F7D">
        <w:rPr>
          <w:sz w:val="24"/>
          <w:szCs w:val="24"/>
        </w:rPr>
        <w:t xml:space="preserve"> IM</w:t>
      </w:r>
    </w:p>
    <w:p w:rsidR="00D05DD1" w:rsidRPr="00D05DD1" w:rsidRDefault="00D05DD1" w:rsidP="00D05DD1">
      <w:pPr>
        <w:spacing w:after="0"/>
        <w:ind w:left="3969"/>
        <w:jc w:val="center"/>
        <w:rPr>
          <w:sz w:val="24"/>
          <w:szCs w:val="24"/>
        </w:rPr>
      </w:pPr>
      <w:r w:rsidRPr="00D05DD1">
        <w:rPr>
          <w:sz w:val="24"/>
          <w:szCs w:val="24"/>
        </w:rPr>
        <w:t>JEFE DEPTO. EJECUTIVO</w:t>
      </w:r>
    </w:p>
    <w:p w:rsidR="00D05DD1" w:rsidRDefault="00315510" w:rsidP="00D05DD1">
      <w:pPr>
        <w:spacing w:after="0"/>
        <w:ind w:left="3969"/>
        <w:jc w:val="center"/>
        <w:rPr>
          <w:b/>
          <w:sz w:val="24"/>
          <w:szCs w:val="24"/>
          <w:u w:val="single"/>
        </w:rPr>
      </w:pPr>
      <w:r>
        <w:rPr>
          <w:sz w:val="24"/>
          <w:szCs w:val="24"/>
        </w:rPr>
        <w:t>2025-2026</w:t>
      </w:r>
      <w:r w:rsidR="00D05DD1">
        <w:rPr>
          <w:b/>
          <w:sz w:val="24"/>
          <w:szCs w:val="24"/>
          <w:u w:val="single"/>
        </w:rPr>
        <w:br w:type="page"/>
      </w:r>
    </w:p>
    <w:p w:rsidR="009348F9" w:rsidRDefault="009348F9" w:rsidP="00604111">
      <w:pPr>
        <w:jc w:val="both"/>
        <w:rPr>
          <w:b/>
          <w:sz w:val="24"/>
          <w:szCs w:val="24"/>
        </w:rPr>
      </w:pPr>
      <w:r>
        <w:rPr>
          <w:b/>
          <w:sz w:val="24"/>
          <w:szCs w:val="24"/>
        </w:rPr>
        <w:lastRenderedPageBreak/>
        <w:t>I. EXPERIENCIAS PREVIO A LA RECOGIDA DE LOS RECLUTAS</w:t>
      </w:r>
      <w:r w:rsidR="0025109A">
        <w:rPr>
          <w:b/>
          <w:sz w:val="24"/>
          <w:szCs w:val="24"/>
        </w:rPr>
        <w:t>.</w:t>
      </w:r>
    </w:p>
    <w:p w:rsidR="00604111" w:rsidRPr="00FC0973" w:rsidRDefault="00604111" w:rsidP="00604111">
      <w:pPr>
        <w:jc w:val="both"/>
        <w:rPr>
          <w:sz w:val="24"/>
          <w:szCs w:val="24"/>
        </w:rPr>
      </w:pPr>
      <w:r>
        <w:rPr>
          <w:b/>
          <w:sz w:val="24"/>
          <w:szCs w:val="24"/>
        </w:rPr>
        <w:t>1</w:t>
      </w:r>
      <w:r w:rsidRPr="00FC0973">
        <w:rPr>
          <w:b/>
          <w:sz w:val="24"/>
          <w:szCs w:val="24"/>
        </w:rPr>
        <w:t xml:space="preserve">. </w:t>
      </w:r>
      <w:proofErr w:type="spellStart"/>
      <w:r w:rsidRPr="00FC0973">
        <w:rPr>
          <w:b/>
          <w:sz w:val="24"/>
          <w:szCs w:val="24"/>
        </w:rPr>
        <w:t>Checklist</w:t>
      </w:r>
      <w:proofErr w:type="spellEnd"/>
      <w:r w:rsidRPr="00FC0973">
        <w:rPr>
          <w:b/>
          <w:sz w:val="24"/>
          <w:szCs w:val="24"/>
        </w:rPr>
        <w:t xml:space="preserve"> de inicio de año:</w:t>
      </w:r>
      <w:r w:rsidRPr="00FC0973">
        <w:rPr>
          <w:sz w:val="24"/>
          <w:szCs w:val="24"/>
        </w:rPr>
        <w:t xml:space="preserve"> Antes del arribo del cuerpo de reclutas, se deben ejecutar las siguientes actividades:</w:t>
      </w:r>
    </w:p>
    <w:p w:rsidR="00604111" w:rsidRPr="00FC0973" w:rsidRDefault="00604111" w:rsidP="00604111">
      <w:pPr>
        <w:spacing w:after="0"/>
        <w:ind w:left="708"/>
        <w:jc w:val="both"/>
        <w:rPr>
          <w:sz w:val="24"/>
          <w:szCs w:val="24"/>
        </w:rPr>
      </w:pPr>
      <w:r w:rsidRPr="00FC0973">
        <w:rPr>
          <w:sz w:val="24"/>
          <w:szCs w:val="24"/>
        </w:rPr>
        <w:t>GESTIÓN CON LA DIRECPERS:</w:t>
      </w:r>
    </w:p>
    <w:p w:rsidR="00604111" w:rsidRPr="00FC0973" w:rsidRDefault="00604111" w:rsidP="00604111">
      <w:pPr>
        <w:spacing w:after="0"/>
        <w:ind w:left="708"/>
        <w:jc w:val="both"/>
        <w:rPr>
          <w:sz w:val="24"/>
          <w:szCs w:val="24"/>
        </w:rPr>
      </w:pPr>
      <w:r w:rsidRPr="00FC0973">
        <w:rPr>
          <w:sz w:val="24"/>
          <w:szCs w:val="24"/>
        </w:rPr>
        <w:t>- Solicitar a DIRECPERS la talla y calzado de todos los reclutas.</w:t>
      </w:r>
    </w:p>
    <w:p w:rsidR="00604111" w:rsidRPr="00FC0973" w:rsidRDefault="00604111" w:rsidP="00604111">
      <w:pPr>
        <w:spacing w:after="0"/>
        <w:ind w:left="708"/>
        <w:jc w:val="both"/>
        <w:rPr>
          <w:sz w:val="24"/>
          <w:szCs w:val="24"/>
        </w:rPr>
      </w:pPr>
    </w:p>
    <w:p w:rsidR="00604111" w:rsidRPr="00FC0973" w:rsidRDefault="00604111" w:rsidP="00604111">
      <w:pPr>
        <w:spacing w:after="0"/>
        <w:ind w:left="708"/>
        <w:jc w:val="both"/>
        <w:rPr>
          <w:sz w:val="24"/>
          <w:szCs w:val="24"/>
        </w:rPr>
      </w:pPr>
      <w:r w:rsidRPr="00FC0973">
        <w:rPr>
          <w:sz w:val="24"/>
          <w:szCs w:val="24"/>
        </w:rPr>
        <w:t>GESTIÓN CON OTROS DEPARTAMENTOS:</w:t>
      </w:r>
    </w:p>
    <w:p w:rsidR="00604111" w:rsidRPr="00FC0973" w:rsidRDefault="00604111" w:rsidP="00604111">
      <w:pPr>
        <w:spacing w:after="0"/>
        <w:ind w:left="708"/>
        <w:jc w:val="both"/>
        <w:rPr>
          <w:sz w:val="24"/>
          <w:szCs w:val="24"/>
        </w:rPr>
      </w:pPr>
      <w:r w:rsidRPr="00FC0973">
        <w:rPr>
          <w:sz w:val="24"/>
          <w:szCs w:val="24"/>
        </w:rPr>
        <w:t xml:space="preserve">- Con Depto. </w:t>
      </w:r>
      <w:proofErr w:type="spellStart"/>
      <w:r w:rsidRPr="00FC0973">
        <w:rPr>
          <w:sz w:val="24"/>
          <w:szCs w:val="24"/>
        </w:rPr>
        <w:t>Educ</w:t>
      </w:r>
      <w:proofErr w:type="spellEnd"/>
      <w:r w:rsidRPr="00FC0973">
        <w:rPr>
          <w:sz w:val="24"/>
          <w:szCs w:val="24"/>
        </w:rPr>
        <w:t>. Instrucción SIGA para instructores y OFDIV recién trasbordados. Oficina de estadística efectuar instrucción del Parte de Franco a todos los instructores.</w:t>
      </w:r>
    </w:p>
    <w:p w:rsidR="00604111" w:rsidRPr="00FC0973" w:rsidRDefault="0025109A" w:rsidP="00604111">
      <w:pPr>
        <w:spacing w:after="0"/>
        <w:ind w:left="708"/>
        <w:jc w:val="both"/>
        <w:rPr>
          <w:sz w:val="24"/>
          <w:szCs w:val="24"/>
        </w:rPr>
      </w:pPr>
      <w:r>
        <w:rPr>
          <w:sz w:val="24"/>
          <w:szCs w:val="24"/>
        </w:rPr>
        <w:t xml:space="preserve">- Con Depto. </w:t>
      </w:r>
      <w:proofErr w:type="spellStart"/>
      <w:r>
        <w:rPr>
          <w:sz w:val="24"/>
          <w:szCs w:val="24"/>
        </w:rPr>
        <w:t>Educ</w:t>
      </w:r>
      <w:proofErr w:type="spellEnd"/>
      <w:r>
        <w:rPr>
          <w:sz w:val="24"/>
          <w:szCs w:val="24"/>
        </w:rPr>
        <w:t xml:space="preserve">. </w:t>
      </w:r>
      <w:proofErr w:type="gramStart"/>
      <w:r>
        <w:rPr>
          <w:sz w:val="24"/>
          <w:szCs w:val="24"/>
        </w:rPr>
        <w:t>y</w:t>
      </w:r>
      <w:proofErr w:type="gramEnd"/>
      <w:r>
        <w:rPr>
          <w:sz w:val="24"/>
          <w:szCs w:val="24"/>
        </w:rPr>
        <w:t xml:space="preserve"> </w:t>
      </w:r>
      <w:proofErr w:type="spellStart"/>
      <w:r>
        <w:rPr>
          <w:sz w:val="24"/>
          <w:szCs w:val="24"/>
        </w:rPr>
        <w:t>Detallia</w:t>
      </w:r>
      <w:proofErr w:type="spellEnd"/>
      <w:r w:rsidR="00604111" w:rsidRPr="00FC0973">
        <w:rPr>
          <w:sz w:val="24"/>
          <w:szCs w:val="24"/>
        </w:rPr>
        <w:t>: Creación tabla virtual, correo interno, externo</w:t>
      </w:r>
      <w:r>
        <w:rPr>
          <w:sz w:val="24"/>
          <w:szCs w:val="24"/>
        </w:rPr>
        <w:t xml:space="preserve"> para personal que tiene estaciones de trabajo.</w:t>
      </w:r>
    </w:p>
    <w:p w:rsidR="00604111" w:rsidRPr="00FC0973" w:rsidRDefault="00604111" w:rsidP="00604111">
      <w:pPr>
        <w:spacing w:after="0"/>
        <w:ind w:left="708"/>
        <w:jc w:val="both"/>
        <w:rPr>
          <w:sz w:val="24"/>
          <w:szCs w:val="24"/>
        </w:rPr>
      </w:pPr>
      <w:r w:rsidRPr="00FC0973">
        <w:rPr>
          <w:sz w:val="24"/>
          <w:szCs w:val="24"/>
        </w:rPr>
        <w:t>- Obtener de la Oficina de Estadística todos los casos especiales de grumetes: Reintegros, embarazos, repitencia, cambios de escalafón.</w:t>
      </w:r>
    </w:p>
    <w:p w:rsidR="00604111" w:rsidRPr="00FC0973" w:rsidRDefault="00604111" w:rsidP="00604111">
      <w:pPr>
        <w:spacing w:after="0"/>
        <w:ind w:left="708"/>
        <w:rPr>
          <w:sz w:val="24"/>
          <w:szCs w:val="24"/>
        </w:rPr>
      </w:pPr>
    </w:p>
    <w:p w:rsidR="00604111" w:rsidRDefault="004E225A" w:rsidP="00604111">
      <w:pPr>
        <w:spacing w:after="0"/>
        <w:ind w:left="708"/>
        <w:rPr>
          <w:sz w:val="24"/>
          <w:szCs w:val="24"/>
          <w:u w:val="single"/>
        </w:rPr>
      </w:pPr>
      <w:r>
        <w:rPr>
          <w:sz w:val="24"/>
          <w:szCs w:val="24"/>
          <w:u w:val="single"/>
        </w:rPr>
        <w:t>GESTIONES INTERNAS.</w:t>
      </w:r>
    </w:p>
    <w:p w:rsidR="004E225A" w:rsidRPr="004E225A" w:rsidRDefault="004E225A" w:rsidP="00604111">
      <w:pPr>
        <w:spacing w:after="0"/>
        <w:ind w:left="708"/>
        <w:rPr>
          <w:sz w:val="24"/>
          <w:szCs w:val="24"/>
          <w:u w:val="single"/>
        </w:rPr>
      </w:pPr>
    </w:p>
    <w:p w:rsidR="00604111" w:rsidRPr="00FC0973" w:rsidRDefault="00604111" w:rsidP="00604111">
      <w:pPr>
        <w:spacing w:after="0"/>
        <w:ind w:left="708"/>
        <w:rPr>
          <w:sz w:val="24"/>
          <w:szCs w:val="24"/>
        </w:rPr>
      </w:pPr>
      <w:r w:rsidRPr="00FC0973">
        <w:rPr>
          <w:sz w:val="24"/>
          <w:szCs w:val="24"/>
        </w:rPr>
        <w:t xml:space="preserve">- </w:t>
      </w:r>
      <w:r w:rsidR="0025109A" w:rsidRPr="00FC0973">
        <w:rPr>
          <w:sz w:val="24"/>
          <w:szCs w:val="24"/>
        </w:rPr>
        <w:t>Trinca de entrepuentes y salas de clases.</w:t>
      </w:r>
    </w:p>
    <w:p w:rsidR="00604111" w:rsidRPr="00FC0973" w:rsidRDefault="00604111" w:rsidP="00604111">
      <w:pPr>
        <w:spacing w:after="0"/>
        <w:ind w:left="708"/>
        <w:rPr>
          <w:sz w:val="24"/>
          <w:szCs w:val="24"/>
        </w:rPr>
      </w:pPr>
      <w:r w:rsidRPr="00FC0973">
        <w:rPr>
          <w:sz w:val="24"/>
          <w:szCs w:val="24"/>
        </w:rPr>
        <w:t>- Efectuar li</w:t>
      </w:r>
      <w:r w:rsidR="004E225A">
        <w:rPr>
          <w:sz w:val="24"/>
          <w:szCs w:val="24"/>
        </w:rPr>
        <w:t>mpieza de canaletas.</w:t>
      </w:r>
    </w:p>
    <w:p w:rsidR="00604111" w:rsidRPr="00FC0973" w:rsidRDefault="00604111" w:rsidP="00604111">
      <w:pPr>
        <w:spacing w:after="0"/>
        <w:ind w:left="708"/>
        <w:rPr>
          <w:sz w:val="24"/>
          <w:szCs w:val="24"/>
        </w:rPr>
      </w:pPr>
      <w:r w:rsidRPr="00FC0973">
        <w:rPr>
          <w:sz w:val="24"/>
          <w:szCs w:val="24"/>
        </w:rPr>
        <w:t>- Actualizar listado de responsables por sectores divisionales.</w:t>
      </w:r>
    </w:p>
    <w:p w:rsidR="00604111" w:rsidRPr="00FC0973" w:rsidRDefault="00604111" w:rsidP="00604111">
      <w:pPr>
        <w:spacing w:after="0"/>
        <w:ind w:left="708"/>
        <w:rPr>
          <w:sz w:val="24"/>
          <w:szCs w:val="24"/>
        </w:rPr>
      </w:pPr>
      <w:r w:rsidRPr="00FC0973">
        <w:rPr>
          <w:sz w:val="24"/>
          <w:szCs w:val="24"/>
        </w:rPr>
        <w:t>- Actualizar tarjeta de custodia:</w:t>
      </w:r>
    </w:p>
    <w:p w:rsidR="00604111" w:rsidRPr="00FC0973" w:rsidRDefault="00604111" w:rsidP="00604111">
      <w:pPr>
        <w:spacing w:after="0"/>
        <w:ind w:left="708"/>
        <w:rPr>
          <w:sz w:val="24"/>
          <w:szCs w:val="24"/>
        </w:rPr>
      </w:pPr>
      <w:r w:rsidRPr="00FC0973">
        <w:rPr>
          <w:sz w:val="24"/>
          <w:szCs w:val="24"/>
        </w:rPr>
        <w:tab/>
        <w:t>- Material de CRA.</w:t>
      </w:r>
    </w:p>
    <w:p w:rsidR="00604111" w:rsidRPr="00FC0973" w:rsidRDefault="00604111" w:rsidP="00604111">
      <w:pPr>
        <w:spacing w:after="0"/>
        <w:ind w:left="708"/>
        <w:rPr>
          <w:sz w:val="24"/>
          <w:szCs w:val="24"/>
        </w:rPr>
      </w:pPr>
      <w:r w:rsidRPr="00FC0973">
        <w:rPr>
          <w:sz w:val="24"/>
          <w:szCs w:val="24"/>
        </w:rPr>
        <w:tab/>
        <w:t>- Remos y dobles bancadas</w:t>
      </w:r>
    </w:p>
    <w:p w:rsidR="00604111" w:rsidRPr="00FC0973" w:rsidRDefault="00604111" w:rsidP="00604111">
      <w:pPr>
        <w:spacing w:after="0"/>
        <w:ind w:left="708"/>
        <w:rPr>
          <w:sz w:val="24"/>
          <w:szCs w:val="24"/>
        </w:rPr>
      </w:pPr>
      <w:r w:rsidRPr="00FC0973">
        <w:rPr>
          <w:sz w:val="24"/>
          <w:szCs w:val="24"/>
        </w:rPr>
        <w:tab/>
        <w:t>- Material de salas d</w:t>
      </w:r>
      <w:r w:rsidR="004E225A">
        <w:rPr>
          <w:sz w:val="24"/>
          <w:szCs w:val="24"/>
        </w:rPr>
        <w:t>e clases (Ayuda a la instrucción)</w:t>
      </w:r>
    </w:p>
    <w:p w:rsidR="004E225A" w:rsidRDefault="004E225A" w:rsidP="00604111">
      <w:pPr>
        <w:spacing w:after="0"/>
        <w:ind w:left="708"/>
        <w:rPr>
          <w:sz w:val="24"/>
          <w:szCs w:val="24"/>
        </w:rPr>
      </w:pPr>
    </w:p>
    <w:p w:rsidR="00604111" w:rsidRPr="004E225A" w:rsidRDefault="00604111" w:rsidP="00604111">
      <w:pPr>
        <w:spacing w:after="0"/>
        <w:ind w:left="708"/>
        <w:rPr>
          <w:sz w:val="24"/>
          <w:szCs w:val="24"/>
          <w:highlight w:val="yellow"/>
        </w:rPr>
      </w:pPr>
      <w:r w:rsidRPr="004E225A">
        <w:rPr>
          <w:sz w:val="24"/>
          <w:szCs w:val="24"/>
          <w:highlight w:val="yellow"/>
        </w:rPr>
        <w:t>- Verificar asignación de munición de salvas para el año y designarlas. La propuesta anual es la siguiente:</w:t>
      </w:r>
    </w:p>
    <w:p w:rsidR="00604111" w:rsidRPr="004E225A" w:rsidRDefault="00604111" w:rsidP="00604111">
      <w:pPr>
        <w:spacing w:after="0"/>
        <w:ind w:left="708"/>
        <w:rPr>
          <w:sz w:val="24"/>
          <w:szCs w:val="24"/>
          <w:highlight w:val="yellow"/>
        </w:rPr>
      </w:pPr>
      <w:r w:rsidRPr="004E225A">
        <w:rPr>
          <w:sz w:val="24"/>
          <w:szCs w:val="24"/>
          <w:highlight w:val="yellow"/>
        </w:rPr>
        <w:tab/>
        <w:t>- 2000 tiros para Revista de Reclutas colectiva.</w:t>
      </w:r>
    </w:p>
    <w:p w:rsidR="00604111" w:rsidRPr="004E225A" w:rsidRDefault="00604111" w:rsidP="00604111">
      <w:pPr>
        <w:spacing w:after="0"/>
        <w:ind w:left="708"/>
        <w:rPr>
          <w:sz w:val="24"/>
          <w:szCs w:val="24"/>
          <w:highlight w:val="yellow"/>
        </w:rPr>
      </w:pPr>
      <w:r w:rsidRPr="004E225A">
        <w:rPr>
          <w:sz w:val="24"/>
          <w:szCs w:val="24"/>
          <w:highlight w:val="yellow"/>
        </w:rPr>
        <w:tab/>
        <w:t>- 2000 tiros para Entrega de Armas.</w:t>
      </w:r>
    </w:p>
    <w:p w:rsidR="00604111" w:rsidRPr="00FC0973" w:rsidRDefault="00604111" w:rsidP="00604111">
      <w:pPr>
        <w:spacing w:after="0"/>
        <w:ind w:left="708"/>
        <w:rPr>
          <w:sz w:val="24"/>
          <w:szCs w:val="24"/>
        </w:rPr>
      </w:pPr>
      <w:r w:rsidRPr="004E225A">
        <w:rPr>
          <w:sz w:val="24"/>
          <w:szCs w:val="24"/>
          <w:highlight w:val="yellow"/>
        </w:rPr>
        <w:tab/>
        <w:t>- 2000 tiros para Ceremonia de Egreso.</w:t>
      </w:r>
    </w:p>
    <w:p w:rsidR="00604111" w:rsidRPr="00FC0973" w:rsidRDefault="00604111" w:rsidP="00604111">
      <w:pPr>
        <w:spacing w:after="0"/>
        <w:ind w:left="708"/>
        <w:rPr>
          <w:sz w:val="24"/>
          <w:szCs w:val="24"/>
        </w:rPr>
      </w:pPr>
    </w:p>
    <w:p w:rsidR="00D05DD1" w:rsidRDefault="00D05DD1">
      <w:pPr>
        <w:rPr>
          <w:sz w:val="24"/>
          <w:szCs w:val="24"/>
        </w:rPr>
      </w:pPr>
    </w:p>
    <w:p w:rsidR="004E225A" w:rsidRDefault="004E225A">
      <w:pPr>
        <w:rPr>
          <w:sz w:val="24"/>
          <w:szCs w:val="24"/>
        </w:rPr>
      </w:pPr>
    </w:p>
    <w:p w:rsidR="004E225A" w:rsidRDefault="004E225A">
      <w:pPr>
        <w:rPr>
          <w:sz w:val="24"/>
          <w:szCs w:val="24"/>
        </w:rPr>
      </w:pPr>
    </w:p>
    <w:p w:rsidR="004E225A" w:rsidRDefault="004E225A">
      <w:pPr>
        <w:rPr>
          <w:sz w:val="24"/>
          <w:szCs w:val="24"/>
        </w:rPr>
      </w:pPr>
    </w:p>
    <w:p w:rsidR="004E225A" w:rsidRDefault="004E225A">
      <w:pPr>
        <w:rPr>
          <w:sz w:val="24"/>
          <w:szCs w:val="24"/>
        </w:rPr>
      </w:pPr>
    </w:p>
    <w:p w:rsidR="004E225A" w:rsidRDefault="004E225A">
      <w:pPr>
        <w:rPr>
          <w:b/>
          <w:sz w:val="24"/>
          <w:szCs w:val="24"/>
          <w:u w:val="single"/>
        </w:rPr>
      </w:pPr>
    </w:p>
    <w:p w:rsidR="00D94736" w:rsidRDefault="00D94736">
      <w:pPr>
        <w:rPr>
          <w:b/>
          <w:sz w:val="24"/>
          <w:szCs w:val="24"/>
          <w:u w:val="single"/>
        </w:rPr>
      </w:pPr>
    </w:p>
    <w:p w:rsidR="00D94736" w:rsidRDefault="00D94736" w:rsidP="00D94736">
      <w:pPr>
        <w:spacing w:after="0" w:line="240" w:lineRule="auto"/>
        <w:jc w:val="center"/>
        <w:rPr>
          <w:b/>
          <w:sz w:val="24"/>
          <w:szCs w:val="24"/>
        </w:rPr>
      </w:pPr>
      <w:r>
        <w:rPr>
          <w:b/>
          <w:sz w:val="24"/>
          <w:szCs w:val="24"/>
        </w:rPr>
        <w:lastRenderedPageBreak/>
        <w:t>REVISIÓN DE DOCUMENTACIÓN, MÉDICINA PREVENTIVA Y ACUARTELAMIENTO.</w:t>
      </w:r>
    </w:p>
    <w:p w:rsidR="00D94736" w:rsidRDefault="00D94736" w:rsidP="00D94736">
      <w:pPr>
        <w:spacing w:after="0" w:line="240" w:lineRule="auto"/>
        <w:jc w:val="center"/>
        <w:rPr>
          <w:b/>
          <w:sz w:val="24"/>
          <w:szCs w:val="24"/>
        </w:rPr>
      </w:pPr>
    </w:p>
    <w:p w:rsidR="00D94736" w:rsidRDefault="00CC7ACE" w:rsidP="008B2F7D">
      <w:pPr>
        <w:spacing w:after="0" w:line="240" w:lineRule="auto"/>
        <w:jc w:val="both"/>
        <w:rPr>
          <w:sz w:val="24"/>
          <w:szCs w:val="24"/>
        </w:rPr>
      </w:pPr>
      <w:r>
        <w:rPr>
          <w:sz w:val="24"/>
          <w:szCs w:val="24"/>
        </w:rPr>
        <w:t xml:space="preserve">La última fase del CUA, corresponde a la revisión de documentación y chequeo de medicina preventiva, una vez realizado las dos etapas anteriores, se ejecuta  el </w:t>
      </w:r>
      <w:r w:rsidR="00604111" w:rsidRPr="00FC0973">
        <w:rPr>
          <w:sz w:val="24"/>
          <w:szCs w:val="24"/>
        </w:rPr>
        <w:t xml:space="preserve">acuartelamiento </w:t>
      </w:r>
      <w:r>
        <w:rPr>
          <w:sz w:val="24"/>
          <w:szCs w:val="24"/>
        </w:rPr>
        <w:t>de los Reclutas,</w:t>
      </w:r>
      <w:r w:rsidR="00D94736">
        <w:rPr>
          <w:sz w:val="24"/>
          <w:szCs w:val="24"/>
        </w:rPr>
        <w:t xml:space="preserve"> el cual </w:t>
      </w:r>
      <w:r w:rsidR="0042105F">
        <w:rPr>
          <w:sz w:val="24"/>
          <w:szCs w:val="24"/>
        </w:rPr>
        <w:t>el año 2025 recibió a 1087 reclutas. Etapa realiza en dos días, 05 y 06 de febrero.</w:t>
      </w:r>
    </w:p>
    <w:p w:rsidR="0042105F" w:rsidRDefault="0042105F" w:rsidP="008B2F7D">
      <w:pPr>
        <w:spacing w:after="0" w:line="240" w:lineRule="auto"/>
        <w:jc w:val="both"/>
        <w:rPr>
          <w:sz w:val="24"/>
          <w:szCs w:val="24"/>
        </w:rPr>
      </w:pPr>
    </w:p>
    <w:p w:rsidR="0042105F" w:rsidRDefault="0042105F" w:rsidP="008B2F7D">
      <w:pPr>
        <w:spacing w:after="0" w:line="240" w:lineRule="auto"/>
        <w:jc w:val="both"/>
        <w:rPr>
          <w:sz w:val="24"/>
          <w:szCs w:val="24"/>
        </w:rPr>
      </w:pPr>
      <w:r>
        <w:rPr>
          <w:sz w:val="24"/>
          <w:szCs w:val="24"/>
        </w:rPr>
        <w:t>05 de Febrero: 1, 2 y 5 División.</w:t>
      </w:r>
    </w:p>
    <w:p w:rsidR="0042105F" w:rsidRDefault="0042105F" w:rsidP="008B2F7D">
      <w:pPr>
        <w:spacing w:after="0" w:line="240" w:lineRule="auto"/>
        <w:jc w:val="both"/>
        <w:rPr>
          <w:sz w:val="24"/>
          <w:szCs w:val="24"/>
        </w:rPr>
      </w:pPr>
      <w:r>
        <w:rPr>
          <w:sz w:val="24"/>
          <w:szCs w:val="24"/>
        </w:rPr>
        <w:t>06 de Febrero: 3</w:t>
      </w:r>
      <w:proofErr w:type="gramStart"/>
      <w:r>
        <w:rPr>
          <w:sz w:val="24"/>
          <w:szCs w:val="24"/>
        </w:rPr>
        <w:t>,4,6</w:t>
      </w:r>
      <w:proofErr w:type="gramEnd"/>
      <w:r>
        <w:rPr>
          <w:sz w:val="24"/>
          <w:szCs w:val="24"/>
        </w:rPr>
        <w:t xml:space="preserve"> y 7ma División. </w:t>
      </w:r>
    </w:p>
    <w:p w:rsidR="00D94736" w:rsidRDefault="00D94736" w:rsidP="008B2F7D">
      <w:pPr>
        <w:spacing w:after="0" w:line="240" w:lineRule="auto"/>
        <w:jc w:val="both"/>
        <w:rPr>
          <w:sz w:val="24"/>
          <w:szCs w:val="24"/>
        </w:rPr>
      </w:pPr>
    </w:p>
    <w:p w:rsidR="00604111" w:rsidRDefault="0042105F" w:rsidP="008B2F7D">
      <w:pPr>
        <w:spacing w:after="0" w:line="240" w:lineRule="auto"/>
        <w:jc w:val="both"/>
        <w:rPr>
          <w:sz w:val="24"/>
          <w:szCs w:val="24"/>
        </w:rPr>
      </w:pPr>
      <w:r>
        <w:rPr>
          <w:sz w:val="24"/>
          <w:szCs w:val="24"/>
        </w:rPr>
        <w:t>Lo anterior involucra</w:t>
      </w:r>
      <w:r w:rsidR="00CC7ACE">
        <w:rPr>
          <w:sz w:val="24"/>
          <w:szCs w:val="24"/>
        </w:rPr>
        <w:t xml:space="preserve"> </w:t>
      </w:r>
      <w:r w:rsidR="00604111" w:rsidRPr="00FC0973">
        <w:rPr>
          <w:sz w:val="24"/>
          <w:szCs w:val="24"/>
        </w:rPr>
        <w:t xml:space="preserve">a toda la Base naval, ya que se permite el acceso de </w:t>
      </w:r>
      <w:r w:rsidR="008B2F7D" w:rsidRPr="00FC0973">
        <w:rPr>
          <w:sz w:val="24"/>
          <w:szCs w:val="24"/>
        </w:rPr>
        <w:t>P</w:t>
      </w:r>
      <w:r w:rsidR="00604111" w:rsidRPr="00FC0973">
        <w:rPr>
          <w:sz w:val="24"/>
          <w:szCs w:val="24"/>
        </w:rPr>
        <w:t>adres y apoderados al interior de ésta para la charla con Sr. Director. Más allá de la ceremonia misma, es importante que las divisiones guarden registro de la documentación de todos los grumetes de la división. Estas son:</w:t>
      </w:r>
    </w:p>
    <w:p w:rsidR="00CC7ACE" w:rsidRPr="00FC0973" w:rsidRDefault="00CC7ACE" w:rsidP="008B2F7D">
      <w:pPr>
        <w:spacing w:after="0" w:line="240" w:lineRule="auto"/>
        <w:jc w:val="both"/>
        <w:rPr>
          <w:sz w:val="24"/>
          <w:szCs w:val="24"/>
        </w:rPr>
      </w:pPr>
    </w:p>
    <w:p w:rsidR="00604111" w:rsidRDefault="00604111" w:rsidP="00604111">
      <w:pPr>
        <w:pStyle w:val="Prrafodelista"/>
        <w:numPr>
          <w:ilvl w:val="0"/>
          <w:numId w:val="2"/>
        </w:numPr>
        <w:spacing w:after="0" w:line="240" w:lineRule="auto"/>
        <w:jc w:val="both"/>
        <w:rPr>
          <w:sz w:val="24"/>
          <w:szCs w:val="24"/>
        </w:rPr>
      </w:pPr>
      <w:r w:rsidRPr="00FC0973">
        <w:rPr>
          <w:sz w:val="24"/>
          <w:szCs w:val="24"/>
        </w:rPr>
        <w:t>Certificado 4to medio</w:t>
      </w:r>
      <w:r w:rsidR="00CC7ACE">
        <w:rPr>
          <w:sz w:val="24"/>
          <w:szCs w:val="24"/>
        </w:rPr>
        <w:t>. (Obligatorio)</w:t>
      </w:r>
    </w:p>
    <w:p w:rsidR="00DF11CE" w:rsidRDefault="00DF11CE" w:rsidP="00604111">
      <w:pPr>
        <w:pStyle w:val="Prrafodelista"/>
        <w:numPr>
          <w:ilvl w:val="0"/>
          <w:numId w:val="2"/>
        </w:numPr>
        <w:spacing w:after="0" w:line="240" w:lineRule="auto"/>
        <w:jc w:val="both"/>
        <w:rPr>
          <w:sz w:val="24"/>
          <w:szCs w:val="24"/>
        </w:rPr>
      </w:pPr>
      <w:r>
        <w:rPr>
          <w:sz w:val="24"/>
          <w:szCs w:val="24"/>
        </w:rPr>
        <w:t>Número de cuenta bancaria.</w:t>
      </w:r>
    </w:p>
    <w:p w:rsidR="00DF11CE" w:rsidRPr="00FC0973" w:rsidRDefault="00DF11CE" w:rsidP="00604111">
      <w:pPr>
        <w:pStyle w:val="Prrafodelista"/>
        <w:numPr>
          <w:ilvl w:val="0"/>
          <w:numId w:val="2"/>
        </w:numPr>
        <w:spacing w:after="0" w:line="240" w:lineRule="auto"/>
        <w:jc w:val="both"/>
        <w:rPr>
          <w:sz w:val="24"/>
          <w:szCs w:val="24"/>
        </w:rPr>
      </w:pPr>
      <w:r>
        <w:rPr>
          <w:sz w:val="24"/>
          <w:szCs w:val="24"/>
        </w:rPr>
        <w:t>Certificado de afiliación política.</w:t>
      </w:r>
    </w:p>
    <w:p w:rsidR="00604111" w:rsidRPr="00FC0973" w:rsidRDefault="00604111" w:rsidP="00604111">
      <w:pPr>
        <w:pStyle w:val="Prrafodelista"/>
        <w:numPr>
          <w:ilvl w:val="0"/>
          <w:numId w:val="2"/>
        </w:numPr>
        <w:spacing w:after="0" w:line="240" w:lineRule="auto"/>
        <w:jc w:val="both"/>
        <w:rPr>
          <w:sz w:val="24"/>
          <w:szCs w:val="24"/>
        </w:rPr>
      </w:pPr>
      <w:r w:rsidRPr="00FC0973">
        <w:rPr>
          <w:sz w:val="24"/>
          <w:szCs w:val="24"/>
        </w:rPr>
        <w:t>Situación militar al día</w:t>
      </w:r>
      <w:r w:rsidR="00CC7ACE">
        <w:rPr>
          <w:sz w:val="24"/>
          <w:szCs w:val="24"/>
        </w:rPr>
        <w:t xml:space="preserve">. </w:t>
      </w:r>
    </w:p>
    <w:p w:rsidR="00604111" w:rsidRPr="00FC0973" w:rsidRDefault="00604111" w:rsidP="00604111">
      <w:pPr>
        <w:pStyle w:val="Prrafodelista"/>
        <w:numPr>
          <w:ilvl w:val="0"/>
          <w:numId w:val="2"/>
        </w:numPr>
        <w:spacing w:after="0" w:line="240" w:lineRule="auto"/>
        <w:jc w:val="both"/>
        <w:rPr>
          <w:sz w:val="24"/>
          <w:szCs w:val="24"/>
        </w:rPr>
      </w:pPr>
      <w:r w:rsidRPr="00FC0973">
        <w:rPr>
          <w:sz w:val="24"/>
          <w:szCs w:val="24"/>
        </w:rPr>
        <w:t>Certificado de nacimiento</w:t>
      </w:r>
      <w:r w:rsidR="00DF11CE">
        <w:rPr>
          <w:sz w:val="24"/>
          <w:szCs w:val="24"/>
        </w:rPr>
        <w:t xml:space="preserve"> para fines generales</w:t>
      </w:r>
      <w:r w:rsidR="00CC7ACE">
        <w:rPr>
          <w:sz w:val="24"/>
          <w:szCs w:val="24"/>
        </w:rPr>
        <w:t>. (Obligatorio)</w:t>
      </w:r>
    </w:p>
    <w:p w:rsidR="00604111" w:rsidRPr="00FC0973" w:rsidRDefault="00CC7ACE" w:rsidP="00604111">
      <w:pPr>
        <w:pStyle w:val="Prrafodelista"/>
        <w:numPr>
          <w:ilvl w:val="0"/>
          <w:numId w:val="2"/>
        </w:numPr>
        <w:spacing w:after="0" w:line="240" w:lineRule="auto"/>
        <w:jc w:val="both"/>
        <w:rPr>
          <w:sz w:val="24"/>
          <w:szCs w:val="24"/>
        </w:rPr>
      </w:pPr>
      <w:r>
        <w:rPr>
          <w:sz w:val="24"/>
          <w:szCs w:val="24"/>
        </w:rPr>
        <w:t>Caución 2025.</w:t>
      </w:r>
    </w:p>
    <w:p w:rsidR="006A29BC" w:rsidRDefault="006A29BC">
      <w:pPr>
        <w:rPr>
          <w:b/>
          <w:sz w:val="24"/>
          <w:szCs w:val="24"/>
          <w:u w:val="single"/>
        </w:rPr>
      </w:pPr>
    </w:p>
    <w:p w:rsidR="00DF11CE" w:rsidRDefault="00DF11CE">
      <w:pPr>
        <w:rPr>
          <w:sz w:val="24"/>
          <w:szCs w:val="24"/>
        </w:rPr>
      </w:pPr>
      <w:r>
        <w:rPr>
          <w:sz w:val="24"/>
          <w:szCs w:val="24"/>
        </w:rPr>
        <w:t>Dentro de las observaciones apreciadas por este Departamento se encuentran:</w:t>
      </w:r>
    </w:p>
    <w:p w:rsidR="00DF11CE" w:rsidRDefault="00DF11CE" w:rsidP="00DF11CE">
      <w:pPr>
        <w:pStyle w:val="Prrafodelista"/>
        <w:numPr>
          <w:ilvl w:val="0"/>
          <w:numId w:val="8"/>
        </w:numPr>
        <w:jc w:val="both"/>
        <w:rPr>
          <w:sz w:val="24"/>
          <w:szCs w:val="24"/>
        </w:rPr>
      </w:pPr>
      <w:r w:rsidRPr="00DF11CE">
        <w:rPr>
          <w:sz w:val="24"/>
          <w:szCs w:val="24"/>
        </w:rPr>
        <w:t>Instalación de stand con información: Se sugiere instalar puestos en el molo 500 para que los padres se puedan acercar a resolver sus dudas mientras esperan la llegada de sus hijos.</w:t>
      </w:r>
    </w:p>
    <w:p w:rsidR="00DF11CE" w:rsidRDefault="00DF11CE" w:rsidP="00DF11CE">
      <w:pPr>
        <w:pStyle w:val="Prrafodelista"/>
        <w:rPr>
          <w:sz w:val="24"/>
          <w:szCs w:val="24"/>
        </w:rPr>
      </w:pPr>
    </w:p>
    <w:p w:rsidR="003F3993" w:rsidRDefault="00DF11CE" w:rsidP="003F3993">
      <w:pPr>
        <w:pStyle w:val="Prrafodelista"/>
        <w:numPr>
          <w:ilvl w:val="0"/>
          <w:numId w:val="8"/>
        </w:numPr>
        <w:jc w:val="both"/>
        <w:rPr>
          <w:sz w:val="24"/>
          <w:szCs w:val="24"/>
        </w:rPr>
      </w:pPr>
      <w:r w:rsidRPr="00DF11CE">
        <w:rPr>
          <w:sz w:val="24"/>
          <w:szCs w:val="24"/>
        </w:rPr>
        <w:t>El ingreso de los familiares a la Base Naval reta</w:t>
      </w:r>
      <w:r>
        <w:rPr>
          <w:sz w:val="24"/>
          <w:szCs w:val="24"/>
        </w:rPr>
        <w:t>rda y entorpece la etapa de acuartela</w:t>
      </w:r>
      <w:r w:rsidRPr="00DF11CE">
        <w:rPr>
          <w:sz w:val="24"/>
          <w:szCs w:val="24"/>
        </w:rPr>
        <w:t>miento en varias horas.</w:t>
      </w:r>
      <w:r w:rsidR="003F3993">
        <w:rPr>
          <w:sz w:val="24"/>
          <w:szCs w:val="24"/>
        </w:rPr>
        <w:t xml:space="preserve"> Se recomienda buscar una alternativa a este punto, como por ejemplo que </w:t>
      </w:r>
      <w:r w:rsidRPr="00DF11CE">
        <w:rPr>
          <w:sz w:val="24"/>
          <w:szCs w:val="24"/>
        </w:rPr>
        <w:t>saludo e indicaciones del Sr. Director a los familiares sea grabado e informado por redes sociales, o esta misma actividad se realice afuera del acceso a la Base Naval.</w:t>
      </w:r>
    </w:p>
    <w:p w:rsidR="003F3993" w:rsidRPr="003F3993" w:rsidRDefault="003F3993" w:rsidP="003F3993">
      <w:pPr>
        <w:pStyle w:val="Prrafodelista"/>
        <w:rPr>
          <w:sz w:val="24"/>
          <w:szCs w:val="24"/>
        </w:rPr>
      </w:pPr>
    </w:p>
    <w:p w:rsidR="003F3993" w:rsidRDefault="003F3993" w:rsidP="003F3993">
      <w:pPr>
        <w:pStyle w:val="Prrafodelista"/>
        <w:numPr>
          <w:ilvl w:val="0"/>
          <w:numId w:val="8"/>
        </w:numPr>
        <w:jc w:val="both"/>
        <w:rPr>
          <w:sz w:val="24"/>
          <w:szCs w:val="24"/>
        </w:rPr>
      </w:pPr>
      <w:r w:rsidRPr="003F3993">
        <w:rPr>
          <w:sz w:val="24"/>
          <w:szCs w:val="24"/>
        </w:rPr>
        <w:t xml:space="preserve">Instalación de código QR en gigantografía: Debido a que imprenta solo imprime hasta formato A3, códigos QR no fueron visibles por todos los padres, se sugiere instalar </w:t>
      </w:r>
      <w:proofErr w:type="spellStart"/>
      <w:r w:rsidRPr="003F3993">
        <w:rPr>
          <w:sz w:val="24"/>
          <w:szCs w:val="24"/>
        </w:rPr>
        <w:t>gigantografía</w:t>
      </w:r>
      <w:proofErr w:type="spellEnd"/>
      <w:r w:rsidRPr="003F3993">
        <w:rPr>
          <w:sz w:val="24"/>
          <w:szCs w:val="24"/>
        </w:rPr>
        <w:t xml:space="preserve"> en sector de varadero de la Gobernación Marítima de Talcahuano y en sector del molo 500.</w:t>
      </w:r>
    </w:p>
    <w:p w:rsidR="003F3993" w:rsidRPr="003F3993" w:rsidRDefault="003F3993" w:rsidP="003F3993">
      <w:pPr>
        <w:pStyle w:val="Prrafodelista"/>
        <w:rPr>
          <w:sz w:val="24"/>
          <w:szCs w:val="24"/>
        </w:rPr>
      </w:pPr>
    </w:p>
    <w:p w:rsidR="003F3993" w:rsidRPr="00D94736" w:rsidRDefault="003F3993" w:rsidP="003F3993">
      <w:pPr>
        <w:pStyle w:val="Prrafodelista"/>
        <w:numPr>
          <w:ilvl w:val="0"/>
          <w:numId w:val="8"/>
        </w:numPr>
        <w:jc w:val="both"/>
        <w:rPr>
          <w:sz w:val="28"/>
          <w:szCs w:val="24"/>
        </w:rPr>
      </w:pPr>
      <w:r w:rsidRPr="003F3993">
        <w:rPr>
          <w:sz w:val="24"/>
          <w:lang w:val="es-ES"/>
        </w:rPr>
        <w:t>Cons</w:t>
      </w:r>
      <w:r>
        <w:rPr>
          <w:sz w:val="24"/>
          <w:lang w:val="es-ES"/>
        </w:rPr>
        <w:t>iderar dejar una persona dependiente de enfermería</w:t>
      </w:r>
      <w:r w:rsidR="00D94736">
        <w:rPr>
          <w:sz w:val="24"/>
          <w:lang w:val="es-ES"/>
        </w:rPr>
        <w:t>,</w:t>
      </w:r>
      <w:r>
        <w:rPr>
          <w:sz w:val="24"/>
          <w:lang w:val="es-ES"/>
        </w:rPr>
        <w:t xml:space="preserve"> fija en </w:t>
      </w:r>
      <w:r w:rsidRPr="003F3993">
        <w:rPr>
          <w:sz w:val="24"/>
          <w:lang w:val="es-ES"/>
        </w:rPr>
        <w:t xml:space="preserve">medicina preventiva, </w:t>
      </w:r>
      <w:r>
        <w:rPr>
          <w:sz w:val="24"/>
          <w:lang w:val="es-ES"/>
        </w:rPr>
        <w:t xml:space="preserve">para así no dejar personal </w:t>
      </w:r>
      <w:r w:rsidRPr="003F3993">
        <w:rPr>
          <w:sz w:val="24"/>
          <w:lang w:val="es-ES"/>
        </w:rPr>
        <w:t>que pertenezca a las divisiones, para que tome el control de todos los casos que presenten observaciones y queden rezagados de la división, evitando así, perder un instructor de la división.</w:t>
      </w:r>
    </w:p>
    <w:p w:rsidR="00D94736" w:rsidRPr="00D94736" w:rsidRDefault="00D94736" w:rsidP="00D94736">
      <w:pPr>
        <w:pStyle w:val="Prrafodelista"/>
        <w:rPr>
          <w:sz w:val="28"/>
          <w:szCs w:val="24"/>
        </w:rPr>
      </w:pPr>
    </w:p>
    <w:p w:rsidR="00D94736" w:rsidRPr="00D94736" w:rsidRDefault="00D94736" w:rsidP="00D94736">
      <w:pPr>
        <w:pStyle w:val="Prrafodelista"/>
        <w:numPr>
          <w:ilvl w:val="0"/>
          <w:numId w:val="8"/>
        </w:numPr>
        <w:jc w:val="both"/>
        <w:rPr>
          <w:sz w:val="24"/>
          <w:szCs w:val="24"/>
        </w:rPr>
      </w:pPr>
      <w:r w:rsidRPr="00D94736">
        <w:rPr>
          <w:sz w:val="24"/>
          <w:szCs w:val="24"/>
        </w:rPr>
        <w:lastRenderedPageBreak/>
        <w:t>Postulantes llegan a la etapa de acuartelamiento con exceso de elementos requ</w:t>
      </w:r>
      <w:r>
        <w:rPr>
          <w:sz w:val="24"/>
          <w:szCs w:val="24"/>
        </w:rPr>
        <w:t xml:space="preserve">eridos como equipo de ingreso. </w:t>
      </w:r>
      <w:r w:rsidRPr="00D94736">
        <w:rPr>
          <w:sz w:val="24"/>
          <w:szCs w:val="24"/>
        </w:rPr>
        <w:t>Se recomienda verificar el equipo requerido y minimizarlo, ya que entorpece e</w:t>
      </w:r>
      <w:r>
        <w:rPr>
          <w:sz w:val="24"/>
          <w:szCs w:val="24"/>
        </w:rPr>
        <w:t xml:space="preserve">l proceso con demasiados elementos </w:t>
      </w:r>
      <w:r w:rsidRPr="00D94736">
        <w:rPr>
          <w:sz w:val="24"/>
          <w:szCs w:val="24"/>
        </w:rPr>
        <w:t>por postulante como tambi</w:t>
      </w:r>
      <w:r>
        <w:rPr>
          <w:sz w:val="24"/>
          <w:szCs w:val="24"/>
        </w:rPr>
        <w:t>én</w:t>
      </w:r>
      <w:r w:rsidRPr="00D94736">
        <w:rPr>
          <w:sz w:val="24"/>
          <w:szCs w:val="24"/>
        </w:rPr>
        <w:t xml:space="preserve"> encarece, limitando y afectando la cantidad de</w:t>
      </w:r>
      <w:r w:rsidR="00D9027E">
        <w:rPr>
          <w:sz w:val="24"/>
          <w:szCs w:val="24"/>
        </w:rPr>
        <w:t xml:space="preserve"> postulantes por no tener la </w:t>
      </w:r>
      <w:r w:rsidRPr="00D94736">
        <w:rPr>
          <w:sz w:val="24"/>
          <w:szCs w:val="24"/>
        </w:rPr>
        <w:t xml:space="preserve">capacidad de adquirir lo solicitado. </w:t>
      </w:r>
    </w:p>
    <w:p w:rsidR="00D94736" w:rsidRPr="00D94736" w:rsidRDefault="00D94736" w:rsidP="00D94736">
      <w:pPr>
        <w:jc w:val="both"/>
        <w:rPr>
          <w:sz w:val="28"/>
          <w:szCs w:val="24"/>
        </w:rPr>
      </w:pPr>
    </w:p>
    <w:p w:rsidR="006A29BC" w:rsidRPr="006A29BC" w:rsidRDefault="006A29BC" w:rsidP="006A29BC">
      <w:pPr>
        <w:rPr>
          <w:b/>
          <w:sz w:val="24"/>
          <w:szCs w:val="24"/>
          <w:u w:val="single"/>
        </w:rPr>
      </w:pPr>
    </w:p>
    <w:p w:rsidR="006A29BC" w:rsidRDefault="006A29BC" w:rsidP="006A29BC">
      <w:pPr>
        <w:rPr>
          <w:b/>
          <w:sz w:val="24"/>
          <w:szCs w:val="24"/>
          <w:u w:val="single"/>
        </w:rPr>
      </w:pPr>
    </w:p>
    <w:p w:rsidR="00DF11CE" w:rsidRDefault="00DF11CE" w:rsidP="006A29BC">
      <w:pPr>
        <w:rPr>
          <w:b/>
          <w:sz w:val="24"/>
          <w:szCs w:val="24"/>
          <w:u w:val="single"/>
        </w:rPr>
      </w:pPr>
    </w:p>
    <w:p w:rsidR="006A29BC" w:rsidRDefault="006A29BC">
      <w:pPr>
        <w:rPr>
          <w:b/>
          <w:sz w:val="24"/>
          <w:szCs w:val="24"/>
          <w:u w:val="single"/>
        </w:rPr>
      </w:pPr>
    </w:p>
    <w:p w:rsidR="006A29BC" w:rsidRDefault="006A29BC">
      <w:pPr>
        <w:rPr>
          <w:b/>
          <w:sz w:val="24"/>
          <w:szCs w:val="24"/>
          <w:u w:val="single"/>
        </w:rPr>
      </w:pPr>
    </w:p>
    <w:p w:rsidR="006A29BC" w:rsidRDefault="006A29BC">
      <w:pPr>
        <w:rPr>
          <w:b/>
          <w:sz w:val="24"/>
          <w:szCs w:val="24"/>
          <w:u w:val="single"/>
        </w:rPr>
      </w:pPr>
    </w:p>
    <w:p w:rsidR="006A29BC" w:rsidRDefault="006A29BC">
      <w:pPr>
        <w:rPr>
          <w:b/>
          <w:sz w:val="24"/>
          <w:szCs w:val="24"/>
          <w:u w:val="single"/>
        </w:rPr>
      </w:pPr>
    </w:p>
    <w:p w:rsidR="006A29BC" w:rsidRDefault="006A29BC">
      <w:pPr>
        <w:rPr>
          <w:b/>
          <w:sz w:val="24"/>
          <w:szCs w:val="24"/>
          <w:u w:val="single"/>
        </w:rPr>
      </w:pPr>
    </w:p>
    <w:p w:rsidR="006A29BC" w:rsidRDefault="006A29BC">
      <w:pPr>
        <w:rPr>
          <w:b/>
          <w:sz w:val="24"/>
          <w:szCs w:val="24"/>
          <w:u w:val="single"/>
        </w:rPr>
      </w:pPr>
    </w:p>
    <w:p w:rsidR="006A29BC" w:rsidRDefault="006A29BC">
      <w:pPr>
        <w:rPr>
          <w:b/>
          <w:sz w:val="24"/>
          <w:szCs w:val="24"/>
          <w:u w:val="single"/>
        </w:rPr>
      </w:pPr>
    </w:p>
    <w:p w:rsidR="006A29BC" w:rsidRDefault="006A29BC">
      <w:pPr>
        <w:rPr>
          <w:b/>
          <w:sz w:val="24"/>
          <w:szCs w:val="24"/>
          <w:u w:val="single"/>
        </w:rPr>
      </w:pPr>
    </w:p>
    <w:p w:rsidR="006A29BC" w:rsidRDefault="006A29BC">
      <w:pPr>
        <w:rPr>
          <w:b/>
          <w:sz w:val="24"/>
          <w:szCs w:val="24"/>
          <w:u w:val="single"/>
        </w:rPr>
      </w:pPr>
    </w:p>
    <w:p w:rsidR="006A29BC" w:rsidRDefault="006A29BC">
      <w:pPr>
        <w:rPr>
          <w:b/>
          <w:sz w:val="24"/>
          <w:szCs w:val="24"/>
          <w:u w:val="single"/>
        </w:rPr>
      </w:pPr>
    </w:p>
    <w:p w:rsidR="006A29BC" w:rsidRDefault="006A29BC">
      <w:pPr>
        <w:rPr>
          <w:b/>
          <w:sz w:val="24"/>
          <w:szCs w:val="24"/>
          <w:u w:val="single"/>
        </w:rPr>
      </w:pPr>
    </w:p>
    <w:p w:rsidR="004E225A" w:rsidRDefault="004E225A">
      <w:pPr>
        <w:rPr>
          <w:b/>
          <w:sz w:val="24"/>
          <w:szCs w:val="24"/>
          <w:u w:val="single"/>
        </w:rPr>
      </w:pPr>
    </w:p>
    <w:p w:rsidR="004E225A" w:rsidRDefault="004E225A">
      <w:pPr>
        <w:rPr>
          <w:b/>
          <w:sz w:val="24"/>
          <w:szCs w:val="24"/>
          <w:u w:val="single"/>
        </w:rPr>
      </w:pPr>
    </w:p>
    <w:p w:rsidR="004E225A" w:rsidRDefault="004E225A">
      <w:pPr>
        <w:rPr>
          <w:b/>
          <w:sz w:val="24"/>
          <w:szCs w:val="24"/>
          <w:u w:val="single"/>
        </w:rPr>
      </w:pPr>
    </w:p>
    <w:p w:rsidR="004E225A" w:rsidRDefault="004E225A">
      <w:pPr>
        <w:rPr>
          <w:b/>
          <w:sz w:val="24"/>
          <w:szCs w:val="24"/>
          <w:u w:val="single"/>
        </w:rPr>
      </w:pPr>
    </w:p>
    <w:p w:rsidR="004E225A" w:rsidRDefault="004E225A">
      <w:pPr>
        <w:rPr>
          <w:b/>
          <w:sz w:val="24"/>
          <w:szCs w:val="24"/>
          <w:u w:val="single"/>
        </w:rPr>
      </w:pPr>
    </w:p>
    <w:p w:rsidR="004E225A" w:rsidRDefault="004E225A">
      <w:pPr>
        <w:rPr>
          <w:b/>
          <w:sz w:val="24"/>
          <w:szCs w:val="24"/>
          <w:u w:val="single"/>
        </w:rPr>
      </w:pPr>
    </w:p>
    <w:p w:rsidR="004E225A" w:rsidRDefault="004E225A">
      <w:pPr>
        <w:rPr>
          <w:b/>
          <w:sz w:val="24"/>
          <w:szCs w:val="24"/>
          <w:u w:val="single"/>
        </w:rPr>
      </w:pPr>
    </w:p>
    <w:p w:rsidR="0076626C" w:rsidRDefault="0076626C">
      <w:pPr>
        <w:rPr>
          <w:b/>
          <w:sz w:val="24"/>
          <w:szCs w:val="24"/>
          <w:u w:val="single"/>
        </w:rPr>
      </w:pPr>
    </w:p>
    <w:p w:rsidR="004E225A" w:rsidRDefault="004E225A">
      <w:pPr>
        <w:rPr>
          <w:b/>
          <w:sz w:val="24"/>
          <w:szCs w:val="24"/>
          <w:u w:val="single"/>
        </w:rPr>
      </w:pPr>
    </w:p>
    <w:p w:rsidR="004E225A" w:rsidRDefault="004E225A">
      <w:pPr>
        <w:rPr>
          <w:b/>
          <w:sz w:val="24"/>
          <w:szCs w:val="24"/>
          <w:u w:val="single"/>
        </w:rPr>
      </w:pPr>
    </w:p>
    <w:p w:rsidR="006A29BC" w:rsidRDefault="009E0D27" w:rsidP="00D362D6">
      <w:pPr>
        <w:ind w:left="2124" w:firstLine="708"/>
        <w:rPr>
          <w:b/>
          <w:sz w:val="24"/>
          <w:szCs w:val="24"/>
          <w:u w:val="single"/>
        </w:rPr>
      </w:pPr>
      <w:r>
        <w:rPr>
          <w:b/>
          <w:sz w:val="24"/>
          <w:szCs w:val="24"/>
          <w:u w:val="single"/>
        </w:rPr>
        <w:lastRenderedPageBreak/>
        <w:t>B</w:t>
      </w:r>
      <w:r w:rsidR="00D362D6">
        <w:rPr>
          <w:b/>
          <w:sz w:val="24"/>
          <w:szCs w:val="24"/>
          <w:u w:val="single"/>
        </w:rPr>
        <w:t>AUTIZO DE LA CARABINA</w:t>
      </w:r>
    </w:p>
    <w:p w:rsidR="004E225A" w:rsidRPr="008076A7" w:rsidRDefault="004E225A" w:rsidP="008076A7">
      <w:pPr>
        <w:jc w:val="both"/>
        <w:rPr>
          <w:sz w:val="24"/>
          <w:szCs w:val="24"/>
        </w:rPr>
      </w:pPr>
    </w:p>
    <w:p w:rsidR="008076A7" w:rsidRDefault="008076A7" w:rsidP="008076A7">
      <w:pPr>
        <w:jc w:val="both"/>
        <w:rPr>
          <w:sz w:val="24"/>
          <w:szCs w:val="24"/>
          <w:lang w:val="es-ES"/>
        </w:rPr>
      </w:pPr>
      <w:r w:rsidRPr="008076A7">
        <w:rPr>
          <w:sz w:val="24"/>
          <w:szCs w:val="24"/>
          <w:lang w:val="es-ES"/>
        </w:rPr>
        <w:t>El día j</w:t>
      </w:r>
      <w:r>
        <w:rPr>
          <w:sz w:val="24"/>
          <w:szCs w:val="24"/>
          <w:lang w:val="es-ES"/>
        </w:rPr>
        <w:t>ueves 29 de febrero se realizó</w:t>
      </w:r>
      <w:r w:rsidRPr="008076A7">
        <w:rPr>
          <w:sz w:val="24"/>
          <w:szCs w:val="24"/>
          <w:lang w:val="es-ES"/>
        </w:rPr>
        <w:t xml:space="preserve"> el Bautizo de la Carabina, actividad tradicional y motivacional del Batallón de Reclutas, donde oficialmente se les entrega el fusil que los aco</w:t>
      </w:r>
      <w:r>
        <w:rPr>
          <w:sz w:val="24"/>
          <w:szCs w:val="24"/>
          <w:lang w:val="es-ES"/>
        </w:rPr>
        <w:t>mpañara a lo largo de este año, donde se preparó un circuito de estaciones, bajo una historia ficticia.</w:t>
      </w:r>
    </w:p>
    <w:p w:rsidR="008076A7" w:rsidRPr="008076A7" w:rsidRDefault="008076A7" w:rsidP="008076A7">
      <w:pPr>
        <w:jc w:val="both"/>
        <w:rPr>
          <w:sz w:val="24"/>
          <w:szCs w:val="24"/>
        </w:rPr>
      </w:pPr>
    </w:p>
    <w:p w:rsidR="004E225A" w:rsidRDefault="008076A7">
      <w:pPr>
        <w:rPr>
          <w:sz w:val="24"/>
          <w:szCs w:val="24"/>
          <w:u w:val="single"/>
        </w:rPr>
      </w:pPr>
      <w:r w:rsidRPr="008076A7">
        <w:rPr>
          <w:sz w:val="24"/>
          <w:szCs w:val="24"/>
          <w:u w:val="single"/>
        </w:rPr>
        <w:t>Historia ficticia:</w:t>
      </w:r>
      <w:r>
        <w:rPr>
          <w:sz w:val="24"/>
          <w:szCs w:val="24"/>
          <w:u w:val="single"/>
        </w:rPr>
        <w:t xml:space="preserve"> </w:t>
      </w:r>
    </w:p>
    <w:p w:rsidR="00D9027E" w:rsidRDefault="00D9027E" w:rsidP="008076A7">
      <w:pPr>
        <w:jc w:val="both"/>
        <w:rPr>
          <w:sz w:val="24"/>
          <w:szCs w:val="24"/>
        </w:rPr>
      </w:pPr>
      <w:r>
        <w:rPr>
          <w:sz w:val="24"/>
          <w:szCs w:val="24"/>
        </w:rPr>
        <w:t>Situación General.</w:t>
      </w:r>
    </w:p>
    <w:p w:rsidR="008076A7" w:rsidRDefault="008076A7" w:rsidP="008076A7">
      <w:pPr>
        <w:jc w:val="both"/>
        <w:rPr>
          <w:sz w:val="24"/>
          <w:szCs w:val="24"/>
        </w:rPr>
      </w:pPr>
      <w:r>
        <w:rPr>
          <w:sz w:val="24"/>
          <w:szCs w:val="24"/>
        </w:rPr>
        <w:t xml:space="preserve">Debido a la situación del país por manifestaciones y robos, se encuentra en Estado de Excepción Constitucional, teniendo que </w:t>
      </w:r>
      <w:r w:rsidR="00D9027E">
        <w:rPr>
          <w:sz w:val="24"/>
          <w:szCs w:val="24"/>
        </w:rPr>
        <w:t xml:space="preserve">reforzar las Unidades y Reparticiones de la </w:t>
      </w:r>
      <w:proofErr w:type="spellStart"/>
      <w:r w:rsidR="00D9027E">
        <w:rPr>
          <w:sz w:val="24"/>
          <w:szCs w:val="24"/>
        </w:rPr>
        <w:t>IIa</w:t>
      </w:r>
      <w:proofErr w:type="spellEnd"/>
      <w:r w:rsidR="00D9027E">
        <w:rPr>
          <w:sz w:val="24"/>
          <w:szCs w:val="24"/>
        </w:rPr>
        <w:t xml:space="preserve"> Zona Naval. </w:t>
      </w:r>
    </w:p>
    <w:p w:rsidR="00D9027E" w:rsidRDefault="00D9027E" w:rsidP="008076A7">
      <w:pPr>
        <w:jc w:val="both"/>
        <w:rPr>
          <w:sz w:val="24"/>
          <w:szCs w:val="24"/>
        </w:rPr>
      </w:pPr>
      <w:r>
        <w:rPr>
          <w:sz w:val="24"/>
          <w:szCs w:val="24"/>
        </w:rPr>
        <w:t>Situación Particular.</w:t>
      </w:r>
    </w:p>
    <w:p w:rsidR="00D9027E" w:rsidRDefault="00D9027E" w:rsidP="008076A7">
      <w:pPr>
        <w:jc w:val="both"/>
        <w:rPr>
          <w:sz w:val="24"/>
          <w:szCs w:val="24"/>
        </w:rPr>
      </w:pPr>
      <w:r>
        <w:rPr>
          <w:sz w:val="24"/>
          <w:szCs w:val="24"/>
        </w:rPr>
        <w:t>Instructores y personal de planta deben dirigirse a  reforzar unidades de la zona, por su parte el personal de Reclutas debe hacer presencia en la Isla, debido a que pescadores quieren tomar el control de la isla.</w:t>
      </w:r>
    </w:p>
    <w:p w:rsidR="00D9027E" w:rsidRDefault="00D9027E" w:rsidP="008076A7">
      <w:pPr>
        <w:jc w:val="both"/>
        <w:rPr>
          <w:sz w:val="24"/>
          <w:szCs w:val="24"/>
        </w:rPr>
      </w:pPr>
      <w:r>
        <w:rPr>
          <w:sz w:val="24"/>
          <w:szCs w:val="24"/>
        </w:rPr>
        <w:t xml:space="preserve">Ya controlado el punto anterior, se pide por orden del mando que los Reclutas pasen por un periodo de entrenamiento durante el día, para apoyar instalaciones de la Base Naval. </w:t>
      </w:r>
    </w:p>
    <w:p w:rsidR="00D9027E" w:rsidRDefault="00D9027E" w:rsidP="008076A7">
      <w:pPr>
        <w:jc w:val="both"/>
        <w:rPr>
          <w:sz w:val="24"/>
          <w:szCs w:val="24"/>
        </w:rPr>
      </w:pPr>
    </w:p>
    <w:p w:rsidR="00D9027E" w:rsidRDefault="00D9027E" w:rsidP="008076A7">
      <w:pPr>
        <w:jc w:val="both"/>
        <w:rPr>
          <w:sz w:val="24"/>
          <w:szCs w:val="24"/>
        </w:rPr>
      </w:pPr>
      <w:r>
        <w:rPr>
          <w:sz w:val="24"/>
          <w:szCs w:val="24"/>
        </w:rPr>
        <w:t>Este entrenamiento consta de 7 estaciones, a cargo de 02 instructores por división, siguiendo la siguiente secuencia.</w:t>
      </w:r>
    </w:p>
    <w:p w:rsidR="00D9027E" w:rsidRDefault="00D9027E" w:rsidP="008076A7">
      <w:pPr>
        <w:jc w:val="both"/>
        <w:rPr>
          <w:sz w:val="24"/>
          <w:szCs w:val="24"/>
        </w:rPr>
      </w:pPr>
    </w:p>
    <w:p w:rsidR="004E225A" w:rsidRDefault="008076A7" w:rsidP="00D9027E">
      <w:pPr>
        <w:ind w:left="1560"/>
        <w:jc w:val="center"/>
        <w:rPr>
          <w:b/>
          <w:sz w:val="24"/>
          <w:szCs w:val="24"/>
        </w:rPr>
      </w:pPr>
      <w:r>
        <w:rPr>
          <w:b/>
          <w:noProof/>
          <w:sz w:val="24"/>
          <w:szCs w:val="24"/>
          <w:u w:val="single"/>
          <w:lang w:eastAsia="es-CL"/>
        </w:rPr>
        <w:drawing>
          <wp:inline distT="0" distB="0" distL="0" distR="0" wp14:anchorId="04FD3383">
            <wp:extent cx="3339548" cy="2368407"/>
            <wp:effectExtent l="19050" t="19050" r="13335" b="133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a:extLst>
                        <a:ext uri="{28A0092B-C50C-407E-A947-70E740481C1C}">
                          <a14:useLocalDpi xmlns:a14="http://schemas.microsoft.com/office/drawing/2010/main" val="0"/>
                        </a:ext>
                      </a:extLst>
                    </a:blip>
                    <a:srcRect l="4303" t="-1" r="17749" b="1731"/>
                    <a:stretch/>
                  </pic:blipFill>
                  <pic:spPr bwMode="auto">
                    <a:xfrm>
                      <a:off x="0" y="0"/>
                      <a:ext cx="3338445" cy="2367625"/>
                    </a:xfrm>
                    <a:prstGeom prst="rect">
                      <a:avLst/>
                    </a:prstGeom>
                    <a:noFill/>
                    <a:ln w="25400">
                      <a:solidFill>
                        <a:schemeClr val="tx1"/>
                      </a:solidFill>
                    </a:ln>
                    <a:extLst>
                      <a:ext uri="{53640926-AAD7-44D8-BBD7-CCE9431645EC}">
                        <a14:shadowObscured xmlns:a14="http://schemas.microsoft.com/office/drawing/2010/main"/>
                      </a:ext>
                    </a:extLst>
                  </pic:spPr>
                </pic:pic>
              </a:graphicData>
            </a:graphic>
          </wp:inline>
        </w:drawing>
      </w:r>
    </w:p>
    <w:p w:rsidR="00D9027E" w:rsidRDefault="00D9027E" w:rsidP="00D9027E">
      <w:pPr>
        <w:ind w:left="1560"/>
        <w:jc w:val="center"/>
        <w:rPr>
          <w:b/>
          <w:sz w:val="24"/>
          <w:szCs w:val="24"/>
        </w:rPr>
      </w:pPr>
    </w:p>
    <w:p w:rsidR="006047D3" w:rsidRDefault="006047D3" w:rsidP="00D9027E">
      <w:pPr>
        <w:ind w:left="1560"/>
        <w:jc w:val="center"/>
        <w:rPr>
          <w:b/>
          <w:sz w:val="24"/>
          <w:szCs w:val="24"/>
        </w:rPr>
      </w:pPr>
    </w:p>
    <w:p w:rsidR="009428AD" w:rsidRPr="009428AD" w:rsidRDefault="00990FC2" w:rsidP="006047D3">
      <w:pPr>
        <w:pStyle w:val="Prrafodelista"/>
        <w:numPr>
          <w:ilvl w:val="0"/>
          <w:numId w:val="10"/>
        </w:numPr>
        <w:spacing w:after="0" w:line="276" w:lineRule="auto"/>
        <w:jc w:val="both"/>
        <w:rPr>
          <w:rFonts w:eastAsia="Times New Roman" w:cstheme="minorHAnsi"/>
          <w:sz w:val="24"/>
          <w:szCs w:val="24"/>
          <w:lang w:eastAsia="es-CL"/>
        </w:rPr>
      </w:pPr>
      <w:r w:rsidRPr="009428AD">
        <w:rPr>
          <w:rFonts w:eastAsiaTheme="minorEastAsia" w:cstheme="minorHAnsi"/>
          <w:color w:val="000000" w:themeColor="text1"/>
          <w:kern w:val="24"/>
          <w:sz w:val="24"/>
          <w:szCs w:val="28"/>
          <w:lang w:val="es-ES" w:eastAsia="es-CL"/>
        </w:rPr>
        <w:t xml:space="preserve">Primera estación, subida </w:t>
      </w:r>
      <w:proofErr w:type="spellStart"/>
      <w:r w:rsidRPr="009428AD">
        <w:rPr>
          <w:rFonts w:eastAsiaTheme="minorEastAsia" w:cstheme="minorHAnsi"/>
          <w:color w:val="000000" w:themeColor="text1"/>
          <w:kern w:val="24"/>
          <w:sz w:val="24"/>
          <w:szCs w:val="28"/>
          <w:lang w:val="es-ES" w:eastAsia="es-CL"/>
        </w:rPr>
        <w:t>rondizzoni</w:t>
      </w:r>
      <w:proofErr w:type="spellEnd"/>
      <w:r w:rsidRPr="009428AD">
        <w:rPr>
          <w:rFonts w:eastAsiaTheme="minorEastAsia" w:cstheme="minorHAnsi"/>
          <w:color w:val="000000" w:themeColor="text1"/>
          <w:kern w:val="24"/>
          <w:sz w:val="24"/>
          <w:szCs w:val="28"/>
          <w:lang w:val="es-ES" w:eastAsia="es-CL"/>
        </w:rPr>
        <w:t xml:space="preserve">, los </w:t>
      </w:r>
      <w:r w:rsidR="009428AD">
        <w:rPr>
          <w:rFonts w:eastAsiaTheme="minorEastAsia" w:cstheme="minorHAnsi"/>
          <w:color w:val="000000" w:themeColor="text1"/>
          <w:kern w:val="24"/>
          <w:sz w:val="24"/>
          <w:szCs w:val="28"/>
          <w:lang w:val="es-ES" w:eastAsia="es-CL"/>
        </w:rPr>
        <w:t>reclutas salen</w:t>
      </w:r>
      <w:r w:rsidRPr="009428AD">
        <w:rPr>
          <w:rFonts w:eastAsiaTheme="minorEastAsia" w:cstheme="minorHAnsi"/>
          <w:color w:val="000000" w:themeColor="text1"/>
          <w:kern w:val="24"/>
          <w:sz w:val="24"/>
          <w:szCs w:val="28"/>
          <w:lang w:val="es-ES" w:eastAsia="es-CL"/>
        </w:rPr>
        <w:t xml:space="preserve"> trotando formados desde el Patio de Formación hacia la subida </w:t>
      </w:r>
      <w:proofErr w:type="spellStart"/>
      <w:r w:rsidRPr="009428AD">
        <w:rPr>
          <w:rFonts w:eastAsiaTheme="minorEastAsia" w:cstheme="minorHAnsi"/>
          <w:color w:val="000000" w:themeColor="text1"/>
          <w:kern w:val="24"/>
          <w:sz w:val="24"/>
          <w:szCs w:val="28"/>
          <w:lang w:val="es-ES" w:eastAsia="es-CL"/>
        </w:rPr>
        <w:t>rondizzoni</w:t>
      </w:r>
      <w:proofErr w:type="spellEnd"/>
      <w:r w:rsidRPr="009428AD">
        <w:rPr>
          <w:rFonts w:eastAsiaTheme="minorEastAsia" w:cstheme="minorHAnsi"/>
          <w:color w:val="000000" w:themeColor="text1"/>
          <w:kern w:val="24"/>
          <w:sz w:val="24"/>
          <w:szCs w:val="28"/>
          <w:lang w:val="es-ES" w:eastAsia="es-CL"/>
        </w:rPr>
        <w:t xml:space="preserve">, llegando a la parte alta, sector del </w:t>
      </w:r>
      <w:r w:rsidR="009428AD">
        <w:rPr>
          <w:rFonts w:eastAsiaTheme="minorEastAsia" w:cstheme="minorHAnsi"/>
          <w:color w:val="000000" w:themeColor="text1"/>
          <w:kern w:val="24"/>
          <w:sz w:val="24"/>
          <w:szCs w:val="28"/>
          <w:lang w:val="es-ES" w:eastAsia="es-CL"/>
        </w:rPr>
        <w:t>letrero informativo, donde dan la vuelta y tienen</w:t>
      </w:r>
      <w:r w:rsidRPr="009428AD">
        <w:rPr>
          <w:rFonts w:eastAsiaTheme="minorEastAsia" w:cstheme="minorHAnsi"/>
          <w:color w:val="000000" w:themeColor="text1"/>
          <w:kern w:val="24"/>
          <w:sz w:val="24"/>
          <w:szCs w:val="28"/>
          <w:lang w:val="es-ES" w:eastAsia="es-CL"/>
        </w:rPr>
        <w:t xml:space="preserve"> que devolverse </w:t>
      </w:r>
      <w:r w:rsidR="009428AD">
        <w:rPr>
          <w:rFonts w:eastAsiaTheme="minorEastAsia" w:cstheme="minorHAnsi"/>
          <w:color w:val="000000" w:themeColor="text1"/>
          <w:kern w:val="24"/>
          <w:sz w:val="24"/>
          <w:szCs w:val="28"/>
          <w:lang w:val="es-ES" w:eastAsia="es-CL"/>
        </w:rPr>
        <w:t>por el mismo camino efectuando punta y c</w:t>
      </w:r>
      <w:r w:rsidRPr="009428AD">
        <w:rPr>
          <w:rFonts w:eastAsiaTheme="minorEastAsia" w:cstheme="minorHAnsi"/>
          <w:color w:val="000000" w:themeColor="text1"/>
          <w:kern w:val="24"/>
          <w:sz w:val="24"/>
          <w:szCs w:val="28"/>
          <w:lang w:val="es-ES" w:eastAsia="es-CL"/>
        </w:rPr>
        <w:t xml:space="preserve">odo hasta el inicio de la subida </w:t>
      </w:r>
    </w:p>
    <w:p w:rsidR="009428AD" w:rsidRPr="009428AD" w:rsidRDefault="00990FC2" w:rsidP="006047D3">
      <w:pPr>
        <w:pStyle w:val="Prrafodelista"/>
        <w:numPr>
          <w:ilvl w:val="0"/>
          <w:numId w:val="10"/>
        </w:numPr>
        <w:spacing w:after="0" w:line="276" w:lineRule="auto"/>
        <w:ind w:left="709" w:hanging="425"/>
        <w:jc w:val="both"/>
        <w:rPr>
          <w:rFonts w:eastAsia="Times New Roman" w:cstheme="minorHAnsi"/>
          <w:sz w:val="24"/>
          <w:szCs w:val="24"/>
          <w:lang w:eastAsia="es-CL"/>
        </w:rPr>
      </w:pPr>
      <w:r w:rsidRPr="009428AD">
        <w:rPr>
          <w:rFonts w:eastAsiaTheme="minorEastAsia" w:cstheme="minorHAnsi"/>
          <w:color w:val="000000" w:themeColor="text1"/>
          <w:kern w:val="24"/>
          <w:sz w:val="24"/>
          <w:szCs w:val="28"/>
          <w:lang w:val="es-ES" w:eastAsia="es-CL"/>
        </w:rPr>
        <w:t>Segu</w:t>
      </w:r>
      <w:r w:rsidR="009428AD" w:rsidRPr="009428AD">
        <w:rPr>
          <w:rFonts w:eastAsiaTheme="minorEastAsia" w:cstheme="minorHAnsi"/>
          <w:color w:val="000000" w:themeColor="text1"/>
          <w:kern w:val="24"/>
          <w:sz w:val="24"/>
          <w:szCs w:val="28"/>
          <w:lang w:val="es-ES" w:eastAsia="es-CL"/>
        </w:rPr>
        <w:t>nda estación, Foso, los Reclutas</w:t>
      </w:r>
      <w:r w:rsidRPr="009428AD">
        <w:rPr>
          <w:rFonts w:eastAsiaTheme="minorEastAsia" w:cstheme="minorHAnsi"/>
          <w:color w:val="000000" w:themeColor="text1"/>
          <w:kern w:val="24"/>
          <w:sz w:val="24"/>
          <w:szCs w:val="28"/>
          <w:lang w:val="es-ES" w:eastAsia="es-CL"/>
        </w:rPr>
        <w:t xml:space="preserve"> tendrán que sopesar este obstáculo </w:t>
      </w:r>
      <w:r w:rsidR="009428AD">
        <w:rPr>
          <w:rFonts w:eastAsiaTheme="minorEastAsia" w:cstheme="minorHAnsi"/>
          <w:color w:val="000000" w:themeColor="text1"/>
          <w:kern w:val="24"/>
          <w:sz w:val="24"/>
          <w:szCs w:val="28"/>
          <w:lang w:val="es-ES" w:eastAsia="es-CL"/>
        </w:rPr>
        <w:t xml:space="preserve">  </w:t>
      </w:r>
      <w:r w:rsidRPr="009428AD">
        <w:rPr>
          <w:rFonts w:eastAsiaTheme="minorEastAsia" w:cstheme="minorHAnsi"/>
          <w:color w:val="000000" w:themeColor="text1"/>
          <w:kern w:val="24"/>
          <w:sz w:val="24"/>
          <w:szCs w:val="28"/>
          <w:lang w:val="es-ES" w:eastAsia="es-CL"/>
        </w:rPr>
        <w:t xml:space="preserve">introduciéndose al Foso, efectuando Punta y Codo, hundirse y permanecer al interior de este, hasta que </w:t>
      </w:r>
      <w:r w:rsidR="009428AD" w:rsidRPr="009428AD">
        <w:rPr>
          <w:rFonts w:eastAsiaTheme="minorEastAsia" w:cstheme="minorHAnsi"/>
          <w:color w:val="000000" w:themeColor="text1"/>
          <w:kern w:val="24"/>
          <w:sz w:val="24"/>
          <w:szCs w:val="28"/>
          <w:lang w:val="es-ES" w:eastAsia="es-CL"/>
        </w:rPr>
        <w:t>esté</w:t>
      </w:r>
      <w:r w:rsidRPr="009428AD">
        <w:rPr>
          <w:rFonts w:eastAsiaTheme="minorEastAsia" w:cstheme="minorHAnsi"/>
          <w:color w:val="000000" w:themeColor="text1"/>
          <w:kern w:val="24"/>
          <w:sz w:val="24"/>
          <w:szCs w:val="28"/>
          <w:lang w:val="es-ES" w:eastAsia="es-CL"/>
        </w:rPr>
        <w:t xml:space="preserve"> la totalidad de la división en su interior.</w:t>
      </w:r>
    </w:p>
    <w:p w:rsidR="009428AD" w:rsidRPr="009428AD" w:rsidRDefault="00990FC2" w:rsidP="006047D3">
      <w:pPr>
        <w:pStyle w:val="Prrafodelista"/>
        <w:numPr>
          <w:ilvl w:val="0"/>
          <w:numId w:val="10"/>
        </w:numPr>
        <w:spacing w:after="0" w:line="276" w:lineRule="auto"/>
        <w:jc w:val="both"/>
        <w:rPr>
          <w:rFonts w:eastAsia="Times New Roman" w:cstheme="minorHAnsi"/>
          <w:sz w:val="24"/>
          <w:szCs w:val="24"/>
          <w:lang w:eastAsia="es-CL"/>
        </w:rPr>
      </w:pPr>
      <w:r w:rsidRPr="009428AD">
        <w:rPr>
          <w:rFonts w:eastAsiaTheme="minorEastAsia" w:cstheme="minorHAnsi"/>
          <w:color w:val="000000" w:themeColor="text1"/>
          <w:kern w:val="24"/>
          <w:sz w:val="24"/>
          <w:szCs w:val="28"/>
          <w:lang w:val="es-ES" w:eastAsia="es-CL"/>
        </w:rPr>
        <w:t>Tercera estación, Trote hasta la pla</w:t>
      </w:r>
      <w:r w:rsidR="009428AD">
        <w:rPr>
          <w:rFonts w:eastAsiaTheme="minorEastAsia" w:cstheme="minorHAnsi"/>
          <w:color w:val="000000" w:themeColor="text1"/>
          <w:kern w:val="24"/>
          <w:sz w:val="24"/>
          <w:szCs w:val="28"/>
          <w:lang w:val="es-ES" w:eastAsia="es-CL"/>
        </w:rPr>
        <w:t>ya sector varadero, los Reclutas</w:t>
      </w:r>
      <w:r w:rsidRPr="009428AD">
        <w:rPr>
          <w:rFonts w:eastAsiaTheme="minorEastAsia" w:cstheme="minorHAnsi"/>
          <w:color w:val="000000" w:themeColor="text1"/>
          <w:kern w:val="24"/>
          <w:sz w:val="24"/>
          <w:szCs w:val="28"/>
          <w:lang w:val="es-ES" w:eastAsia="es-CL"/>
        </w:rPr>
        <w:t xml:space="preserve"> se dirigirán entre el Foso y el sector varadero trotando, para luego caminar  dentro del mar con el agua mínimo a la cintura, aproximadamente 200 metr</w:t>
      </w:r>
      <w:r w:rsidR="009428AD">
        <w:rPr>
          <w:rFonts w:eastAsiaTheme="minorEastAsia" w:cstheme="minorHAnsi"/>
          <w:color w:val="000000" w:themeColor="text1"/>
          <w:kern w:val="24"/>
          <w:sz w:val="24"/>
          <w:szCs w:val="28"/>
          <w:lang w:val="es-ES" w:eastAsia="es-CL"/>
        </w:rPr>
        <w:t>os. (Esta estación contará</w:t>
      </w:r>
      <w:r w:rsidRPr="009428AD">
        <w:rPr>
          <w:rFonts w:eastAsiaTheme="minorEastAsia" w:cstheme="minorHAnsi"/>
          <w:color w:val="000000" w:themeColor="text1"/>
          <w:kern w:val="24"/>
          <w:sz w:val="24"/>
          <w:szCs w:val="28"/>
          <w:lang w:val="es-ES" w:eastAsia="es-CL"/>
        </w:rPr>
        <w:t xml:space="preserve"> con una lacrimógena por división)</w:t>
      </w:r>
    </w:p>
    <w:p w:rsidR="009428AD" w:rsidRPr="009428AD" w:rsidRDefault="00990FC2" w:rsidP="006047D3">
      <w:pPr>
        <w:pStyle w:val="Prrafodelista"/>
        <w:numPr>
          <w:ilvl w:val="0"/>
          <w:numId w:val="10"/>
        </w:numPr>
        <w:spacing w:after="0" w:line="276" w:lineRule="auto"/>
        <w:jc w:val="both"/>
        <w:rPr>
          <w:rFonts w:eastAsia="Times New Roman" w:cstheme="minorHAnsi"/>
          <w:sz w:val="24"/>
          <w:szCs w:val="24"/>
          <w:lang w:eastAsia="es-CL"/>
        </w:rPr>
      </w:pPr>
      <w:r w:rsidRPr="009428AD">
        <w:rPr>
          <w:rFonts w:eastAsiaTheme="minorEastAsia" w:cstheme="minorHAnsi"/>
          <w:color w:val="000000" w:themeColor="text1"/>
          <w:kern w:val="24"/>
          <w:sz w:val="24"/>
          <w:szCs w:val="28"/>
          <w:lang w:val="es-ES" w:eastAsia="es-CL"/>
        </w:rPr>
        <w:t xml:space="preserve">Cuarta estación, </w:t>
      </w:r>
      <w:r w:rsidR="009428AD">
        <w:rPr>
          <w:rFonts w:eastAsiaTheme="minorEastAsia" w:cstheme="minorHAnsi"/>
          <w:color w:val="000000" w:themeColor="text1"/>
          <w:kern w:val="24"/>
          <w:sz w:val="24"/>
          <w:szCs w:val="28"/>
          <w:lang w:val="es-ES" w:eastAsia="es-CL"/>
        </w:rPr>
        <w:t xml:space="preserve">Costado cercano a </w:t>
      </w:r>
      <w:r w:rsidRPr="009428AD">
        <w:rPr>
          <w:rFonts w:eastAsiaTheme="minorEastAsia" w:cstheme="minorHAnsi"/>
          <w:color w:val="000000" w:themeColor="text1"/>
          <w:kern w:val="24"/>
          <w:sz w:val="24"/>
          <w:szCs w:val="28"/>
          <w:lang w:val="es-ES" w:eastAsia="es-CL"/>
        </w:rPr>
        <w:t>Cancha N</w:t>
      </w:r>
      <w:r w:rsidR="009428AD">
        <w:rPr>
          <w:rFonts w:eastAsiaTheme="minorEastAsia" w:cstheme="minorHAnsi"/>
          <w:color w:val="000000" w:themeColor="text1"/>
          <w:kern w:val="24"/>
          <w:sz w:val="24"/>
          <w:szCs w:val="28"/>
          <w:lang w:val="es-ES" w:eastAsia="es-CL"/>
        </w:rPr>
        <w:t>° 2, en este sector se efectuará</w:t>
      </w:r>
      <w:r w:rsidRPr="009428AD">
        <w:rPr>
          <w:rFonts w:eastAsiaTheme="minorEastAsia" w:cstheme="minorHAnsi"/>
          <w:color w:val="000000" w:themeColor="text1"/>
          <w:kern w:val="24"/>
          <w:sz w:val="24"/>
          <w:szCs w:val="28"/>
          <w:lang w:val="es-ES" w:eastAsia="es-CL"/>
        </w:rPr>
        <w:t xml:space="preserve"> un circuito de actividad física, tipo picadero.</w:t>
      </w:r>
    </w:p>
    <w:p w:rsidR="009428AD" w:rsidRPr="009428AD" w:rsidRDefault="00990FC2" w:rsidP="006047D3">
      <w:pPr>
        <w:pStyle w:val="Prrafodelista"/>
        <w:numPr>
          <w:ilvl w:val="0"/>
          <w:numId w:val="10"/>
        </w:numPr>
        <w:spacing w:after="0" w:line="276" w:lineRule="auto"/>
        <w:jc w:val="both"/>
        <w:rPr>
          <w:rFonts w:eastAsia="Times New Roman" w:cstheme="minorHAnsi"/>
          <w:sz w:val="24"/>
          <w:szCs w:val="24"/>
          <w:lang w:eastAsia="es-CL"/>
        </w:rPr>
      </w:pPr>
      <w:r w:rsidRPr="009428AD">
        <w:rPr>
          <w:rFonts w:eastAsiaTheme="minorEastAsia" w:cstheme="minorHAnsi"/>
          <w:color w:val="000000" w:themeColor="text1"/>
          <w:kern w:val="24"/>
          <w:sz w:val="24"/>
          <w:szCs w:val="28"/>
          <w:lang w:val="es-ES" w:eastAsia="es-CL"/>
        </w:rPr>
        <w:t>Quinta estación, playa altura del CE</w:t>
      </w:r>
      <w:r w:rsidR="009428AD">
        <w:rPr>
          <w:rFonts w:eastAsiaTheme="minorEastAsia" w:cstheme="minorHAnsi"/>
          <w:color w:val="000000" w:themeColor="text1"/>
          <w:kern w:val="24"/>
          <w:sz w:val="24"/>
          <w:szCs w:val="28"/>
          <w:lang w:val="es-ES" w:eastAsia="es-CL"/>
        </w:rPr>
        <w:t>NIR, en este sector se efectuará</w:t>
      </w:r>
      <w:r w:rsidRPr="009428AD">
        <w:rPr>
          <w:rFonts w:eastAsiaTheme="minorEastAsia" w:cstheme="minorHAnsi"/>
          <w:color w:val="000000" w:themeColor="text1"/>
          <w:kern w:val="24"/>
          <w:sz w:val="24"/>
          <w:szCs w:val="28"/>
          <w:lang w:val="es-ES" w:eastAsia="es-CL"/>
        </w:rPr>
        <w:t xml:space="preserve"> transporte de heridos por aproximadamente 500 </w:t>
      </w:r>
      <w:proofErr w:type="spellStart"/>
      <w:r w:rsidRPr="009428AD">
        <w:rPr>
          <w:rFonts w:eastAsiaTheme="minorEastAsia" w:cstheme="minorHAnsi"/>
          <w:color w:val="000000" w:themeColor="text1"/>
          <w:kern w:val="24"/>
          <w:sz w:val="24"/>
          <w:szCs w:val="28"/>
          <w:lang w:val="es-ES" w:eastAsia="es-CL"/>
        </w:rPr>
        <w:t>mts</w:t>
      </w:r>
      <w:proofErr w:type="spellEnd"/>
      <w:r w:rsidR="009428AD">
        <w:rPr>
          <w:rFonts w:eastAsiaTheme="minorEastAsia" w:cstheme="minorHAnsi"/>
          <w:color w:val="000000" w:themeColor="text1"/>
          <w:kern w:val="24"/>
          <w:sz w:val="24"/>
          <w:szCs w:val="28"/>
          <w:lang w:val="es-ES" w:eastAsia="es-CL"/>
        </w:rPr>
        <w:t>.</w:t>
      </w:r>
    </w:p>
    <w:p w:rsidR="009428AD" w:rsidRPr="009428AD" w:rsidRDefault="00990FC2" w:rsidP="006047D3">
      <w:pPr>
        <w:pStyle w:val="Prrafodelista"/>
        <w:numPr>
          <w:ilvl w:val="0"/>
          <w:numId w:val="10"/>
        </w:numPr>
        <w:spacing w:after="0" w:line="276" w:lineRule="auto"/>
        <w:jc w:val="both"/>
        <w:rPr>
          <w:rFonts w:eastAsiaTheme="minorEastAsia" w:cstheme="minorHAnsi"/>
          <w:color w:val="000000" w:themeColor="text1"/>
          <w:kern w:val="24"/>
          <w:sz w:val="24"/>
          <w:szCs w:val="28"/>
          <w:lang w:val="es-ES" w:eastAsia="es-CL"/>
        </w:rPr>
      </w:pPr>
      <w:r w:rsidRPr="009428AD">
        <w:rPr>
          <w:rFonts w:eastAsiaTheme="minorEastAsia" w:cstheme="minorHAnsi"/>
          <w:color w:val="000000" w:themeColor="text1"/>
          <w:kern w:val="24"/>
          <w:sz w:val="24"/>
          <w:szCs w:val="28"/>
          <w:lang w:val="es-ES" w:eastAsia="es-CL"/>
        </w:rPr>
        <w:t>Sexta estación, Muelle Norte, las divisiones tendrán que n</w:t>
      </w:r>
      <w:r w:rsidR="009428AD" w:rsidRPr="009428AD">
        <w:rPr>
          <w:rFonts w:eastAsiaTheme="minorEastAsia" w:cstheme="minorHAnsi"/>
          <w:color w:val="000000" w:themeColor="text1"/>
          <w:kern w:val="24"/>
          <w:sz w:val="24"/>
          <w:szCs w:val="28"/>
          <w:lang w:val="es-ES" w:eastAsia="es-CL"/>
        </w:rPr>
        <w:t>adar hasta dar vuelta a la boya</w:t>
      </w:r>
      <w:r w:rsidRPr="009428AD">
        <w:rPr>
          <w:rFonts w:eastAsiaTheme="minorEastAsia" w:cstheme="minorHAnsi"/>
          <w:color w:val="000000" w:themeColor="text1"/>
          <w:kern w:val="24"/>
          <w:sz w:val="24"/>
          <w:szCs w:val="28"/>
          <w:lang w:val="es-ES" w:eastAsia="es-CL"/>
        </w:rPr>
        <w:t xml:space="preserve">. </w:t>
      </w:r>
    </w:p>
    <w:p w:rsidR="00990FC2" w:rsidRPr="009428AD" w:rsidRDefault="00990FC2" w:rsidP="006047D3">
      <w:pPr>
        <w:pStyle w:val="Prrafodelista"/>
        <w:numPr>
          <w:ilvl w:val="0"/>
          <w:numId w:val="10"/>
        </w:numPr>
        <w:spacing w:after="0" w:line="276" w:lineRule="auto"/>
        <w:jc w:val="both"/>
        <w:rPr>
          <w:rFonts w:eastAsia="Times New Roman" w:cstheme="minorHAnsi"/>
          <w:sz w:val="24"/>
          <w:szCs w:val="24"/>
          <w:lang w:eastAsia="es-CL"/>
        </w:rPr>
      </w:pPr>
      <w:r w:rsidRPr="009428AD">
        <w:rPr>
          <w:rFonts w:eastAsiaTheme="minorEastAsia" w:cstheme="minorHAnsi"/>
          <w:color w:val="000000" w:themeColor="text1"/>
          <w:kern w:val="24"/>
          <w:sz w:val="24"/>
          <w:szCs w:val="28"/>
          <w:lang w:val="es-ES" w:eastAsia="es-CL"/>
        </w:rPr>
        <w:t>Séptima estación, trote por la playa, hasta la Ramada y replegarse trotando al Patio de Formación. (siempre trote por la playa, ida y vuelta hasta la siguiente estación o finalmente Patio de Formación)</w:t>
      </w:r>
    </w:p>
    <w:p w:rsidR="009428AD" w:rsidRDefault="009428AD" w:rsidP="009428AD">
      <w:pPr>
        <w:pStyle w:val="Prrafodelista"/>
        <w:spacing w:after="0" w:line="240" w:lineRule="auto"/>
        <w:jc w:val="both"/>
        <w:rPr>
          <w:rFonts w:eastAsiaTheme="minorEastAsia" w:cstheme="minorHAnsi"/>
          <w:color w:val="000000" w:themeColor="text1"/>
          <w:kern w:val="24"/>
          <w:sz w:val="24"/>
          <w:szCs w:val="28"/>
          <w:lang w:val="es-ES" w:eastAsia="es-CL"/>
        </w:rPr>
      </w:pPr>
    </w:p>
    <w:p w:rsidR="009428AD" w:rsidRPr="009428AD" w:rsidRDefault="009428AD" w:rsidP="009428AD">
      <w:pPr>
        <w:pStyle w:val="Prrafodelista"/>
        <w:spacing w:after="0" w:line="240" w:lineRule="auto"/>
        <w:jc w:val="both"/>
        <w:rPr>
          <w:rFonts w:eastAsia="Times New Roman" w:cstheme="minorHAnsi"/>
          <w:sz w:val="24"/>
          <w:szCs w:val="24"/>
          <w:lang w:eastAsia="es-CL"/>
        </w:rPr>
      </w:pPr>
      <w:r>
        <w:rPr>
          <w:rFonts w:eastAsiaTheme="minorEastAsia" w:cstheme="minorHAnsi"/>
          <w:color w:val="000000" w:themeColor="text1"/>
          <w:kern w:val="24"/>
          <w:sz w:val="24"/>
          <w:szCs w:val="28"/>
          <w:lang w:val="es-ES" w:eastAsia="es-CL"/>
        </w:rPr>
        <w:t xml:space="preserve">Posterior a las 7 estaciones, el Batallón de Reclutas </w:t>
      </w:r>
      <w:r w:rsidR="006047D3">
        <w:rPr>
          <w:rFonts w:eastAsiaTheme="minorEastAsia" w:cstheme="minorHAnsi"/>
          <w:color w:val="000000" w:themeColor="text1"/>
          <w:kern w:val="24"/>
          <w:sz w:val="24"/>
          <w:szCs w:val="28"/>
          <w:lang w:val="es-ES" w:eastAsia="es-CL"/>
        </w:rPr>
        <w:t xml:space="preserve">se dirigió a la cancha n° 2, donde cada División debe organizar su sector, para efectuar una ceremonia de entrega de armamento, luego pasan al patio de formación, siendo recibido por la banda de guerra, dando parte y termino de la actividad al Sr. Director, quien se dirige al Batallón de Reclutas,  informando la situación real para así finalizar con un evento de camaradería. </w:t>
      </w:r>
    </w:p>
    <w:p w:rsidR="004E225A" w:rsidRPr="006047D3" w:rsidRDefault="006047D3">
      <w:pPr>
        <w:rPr>
          <w:rFonts w:cstheme="minorHAnsi"/>
          <w:b/>
          <w:szCs w:val="24"/>
          <w:u w:val="single"/>
        </w:rPr>
      </w:pPr>
      <w:r>
        <w:rPr>
          <w:rFonts w:cstheme="minorHAnsi"/>
          <w:b/>
          <w:szCs w:val="24"/>
        </w:rPr>
        <w:tab/>
      </w:r>
      <w:r w:rsidRPr="006047D3">
        <w:rPr>
          <w:rFonts w:cstheme="minorHAnsi"/>
          <w:b/>
          <w:szCs w:val="24"/>
          <w:u w:val="single"/>
        </w:rPr>
        <w:t>Experiencias obtenidas:</w:t>
      </w:r>
    </w:p>
    <w:p w:rsidR="004E225A" w:rsidRDefault="006047D3" w:rsidP="006047D3">
      <w:pPr>
        <w:pStyle w:val="Prrafodelista"/>
        <w:numPr>
          <w:ilvl w:val="0"/>
          <w:numId w:val="11"/>
        </w:numPr>
        <w:jc w:val="both"/>
        <w:rPr>
          <w:sz w:val="24"/>
          <w:szCs w:val="24"/>
        </w:rPr>
      </w:pPr>
      <w:r>
        <w:rPr>
          <w:b/>
          <w:sz w:val="24"/>
          <w:szCs w:val="24"/>
        </w:rPr>
        <w:t xml:space="preserve"> </w:t>
      </w:r>
      <w:r w:rsidRPr="006047D3">
        <w:rPr>
          <w:sz w:val="24"/>
          <w:szCs w:val="24"/>
        </w:rPr>
        <w:t xml:space="preserve">La situación ficticia se puede mejorar, </w:t>
      </w:r>
      <w:r>
        <w:rPr>
          <w:sz w:val="24"/>
          <w:szCs w:val="24"/>
        </w:rPr>
        <w:t xml:space="preserve">teniendo un mayor compromiso por el personal de planta, ya que se apreció que se encontraban fuera de la situación, lo que fue observado por algunos reclutas. </w:t>
      </w:r>
    </w:p>
    <w:p w:rsidR="006047D3" w:rsidRDefault="006047D3" w:rsidP="006047D3">
      <w:pPr>
        <w:pStyle w:val="Prrafodelista"/>
        <w:numPr>
          <w:ilvl w:val="0"/>
          <w:numId w:val="11"/>
        </w:numPr>
        <w:jc w:val="both"/>
        <w:rPr>
          <w:sz w:val="24"/>
          <w:szCs w:val="24"/>
        </w:rPr>
      </w:pPr>
      <w:r>
        <w:rPr>
          <w:sz w:val="24"/>
          <w:szCs w:val="24"/>
        </w:rPr>
        <w:t>Se debe formar a lo menos 5 días de anticipación a Grumetes de  2° año, repitentes y casos especiales de la situación que se comenzará a realizar,  para así tener una mayor participación y realidad de la actividad.</w:t>
      </w:r>
    </w:p>
    <w:p w:rsidR="006047D3" w:rsidRDefault="006047D3" w:rsidP="006047D3">
      <w:pPr>
        <w:pStyle w:val="Prrafodelista"/>
        <w:numPr>
          <w:ilvl w:val="0"/>
          <w:numId w:val="11"/>
        </w:numPr>
        <w:jc w:val="both"/>
        <w:rPr>
          <w:sz w:val="24"/>
          <w:szCs w:val="24"/>
        </w:rPr>
      </w:pPr>
      <w:r>
        <w:rPr>
          <w:sz w:val="24"/>
          <w:szCs w:val="24"/>
        </w:rPr>
        <w:t xml:space="preserve">Se debe considerar mayor cantidad de tiempo en los desplazamientos, ya que al llegar a las últimas estaciones, los tiempos aumentaban, por movimientos más lentos, lo que generó el retraso de algunas divisiones. </w:t>
      </w:r>
    </w:p>
    <w:p w:rsidR="006047D3" w:rsidRDefault="006047D3" w:rsidP="006047D3">
      <w:pPr>
        <w:pStyle w:val="Prrafodelista"/>
        <w:numPr>
          <w:ilvl w:val="0"/>
          <w:numId w:val="11"/>
        </w:numPr>
        <w:jc w:val="both"/>
        <w:rPr>
          <w:sz w:val="24"/>
          <w:szCs w:val="24"/>
        </w:rPr>
      </w:pPr>
      <w:r>
        <w:rPr>
          <w:sz w:val="24"/>
          <w:szCs w:val="24"/>
        </w:rPr>
        <w:t xml:space="preserve">Es recomendable que todas las divisiones tengan a lo menos una lacrimógena, ya que solo se contó con 02, para la sexta y séptima división. </w:t>
      </w:r>
    </w:p>
    <w:p w:rsidR="006047D3" w:rsidRPr="006047D3" w:rsidRDefault="006047D3" w:rsidP="006047D3">
      <w:pPr>
        <w:pStyle w:val="Prrafodelista"/>
        <w:numPr>
          <w:ilvl w:val="0"/>
          <w:numId w:val="11"/>
        </w:numPr>
        <w:jc w:val="both"/>
        <w:rPr>
          <w:sz w:val="24"/>
          <w:szCs w:val="24"/>
        </w:rPr>
      </w:pPr>
      <w:r>
        <w:rPr>
          <w:sz w:val="24"/>
          <w:szCs w:val="24"/>
        </w:rPr>
        <w:lastRenderedPageBreak/>
        <w:t>Se deben acortar los tiempos entre la diana y el inicio de la actividad, ya que fue demasiado extenso.</w:t>
      </w:r>
    </w:p>
    <w:p w:rsidR="00E575DC" w:rsidRDefault="00E575DC" w:rsidP="00E575DC">
      <w:pPr>
        <w:rPr>
          <w:b/>
          <w:sz w:val="24"/>
          <w:szCs w:val="24"/>
          <w:u w:val="single"/>
        </w:rPr>
      </w:pPr>
      <w:r>
        <w:rPr>
          <w:b/>
          <w:sz w:val="24"/>
          <w:szCs w:val="24"/>
          <w:u w:val="single"/>
        </w:rPr>
        <w:t>Año 2026.</w:t>
      </w:r>
    </w:p>
    <w:p w:rsidR="00D362D6" w:rsidRDefault="00D362D6" w:rsidP="00D362D6">
      <w:pPr>
        <w:jc w:val="both"/>
        <w:rPr>
          <w:sz w:val="24"/>
          <w:szCs w:val="24"/>
        </w:rPr>
      </w:pPr>
      <w:r>
        <w:rPr>
          <w:sz w:val="24"/>
          <w:szCs w:val="24"/>
        </w:rPr>
        <w:tab/>
        <w:t xml:space="preserve">Durante el año 2026,  no se utilizó una situación ficticia, ya que al tener </w:t>
      </w:r>
      <w:r w:rsidR="00BA5FE7">
        <w:rPr>
          <w:sz w:val="24"/>
          <w:szCs w:val="24"/>
        </w:rPr>
        <w:t xml:space="preserve">una </w:t>
      </w:r>
      <w:r>
        <w:rPr>
          <w:sz w:val="24"/>
          <w:szCs w:val="24"/>
        </w:rPr>
        <w:t>gran cantidad de grumetes que se reintegraron, se perdió el factor sorpresa, por lo que  se desarrolló un circuito con las mismas estaciones, otorgándole el nombre de desafío bautizo fusil.</w:t>
      </w:r>
    </w:p>
    <w:p w:rsidR="00BA5FE7" w:rsidRDefault="00D362D6" w:rsidP="00D362D6">
      <w:pPr>
        <w:jc w:val="both"/>
        <w:rPr>
          <w:sz w:val="24"/>
          <w:szCs w:val="24"/>
        </w:rPr>
      </w:pPr>
      <w:r>
        <w:rPr>
          <w:sz w:val="24"/>
          <w:szCs w:val="24"/>
        </w:rPr>
        <w:t xml:space="preserve">Cada estación se encontraba a cargo de una división, </w:t>
      </w:r>
      <w:r w:rsidR="00BA5FE7">
        <w:rPr>
          <w:sz w:val="24"/>
          <w:szCs w:val="24"/>
        </w:rPr>
        <w:t>ejecutando una actividad por un periodo de 20 minutos, donde es necesario que cada encargado de estación exponga la actividad a ejecutar.</w:t>
      </w:r>
    </w:p>
    <w:p w:rsidR="00BA5FE7" w:rsidRDefault="00BA5FE7" w:rsidP="00D362D6">
      <w:pPr>
        <w:jc w:val="both"/>
        <w:rPr>
          <w:sz w:val="24"/>
          <w:szCs w:val="24"/>
        </w:rPr>
      </w:pPr>
      <w:r>
        <w:rPr>
          <w:sz w:val="24"/>
          <w:szCs w:val="24"/>
        </w:rPr>
        <w:t>Además, como experiencia obtenida, se recomienda realizar una prueba general como Cuerpo de Reclutas, donde no exista la separación como división.</w:t>
      </w:r>
    </w:p>
    <w:p w:rsidR="00D362D6" w:rsidRPr="00D362D6" w:rsidRDefault="00BA5FE7" w:rsidP="00D362D6">
      <w:pPr>
        <w:jc w:val="both"/>
        <w:rPr>
          <w:sz w:val="24"/>
          <w:szCs w:val="24"/>
        </w:rPr>
      </w:pPr>
      <w:r>
        <w:rPr>
          <w:sz w:val="24"/>
          <w:szCs w:val="24"/>
        </w:rPr>
        <w:t xml:space="preserve"> </w:t>
      </w:r>
    </w:p>
    <w:p w:rsidR="00E575DC" w:rsidRDefault="00E575DC" w:rsidP="00E575DC">
      <w:pPr>
        <w:rPr>
          <w:b/>
          <w:sz w:val="24"/>
          <w:szCs w:val="24"/>
          <w:u w:val="single"/>
        </w:rPr>
      </w:pPr>
    </w:p>
    <w:p w:rsidR="004E225A" w:rsidRDefault="006047D3" w:rsidP="006047D3">
      <w:pPr>
        <w:ind w:left="2832"/>
        <w:rPr>
          <w:b/>
          <w:sz w:val="24"/>
          <w:szCs w:val="24"/>
          <w:u w:val="single"/>
        </w:rPr>
      </w:pPr>
      <w:r>
        <w:rPr>
          <w:b/>
          <w:sz w:val="24"/>
          <w:szCs w:val="24"/>
          <w:u w:val="single"/>
        </w:rPr>
        <w:t>VISITA PADRES Y APODERADOS.</w:t>
      </w:r>
    </w:p>
    <w:p w:rsidR="006047D3" w:rsidRPr="006047D3" w:rsidRDefault="006047D3" w:rsidP="006047D3">
      <w:pPr>
        <w:ind w:left="2832"/>
        <w:rPr>
          <w:sz w:val="24"/>
          <w:szCs w:val="24"/>
          <w:u w:val="single"/>
        </w:rPr>
      </w:pPr>
    </w:p>
    <w:p w:rsidR="006047D3" w:rsidRPr="006047D3" w:rsidRDefault="006047D3" w:rsidP="006047D3">
      <w:pPr>
        <w:autoSpaceDE w:val="0"/>
        <w:autoSpaceDN w:val="0"/>
        <w:adjustRightInd w:val="0"/>
        <w:spacing w:after="0" w:line="240" w:lineRule="auto"/>
        <w:jc w:val="both"/>
        <w:rPr>
          <w:rFonts w:cstheme="minorHAnsi"/>
          <w:color w:val="333333"/>
          <w:sz w:val="24"/>
          <w:szCs w:val="21"/>
        </w:rPr>
      </w:pPr>
      <w:r w:rsidRPr="006047D3">
        <w:rPr>
          <w:rFonts w:cstheme="minorHAnsi"/>
          <w:color w:val="333333"/>
          <w:sz w:val="24"/>
          <w:szCs w:val="21"/>
        </w:rPr>
        <w:t>Enmarcado en los procesos y actividades formativas de los reclutas año 2025</w:t>
      </w:r>
      <w:r w:rsidR="00315510">
        <w:rPr>
          <w:rFonts w:cstheme="minorHAnsi"/>
          <w:color w:val="333333"/>
          <w:sz w:val="24"/>
          <w:szCs w:val="21"/>
        </w:rPr>
        <w:t xml:space="preserve"> y 2026</w:t>
      </w:r>
      <w:r w:rsidRPr="006047D3">
        <w:rPr>
          <w:rFonts w:cstheme="minorHAnsi"/>
          <w:color w:val="333333"/>
          <w:sz w:val="24"/>
          <w:szCs w:val="21"/>
        </w:rPr>
        <w:t xml:space="preserve"> a la Escuela de Grumetes, se contempla una única visita de familiares, la cual tiene por finalidad incentivar y motivar a los reclutas en las diversas actividades que realizan, como también brindar tranquilidad y mostrar el proceso de cambio que están viviendo los reclutas a sus familiares.</w:t>
      </w:r>
    </w:p>
    <w:p w:rsidR="006047D3" w:rsidRPr="006047D3" w:rsidRDefault="006047D3" w:rsidP="006047D3">
      <w:pPr>
        <w:autoSpaceDE w:val="0"/>
        <w:autoSpaceDN w:val="0"/>
        <w:adjustRightInd w:val="0"/>
        <w:spacing w:after="0" w:line="240" w:lineRule="auto"/>
        <w:jc w:val="both"/>
        <w:rPr>
          <w:rFonts w:cstheme="minorHAnsi"/>
          <w:color w:val="333333"/>
          <w:sz w:val="24"/>
          <w:szCs w:val="21"/>
        </w:rPr>
      </w:pPr>
    </w:p>
    <w:p w:rsidR="006047D3" w:rsidRDefault="006047D3" w:rsidP="006047D3">
      <w:pPr>
        <w:autoSpaceDE w:val="0"/>
        <w:autoSpaceDN w:val="0"/>
        <w:adjustRightInd w:val="0"/>
        <w:spacing w:after="0" w:line="240" w:lineRule="auto"/>
        <w:rPr>
          <w:rFonts w:cstheme="minorHAnsi"/>
          <w:b/>
          <w:bCs/>
          <w:color w:val="333333"/>
          <w:sz w:val="24"/>
          <w:szCs w:val="21"/>
        </w:rPr>
      </w:pPr>
      <w:r w:rsidRPr="006047D3">
        <w:rPr>
          <w:rFonts w:cstheme="minorHAnsi"/>
          <w:b/>
          <w:bCs/>
          <w:color w:val="333333"/>
          <w:sz w:val="24"/>
          <w:szCs w:val="21"/>
        </w:rPr>
        <w:t>MISIÓN:</w:t>
      </w:r>
    </w:p>
    <w:p w:rsidR="0076626C" w:rsidRPr="006047D3" w:rsidRDefault="0076626C" w:rsidP="006047D3">
      <w:pPr>
        <w:autoSpaceDE w:val="0"/>
        <w:autoSpaceDN w:val="0"/>
        <w:adjustRightInd w:val="0"/>
        <w:spacing w:after="0" w:line="240" w:lineRule="auto"/>
        <w:rPr>
          <w:rFonts w:cstheme="minorHAnsi"/>
          <w:b/>
          <w:bCs/>
          <w:color w:val="333333"/>
          <w:sz w:val="24"/>
          <w:szCs w:val="21"/>
        </w:rPr>
      </w:pPr>
    </w:p>
    <w:p w:rsidR="004E225A" w:rsidRPr="006047D3" w:rsidRDefault="006047D3" w:rsidP="0076626C">
      <w:pPr>
        <w:autoSpaceDE w:val="0"/>
        <w:autoSpaceDN w:val="0"/>
        <w:adjustRightInd w:val="0"/>
        <w:spacing w:after="0" w:line="240" w:lineRule="auto"/>
        <w:jc w:val="both"/>
        <w:rPr>
          <w:rFonts w:cstheme="minorHAnsi"/>
          <w:color w:val="333333"/>
          <w:sz w:val="24"/>
          <w:szCs w:val="21"/>
        </w:rPr>
      </w:pPr>
      <w:r w:rsidRPr="006047D3">
        <w:rPr>
          <w:rFonts w:cstheme="minorHAnsi"/>
          <w:color w:val="333333"/>
          <w:sz w:val="24"/>
          <w:szCs w:val="21"/>
        </w:rPr>
        <w:t xml:space="preserve">Ejecutar actividad de "Visitas de Familiares a Reclutas", en el Complejo Deportivo Tumbes de la Segunda Zona Naval, el día 16 de marzo, entre las 11:00 </w:t>
      </w:r>
      <w:proofErr w:type="spellStart"/>
      <w:r w:rsidRPr="006047D3">
        <w:rPr>
          <w:rFonts w:cstheme="minorHAnsi"/>
          <w:color w:val="333333"/>
          <w:sz w:val="24"/>
          <w:szCs w:val="21"/>
        </w:rPr>
        <w:t>hrs</w:t>
      </w:r>
      <w:proofErr w:type="spellEnd"/>
      <w:r w:rsidRPr="006047D3">
        <w:rPr>
          <w:rFonts w:cstheme="minorHAnsi"/>
          <w:color w:val="333333"/>
          <w:sz w:val="24"/>
          <w:szCs w:val="21"/>
        </w:rPr>
        <w:t xml:space="preserve">. y 16:00 </w:t>
      </w:r>
      <w:proofErr w:type="spellStart"/>
      <w:r w:rsidRPr="006047D3">
        <w:rPr>
          <w:rFonts w:cstheme="minorHAnsi"/>
          <w:color w:val="333333"/>
          <w:sz w:val="24"/>
          <w:szCs w:val="21"/>
        </w:rPr>
        <w:t>hrs</w:t>
      </w:r>
      <w:proofErr w:type="spellEnd"/>
      <w:r w:rsidRPr="006047D3">
        <w:rPr>
          <w:rFonts w:cstheme="minorHAnsi"/>
          <w:color w:val="333333"/>
          <w:sz w:val="24"/>
          <w:szCs w:val="21"/>
        </w:rPr>
        <w:t>., con el propósito de contribuir al proceso formativo y motivacional de los Reclutas ESGRUM 2025</w:t>
      </w:r>
      <w:r w:rsidR="00315510">
        <w:rPr>
          <w:rFonts w:cstheme="minorHAnsi"/>
          <w:color w:val="333333"/>
          <w:sz w:val="24"/>
          <w:szCs w:val="21"/>
        </w:rPr>
        <w:t>/2026</w:t>
      </w:r>
      <w:r w:rsidRPr="006047D3">
        <w:rPr>
          <w:rFonts w:cstheme="minorHAnsi"/>
          <w:color w:val="333333"/>
          <w:sz w:val="24"/>
          <w:szCs w:val="21"/>
        </w:rPr>
        <w:t>.</w:t>
      </w:r>
    </w:p>
    <w:p w:rsidR="004E225A" w:rsidRDefault="004E225A">
      <w:pPr>
        <w:rPr>
          <w:b/>
          <w:sz w:val="24"/>
          <w:szCs w:val="24"/>
          <w:u w:val="single"/>
        </w:rPr>
      </w:pPr>
    </w:p>
    <w:p w:rsidR="0076626C" w:rsidRDefault="0076626C" w:rsidP="0076626C">
      <w:pPr>
        <w:rPr>
          <w:b/>
          <w:sz w:val="24"/>
          <w:szCs w:val="24"/>
        </w:rPr>
      </w:pPr>
      <w:r>
        <w:rPr>
          <w:b/>
          <w:sz w:val="24"/>
          <w:szCs w:val="24"/>
        </w:rPr>
        <w:t>P</w:t>
      </w:r>
      <w:r w:rsidRPr="0076626C">
        <w:rPr>
          <w:b/>
          <w:sz w:val="24"/>
          <w:szCs w:val="24"/>
        </w:rPr>
        <w:t>rincip</w:t>
      </w:r>
      <w:r>
        <w:rPr>
          <w:b/>
          <w:sz w:val="24"/>
          <w:szCs w:val="24"/>
        </w:rPr>
        <w:t>ales experiencias.</w:t>
      </w:r>
    </w:p>
    <w:p w:rsidR="0076626C" w:rsidRDefault="0076626C" w:rsidP="0076626C">
      <w:pPr>
        <w:rPr>
          <w:b/>
          <w:sz w:val="24"/>
          <w:szCs w:val="24"/>
        </w:rPr>
      </w:pPr>
    </w:p>
    <w:p w:rsidR="00784A4A" w:rsidRDefault="00784A4A" w:rsidP="00315510">
      <w:pPr>
        <w:pStyle w:val="Prrafodelista"/>
        <w:numPr>
          <w:ilvl w:val="0"/>
          <w:numId w:val="2"/>
        </w:numPr>
        <w:ind w:left="567" w:hanging="567"/>
        <w:rPr>
          <w:b/>
          <w:sz w:val="24"/>
          <w:szCs w:val="24"/>
        </w:rPr>
      </w:pPr>
      <w:r>
        <w:rPr>
          <w:b/>
          <w:sz w:val="24"/>
          <w:szCs w:val="24"/>
        </w:rPr>
        <w:t>Exposición en la zona, coordinaciones por preparación del sector.</w:t>
      </w:r>
    </w:p>
    <w:p w:rsidR="00315510" w:rsidRDefault="00315510" w:rsidP="00315510">
      <w:pPr>
        <w:pStyle w:val="Prrafodelista"/>
        <w:ind w:left="567"/>
        <w:rPr>
          <w:b/>
          <w:sz w:val="24"/>
          <w:szCs w:val="24"/>
        </w:rPr>
      </w:pPr>
    </w:p>
    <w:p w:rsidR="00315510" w:rsidRDefault="00315510" w:rsidP="00315510">
      <w:pPr>
        <w:pStyle w:val="Prrafodelista"/>
        <w:ind w:left="567"/>
        <w:jc w:val="both"/>
        <w:rPr>
          <w:sz w:val="24"/>
          <w:szCs w:val="24"/>
        </w:rPr>
      </w:pPr>
      <w:r>
        <w:rPr>
          <w:sz w:val="24"/>
          <w:szCs w:val="24"/>
        </w:rPr>
        <w:t xml:space="preserve">Se debe preparar un mensaje a la zona, para agendar una reunión con los POC de cada repartición. (Ejemplo ESGRUM 090900 feb 29026), acá se deben efectuar las coordinaciones internas y externas que se necesitan para este día. </w:t>
      </w:r>
    </w:p>
    <w:p w:rsidR="00315510" w:rsidRPr="00315510" w:rsidRDefault="00315510" w:rsidP="00315510">
      <w:pPr>
        <w:pStyle w:val="Prrafodelista"/>
        <w:ind w:left="567"/>
        <w:jc w:val="both"/>
        <w:rPr>
          <w:sz w:val="24"/>
          <w:szCs w:val="24"/>
        </w:rPr>
      </w:pPr>
    </w:p>
    <w:p w:rsidR="0077211C" w:rsidRDefault="00315510" w:rsidP="00784A4A">
      <w:pPr>
        <w:pStyle w:val="Prrafodelista"/>
        <w:numPr>
          <w:ilvl w:val="0"/>
          <w:numId w:val="2"/>
        </w:numPr>
        <w:rPr>
          <w:b/>
          <w:sz w:val="24"/>
          <w:szCs w:val="24"/>
        </w:rPr>
      </w:pPr>
      <w:r>
        <w:rPr>
          <w:b/>
          <w:sz w:val="24"/>
          <w:szCs w:val="24"/>
        </w:rPr>
        <w:t>Buses.</w:t>
      </w:r>
    </w:p>
    <w:p w:rsidR="00315510" w:rsidRDefault="00315510" w:rsidP="00315510">
      <w:pPr>
        <w:pStyle w:val="Prrafodelista"/>
        <w:rPr>
          <w:b/>
          <w:sz w:val="24"/>
          <w:szCs w:val="24"/>
        </w:rPr>
      </w:pPr>
    </w:p>
    <w:p w:rsidR="00315510" w:rsidRDefault="00315510" w:rsidP="00315510">
      <w:pPr>
        <w:pStyle w:val="Prrafodelista"/>
        <w:jc w:val="both"/>
        <w:rPr>
          <w:sz w:val="24"/>
          <w:szCs w:val="24"/>
        </w:rPr>
      </w:pPr>
      <w:r w:rsidRPr="00315510">
        <w:rPr>
          <w:sz w:val="24"/>
          <w:szCs w:val="24"/>
        </w:rPr>
        <w:t xml:space="preserve">Ambos años </w:t>
      </w:r>
      <w:r>
        <w:rPr>
          <w:sz w:val="24"/>
          <w:szCs w:val="24"/>
        </w:rPr>
        <w:t xml:space="preserve"> se efectuó</w:t>
      </w:r>
      <w:r w:rsidRPr="00315510">
        <w:rPr>
          <w:sz w:val="24"/>
          <w:szCs w:val="24"/>
        </w:rPr>
        <w:t xml:space="preserve"> este requerimiento, el cual se realiza a través de una cotización y se eleva al Departamento de Abastecimient</w:t>
      </w:r>
      <w:r>
        <w:rPr>
          <w:sz w:val="24"/>
          <w:szCs w:val="24"/>
        </w:rPr>
        <w:t>o, para que efectúen la licitación. Se requieren la totalidad de 12 buses para un total aproximado de 900 reclutas.</w:t>
      </w:r>
    </w:p>
    <w:p w:rsidR="00315510" w:rsidRPr="00315510" w:rsidRDefault="00315510" w:rsidP="00315510">
      <w:pPr>
        <w:pStyle w:val="Prrafodelista"/>
        <w:jc w:val="both"/>
        <w:rPr>
          <w:b/>
          <w:sz w:val="24"/>
          <w:szCs w:val="24"/>
        </w:rPr>
      </w:pPr>
    </w:p>
    <w:p w:rsidR="0077211C" w:rsidRDefault="0077211C" w:rsidP="00784A4A">
      <w:pPr>
        <w:pStyle w:val="Prrafodelista"/>
        <w:numPr>
          <w:ilvl w:val="0"/>
          <w:numId w:val="2"/>
        </w:numPr>
        <w:rPr>
          <w:b/>
          <w:sz w:val="24"/>
          <w:szCs w:val="24"/>
        </w:rPr>
      </w:pPr>
      <w:r>
        <w:rPr>
          <w:b/>
          <w:sz w:val="24"/>
          <w:szCs w:val="24"/>
        </w:rPr>
        <w:t>Fotógrafo.</w:t>
      </w:r>
    </w:p>
    <w:p w:rsidR="00E575DC" w:rsidRDefault="00E575DC" w:rsidP="00E575DC">
      <w:pPr>
        <w:pStyle w:val="Prrafodelista"/>
        <w:rPr>
          <w:b/>
          <w:sz w:val="24"/>
          <w:szCs w:val="24"/>
        </w:rPr>
      </w:pPr>
    </w:p>
    <w:p w:rsidR="00E575DC" w:rsidRPr="00E575DC" w:rsidRDefault="00E575DC" w:rsidP="00E575DC">
      <w:pPr>
        <w:pStyle w:val="Prrafodelista"/>
        <w:jc w:val="both"/>
        <w:rPr>
          <w:sz w:val="24"/>
          <w:szCs w:val="24"/>
        </w:rPr>
      </w:pPr>
      <w:r w:rsidRPr="00E575DC">
        <w:rPr>
          <w:sz w:val="24"/>
          <w:szCs w:val="24"/>
        </w:rPr>
        <w:t>Se efectúa requerimiento del fotógrafo y periodista SEZONA, para así obtener mayor cantidad de imágenes de la actividad.</w:t>
      </w:r>
    </w:p>
    <w:p w:rsidR="00E575DC" w:rsidRPr="00E575DC" w:rsidRDefault="00E575DC" w:rsidP="00E575DC">
      <w:pPr>
        <w:pStyle w:val="Prrafodelista"/>
        <w:jc w:val="both"/>
        <w:rPr>
          <w:sz w:val="24"/>
          <w:szCs w:val="24"/>
        </w:rPr>
      </w:pPr>
    </w:p>
    <w:p w:rsidR="00E575DC" w:rsidRPr="00E575DC" w:rsidRDefault="00E575DC" w:rsidP="00E575DC">
      <w:pPr>
        <w:pStyle w:val="Prrafodelista"/>
        <w:jc w:val="both"/>
        <w:rPr>
          <w:sz w:val="24"/>
          <w:szCs w:val="24"/>
        </w:rPr>
      </w:pPr>
      <w:r w:rsidRPr="00E575DC">
        <w:rPr>
          <w:sz w:val="24"/>
          <w:szCs w:val="24"/>
        </w:rPr>
        <w:t>Existen fotógrafos externos que llegan a la actividad, quienes son autorizados por la oficina seguridad de la Escuela</w:t>
      </w:r>
      <w:r>
        <w:rPr>
          <w:sz w:val="24"/>
          <w:szCs w:val="24"/>
        </w:rPr>
        <w:t xml:space="preserve"> a tomar registro de los reclutas con sus familiares, sin embargo no están a</w:t>
      </w:r>
    </w:p>
    <w:p w:rsidR="00315510" w:rsidRDefault="00315510" w:rsidP="00315510">
      <w:pPr>
        <w:pStyle w:val="Prrafodelista"/>
        <w:rPr>
          <w:b/>
          <w:sz w:val="24"/>
          <w:szCs w:val="24"/>
        </w:rPr>
      </w:pPr>
    </w:p>
    <w:p w:rsidR="00315510" w:rsidRPr="00784A4A" w:rsidRDefault="00315510" w:rsidP="00315510">
      <w:pPr>
        <w:pStyle w:val="Prrafodelista"/>
        <w:rPr>
          <w:b/>
          <w:sz w:val="24"/>
          <w:szCs w:val="24"/>
        </w:rPr>
      </w:pPr>
    </w:p>
    <w:p w:rsidR="0076626C" w:rsidRDefault="00D362D6" w:rsidP="0076626C">
      <w:pPr>
        <w:pStyle w:val="Prrafodelista"/>
        <w:numPr>
          <w:ilvl w:val="0"/>
          <w:numId w:val="2"/>
        </w:numPr>
        <w:rPr>
          <w:b/>
          <w:sz w:val="24"/>
          <w:szCs w:val="24"/>
        </w:rPr>
      </w:pPr>
      <w:r>
        <w:rPr>
          <w:b/>
          <w:sz w:val="24"/>
          <w:szCs w:val="24"/>
        </w:rPr>
        <w:t>E</w:t>
      </w:r>
      <w:r w:rsidR="00784A4A">
        <w:rPr>
          <w:b/>
          <w:sz w:val="24"/>
          <w:szCs w:val="24"/>
        </w:rPr>
        <w:t>mbarque</w:t>
      </w:r>
      <w:r w:rsidR="0076626C">
        <w:rPr>
          <w:b/>
          <w:sz w:val="24"/>
          <w:szCs w:val="24"/>
        </w:rPr>
        <w:t xml:space="preserve">. </w:t>
      </w:r>
      <w:proofErr w:type="gramStart"/>
      <w:r w:rsidR="0076626C">
        <w:rPr>
          <w:b/>
          <w:sz w:val="24"/>
          <w:szCs w:val="24"/>
        </w:rPr>
        <w:t>Lento .</w:t>
      </w:r>
      <w:proofErr w:type="gramEnd"/>
      <w:r w:rsidR="0076626C">
        <w:rPr>
          <w:b/>
          <w:sz w:val="24"/>
          <w:szCs w:val="24"/>
        </w:rPr>
        <w:t xml:space="preserve"> retraso 1 hora. </w:t>
      </w:r>
    </w:p>
    <w:p w:rsidR="0076626C" w:rsidRDefault="0076626C" w:rsidP="0076626C">
      <w:pPr>
        <w:pStyle w:val="Prrafodelista"/>
        <w:numPr>
          <w:ilvl w:val="0"/>
          <w:numId w:val="2"/>
        </w:numPr>
        <w:rPr>
          <w:b/>
          <w:sz w:val="24"/>
          <w:szCs w:val="24"/>
        </w:rPr>
      </w:pPr>
      <w:r>
        <w:rPr>
          <w:b/>
          <w:sz w:val="24"/>
          <w:szCs w:val="24"/>
        </w:rPr>
        <w:t>Los espacios están bien distribuidos.</w:t>
      </w:r>
    </w:p>
    <w:p w:rsidR="0076626C" w:rsidRDefault="00784A4A" w:rsidP="0076626C">
      <w:pPr>
        <w:pStyle w:val="Prrafodelista"/>
        <w:numPr>
          <w:ilvl w:val="0"/>
          <w:numId w:val="2"/>
        </w:numPr>
        <w:rPr>
          <w:b/>
          <w:sz w:val="24"/>
          <w:szCs w:val="24"/>
        </w:rPr>
      </w:pPr>
      <w:r>
        <w:rPr>
          <w:b/>
          <w:sz w:val="24"/>
          <w:szCs w:val="24"/>
        </w:rPr>
        <w:t xml:space="preserve">Baños bien. </w:t>
      </w:r>
    </w:p>
    <w:p w:rsidR="00784A4A" w:rsidRDefault="00784A4A" w:rsidP="0076626C">
      <w:pPr>
        <w:pStyle w:val="Prrafodelista"/>
        <w:numPr>
          <w:ilvl w:val="0"/>
          <w:numId w:val="2"/>
        </w:numPr>
        <w:rPr>
          <w:b/>
          <w:sz w:val="24"/>
          <w:szCs w:val="24"/>
        </w:rPr>
      </w:pPr>
      <w:r>
        <w:rPr>
          <w:b/>
          <w:sz w:val="24"/>
          <w:szCs w:val="24"/>
        </w:rPr>
        <w:t>Bateas de basura, municipalidad.</w:t>
      </w:r>
    </w:p>
    <w:p w:rsidR="0077211C" w:rsidRDefault="0077211C" w:rsidP="0076626C">
      <w:pPr>
        <w:pStyle w:val="Prrafodelista"/>
        <w:numPr>
          <w:ilvl w:val="0"/>
          <w:numId w:val="2"/>
        </w:numPr>
        <w:rPr>
          <w:b/>
          <w:sz w:val="24"/>
          <w:szCs w:val="24"/>
        </w:rPr>
      </w:pPr>
      <w:r>
        <w:rPr>
          <w:b/>
          <w:sz w:val="24"/>
          <w:szCs w:val="24"/>
        </w:rPr>
        <w:t xml:space="preserve">Bolsas de </w:t>
      </w:r>
      <w:proofErr w:type="spellStart"/>
      <w:r>
        <w:rPr>
          <w:b/>
          <w:sz w:val="24"/>
          <w:szCs w:val="24"/>
        </w:rPr>
        <w:t>baura</w:t>
      </w:r>
      <w:proofErr w:type="spellEnd"/>
      <w:r>
        <w:rPr>
          <w:b/>
          <w:sz w:val="24"/>
          <w:szCs w:val="24"/>
        </w:rPr>
        <w:t>.</w:t>
      </w:r>
    </w:p>
    <w:p w:rsidR="0077211C" w:rsidRDefault="0077211C" w:rsidP="0076626C">
      <w:pPr>
        <w:pStyle w:val="Prrafodelista"/>
        <w:numPr>
          <w:ilvl w:val="0"/>
          <w:numId w:val="2"/>
        </w:numPr>
        <w:rPr>
          <w:b/>
          <w:sz w:val="24"/>
          <w:szCs w:val="24"/>
        </w:rPr>
      </w:pPr>
      <w:r>
        <w:rPr>
          <w:b/>
          <w:sz w:val="24"/>
          <w:szCs w:val="24"/>
        </w:rPr>
        <w:t>Apoyo de Grumetes.</w:t>
      </w:r>
    </w:p>
    <w:p w:rsidR="00784A4A" w:rsidRPr="0076626C" w:rsidRDefault="00784A4A" w:rsidP="00784A4A">
      <w:pPr>
        <w:pStyle w:val="Prrafodelista"/>
        <w:rPr>
          <w:b/>
          <w:sz w:val="24"/>
          <w:szCs w:val="24"/>
        </w:rPr>
      </w:pPr>
    </w:p>
    <w:p w:rsidR="004E225A" w:rsidRDefault="004E225A">
      <w:pPr>
        <w:rPr>
          <w:b/>
          <w:sz w:val="24"/>
          <w:szCs w:val="24"/>
          <w:u w:val="single"/>
        </w:rPr>
      </w:pPr>
    </w:p>
    <w:p w:rsidR="004E225A" w:rsidRDefault="004E225A">
      <w:pPr>
        <w:rPr>
          <w:b/>
          <w:sz w:val="24"/>
          <w:szCs w:val="24"/>
          <w:u w:val="single"/>
        </w:rPr>
      </w:pPr>
    </w:p>
    <w:p w:rsidR="004E225A" w:rsidRDefault="004E225A">
      <w:pPr>
        <w:rPr>
          <w:b/>
          <w:sz w:val="24"/>
          <w:szCs w:val="24"/>
          <w:u w:val="single"/>
        </w:rPr>
      </w:pPr>
    </w:p>
    <w:p w:rsidR="004E225A" w:rsidRDefault="004E225A">
      <w:pPr>
        <w:rPr>
          <w:b/>
          <w:sz w:val="24"/>
          <w:szCs w:val="24"/>
          <w:u w:val="single"/>
        </w:rPr>
      </w:pPr>
    </w:p>
    <w:p w:rsidR="004E225A" w:rsidRDefault="004E225A">
      <w:pPr>
        <w:rPr>
          <w:b/>
          <w:sz w:val="24"/>
          <w:szCs w:val="24"/>
          <w:u w:val="single"/>
        </w:rPr>
      </w:pPr>
    </w:p>
    <w:p w:rsidR="004E225A" w:rsidRDefault="004E225A">
      <w:pPr>
        <w:rPr>
          <w:b/>
          <w:sz w:val="24"/>
          <w:szCs w:val="24"/>
          <w:u w:val="single"/>
        </w:rPr>
      </w:pPr>
    </w:p>
    <w:p w:rsidR="004E225A" w:rsidRDefault="004E225A">
      <w:pPr>
        <w:rPr>
          <w:b/>
          <w:sz w:val="24"/>
          <w:szCs w:val="24"/>
          <w:u w:val="single"/>
        </w:rPr>
      </w:pPr>
    </w:p>
    <w:p w:rsidR="004E225A" w:rsidRDefault="004E225A">
      <w:pPr>
        <w:rPr>
          <w:b/>
          <w:sz w:val="24"/>
          <w:szCs w:val="24"/>
          <w:u w:val="single"/>
        </w:rPr>
      </w:pPr>
    </w:p>
    <w:p w:rsidR="004E225A" w:rsidRDefault="004E225A">
      <w:pPr>
        <w:rPr>
          <w:b/>
          <w:sz w:val="24"/>
          <w:szCs w:val="24"/>
          <w:u w:val="single"/>
        </w:rPr>
      </w:pPr>
    </w:p>
    <w:p w:rsidR="004E225A" w:rsidRDefault="004E225A">
      <w:pPr>
        <w:rPr>
          <w:b/>
          <w:sz w:val="24"/>
          <w:szCs w:val="24"/>
          <w:u w:val="single"/>
        </w:rPr>
      </w:pPr>
    </w:p>
    <w:p w:rsidR="004E225A" w:rsidRDefault="004E225A">
      <w:pPr>
        <w:rPr>
          <w:b/>
          <w:sz w:val="24"/>
          <w:szCs w:val="24"/>
          <w:u w:val="single"/>
        </w:rPr>
      </w:pPr>
    </w:p>
    <w:p w:rsidR="004E225A" w:rsidRDefault="004E225A">
      <w:pPr>
        <w:rPr>
          <w:b/>
          <w:sz w:val="24"/>
          <w:szCs w:val="24"/>
          <w:u w:val="single"/>
        </w:rPr>
      </w:pPr>
    </w:p>
    <w:p w:rsidR="004E225A" w:rsidRDefault="004E225A">
      <w:pPr>
        <w:rPr>
          <w:b/>
          <w:sz w:val="24"/>
          <w:szCs w:val="24"/>
          <w:u w:val="single"/>
        </w:rPr>
      </w:pPr>
    </w:p>
    <w:p w:rsidR="004E225A" w:rsidRDefault="004E225A">
      <w:pPr>
        <w:rPr>
          <w:b/>
          <w:sz w:val="24"/>
          <w:szCs w:val="24"/>
          <w:u w:val="single"/>
        </w:rPr>
      </w:pPr>
    </w:p>
    <w:p w:rsidR="004E225A" w:rsidRDefault="004E225A">
      <w:pPr>
        <w:rPr>
          <w:b/>
          <w:sz w:val="24"/>
          <w:szCs w:val="24"/>
          <w:u w:val="single"/>
        </w:rPr>
      </w:pPr>
    </w:p>
    <w:p w:rsidR="004E225A" w:rsidRDefault="004E225A">
      <w:pPr>
        <w:rPr>
          <w:b/>
          <w:sz w:val="24"/>
          <w:szCs w:val="24"/>
          <w:u w:val="single"/>
        </w:rPr>
      </w:pPr>
    </w:p>
    <w:p w:rsidR="00D05DD1" w:rsidRDefault="003C516A">
      <w:pPr>
        <w:rPr>
          <w:b/>
          <w:sz w:val="24"/>
          <w:szCs w:val="24"/>
          <w:u w:val="single"/>
        </w:rPr>
      </w:pPr>
      <w:r>
        <w:rPr>
          <w:b/>
          <w:sz w:val="24"/>
          <w:szCs w:val="24"/>
          <w:u w:val="single"/>
        </w:rPr>
        <w:t>II. PRINCIPALES EXPERIENCIAS</w:t>
      </w:r>
      <w:r w:rsidR="009348F9">
        <w:rPr>
          <w:b/>
          <w:sz w:val="24"/>
          <w:szCs w:val="24"/>
          <w:u w:val="single"/>
        </w:rPr>
        <w:t xml:space="preserve"> DURANTE EL AÑO</w:t>
      </w:r>
    </w:p>
    <w:p w:rsidR="00B21A94" w:rsidRPr="00FC0973" w:rsidRDefault="00BF145A" w:rsidP="008E31D7">
      <w:pPr>
        <w:jc w:val="both"/>
        <w:rPr>
          <w:sz w:val="24"/>
          <w:szCs w:val="24"/>
        </w:rPr>
      </w:pPr>
      <w:r w:rsidRPr="00FC0973">
        <w:rPr>
          <w:b/>
          <w:sz w:val="24"/>
          <w:szCs w:val="24"/>
        </w:rPr>
        <w:t xml:space="preserve">1. </w:t>
      </w:r>
      <w:r w:rsidR="00B21A94" w:rsidRPr="00FC0973">
        <w:rPr>
          <w:b/>
          <w:sz w:val="24"/>
          <w:szCs w:val="24"/>
        </w:rPr>
        <w:t>Justicias de Grumetes:</w:t>
      </w:r>
      <w:r w:rsidR="00B21A94" w:rsidRPr="00FC0973">
        <w:rPr>
          <w:sz w:val="24"/>
          <w:szCs w:val="24"/>
        </w:rPr>
        <w:t xml:space="preserve"> El procedimiento de justicias de grumetes está establecido en el Reglamento de Disciplina y en la OPI N°301. Algunos aspectos importante</w:t>
      </w:r>
      <w:r w:rsidR="00B901EE" w:rsidRPr="00FC0973">
        <w:rPr>
          <w:sz w:val="24"/>
          <w:szCs w:val="24"/>
        </w:rPr>
        <w:t>s</w:t>
      </w:r>
      <w:r w:rsidR="001D18FB" w:rsidRPr="00FC0973">
        <w:rPr>
          <w:sz w:val="24"/>
          <w:szCs w:val="24"/>
        </w:rPr>
        <w:t xml:space="preserve"> a considerar</w:t>
      </w:r>
      <w:r w:rsidR="00B21A94" w:rsidRPr="00FC0973">
        <w:rPr>
          <w:sz w:val="24"/>
          <w:szCs w:val="24"/>
        </w:rPr>
        <w:t>:</w:t>
      </w:r>
    </w:p>
    <w:p w:rsidR="00B21A94" w:rsidRPr="00056C0B" w:rsidRDefault="00B21A94" w:rsidP="00056C0B">
      <w:pPr>
        <w:pStyle w:val="Prrafodelista"/>
        <w:numPr>
          <w:ilvl w:val="0"/>
          <w:numId w:val="1"/>
        </w:numPr>
        <w:jc w:val="both"/>
        <w:rPr>
          <w:sz w:val="24"/>
          <w:szCs w:val="24"/>
        </w:rPr>
      </w:pPr>
      <w:r w:rsidRPr="00FC0973">
        <w:rPr>
          <w:sz w:val="24"/>
          <w:szCs w:val="24"/>
        </w:rPr>
        <w:t>SIGA</w:t>
      </w:r>
      <w:r w:rsidR="00056C0B" w:rsidRPr="00FC0973">
        <w:rPr>
          <w:sz w:val="24"/>
          <w:szCs w:val="24"/>
        </w:rPr>
        <w:t xml:space="preserve">: </w:t>
      </w:r>
      <w:r w:rsidR="00056C0B">
        <w:rPr>
          <w:sz w:val="24"/>
          <w:szCs w:val="24"/>
        </w:rPr>
        <w:t xml:space="preserve">El calificativo debe estar claro de acuerdo a la falta cometida, y en el espacio en blanco de observaciones, se debe poner el detalle de la falta. </w:t>
      </w:r>
      <w:proofErr w:type="spellStart"/>
      <w:r w:rsidR="00056C0B">
        <w:rPr>
          <w:sz w:val="24"/>
          <w:szCs w:val="24"/>
        </w:rPr>
        <w:t>Ofdiv</w:t>
      </w:r>
      <w:proofErr w:type="spellEnd"/>
      <w:r w:rsidR="00056C0B">
        <w:rPr>
          <w:sz w:val="24"/>
          <w:szCs w:val="24"/>
        </w:rPr>
        <w:t>.</w:t>
      </w:r>
      <w:r w:rsidR="00056C0B" w:rsidRPr="00056C0B">
        <w:rPr>
          <w:sz w:val="24"/>
          <w:szCs w:val="24"/>
        </w:rPr>
        <w:t xml:space="preserve"> deben verificar y asegurar </w:t>
      </w:r>
      <w:r w:rsidRPr="00056C0B">
        <w:rPr>
          <w:sz w:val="24"/>
          <w:szCs w:val="24"/>
        </w:rPr>
        <w:t>la justicia esté ingresada al S</w:t>
      </w:r>
      <w:r w:rsidR="00CD3426" w:rsidRPr="00056C0B">
        <w:rPr>
          <w:sz w:val="24"/>
          <w:szCs w:val="24"/>
        </w:rPr>
        <w:t>I</w:t>
      </w:r>
      <w:r w:rsidRPr="00056C0B">
        <w:rPr>
          <w:sz w:val="24"/>
          <w:szCs w:val="24"/>
        </w:rPr>
        <w:t>GA</w:t>
      </w:r>
      <w:r w:rsidR="00BA5FE7">
        <w:rPr>
          <w:sz w:val="24"/>
          <w:szCs w:val="24"/>
        </w:rPr>
        <w:t xml:space="preserve">, con el mayor detalle de la falta cometida sin  faltas de ortografía. </w:t>
      </w:r>
    </w:p>
    <w:p w:rsidR="00B21A94" w:rsidRPr="00FC0973" w:rsidRDefault="007D1B7A" w:rsidP="008E31D7">
      <w:pPr>
        <w:pStyle w:val="Prrafodelista"/>
        <w:numPr>
          <w:ilvl w:val="0"/>
          <w:numId w:val="1"/>
        </w:numPr>
        <w:jc w:val="both"/>
        <w:rPr>
          <w:sz w:val="24"/>
          <w:szCs w:val="24"/>
        </w:rPr>
      </w:pPr>
      <w:r w:rsidRPr="00FC0973">
        <w:rPr>
          <w:sz w:val="24"/>
          <w:szCs w:val="24"/>
        </w:rPr>
        <w:t>Horario</w:t>
      </w:r>
      <w:r w:rsidR="00BA5FE7" w:rsidRPr="00FC0973">
        <w:rPr>
          <w:sz w:val="24"/>
          <w:szCs w:val="24"/>
        </w:rPr>
        <w:t xml:space="preserve">: </w:t>
      </w:r>
      <w:r w:rsidR="00BA5FE7">
        <w:rPr>
          <w:sz w:val="24"/>
          <w:szCs w:val="24"/>
        </w:rPr>
        <w:t xml:space="preserve">Durante los dos años, no establecí un horario  fijo, debido a la </w:t>
      </w:r>
      <w:r w:rsidR="00056C0B">
        <w:rPr>
          <w:sz w:val="24"/>
          <w:szCs w:val="24"/>
        </w:rPr>
        <w:t xml:space="preserve"> cantidad de justicias, pero si lo que se debe considerar es no afectar los horarios de clases.  </w:t>
      </w:r>
    </w:p>
    <w:p w:rsidR="00CD3426" w:rsidRPr="00FC0973" w:rsidRDefault="001D18FB" w:rsidP="008E31D7">
      <w:pPr>
        <w:pStyle w:val="Prrafodelista"/>
        <w:numPr>
          <w:ilvl w:val="0"/>
          <w:numId w:val="1"/>
        </w:numPr>
        <w:jc w:val="both"/>
        <w:rPr>
          <w:sz w:val="24"/>
          <w:szCs w:val="24"/>
        </w:rPr>
      </w:pPr>
      <w:r w:rsidRPr="00FC0973">
        <w:rPr>
          <w:sz w:val="24"/>
          <w:szCs w:val="24"/>
        </w:rPr>
        <w:t>Manual del grumete en mano: Verificar “en mano” cada sanción, para evitar problemas de criterio.</w:t>
      </w:r>
    </w:p>
    <w:p w:rsidR="00C71839" w:rsidRPr="00FC0973" w:rsidRDefault="00CA6726" w:rsidP="008E31D7">
      <w:pPr>
        <w:jc w:val="both"/>
        <w:rPr>
          <w:sz w:val="24"/>
          <w:szCs w:val="24"/>
        </w:rPr>
      </w:pPr>
      <w:r w:rsidRPr="00FC0973">
        <w:rPr>
          <w:b/>
          <w:sz w:val="24"/>
          <w:szCs w:val="24"/>
        </w:rPr>
        <w:t>2</w:t>
      </w:r>
      <w:r w:rsidR="001D18FB" w:rsidRPr="00FC0973">
        <w:rPr>
          <w:b/>
          <w:sz w:val="24"/>
          <w:szCs w:val="24"/>
        </w:rPr>
        <w:t>.- Consejos de educación y disciplina:</w:t>
      </w:r>
      <w:r w:rsidR="001D18FB" w:rsidRPr="00FC0973">
        <w:rPr>
          <w:sz w:val="24"/>
          <w:szCs w:val="24"/>
        </w:rPr>
        <w:t xml:space="preserve"> </w:t>
      </w:r>
      <w:r w:rsidR="00C71839" w:rsidRPr="00FC0973">
        <w:rPr>
          <w:sz w:val="24"/>
          <w:szCs w:val="24"/>
        </w:rPr>
        <w:t>Los consejos de educación y disciplina que se realizan en ESGRUM están regulados por la OPI 701 y se dividen en dos tipos</w:t>
      </w:r>
      <w:r w:rsidR="00AB0E11" w:rsidRPr="00FC0973">
        <w:rPr>
          <w:sz w:val="24"/>
          <w:szCs w:val="24"/>
        </w:rPr>
        <w:t>:</w:t>
      </w:r>
    </w:p>
    <w:p w:rsidR="00C71839" w:rsidRPr="00FC0973" w:rsidRDefault="00AB0E11" w:rsidP="008E31D7">
      <w:pPr>
        <w:spacing w:after="0" w:line="240" w:lineRule="auto"/>
        <w:ind w:left="284"/>
        <w:jc w:val="both"/>
        <w:rPr>
          <w:sz w:val="24"/>
          <w:szCs w:val="24"/>
        </w:rPr>
      </w:pPr>
      <w:r w:rsidRPr="00FC0973">
        <w:rPr>
          <w:sz w:val="24"/>
          <w:szCs w:val="24"/>
        </w:rPr>
        <w:t xml:space="preserve">I.- </w:t>
      </w:r>
      <w:r w:rsidRPr="00BA5FE7">
        <w:rPr>
          <w:b/>
          <w:sz w:val="24"/>
          <w:szCs w:val="24"/>
          <w:u w:val="single"/>
        </w:rPr>
        <w:t>CONSEJO ORDINARI</w:t>
      </w:r>
      <w:r w:rsidR="00BE03C0" w:rsidRPr="00BA5FE7">
        <w:rPr>
          <w:b/>
          <w:sz w:val="24"/>
          <w:szCs w:val="24"/>
          <w:u w:val="single"/>
        </w:rPr>
        <w:t>OS</w:t>
      </w:r>
      <w:r w:rsidRPr="00FC0973">
        <w:rPr>
          <w:sz w:val="24"/>
          <w:szCs w:val="24"/>
        </w:rPr>
        <w:t xml:space="preserve">: </w:t>
      </w:r>
      <w:r w:rsidR="00C71839" w:rsidRPr="00FC0973">
        <w:rPr>
          <w:sz w:val="24"/>
          <w:szCs w:val="24"/>
        </w:rPr>
        <w:t>Un consejo por semestre, por lo general se realiza después de publicada la 2da nota en cada asignatura.</w:t>
      </w:r>
      <w:r w:rsidRPr="00FC0973">
        <w:rPr>
          <w:sz w:val="24"/>
          <w:szCs w:val="24"/>
        </w:rPr>
        <w:t xml:space="preserve"> </w:t>
      </w:r>
      <w:r w:rsidR="00C71839" w:rsidRPr="00FC0973">
        <w:rPr>
          <w:sz w:val="24"/>
          <w:szCs w:val="24"/>
        </w:rPr>
        <w:t>Se presentan casos de grumetes por lo</w:t>
      </w:r>
      <w:r w:rsidR="001D18FB" w:rsidRPr="00FC0973">
        <w:rPr>
          <w:sz w:val="24"/>
          <w:szCs w:val="24"/>
        </w:rPr>
        <w:t>s</w:t>
      </w:r>
      <w:r w:rsidR="00C71839" w:rsidRPr="00FC0973">
        <w:rPr>
          <w:sz w:val="24"/>
          <w:szCs w:val="24"/>
        </w:rPr>
        <w:t xml:space="preserve"> siguientes motivos:</w:t>
      </w:r>
    </w:p>
    <w:p w:rsidR="00C71839" w:rsidRPr="00FC0973" w:rsidRDefault="00C71839" w:rsidP="008E31D7">
      <w:pPr>
        <w:pStyle w:val="Prrafodelista"/>
        <w:numPr>
          <w:ilvl w:val="0"/>
          <w:numId w:val="2"/>
        </w:numPr>
        <w:spacing w:after="0" w:line="240" w:lineRule="auto"/>
        <w:ind w:left="284"/>
        <w:jc w:val="both"/>
        <w:rPr>
          <w:sz w:val="24"/>
          <w:szCs w:val="24"/>
        </w:rPr>
      </w:pPr>
      <w:r w:rsidRPr="00BA5FE7">
        <w:rPr>
          <w:sz w:val="24"/>
          <w:szCs w:val="24"/>
          <w:u w:val="single"/>
        </w:rPr>
        <w:t>ACADÉMICOS</w:t>
      </w:r>
      <w:r w:rsidRPr="00FC0973">
        <w:rPr>
          <w:sz w:val="24"/>
          <w:szCs w:val="24"/>
        </w:rPr>
        <w:t xml:space="preserve">: casos de alto riesgo de fracaso académico (más de 4 </w:t>
      </w:r>
      <w:proofErr w:type="spellStart"/>
      <w:r w:rsidRPr="00FC0973">
        <w:rPr>
          <w:sz w:val="24"/>
          <w:szCs w:val="24"/>
        </w:rPr>
        <w:t>ó</w:t>
      </w:r>
      <w:proofErr w:type="spellEnd"/>
      <w:r w:rsidRPr="00FC0973">
        <w:rPr>
          <w:sz w:val="24"/>
          <w:szCs w:val="24"/>
        </w:rPr>
        <w:t xml:space="preserve">  5 </w:t>
      </w:r>
      <w:proofErr w:type="spellStart"/>
      <w:r w:rsidRPr="00FC0973">
        <w:rPr>
          <w:sz w:val="24"/>
          <w:szCs w:val="24"/>
        </w:rPr>
        <w:t>prom</w:t>
      </w:r>
      <w:proofErr w:type="spellEnd"/>
      <w:r w:rsidRPr="00FC0973">
        <w:rPr>
          <w:sz w:val="24"/>
          <w:szCs w:val="24"/>
        </w:rPr>
        <w:t>. bajo 4). Información extraída de siga.</w:t>
      </w:r>
    </w:p>
    <w:p w:rsidR="00C71839" w:rsidRPr="00FC0973" w:rsidRDefault="00C71839" w:rsidP="008E31D7">
      <w:pPr>
        <w:pStyle w:val="Prrafodelista"/>
        <w:numPr>
          <w:ilvl w:val="0"/>
          <w:numId w:val="2"/>
        </w:numPr>
        <w:spacing w:after="0" w:line="240" w:lineRule="auto"/>
        <w:ind w:left="284"/>
        <w:jc w:val="both"/>
        <w:rPr>
          <w:sz w:val="24"/>
          <w:szCs w:val="24"/>
        </w:rPr>
      </w:pPr>
      <w:r w:rsidRPr="00BA5FE7">
        <w:rPr>
          <w:sz w:val="24"/>
          <w:szCs w:val="24"/>
          <w:u w:val="single"/>
        </w:rPr>
        <w:t>DISCIPLINARIOS:</w:t>
      </w:r>
      <w:r w:rsidRPr="00FC0973">
        <w:rPr>
          <w:sz w:val="24"/>
          <w:szCs w:val="24"/>
        </w:rPr>
        <w:t xml:space="preserve"> que deban quedar condicionales (sancionados con gravísima 100 o acumular más de 160 ó 210 puntos, dependiendo del semestre).Información extraída d</w:t>
      </w:r>
      <w:r w:rsidR="00BA5FE7">
        <w:rPr>
          <w:sz w:val="24"/>
          <w:szCs w:val="24"/>
        </w:rPr>
        <w:t>e SIGA</w:t>
      </w:r>
      <w:r w:rsidRPr="00FC0973">
        <w:rPr>
          <w:sz w:val="24"/>
          <w:szCs w:val="24"/>
        </w:rPr>
        <w:t>.</w:t>
      </w:r>
    </w:p>
    <w:p w:rsidR="00C71839" w:rsidRPr="00FC0973" w:rsidRDefault="00C71839" w:rsidP="008E31D7">
      <w:pPr>
        <w:pStyle w:val="Prrafodelista"/>
        <w:numPr>
          <w:ilvl w:val="0"/>
          <w:numId w:val="2"/>
        </w:numPr>
        <w:spacing w:after="0" w:line="240" w:lineRule="auto"/>
        <w:ind w:left="284"/>
        <w:jc w:val="both"/>
        <w:rPr>
          <w:sz w:val="24"/>
          <w:szCs w:val="24"/>
        </w:rPr>
      </w:pPr>
      <w:r w:rsidRPr="00BA5FE7">
        <w:rPr>
          <w:sz w:val="24"/>
          <w:szCs w:val="24"/>
          <w:u w:val="single"/>
        </w:rPr>
        <w:t>BAJO RENDIMIENTO FÍSICO</w:t>
      </w:r>
      <w:r w:rsidRPr="00FC0973">
        <w:rPr>
          <w:sz w:val="24"/>
          <w:szCs w:val="24"/>
        </w:rPr>
        <w:t xml:space="preserve">: casos de grumetes con triple condición en la ficha de capacidad física o con muy deficiente rendimiento en pruebas de agua y test de </w:t>
      </w:r>
      <w:proofErr w:type="spellStart"/>
      <w:r w:rsidRPr="00FC0973">
        <w:rPr>
          <w:sz w:val="24"/>
          <w:szCs w:val="24"/>
        </w:rPr>
        <w:t>cooper</w:t>
      </w:r>
      <w:proofErr w:type="spellEnd"/>
      <w:r w:rsidRPr="00FC0973">
        <w:rPr>
          <w:sz w:val="24"/>
          <w:szCs w:val="24"/>
        </w:rPr>
        <w:t>. Estos casos son informados por el asesor físico deportivo.</w:t>
      </w:r>
    </w:p>
    <w:p w:rsidR="00C71839" w:rsidRPr="00FC0973" w:rsidRDefault="00C71839" w:rsidP="008E31D7">
      <w:pPr>
        <w:pStyle w:val="Prrafodelista"/>
        <w:numPr>
          <w:ilvl w:val="0"/>
          <w:numId w:val="2"/>
        </w:numPr>
        <w:spacing w:after="0" w:line="240" w:lineRule="auto"/>
        <w:ind w:left="284"/>
        <w:jc w:val="both"/>
        <w:rPr>
          <w:sz w:val="24"/>
          <w:szCs w:val="24"/>
        </w:rPr>
      </w:pPr>
      <w:r w:rsidRPr="00BA5FE7">
        <w:rPr>
          <w:sz w:val="24"/>
          <w:szCs w:val="24"/>
          <w:u w:val="single"/>
        </w:rPr>
        <w:t>ESPECIALES</w:t>
      </w:r>
      <w:r w:rsidRPr="00FC0973">
        <w:rPr>
          <w:sz w:val="24"/>
          <w:szCs w:val="24"/>
        </w:rPr>
        <w:t>: grumete</w:t>
      </w:r>
      <w:r w:rsidR="001D18FB" w:rsidRPr="00FC0973">
        <w:rPr>
          <w:sz w:val="24"/>
          <w:szCs w:val="24"/>
        </w:rPr>
        <w:t>s</w:t>
      </w:r>
      <w:r w:rsidRPr="00FC0973">
        <w:rPr>
          <w:sz w:val="24"/>
          <w:szCs w:val="24"/>
        </w:rPr>
        <w:t xml:space="preserve"> que</w:t>
      </w:r>
      <w:r w:rsidR="001D18FB" w:rsidRPr="00FC0973">
        <w:rPr>
          <w:sz w:val="24"/>
          <w:szCs w:val="24"/>
        </w:rPr>
        <w:t>,</w:t>
      </w:r>
      <w:r w:rsidRPr="00FC0973">
        <w:rPr>
          <w:sz w:val="24"/>
          <w:szCs w:val="24"/>
        </w:rPr>
        <w:t xml:space="preserve"> por razones médicas, personales u otro, no pueda terminar satisfactoriamente su semestre académico y deba ser considerado para una resolución particular. Estos casos son informados a estadística por cada of. De división, al menos 48 horas antes del consejo.</w:t>
      </w:r>
    </w:p>
    <w:p w:rsidR="00C71839" w:rsidRPr="00FC0973" w:rsidRDefault="00C71839" w:rsidP="008E31D7">
      <w:pPr>
        <w:spacing w:after="0" w:line="240" w:lineRule="auto"/>
        <w:ind w:left="284"/>
        <w:jc w:val="both"/>
        <w:rPr>
          <w:sz w:val="24"/>
          <w:szCs w:val="24"/>
        </w:rPr>
      </w:pPr>
    </w:p>
    <w:p w:rsidR="00C71839" w:rsidRPr="00FC0973" w:rsidRDefault="00C71839" w:rsidP="008E31D7">
      <w:pPr>
        <w:spacing w:after="0" w:line="240" w:lineRule="auto"/>
        <w:ind w:left="284"/>
        <w:jc w:val="both"/>
        <w:rPr>
          <w:sz w:val="24"/>
          <w:szCs w:val="24"/>
        </w:rPr>
      </w:pPr>
      <w:r w:rsidRPr="00FC0973">
        <w:rPr>
          <w:sz w:val="24"/>
          <w:szCs w:val="24"/>
        </w:rPr>
        <w:t>II.-</w:t>
      </w:r>
      <w:r w:rsidRPr="00BA5FE7">
        <w:rPr>
          <w:b/>
          <w:sz w:val="24"/>
          <w:szCs w:val="24"/>
          <w:u w:val="single"/>
        </w:rPr>
        <w:t xml:space="preserve"> CONSEJO EXTRAORDINARIO</w:t>
      </w:r>
      <w:r w:rsidR="00AB0E11" w:rsidRPr="00FC0973">
        <w:rPr>
          <w:sz w:val="24"/>
          <w:szCs w:val="24"/>
        </w:rPr>
        <w:t xml:space="preserve">: </w:t>
      </w:r>
      <w:r w:rsidRPr="00FC0973">
        <w:rPr>
          <w:sz w:val="24"/>
          <w:szCs w:val="24"/>
        </w:rPr>
        <w:t>Son citados a requerimiento de director para tratar un tema o casos específicos. (sólo disciplina – sólo académico – sólo médico).</w:t>
      </w:r>
      <w:r w:rsidR="00AB0E11" w:rsidRPr="00FC0973">
        <w:rPr>
          <w:sz w:val="24"/>
          <w:szCs w:val="24"/>
        </w:rPr>
        <w:t xml:space="preserve"> </w:t>
      </w:r>
      <w:r w:rsidRPr="00FC0973">
        <w:rPr>
          <w:sz w:val="24"/>
          <w:szCs w:val="24"/>
        </w:rPr>
        <w:t>En el caso del ámbito académico, se realizan al término de cada semestre 3 consejos, para revisar los casos reprobados y en condición de retiro de acuerdo a Directiva DEA E-007:</w:t>
      </w:r>
    </w:p>
    <w:p w:rsidR="00C71839" w:rsidRPr="00FC0973" w:rsidRDefault="00C71839" w:rsidP="008E31D7">
      <w:pPr>
        <w:pStyle w:val="Prrafodelista"/>
        <w:numPr>
          <w:ilvl w:val="1"/>
          <w:numId w:val="2"/>
        </w:numPr>
        <w:spacing w:after="0" w:line="240" w:lineRule="auto"/>
        <w:jc w:val="both"/>
        <w:rPr>
          <w:sz w:val="24"/>
          <w:szCs w:val="24"/>
        </w:rPr>
      </w:pPr>
      <w:r w:rsidRPr="00FC0973">
        <w:rPr>
          <w:sz w:val="24"/>
          <w:szCs w:val="24"/>
        </w:rPr>
        <w:t>ANTES DE EXÁMENES: casos que no tienen derecho a examen (nota de presentación a examen menor a 2,5).</w:t>
      </w:r>
    </w:p>
    <w:p w:rsidR="00C71839" w:rsidRPr="00FC0973" w:rsidRDefault="00C71839" w:rsidP="008E31D7">
      <w:pPr>
        <w:pStyle w:val="Prrafodelista"/>
        <w:numPr>
          <w:ilvl w:val="1"/>
          <w:numId w:val="2"/>
        </w:numPr>
        <w:spacing w:after="0" w:line="240" w:lineRule="auto"/>
        <w:jc w:val="both"/>
        <w:rPr>
          <w:sz w:val="24"/>
          <w:szCs w:val="24"/>
        </w:rPr>
      </w:pPr>
      <w:r w:rsidRPr="00FC0973">
        <w:rPr>
          <w:sz w:val="24"/>
          <w:szCs w:val="24"/>
        </w:rPr>
        <w:t>ANTES DE EXÁMENES DE REPETICIÓN: casos que presenten 3 o más exámenes de repetición.</w:t>
      </w:r>
    </w:p>
    <w:p w:rsidR="00C71839" w:rsidRPr="00FC0973" w:rsidRDefault="00C71839" w:rsidP="008E31D7">
      <w:pPr>
        <w:pStyle w:val="Prrafodelista"/>
        <w:numPr>
          <w:ilvl w:val="1"/>
          <w:numId w:val="2"/>
        </w:numPr>
        <w:spacing w:after="0" w:line="240" w:lineRule="auto"/>
        <w:jc w:val="both"/>
        <w:rPr>
          <w:sz w:val="24"/>
          <w:szCs w:val="24"/>
        </w:rPr>
      </w:pPr>
      <w:r w:rsidRPr="00FC0973">
        <w:rPr>
          <w:sz w:val="24"/>
          <w:szCs w:val="24"/>
        </w:rPr>
        <w:lastRenderedPageBreak/>
        <w:t>DESPUÉS DE EXÁMENES DE REPETICIÓN: casos con 1 o más asignaturas reprobadas.</w:t>
      </w:r>
    </w:p>
    <w:p w:rsidR="00C71839" w:rsidRPr="00FC0973" w:rsidRDefault="00C71839" w:rsidP="008E31D7">
      <w:pPr>
        <w:spacing w:after="0" w:line="240" w:lineRule="auto"/>
        <w:ind w:left="284"/>
        <w:jc w:val="both"/>
        <w:rPr>
          <w:sz w:val="24"/>
          <w:szCs w:val="24"/>
        </w:rPr>
      </w:pPr>
    </w:p>
    <w:p w:rsidR="00C71839" w:rsidRPr="00FC0973" w:rsidRDefault="00C71839" w:rsidP="008E31D7">
      <w:pPr>
        <w:spacing w:after="0" w:line="240" w:lineRule="auto"/>
        <w:ind w:left="284"/>
        <w:jc w:val="both"/>
        <w:rPr>
          <w:sz w:val="24"/>
          <w:szCs w:val="24"/>
        </w:rPr>
      </w:pPr>
      <w:r w:rsidRPr="00FC0973">
        <w:rPr>
          <w:sz w:val="24"/>
          <w:szCs w:val="24"/>
        </w:rPr>
        <w:t>La presentación de cada consejo es ela</w:t>
      </w:r>
      <w:r w:rsidR="007D2344">
        <w:rPr>
          <w:sz w:val="24"/>
          <w:szCs w:val="24"/>
        </w:rPr>
        <w:t>borada por la Of</w:t>
      </w:r>
      <w:bookmarkStart w:id="0" w:name="_GoBack"/>
      <w:bookmarkEnd w:id="0"/>
      <w:r w:rsidRPr="00FC0973">
        <w:rPr>
          <w:sz w:val="24"/>
          <w:szCs w:val="24"/>
        </w:rPr>
        <w:t>, que cumple con función de Secretaría del Consejo, de acuerdo a la información obtenida según lo indicado precedentemente.</w:t>
      </w:r>
    </w:p>
    <w:p w:rsidR="00BE03C0" w:rsidRPr="00FC0973" w:rsidRDefault="00BE03C0" w:rsidP="008E31D7">
      <w:pPr>
        <w:spacing w:after="0" w:line="240" w:lineRule="auto"/>
        <w:ind w:left="284"/>
        <w:jc w:val="both"/>
        <w:rPr>
          <w:sz w:val="24"/>
          <w:szCs w:val="24"/>
        </w:rPr>
      </w:pPr>
      <w:r w:rsidRPr="00FC0973">
        <w:rPr>
          <w:sz w:val="24"/>
          <w:szCs w:val="24"/>
        </w:rPr>
        <w:t>Algunas consideraciones:</w:t>
      </w:r>
    </w:p>
    <w:p w:rsidR="00BE03C0" w:rsidRPr="00FC0973" w:rsidRDefault="00BE03C0" w:rsidP="00BE03C0">
      <w:pPr>
        <w:pStyle w:val="Prrafodelista"/>
        <w:numPr>
          <w:ilvl w:val="0"/>
          <w:numId w:val="2"/>
        </w:numPr>
        <w:spacing w:after="0" w:line="240" w:lineRule="auto"/>
        <w:jc w:val="both"/>
        <w:rPr>
          <w:sz w:val="24"/>
          <w:szCs w:val="24"/>
        </w:rPr>
      </w:pPr>
      <w:r w:rsidRPr="00FC0973">
        <w:rPr>
          <w:sz w:val="24"/>
          <w:szCs w:val="24"/>
        </w:rPr>
        <w:t xml:space="preserve">OFDIV pueden ser acompañados por </w:t>
      </w:r>
      <w:proofErr w:type="spellStart"/>
      <w:r w:rsidRPr="00FC0973">
        <w:rPr>
          <w:sz w:val="24"/>
          <w:szCs w:val="24"/>
        </w:rPr>
        <w:t>Aydtes</w:t>
      </w:r>
      <w:proofErr w:type="spellEnd"/>
      <w:r w:rsidRPr="00FC0973">
        <w:rPr>
          <w:sz w:val="24"/>
          <w:szCs w:val="24"/>
        </w:rPr>
        <w:t xml:space="preserve"> divisionales, para una mejor evaluación y compartir sus puntos de vista.</w:t>
      </w:r>
    </w:p>
    <w:p w:rsidR="00BE03C0" w:rsidRPr="00FC0973" w:rsidRDefault="00BE03C0" w:rsidP="008E31D7">
      <w:pPr>
        <w:pStyle w:val="Prrafodelista"/>
        <w:numPr>
          <w:ilvl w:val="0"/>
          <w:numId w:val="2"/>
        </w:numPr>
        <w:spacing w:after="0" w:line="240" w:lineRule="auto"/>
        <w:jc w:val="both"/>
        <w:rPr>
          <w:sz w:val="24"/>
          <w:szCs w:val="24"/>
        </w:rPr>
      </w:pPr>
      <w:r w:rsidRPr="00FC0973">
        <w:rPr>
          <w:sz w:val="24"/>
          <w:szCs w:val="24"/>
        </w:rPr>
        <w:t>Las divisiones deben traer su respectivo libro de justicia al Consejo, objeto aclarar dudas respecto al calificativo o fechas que señale el SIGA.</w:t>
      </w:r>
    </w:p>
    <w:p w:rsidR="00066302" w:rsidRPr="00FC0973" w:rsidRDefault="00066302" w:rsidP="00066302">
      <w:pPr>
        <w:spacing w:after="0" w:line="240" w:lineRule="auto"/>
        <w:jc w:val="both"/>
        <w:rPr>
          <w:sz w:val="24"/>
          <w:szCs w:val="24"/>
        </w:rPr>
      </w:pPr>
    </w:p>
    <w:p w:rsidR="00BE03C0" w:rsidRPr="00FC0973" w:rsidRDefault="00BE03C0" w:rsidP="002D192B">
      <w:pPr>
        <w:spacing w:after="0" w:line="240" w:lineRule="auto"/>
        <w:jc w:val="both"/>
        <w:rPr>
          <w:sz w:val="24"/>
          <w:szCs w:val="24"/>
        </w:rPr>
      </w:pPr>
    </w:p>
    <w:p w:rsidR="00C541F2" w:rsidRPr="00FC0973" w:rsidRDefault="00C541F2" w:rsidP="00C541F2">
      <w:pPr>
        <w:jc w:val="center"/>
        <w:rPr>
          <w:sz w:val="24"/>
          <w:szCs w:val="24"/>
        </w:rPr>
      </w:pPr>
    </w:p>
    <w:p w:rsidR="00FC3270" w:rsidRPr="00FC0973" w:rsidRDefault="00FC3270" w:rsidP="00DD2710">
      <w:pPr>
        <w:spacing w:after="0"/>
        <w:rPr>
          <w:sz w:val="24"/>
          <w:szCs w:val="24"/>
        </w:rPr>
      </w:pPr>
    </w:p>
    <w:p w:rsidR="00B17669" w:rsidRPr="00FC0973" w:rsidRDefault="000E06A0" w:rsidP="008E31D7">
      <w:pPr>
        <w:jc w:val="both"/>
        <w:rPr>
          <w:sz w:val="24"/>
          <w:szCs w:val="24"/>
        </w:rPr>
      </w:pPr>
      <w:r w:rsidRPr="00FC0973">
        <w:rPr>
          <w:b/>
          <w:sz w:val="24"/>
          <w:szCs w:val="24"/>
        </w:rPr>
        <w:t>6.</w:t>
      </w:r>
      <w:r w:rsidR="00CA6726" w:rsidRPr="00FC0973">
        <w:rPr>
          <w:b/>
          <w:sz w:val="24"/>
          <w:szCs w:val="24"/>
        </w:rPr>
        <w:t>-</w:t>
      </w:r>
      <w:r w:rsidRPr="00FC0973">
        <w:rPr>
          <w:b/>
          <w:sz w:val="24"/>
          <w:szCs w:val="24"/>
        </w:rPr>
        <w:t xml:space="preserve"> Retiros:</w:t>
      </w:r>
      <w:r w:rsidRPr="00FC0973">
        <w:rPr>
          <w:sz w:val="24"/>
          <w:szCs w:val="24"/>
        </w:rPr>
        <w:t xml:space="preserve"> El procedimiento de retiro de los grumetes es el siguiente:</w:t>
      </w:r>
    </w:p>
    <w:p w:rsidR="000E06A0" w:rsidRPr="00FC0973" w:rsidRDefault="00EB0AAB" w:rsidP="00766ACB">
      <w:pPr>
        <w:ind w:left="708"/>
        <w:rPr>
          <w:sz w:val="24"/>
          <w:szCs w:val="24"/>
        </w:rPr>
      </w:pPr>
      <w:r w:rsidRPr="00FC0973">
        <w:rPr>
          <w:sz w:val="24"/>
          <w:szCs w:val="24"/>
        </w:rPr>
        <w:t>Vuelta corta (antes de que rij</w:t>
      </w:r>
      <w:r w:rsidR="00170FB5">
        <w:rPr>
          <w:sz w:val="24"/>
          <w:szCs w:val="24"/>
        </w:rPr>
        <w:t xml:space="preserve">a la caución, tiempo establecido por el Sr. Director. </w:t>
      </w:r>
    </w:p>
    <w:p w:rsidR="00FC3270" w:rsidRPr="00FC0973" w:rsidRDefault="00EB0AAB" w:rsidP="00FC3270">
      <w:pPr>
        <w:pStyle w:val="Prrafodelista"/>
        <w:numPr>
          <w:ilvl w:val="0"/>
          <w:numId w:val="3"/>
        </w:numPr>
        <w:spacing w:after="0"/>
        <w:jc w:val="both"/>
        <w:rPr>
          <w:sz w:val="24"/>
          <w:szCs w:val="24"/>
        </w:rPr>
      </w:pPr>
      <w:r w:rsidRPr="00FC0973">
        <w:rPr>
          <w:sz w:val="24"/>
          <w:szCs w:val="24"/>
        </w:rPr>
        <w:t>Petición con Of. de división y registrar en libro.</w:t>
      </w:r>
    </w:p>
    <w:p w:rsidR="00FC3270" w:rsidRPr="00FC0973" w:rsidRDefault="00EB0AAB" w:rsidP="00FC3270">
      <w:pPr>
        <w:pStyle w:val="Prrafodelista"/>
        <w:numPr>
          <w:ilvl w:val="0"/>
          <w:numId w:val="3"/>
        </w:numPr>
        <w:spacing w:after="0"/>
        <w:jc w:val="both"/>
        <w:rPr>
          <w:sz w:val="24"/>
          <w:szCs w:val="24"/>
        </w:rPr>
      </w:pPr>
      <w:r w:rsidRPr="00FC0973">
        <w:rPr>
          <w:sz w:val="24"/>
          <w:szCs w:val="24"/>
        </w:rPr>
        <w:t>Informar a los padres</w:t>
      </w:r>
      <w:r w:rsidR="00EE4613" w:rsidRPr="00FC0973">
        <w:rPr>
          <w:sz w:val="24"/>
          <w:szCs w:val="24"/>
        </w:rPr>
        <w:t>.</w:t>
      </w:r>
    </w:p>
    <w:p w:rsidR="00FC3270" w:rsidRPr="00FC0973" w:rsidRDefault="00EB0AAB" w:rsidP="00FC3270">
      <w:pPr>
        <w:pStyle w:val="Prrafodelista"/>
        <w:numPr>
          <w:ilvl w:val="0"/>
          <w:numId w:val="3"/>
        </w:numPr>
        <w:spacing w:after="0"/>
        <w:jc w:val="both"/>
        <w:rPr>
          <w:sz w:val="24"/>
          <w:szCs w:val="24"/>
        </w:rPr>
      </w:pPr>
      <w:r w:rsidRPr="00FC0973">
        <w:rPr>
          <w:sz w:val="24"/>
          <w:szCs w:val="24"/>
        </w:rPr>
        <w:t>Autorización del Jefe Depto. Ejecutivo (o alguien en su reemplazo).</w:t>
      </w:r>
    </w:p>
    <w:p w:rsidR="00FC3270" w:rsidRPr="00FC0973" w:rsidRDefault="00EB0AAB" w:rsidP="00FC3270">
      <w:pPr>
        <w:pStyle w:val="Prrafodelista"/>
        <w:numPr>
          <w:ilvl w:val="0"/>
          <w:numId w:val="3"/>
        </w:numPr>
        <w:spacing w:after="0"/>
        <w:jc w:val="both"/>
        <w:rPr>
          <w:sz w:val="24"/>
          <w:szCs w:val="24"/>
        </w:rPr>
      </w:pPr>
      <w:r w:rsidRPr="00FC0973">
        <w:rPr>
          <w:sz w:val="24"/>
          <w:szCs w:val="24"/>
        </w:rPr>
        <w:t>Llenado de declaración jurada de retiro fotocopia de C.I.</w:t>
      </w:r>
    </w:p>
    <w:p w:rsidR="00FC3270" w:rsidRPr="00FC0973" w:rsidRDefault="00EB0AAB" w:rsidP="00FC3270">
      <w:pPr>
        <w:pStyle w:val="Prrafodelista"/>
        <w:numPr>
          <w:ilvl w:val="0"/>
          <w:numId w:val="3"/>
        </w:numPr>
        <w:spacing w:after="0"/>
        <w:jc w:val="both"/>
        <w:rPr>
          <w:sz w:val="24"/>
          <w:szCs w:val="24"/>
        </w:rPr>
      </w:pPr>
      <w:r w:rsidRPr="00FC0973">
        <w:rPr>
          <w:sz w:val="24"/>
          <w:szCs w:val="24"/>
        </w:rPr>
        <w:t>Encuesta de retiro A.M.B. con psicóloga, y entregar en Oficina Secretaría Ejecutivo.</w:t>
      </w:r>
    </w:p>
    <w:p w:rsidR="00FC3270" w:rsidRPr="00FC0973" w:rsidRDefault="00EB0AAB" w:rsidP="00FC3270">
      <w:pPr>
        <w:pStyle w:val="Prrafodelista"/>
        <w:numPr>
          <w:ilvl w:val="0"/>
          <w:numId w:val="3"/>
        </w:numPr>
        <w:spacing w:after="0"/>
        <w:jc w:val="both"/>
        <w:rPr>
          <w:sz w:val="24"/>
          <w:szCs w:val="24"/>
        </w:rPr>
      </w:pPr>
      <w:r w:rsidRPr="00FC0973">
        <w:rPr>
          <w:sz w:val="24"/>
          <w:szCs w:val="24"/>
        </w:rPr>
        <w:t>Llenado de control en puerta de los leones.</w:t>
      </w:r>
    </w:p>
    <w:p w:rsidR="00FC3270" w:rsidRPr="00FC0973" w:rsidRDefault="00EB0AAB" w:rsidP="00FC3270">
      <w:pPr>
        <w:pStyle w:val="Prrafodelista"/>
        <w:numPr>
          <w:ilvl w:val="0"/>
          <w:numId w:val="3"/>
        </w:numPr>
        <w:spacing w:after="0"/>
        <w:jc w:val="both"/>
        <w:rPr>
          <w:sz w:val="24"/>
          <w:szCs w:val="24"/>
        </w:rPr>
      </w:pPr>
      <w:r w:rsidRPr="00FC0973">
        <w:rPr>
          <w:sz w:val="24"/>
          <w:szCs w:val="24"/>
        </w:rPr>
        <w:t>Abandono de la isla</w:t>
      </w:r>
    </w:p>
    <w:p w:rsidR="000E06A0" w:rsidRPr="00FC0973" w:rsidRDefault="00EB0AAB" w:rsidP="00FC3270">
      <w:pPr>
        <w:pStyle w:val="Prrafodelista"/>
        <w:numPr>
          <w:ilvl w:val="0"/>
          <w:numId w:val="3"/>
        </w:numPr>
        <w:spacing w:after="0"/>
        <w:jc w:val="both"/>
        <w:rPr>
          <w:sz w:val="24"/>
          <w:szCs w:val="24"/>
        </w:rPr>
      </w:pPr>
      <w:r w:rsidRPr="00FC0973">
        <w:rPr>
          <w:sz w:val="24"/>
          <w:szCs w:val="24"/>
        </w:rPr>
        <w:t>Tránsito acompañado por 1 instructor, hasta la puerta los leones.</w:t>
      </w:r>
    </w:p>
    <w:p w:rsidR="000E06A0" w:rsidRPr="00FC0973" w:rsidRDefault="00EB0AAB" w:rsidP="00FC3270">
      <w:pPr>
        <w:spacing w:after="0"/>
        <w:ind w:left="708"/>
        <w:jc w:val="both"/>
        <w:rPr>
          <w:sz w:val="24"/>
          <w:szCs w:val="24"/>
        </w:rPr>
      </w:pPr>
      <w:r w:rsidRPr="00FC0973">
        <w:rPr>
          <w:sz w:val="24"/>
          <w:szCs w:val="24"/>
        </w:rPr>
        <w:t>Nota: los puntos 3 y 4 entregar en oficina de gestión académica antes de que el postulante embarque.</w:t>
      </w:r>
    </w:p>
    <w:p w:rsidR="00A2660F" w:rsidRPr="00FC0973" w:rsidRDefault="00A2660F" w:rsidP="00FC3270">
      <w:pPr>
        <w:spacing w:after="0"/>
        <w:ind w:left="708"/>
        <w:jc w:val="both"/>
        <w:rPr>
          <w:sz w:val="24"/>
          <w:szCs w:val="24"/>
        </w:rPr>
      </w:pPr>
    </w:p>
    <w:p w:rsidR="000E06A0" w:rsidRPr="00FC0973" w:rsidRDefault="000E06A0" w:rsidP="00766ACB">
      <w:pPr>
        <w:ind w:left="567"/>
        <w:jc w:val="both"/>
        <w:rPr>
          <w:sz w:val="24"/>
          <w:szCs w:val="24"/>
        </w:rPr>
      </w:pPr>
      <w:r w:rsidRPr="00FC0973">
        <w:rPr>
          <w:sz w:val="24"/>
          <w:szCs w:val="24"/>
        </w:rPr>
        <w:t xml:space="preserve">  </w:t>
      </w:r>
      <w:r w:rsidR="00EB0AAB" w:rsidRPr="00FC0973">
        <w:rPr>
          <w:sz w:val="24"/>
          <w:szCs w:val="24"/>
        </w:rPr>
        <w:t xml:space="preserve">Vuelta larga (posterior </w:t>
      </w:r>
      <w:r w:rsidR="00D65556" w:rsidRPr="00FC0973">
        <w:rPr>
          <w:sz w:val="24"/>
          <w:szCs w:val="24"/>
        </w:rPr>
        <w:t xml:space="preserve">a la caución </w:t>
      </w:r>
      <w:r w:rsidR="00EB0AAB" w:rsidRPr="00FC0973">
        <w:rPr>
          <w:sz w:val="24"/>
          <w:szCs w:val="24"/>
        </w:rPr>
        <w:t>A.M.B. o cuando)</w:t>
      </w:r>
    </w:p>
    <w:p w:rsidR="00FC3270" w:rsidRPr="00FC0973" w:rsidRDefault="00EE4613" w:rsidP="00FC3270">
      <w:pPr>
        <w:pStyle w:val="Prrafodelista"/>
        <w:numPr>
          <w:ilvl w:val="0"/>
          <w:numId w:val="4"/>
        </w:numPr>
        <w:spacing w:after="0"/>
        <w:jc w:val="both"/>
        <w:rPr>
          <w:sz w:val="24"/>
          <w:szCs w:val="24"/>
        </w:rPr>
      </w:pPr>
      <w:r w:rsidRPr="00FC0973">
        <w:rPr>
          <w:sz w:val="24"/>
          <w:szCs w:val="24"/>
        </w:rPr>
        <w:t>Petición con Of. de división y r</w:t>
      </w:r>
      <w:r w:rsidR="00EB0AAB" w:rsidRPr="00FC0973">
        <w:rPr>
          <w:sz w:val="24"/>
          <w:szCs w:val="24"/>
        </w:rPr>
        <w:t xml:space="preserve">egistrar en libro. </w:t>
      </w:r>
    </w:p>
    <w:p w:rsidR="00FC3270" w:rsidRPr="00FC0973" w:rsidRDefault="00EB0AAB" w:rsidP="00FC3270">
      <w:pPr>
        <w:pStyle w:val="Prrafodelista"/>
        <w:numPr>
          <w:ilvl w:val="0"/>
          <w:numId w:val="4"/>
        </w:numPr>
        <w:spacing w:after="0"/>
        <w:jc w:val="both"/>
        <w:rPr>
          <w:sz w:val="24"/>
          <w:szCs w:val="24"/>
        </w:rPr>
      </w:pPr>
      <w:r w:rsidRPr="00FC0973">
        <w:rPr>
          <w:sz w:val="24"/>
          <w:szCs w:val="24"/>
        </w:rPr>
        <w:t>Informar a los padres</w:t>
      </w:r>
      <w:r w:rsidR="00EE4613" w:rsidRPr="00FC0973">
        <w:rPr>
          <w:sz w:val="24"/>
          <w:szCs w:val="24"/>
        </w:rPr>
        <w:t>.</w:t>
      </w:r>
    </w:p>
    <w:p w:rsidR="00FC3270" w:rsidRPr="00FC0973" w:rsidRDefault="00EB0AAB" w:rsidP="00FC3270">
      <w:pPr>
        <w:pStyle w:val="Prrafodelista"/>
        <w:numPr>
          <w:ilvl w:val="0"/>
          <w:numId w:val="4"/>
        </w:numPr>
        <w:spacing w:after="0"/>
        <w:jc w:val="both"/>
        <w:rPr>
          <w:sz w:val="24"/>
          <w:szCs w:val="24"/>
        </w:rPr>
      </w:pPr>
      <w:r w:rsidRPr="00FC0973">
        <w:rPr>
          <w:sz w:val="24"/>
          <w:szCs w:val="24"/>
        </w:rPr>
        <w:t xml:space="preserve">Llenado de declaración jurada de retiro y vuelta olímpica. </w:t>
      </w:r>
    </w:p>
    <w:p w:rsidR="00FC3270" w:rsidRPr="00FC0973" w:rsidRDefault="00EE4613" w:rsidP="00FC3270">
      <w:pPr>
        <w:pStyle w:val="Prrafodelista"/>
        <w:numPr>
          <w:ilvl w:val="0"/>
          <w:numId w:val="4"/>
        </w:numPr>
        <w:spacing w:after="0"/>
        <w:jc w:val="both"/>
        <w:rPr>
          <w:sz w:val="24"/>
          <w:szCs w:val="24"/>
        </w:rPr>
      </w:pPr>
      <w:r w:rsidRPr="00FC0973">
        <w:rPr>
          <w:sz w:val="24"/>
          <w:szCs w:val="24"/>
        </w:rPr>
        <w:t>Petición con Jefe</w:t>
      </w:r>
      <w:r w:rsidR="00EB0AAB" w:rsidRPr="00FC0973">
        <w:rPr>
          <w:sz w:val="24"/>
          <w:szCs w:val="24"/>
        </w:rPr>
        <w:t>. Depto</w:t>
      </w:r>
      <w:r w:rsidRPr="00FC0973">
        <w:rPr>
          <w:sz w:val="24"/>
          <w:szCs w:val="24"/>
        </w:rPr>
        <w:t>. E</w:t>
      </w:r>
      <w:r w:rsidR="00EB0AAB" w:rsidRPr="00FC0973">
        <w:rPr>
          <w:sz w:val="24"/>
          <w:szCs w:val="24"/>
        </w:rPr>
        <w:t>jecutivo</w:t>
      </w:r>
      <w:r w:rsidRPr="00FC0973">
        <w:rPr>
          <w:sz w:val="24"/>
          <w:szCs w:val="24"/>
        </w:rPr>
        <w:t>.</w:t>
      </w:r>
    </w:p>
    <w:p w:rsidR="00FC3270" w:rsidRPr="00FC0973" w:rsidRDefault="00EE4613" w:rsidP="00FC3270">
      <w:pPr>
        <w:pStyle w:val="Prrafodelista"/>
        <w:numPr>
          <w:ilvl w:val="0"/>
          <w:numId w:val="4"/>
        </w:numPr>
        <w:spacing w:after="0"/>
        <w:jc w:val="both"/>
        <w:rPr>
          <w:sz w:val="24"/>
          <w:szCs w:val="24"/>
        </w:rPr>
      </w:pPr>
      <w:r w:rsidRPr="00FC0973">
        <w:rPr>
          <w:sz w:val="24"/>
          <w:szCs w:val="24"/>
        </w:rPr>
        <w:t>Petición con S</w:t>
      </w:r>
      <w:r w:rsidR="00EB0AAB" w:rsidRPr="00FC0973">
        <w:rPr>
          <w:sz w:val="24"/>
          <w:szCs w:val="24"/>
        </w:rPr>
        <w:t>ubdirector</w:t>
      </w:r>
      <w:r w:rsidRPr="00FC0973">
        <w:rPr>
          <w:sz w:val="24"/>
          <w:szCs w:val="24"/>
        </w:rPr>
        <w:t>.</w:t>
      </w:r>
    </w:p>
    <w:p w:rsidR="00FC3270" w:rsidRPr="00FC0973" w:rsidRDefault="00EE4613" w:rsidP="00FC3270">
      <w:pPr>
        <w:pStyle w:val="Prrafodelista"/>
        <w:numPr>
          <w:ilvl w:val="0"/>
          <w:numId w:val="4"/>
        </w:numPr>
        <w:spacing w:after="0"/>
        <w:jc w:val="both"/>
        <w:rPr>
          <w:sz w:val="24"/>
          <w:szCs w:val="24"/>
        </w:rPr>
      </w:pPr>
      <w:r w:rsidRPr="00FC0973">
        <w:rPr>
          <w:sz w:val="24"/>
          <w:szCs w:val="24"/>
        </w:rPr>
        <w:t>Petición con S</w:t>
      </w:r>
      <w:r w:rsidR="00EB0AAB" w:rsidRPr="00FC0973">
        <w:rPr>
          <w:sz w:val="24"/>
          <w:szCs w:val="24"/>
        </w:rPr>
        <w:t>r. Director</w:t>
      </w:r>
      <w:r w:rsidRPr="00FC0973">
        <w:rPr>
          <w:sz w:val="24"/>
          <w:szCs w:val="24"/>
        </w:rPr>
        <w:t>.</w:t>
      </w:r>
    </w:p>
    <w:p w:rsidR="00FC3270" w:rsidRPr="00FC0973" w:rsidRDefault="00EE4613" w:rsidP="00FC3270">
      <w:pPr>
        <w:pStyle w:val="Prrafodelista"/>
        <w:numPr>
          <w:ilvl w:val="0"/>
          <w:numId w:val="4"/>
        </w:numPr>
        <w:spacing w:after="0"/>
        <w:jc w:val="both"/>
        <w:rPr>
          <w:sz w:val="24"/>
          <w:szCs w:val="24"/>
        </w:rPr>
      </w:pPr>
      <w:r w:rsidRPr="00FC0973">
        <w:rPr>
          <w:sz w:val="24"/>
          <w:szCs w:val="24"/>
        </w:rPr>
        <w:t>Una vez autorizado por D</w:t>
      </w:r>
      <w:r w:rsidR="00EB0AAB" w:rsidRPr="00FC0973">
        <w:rPr>
          <w:sz w:val="24"/>
          <w:szCs w:val="24"/>
        </w:rPr>
        <w:t xml:space="preserve">irector solicitar medicina preventiva en </w:t>
      </w:r>
      <w:r w:rsidRPr="00FC0973">
        <w:rPr>
          <w:sz w:val="24"/>
          <w:szCs w:val="24"/>
        </w:rPr>
        <w:t>Of. d</w:t>
      </w:r>
      <w:r w:rsidR="00EB0AAB" w:rsidRPr="00FC0973">
        <w:rPr>
          <w:sz w:val="24"/>
          <w:szCs w:val="24"/>
        </w:rPr>
        <w:t>e gestión académica con la declaración jurada especificando motivo del retiro para confección de mensajes.</w:t>
      </w:r>
    </w:p>
    <w:p w:rsidR="00FC3270" w:rsidRPr="00FC0973" w:rsidRDefault="00EB0AAB" w:rsidP="00FC3270">
      <w:pPr>
        <w:pStyle w:val="Prrafodelista"/>
        <w:numPr>
          <w:ilvl w:val="0"/>
          <w:numId w:val="4"/>
        </w:numPr>
        <w:spacing w:after="0"/>
        <w:jc w:val="both"/>
        <w:rPr>
          <w:sz w:val="24"/>
          <w:szCs w:val="24"/>
        </w:rPr>
      </w:pPr>
      <w:r w:rsidRPr="00FC0973">
        <w:rPr>
          <w:sz w:val="24"/>
          <w:szCs w:val="24"/>
        </w:rPr>
        <w:t>Asistir a medicina preventiva</w:t>
      </w:r>
      <w:r w:rsidR="00EE4613" w:rsidRPr="00FC0973">
        <w:rPr>
          <w:sz w:val="24"/>
          <w:szCs w:val="24"/>
        </w:rPr>
        <w:t>.</w:t>
      </w:r>
    </w:p>
    <w:p w:rsidR="00FC3270" w:rsidRPr="00FC0973" w:rsidRDefault="00EB0AAB" w:rsidP="00FC3270">
      <w:pPr>
        <w:pStyle w:val="Prrafodelista"/>
        <w:numPr>
          <w:ilvl w:val="0"/>
          <w:numId w:val="4"/>
        </w:numPr>
        <w:spacing w:after="0"/>
        <w:jc w:val="both"/>
        <w:rPr>
          <w:sz w:val="24"/>
          <w:szCs w:val="24"/>
        </w:rPr>
      </w:pPr>
      <w:r w:rsidRPr="00FC0973">
        <w:rPr>
          <w:sz w:val="24"/>
          <w:szCs w:val="24"/>
        </w:rPr>
        <w:t xml:space="preserve">Confección expediente de retiro en of. Gestión académica. </w:t>
      </w:r>
    </w:p>
    <w:p w:rsidR="00FC3270" w:rsidRPr="00FC0973" w:rsidRDefault="00EB0AAB" w:rsidP="00FC3270">
      <w:pPr>
        <w:pStyle w:val="Prrafodelista"/>
        <w:numPr>
          <w:ilvl w:val="0"/>
          <w:numId w:val="4"/>
        </w:numPr>
        <w:spacing w:after="0"/>
        <w:jc w:val="both"/>
        <w:rPr>
          <w:sz w:val="24"/>
          <w:szCs w:val="24"/>
        </w:rPr>
      </w:pPr>
      <w:r w:rsidRPr="00FC0973">
        <w:rPr>
          <w:sz w:val="24"/>
          <w:szCs w:val="24"/>
        </w:rPr>
        <w:t xml:space="preserve">Firma de resolución de retiro por el sr. Director. </w:t>
      </w:r>
    </w:p>
    <w:p w:rsidR="00FC3270" w:rsidRPr="00FC0973" w:rsidRDefault="00EB0AAB" w:rsidP="00FC3270">
      <w:pPr>
        <w:pStyle w:val="Prrafodelista"/>
        <w:numPr>
          <w:ilvl w:val="0"/>
          <w:numId w:val="4"/>
        </w:numPr>
        <w:spacing w:after="0"/>
        <w:jc w:val="both"/>
        <w:rPr>
          <w:sz w:val="24"/>
          <w:szCs w:val="24"/>
        </w:rPr>
      </w:pPr>
      <w:r w:rsidRPr="00FC0973">
        <w:rPr>
          <w:sz w:val="24"/>
          <w:szCs w:val="24"/>
        </w:rPr>
        <w:lastRenderedPageBreak/>
        <w:t xml:space="preserve">Retirar por grumete su resolución de retiro/libreta roja/ certificado según corresponda en of. Gestión académica. </w:t>
      </w:r>
    </w:p>
    <w:p w:rsidR="00FC3270" w:rsidRPr="00FC0973" w:rsidRDefault="00FC3270" w:rsidP="00FC3270">
      <w:pPr>
        <w:pStyle w:val="Prrafodelista"/>
        <w:numPr>
          <w:ilvl w:val="0"/>
          <w:numId w:val="4"/>
        </w:numPr>
        <w:spacing w:after="0"/>
        <w:jc w:val="both"/>
        <w:rPr>
          <w:sz w:val="24"/>
          <w:szCs w:val="24"/>
        </w:rPr>
      </w:pPr>
      <w:r w:rsidRPr="00FC0973">
        <w:rPr>
          <w:sz w:val="24"/>
          <w:szCs w:val="24"/>
        </w:rPr>
        <w:t>A</w:t>
      </w:r>
      <w:r w:rsidR="00EB0AAB" w:rsidRPr="00FC0973">
        <w:rPr>
          <w:sz w:val="24"/>
          <w:szCs w:val="24"/>
        </w:rPr>
        <w:t xml:space="preserve">bandono de la isla. </w:t>
      </w:r>
    </w:p>
    <w:p w:rsidR="000E06A0" w:rsidRPr="00FC0973" w:rsidRDefault="00EB0AAB" w:rsidP="00FC3270">
      <w:pPr>
        <w:pStyle w:val="Prrafodelista"/>
        <w:numPr>
          <w:ilvl w:val="0"/>
          <w:numId w:val="4"/>
        </w:numPr>
        <w:spacing w:after="0"/>
        <w:jc w:val="both"/>
        <w:rPr>
          <w:sz w:val="24"/>
          <w:szCs w:val="24"/>
        </w:rPr>
      </w:pPr>
      <w:r w:rsidRPr="00FC0973">
        <w:rPr>
          <w:sz w:val="24"/>
          <w:szCs w:val="24"/>
        </w:rPr>
        <w:t xml:space="preserve">Tránsito acompañado por 1 instructor, hasta la puerta los leones.    </w:t>
      </w:r>
    </w:p>
    <w:p w:rsidR="00A2660F" w:rsidRPr="00FC0973" w:rsidRDefault="00A2660F" w:rsidP="00A2660F">
      <w:pPr>
        <w:spacing w:after="0"/>
        <w:jc w:val="both"/>
        <w:rPr>
          <w:sz w:val="24"/>
          <w:szCs w:val="24"/>
        </w:rPr>
      </w:pPr>
    </w:p>
    <w:p w:rsidR="008E31D7" w:rsidRPr="00FC0973" w:rsidRDefault="003C516A" w:rsidP="00C541F2">
      <w:pPr>
        <w:rPr>
          <w:sz w:val="24"/>
          <w:szCs w:val="24"/>
        </w:rPr>
      </w:pPr>
      <w:r>
        <w:rPr>
          <w:b/>
          <w:sz w:val="24"/>
          <w:szCs w:val="24"/>
        </w:rPr>
        <w:t>7</w:t>
      </w:r>
      <w:r w:rsidR="008E31D7" w:rsidRPr="00FC0973">
        <w:rPr>
          <w:b/>
          <w:sz w:val="24"/>
          <w:szCs w:val="24"/>
        </w:rPr>
        <w:t xml:space="preserve">.- </w:t>
      </w:r>
      <w:r w:rsidR="00335F26" w:rsidRPr="00FC0973">
        <w:rPr>
          <w:b/>
          <w:sz w:val="24"/>
          <w:szCs w:val="24"/>
        </w:rPr>
        <w:t xml:space="preserve">Régimen diario período de cuarentena: </w:t>
      </w:r>
      <w:r w:rsidR="00335F26" w:rsidRPr="00FC0973">
        <w:rPr>
          <w:sz w:val="24"/>
          <w:szCs w:val="24"/>
        </w:rPr>
        <w:t>Debido al COVID-19, se reestructuró el régimen diario</w:t>
      </w:r>
      <w:r w:rsidR="00435F3D" w:rsidRPr="00FC0973">
        <w:rPr>
          <w:sz w:val="24"/>
          <w:szCs w:val="24"/>
        </w:rPr>
        <w:t xml:space="preserve"> del grumete</w:t>
      </w:r>
      <w:r w:rsidR="00335F26" w:rsidRPr="00FC0973">
        <w:rPr>
          <w:sz w:val="24"/>
          <w:szCs w:val="24"/>
        </w:rPr>
        <w:t xml:space="preserve">, objeto </w:t>
      </w:r>
      <w:r w:rsidR="00435F3D" w:rsidRPr="00FC0973">
        <w:rPr>
          <w:sz w:val="24"/>
          <w:szCs w:val="24"/>
        </w:rPr>
        <w:t>satisfacer las necesidades de cuarentena. El año 2022 durante el período A.M.B. el régimen fue el siguiente:</w:t>
      </w:r>
    </w:p>
    <w:tbl>
      <w:tblPr>
        <w:tblW w:w="9795" w:type="dxa"/>
        <w:tblCellMar>
          <w:left w:w="70" w:type="dxa"/>
          <w:right w:w="70" w:type="dxa"/>
        </w:tblCellMar>
        <w:tblLook w:val="04A0" w:firstRow="1" w:lastRow="0" w:firstColumn="1" w:lastColumn="0" w:noHBand="0" w:noVBand="1"/>
      </w:tblPr>
      <w:tblGrid>
        <w:gridCol w:w="1062"/>
        <w:gridCol w:w="1289"/>
        <w:gridCol w:w="343"/>
        <w:gridCol w:w="7101"/>
      </w:tblGrid>
      <w:tr w:rsidR="00335F26" w:rsidRPr="005E5756" w:rsidTr="00E8725E">
        <w:trPr>
          <w:trHeight w:val="300"/>
        </w:trPr>
        <w:tc>
          <w:tcPr>
            <w:tcW w:w="1062" w:type="dxa"/>
            <w:tcBorders>
              <w:top w:val="nil"/>
              <w:left w:val="nil"/>
              <w:bottom w:val="nil"/>
              <w:right w:val="nil"/>
            </w:tcBorders>
            <w:shd w:val="clear" w:color="auto" w:fill="auto"/>
            <w:noWrap/>
            <w:vAlign w:val="center"/>
            <w:hideMark/>
          </w:tcPr>
          <w:p w:rsidR="00335F26" w:rsidRPr="005E5756" w:rsidRDefault="00335F26" w:rsidP="00E8725E">
            <w:pPr>
              <w:spacing w:after="0" w:line="240" w:lineRule="auto"/>
              <w:jc w:val="center"/>
              <w:rPr>
                <w:rFonts w:ascii="Calibri" w:eastAsia="Times New Roman" w:hAnsi="Calibri" w:cs="Calibri"/>
                <w:b/>
                <w:bCs/>
                <w:color w:val="000000"/>
                <w:lang w:eastAsia="es-CL"/>
              </w:rPr>
            </w:pPr>
          </w:p>
        </w:tc>
        <w:tc>
          <w:tcPr>
            <w:tcW w:w="1289" w:type="dxa"/>
            <w:tcBorders>
              <w:top w:val="nil"/>
              <w:left w:val="nil"/>
              <w:bottom w:val="nil"/>
              <w:right w:val="nil"/>
            </w:tcBorders>
            <w:shd w:val="clear" w:color="auto" w:fill="auto"/>
            <w:noWrap/>
            <w:vAlign w:val="center"/>
            <w:hideMark/>
          </w:tcPr>
          <w:p w:rsidR="00335F26" w:rsidRPr="005E5756" w:rsidRDefault="00335F26" w:rsidP="00E8725E">
            <w:pPr>
              <w:spacing w:after="0" w:line="240" w:lineRule="auto"/>
              <w:jc w:val="center"/>
              <w:rPr>
                <w:rFonts w:ascii="Times New Roman" w:eastAsia="Times New Roman" w:hAnsi="Times New Roman" w:cs="Times New Roman"/>
                <w:sz w:val="20"/>
                <w:szCs w:val="20"/>
                <w:lang w:eastAsia="es-CL"/>
              </w:rPr>
            </w:pPr>
          </w:p>
        </w:tc>
        <w:tc>
          <w:tcPr>
            <w:tcW w:w="7444" w:type="dxa"/>
            <w:gridSpan w:val="2"/>
            <w:tcBorders>
              <w:top w:val="nil"/>
              <w:left w:val="nil"/>
              <w:bottom w:val="nil"/>
              <w:right w:val="nil"/>
            </w:tcBorders>
            <w:shd w:val="clear" w:color="auto" w:fill="auto"/>
            <w:noWrap/>
            <w:vAlign w:val="center"/>
            <w:hideMark/>
          </w:tcPr>
          <w:p w:rsidR="00335F26" w:rsidRPr="005E5756" w:rsidRDefault="00335F26" w:rsidP="00A048F9">
            <w:pPr>
              <w:spacing w:after="0" w:line="240" w:lineRule="auto"/>
              <w:rPr>
                <w:rFonts w:ascii="Times New Roman" w:eastAsia="Times New Roman" w:hAnsi="Times New Roman" w:cs="Times New Roman"/>
                <w:sz w:val="20"/>
                <w:szCs w:val="20"/>
                <w:lang w:eastAsia="es-CL"/>
              </w:rPr>
            </w:pPr>
          </w:p>
        </w:tc>
      </w:tr>
      <w:tr w:rsidR="00335F26" w:rsidRPr="005E5756" w:rsidTr="00E8725E">
        <w:trPr>
          <w:trHeight w:val="300"/>
        </w:trPr>
        <w:tc>
          <w:tcPr>
            <w:tcW w:w="10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35F26" w:rsidRPr="005E5756" w:rsidRDefault="00335F26" w:rsidP="00E8725E">
            <w:pPr>
              <w:spacing w:after="0" w:line="240" w:lineRule="auto"/>
              <w:jc w:val="center"/>
              <w:rPr>
                <w:rFonts w:ascii="Calibri" w:eastAsia="Times New Roman" w:hAnsi="Calibri" w:cs="Calibri"/>
                <w:b/>
                <w:bCs/>
                <w:color w:val="000000"/>
                <w:lang w:eastAsia="es-CL"/>
              </w:rPr>
            </w:pPr>
            <w:r w:rsidRPr="005E5756">
              <w:rPr>
                <w:rFonts w:ascii="Calibri" w:eastAsia="Times New Roman" w:hAnsi="Calibri" w:cs="Calibri"/>
                <w:b/>
                <w:bCs/>
                <w:color w:val="000000"/>
                <w:lang w:eastAsia="es-CL"/>
              </w:rPr>
              <w:t>DE</w:t>
            </w:r>
          </w:p>
        </w:tc>
        <w:tc>
          <w:tcPr>
            <w:tcW w:w="1289" w:type="dxa"/>
            <w:tcBorders>
              <w:top w:val="single" w:sz="4" w:space="0" w:color="auto"/>
              <w:left w:val="nil"/>
              <w:bottom w:val="single" w:sz="4" w:space="0" w:color="auto"/>
              <w:right w:val="single" w:sz="4" w:space="0" w:color="auto"/>
            </w:tcBorders>
            <w:shd w:val="clear" w:color="auto" w:fill="auto"/>
            <w:noWrap/>
            <w:vAlign w:val="center"/>
            <w:hideMark/>
          </w:tcPr>
          <w:p w:rsidR="00335F26" w:rsidRPr="005E5756" w:rsidRDefault="00335F26" w:rsidP="00E8725E">
            <w:pPr>
              <w:spacing w:after="0" w:line="240" w:lineRule="auto"/>
              <w:jc w:val="center"/>
              <w:rPr>
                <w:rFonts w:ascii="Calibri" w:eastAsia="Times New Roman" w:hAnsi="Calibri" w:cs="Calibri"/>
                <w:b/>
                <w:bCs/>
                <w:color w:val="000000"/>
                <w:lang w:eastAsia="es-CL"/>
              </w:rPr>
            </w:pPr>
            <w:r w:rsidRPr="005E5756">
              <w:rPr>
                <w:rFonts w:ascii="Calibri" w:eastAsia="Times New Roman" w:hAnsi="Calibri" w:cs="Calibri"/>
                <w:b/>
                <w:bCs/>
                <w:color w:val="000000"/>
                <w:lang w:eastAsia="es-CL"/>
              </w:rPr>
              <w:t>HASTA</w:t>
            </w:r>
          </w:p>
        </w:tc>
        <w:tc>
          <w:tcPr>
            <w:tcW w:w="7444" w:type="dxa"/>
            <w:gridSpan w:val="2"/>
            <w:tcBorders>
              <w:top w:val="single" w:sz="4" w:space="0" w:color="auto"/>
              <w:left w:val="nil"/>
              <w:bottom w:val="single" w:sz="4" w:space="0" w:color="auto"/>
              <w:right w:val="single" w:sz="4" w:space="0" w:color="auto"/>
            </w:tcBorders>
            <w:shd w:val="clear" w:color="auto" w:fill="auto"/>
            <w:noWrap/>
            <w:vAlign w:val="center"/>
            <w:hideMark/>
          </w:tcPr>
          <w:p w:rsidR="00335F26" w:rsidRPr="005E5756" w:rsidRDefault="00335F26" w:rsidP="00E8725E">
            <w:pPr>
              <w:spacing w:after="0" w:line="240" w:lineRule="auto"/>
              <w:rPr>
                <w:rFonts w:ascii="Calibri" w:eastAsia="Times New Roman" w:hAnsi="Calibri" w:cs="Calibri"/>
                <w:b/>
                <w:bCs/>
                <w:color w:val="000000"/>
                <w:lang w:eastAsia="es-CL"/>
              </w:rPr>
            </w:pPr>
            <w:r w:rsidRPr="005E5756">
              <w:rPr>
                <w:rFonts w:ascii="Calibri" w:eastAsia="Times New Roman" w:hAnsi="Calibri" w:cs="Calibri"/>
                <w:b/>
                <w:bCs/>
                <w:color w:val="000000"/>
                <w:lang w:eastAsia="es-CL"/>
              </w:rPr>
              <w:t>ACTIVIDAD</w:t>
            </w:r>
          </w:p>
        </w:tc>
      </w:tr>
      <w:tr w:rsidR="00335F26" w:rsidRPr="005E5756" w:rsidTr="00E8725E">
        <w:trPr>
          <w:trHeight w:val="300"/>
        </w:trPr>
        <w:tc>
          <w:tcPr>
            <w:tcW w:w="106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335F26" w:rsidRPr="005E5756" w:rsidRDefault="00335F26" w:rsidP="00E8725E">
            <w:pPr>
              <w:spacing w:after="0" w:line="240" w:lineRule="auto"/>
              <w:jc w:val="center"/>
              <w:rPr>
                <w:rFonts w:ascii="Calibri" w:eastAsia="Times New Roman" w:hAnsi="Calibri" w:cs="Calibri"/>
                <w:color w:val="000000"/>
                <w:lang w:eastAsia="es-CL"/>
              </w:rPr>
            </w:pPr>
            <w:r w:rsidRPr="005E5756">
              <w:rPr>
                <w:rFonts w:ascii="Calibri" w:eastAsia="Times New Roman" w:hAnsi="Calibri" w:cs="Calibri"/>
                <w:color w:val="000000"/>
                <w:lang w:eastAsia="es-CL"/>
              </w:rPr>
              <w:t>6:30</w:t>
            </w:r>
          </w:p>
        </w:tc>
        <w:tc>
          <w:tcPr>
            <w:tcW w:w="128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335F26" w:rsidRPr="005E5756" w:rsidRDefault="00335F26" w:rsidP="00E8725E">
            <w:pPr>
              <w:spacing w:after="0" w:line="240" w:lineRule="auto"/>
              <w:jc w:val="center"/>
              <w:rPr>
                <w:rFonts w:ascii="Calibri" w:eastAsia="Times New Roman" w:hAnsi="Calibri" w:cs="Calibri"/>
                <w:color w:val="000000"/>
                <w:lang w:eastAsia="es-CL"/>
              </w:rPr>
            </w:pPr>
            <w:r w:rsidRPr="005E5756">
              <w:rPr>
                <w:rFonts w:ascii="Calibri" w:eastAsia="Times New Roman" w:hAnsi="Calibri" w:cs="Calibri"/>
                <w:color w:val="000000"/>
                <w:lang w:eastAsia="es-CL"/>
              </w:rPr>
              <w:t>7:10</w:t>
            </w:r>
          </w:p>
        </w:tc>
        <w:tc>
          <w:tcPr>
            <w:tcW w:w="7444" w:type="dxa"/>
            <w:gridSpan w:val="2"/>
            <w:tcBorders>
              <w:top w:val="nil"/>
              <w:left w:val="nil"/>
              <w:bottom w:val="single" w:sz="4" w:space="0" w:color="auto"/>
              <w:right w:val="single" w:sz="4" w:space="0" w:color="auto"/>
            </w:tcBorders>
            <w:shd w:val="clear" w:color="auto" w:fill="auto"/>
            <w:noWrap/>
            <w:vAlign w:val="center"/>
            <w:hideMark/>
          </w:tcPr>
          <w:p w:rsidR="00335F26" w:rsidRPr="005E5756" w:rsidRDefault="00335F26" w:rsidP="00E8725E">
            <w:pPr>
              <w:spacing w:after="0" w:line="240" w:lineRule="auto"/>
              <w:rPr>
                <w:rFonts w:ascii="Calibri" w:eastAsia="Times New Roman" w:hAnsi="Calibri" w:cs="Calibri"/>
                <w:color w:val="000000"/>
                <w:lang w:eastAsia="es-CL"/>
              </w:rPr>
            </w:pPr>
            <w:r w:rsidRPr="005E5756">
              <w:rPr>
                <w:rFonts w:ascii="Calibri" w:eastAsia="Times New Roman" w:hAnsi="Calibri" w:cs="Calibri"/>
                <w:color w:val="000000"/>
                <w:lang w:eastAsia="es-CL"/>
              </w:rPr>
              <w:t>DIANA GRUMETE ENTREPUENTES</w:t>
            </w:r>
          </w:p>
        </w:tc>
      </w:tr>
      <w:tr w:rsidR="00335F26" w:rsidRPr="005E5756" w:rsidTr="00E8725E">
        <w:trPr>
          <w:trHeight w:val="300"/>
        </w:trPr>
        <w:tc>
          <w:tcPr>
            <w:tcW w:w="1062" w:type="dxa"/>
            <w:vMerge/>
            <w:tcBorders>
              <w:top w:val="nil"/>
              <w:left w:val="single" w:sz="4" w:space="0" w:color="auto"/>
              <w:bottom w:val="single" w:sz="4" w:space="0" w:color="000000"/>
              <w:right w:val="single" w:sz="4" w:space="0" w:color="auto"/>
            </w:tcBorders>
            <w:vAlign w:val="center"/>
            <w:hideMark/>
          </w:tcPr>
          <w:p w:rsidR="00335F26" w:rsidRPr="005E5756" w:rsidRDefault="00335F26" w:rsidP="00E8725E">
            <w:pPr>
              <w:spacing w:after="0" w:line="240" w:lineRule="auto"/>
              <w:rPr>
                <w:rFonts w:ascii="Calibri" w:eastAsia="Times New Roman" w:hAnsi="Calibri" w:cs="Calibri"/>
                <w:color w:val="000000"/>
                <w:lang w:eastAsia="es-CL"/>
              </w:rPr>
            </w:pPr>
          </w:p>
        </w:tc>
        <w:tc>
          <w:tcPr>
            <w:tcW w:w="1289" w:type="dxa"/>
            <w:vMerge/>
            <w:tcBorders>
              <w:top w:val="nil"/>
              <w:left w:val="single" w:sz="4" w:space="0" w:color="auto"/>
              <w:bottom w:val="single" w:sz="4" w:space="0" w:color="000000"/>
              <w:right w:val="single" w:sz="4" w:space="0" w:color="auto"/>
            </w:tcBorders>
            <w:vAlign w:val="center"/>
            <w:hideMark/>
          </w:tcPr>
          <w:p w:rsidR="00335F26" w:rsidRPr="005E5756" w:rsidRDefault="00335F26" w:rsidP="00E8725E">
            <w:pPr>
              <w:spacing w:after="0" w:line="240" w:lineRule="auto"/>
              <w:rPr>
                <w:rFonts w:ascii="Calibri" w:eastAsia="Times New Roman" w:hAnsi="Calibri" w:cs="Calibri"/>
                <w:color w:val="000000"/>
                <w:lang w:eastAsia="es-CL"/>
              </w:rPr>
            </w:pPr>
          </w:p>
        </w:tc>
        <w:tc>
          <w:tcPr>
            <w:tcW w:w="7444" w:type="dxa"/>
            <w:gridSpan w:val="2"/>
            <w:tcBorders>
              <w:top w:val="nil"/>
              <w:left w:val="nil"/>
              <w:bottom w:val="single" w:sz="4" w:space="0" w:color="auto"/>
              <w:right w:val="single" w:sz="4" w:space="0" w:color="auto"/>
            </w:tcBorders>
            <w:shd w:val="clear" w:color="auto" w:fill="auto"/>
            <w:noWrap/>
            <w:vAlign w:val="center"/>
            <w:hideMark/>
          </w:tcPr>
          <w:p w:rsidR="00335F26" w:rsidRPr="005E5756" w:rsidRDefault="00335F26" w:rsidP="00E8725E">
            <w:pPr>
              <w:spacing w:after="0" w:line="240" w:lineRule="auto"/>
              <w:rPr>
                <w:rFonts w:ascii="Calibri" w:eastAsia="Times New Roman" w:hAnsi="Calibri" w:cs="Calibri"/>
                <w:color w:val="000000"/>
                <w:lang w:eastAsia="es-CL"/>
              </w:rPr>
            </w:pPr>
            <w:r w:rsidRPr="005E5756">
              <w:rPr>
                <w:rFonts w:ascii="Calibri" w:eastAsia="Times New Roman" w:hAnsi="Calibri" w:cs="Calibri"/>
                <w:color w:val="000000"/>
                <w:lang w:eastAsia="es-CL"/>
              </w:rPr>
              <w:t>DESAYUNO GRUMETE SALAS</w:t>
            </w:r>
          </w:p>
        </w:tc>
      </w:tr>
      <w:tr w:rsidR="00335F26" w:rsidRPr="005E5756" w:rsidTr="00E8725E">
        <w:trPr>
          <w:trHeight w:val="300"/>
        </w:trPr>
        <w:tc>
          <w:tcPr>
            <w:tcW w:w="106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335F26" w:rsidRPr="005E5756" w:rsidRDefault="00335F26" w:rsidP="00E8725E">
            <w:pPr>
              <w:spacing w:after="0" w:line="240" w:lineRule="auto"/>
              <w:jc w:val="center"/>
              <w:rPr>
                <w:rFonts w:ascii="Calibri" w:eastAsia="Times New Roman" w:hAnsi="Calibri" w:cs="Calibri"/>
                <w:color w:val="000000"/>
                <w:lang w:eastAsia="es-CL"/>
              </w:rPr>
            </w:pPr>
            <w:r w:rsidRPr="005E5756">
              <w:rPr>
                <w:rFonts w:ascii="Calibri" w:eastAsia="Times New Roman" w:hAnsi="Calibri" w:cs="Calibri"/>
                <w:color w:val="000000"/>
                <w:lang w:eastAsia="es-CL"/>
              </w:rPr>
              <w:t>7:10</w:t>
            </w:r>
          </w:p>
        </w:tc>
        <w:tc>
          <w:tcPr>
            <w:tcW w:w="128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335F26" w:rsidRPr="005E5756" w:rsidRDefault="00335F26" w:rsidP="00E8725E">
            <w:pPr>
              <w:spacing w:after="0" w:line="240" w:lineRule="auto"/>
              <w:jc w:val="center"/>
              <w:rPr>
                <w:rFonts w:ascii="Calibri" w:eastAsia="Times New Roman" w:hAnsi="Calibri" w:cs="Calibri"/>
                <w:color w:val="000000"/>
                <w:lang w:eastAsia="es-CL"/>
              </w:rPr>
            </w:pPr>
            <w:r w:rsidRPr="005E5756">
              <w:rPr>
                <w:rFonts w:ascii="Calibri" w:eastAsia="Times New Roman" w:hAnsi="Calibri" w:cs="Calibri"/>
                <w:color w:val="000000"/>
                <w:lang w:eastAsia="es-CL"/>
              </w:rPr>
              <w:t>7:50</w:t>
            </w:r>
          </w:p>
        </w:tc>
        <w:tc>
          <w:tcPr>
            <w:tcW w:w="7444" w:type="dxa"/>
            <w:gridSpan w:val="2"/>
            <w:tcBorders>
              <w:top w:val="nil"/>
              <w:left w:val="nil"/>
              <w:bottom w:val="single" w:sz="4" w:space="0" w:color="auto"/>
              <w:right w:val="single" w:sz="4" w:space="0" w:color="auto"/>
            </w:tcBorders>
            <w:shd w:val="clear" w:color="auto" w:fill="auto"/>
            <w:noWrap/>
            <w:vAlign w:val="center"/>
            <w:hideMark/>
          </w:tcPr>
          <w:p w:rsidR="00335F26" w:rsidRPr="005E5756" w:rsidRDefault="00335F26" w:rsidP="00E8725E">
            <w:pPr>
              <w:spacing w:after="0" w:line="240" w:lineRule="auto"/>
              <w:rPr>
                <w:rFonts w:ascii="Calibri" w:eastAsia="Times New Roman" w:hAnsi="Calibri" w:cs="Calibri"/>
                <w:color w:val="000000"/>
                <w:lang w:eastAsia="es-CL"/>
              </w:rPr>
            </w:pPr>
            <w:r w:rsidRPr="005E5756">
              <w:rPr>
                <w:rFonts w:ascii="Calibri" w:eastAsia="Times New Roman" w:hAnsi="Calibri" w:cs="Calibri"/>
                <w:color w:val="000000"/>
                <w:lang w:eastAsia="es-CL"/>
              </w:rPr>
              <w:t>DIANA GRUMETE SALAS</w:t>
            </w:r>
          </w:p>
        </w:tc>
      </w:tr>
      <w:tr w:rsidR="00335F26" w:rsidRPr="005E5756" w:rsidTr="00E8725E">
        <w:trPr>
          <w:trHeight w:val="300"/>
        </w:trPr>
        <w:tc>
          <w:tcPr>
            <w:tcW w:w="1062" w:type="dxa"/>
            <w:vMerge/>
            <w:tcBorders>
              <w:top w:val="nil"/>
              <w:left w:val="single" w:sz="4" w:space="0" w:color="auto"/>
              <w:bottom w:val="single" w:sz="4" w:space="0" w:color="000000"/>
              <w:right w:val="single" w:sz="4" w:space="0" w:color="auto"/>
            </w:tcBorders>
            <w:vAlign w:val="center"/>
            <w:hideMark/>
          </w:tcPr>
          <w:p w:rsidR="00335F26" w:rsidRPr="005E5756" w:rsidRDefault="00335F26" w:rsidP="00E8725E">
            <w:pPr>
              <w:spacing w:after="0" w:line="240" w:lineRule="auto"/>
              <w:rPr>
                <w:rFonts w:ascii="Calibri" w:eastAsia="Times New Roman" w:hAnsi="Calibri" w:cs="Calibri"/>
                <w:color w:val="000000"/>
                <w:lang w:eastAsia="es-CL"/>
              </w:rPr>
            </w:pPr>
          </w:p>
        </w:tc>
        <w:tc>
          <w:tcPr>
            <w:tcW w:w="1289" w:type="dxa"/>
            <w:vMerge/>
            <w:tcBorders>
              <w:top w:val="nil"/>
              <w:left w:val="single" w:sz="4" w:space="0" w:color="auto"/>
              <w:bottom w:val="single" w:sz="4" w:space="0" w:color="000000"/>
              <w:right w:val="single" w:sz="4" w:space="0" w:color="auto"/>
            </w:tcBorders>
            <w:vAlign w:val="center"/>
            <w:hideMark/>
          </w:tcPr>
          <w:p w:rsidR="00335F26" w:rsidRPr="005E5756" w:rsidRDefault="00335F26" w:rsidP="00E8725E">
            <w:pPr>
              <w:spacing w:after="0" w:line="240" w:lineRule="auto"/>
              <w:rPr>
                <w:rFonts w:ascii="Calibri" w:eastAsia="Times New Roman" w:hAnsi="Calibri" w:cs="Calibri"/>
                <w:color w:val="000000"/>
                <w:lang w:eastAsia="es-CL"/>
              </w:rPr>
            </w:pPr>
          </w:p>
        </w:tc>
        <w:tc>
          <w:tcPr>
            <w:tcW w:w="7444" w:type="dxa"/>
            <w:gridSpan w:val="2"/>
            <w:tcBorders>
              <w:top w:val="nil"/>
              <w:left w:val="nil"/>
              <w:bottom w:val="single" w:sz="4" w:space="0" w:color="auto"/>
              <w:right w:val="single" w:sz="4" w:space="0" w:color="auto"/>
            </w:tcBorders>
            <w:shd w:val="clear" w:color="auto" w:fill="auto"/>
            <w:noWrap/>
            <w:vAlign w:val="center"/>
            <w:hideMark/>
          </w:tcPr>
          <w:p w:rsidR="00335F26" w:rsidRPr="005E5756" w:rsidRDefault="00335F26" w:rsidP="00E8725E">
            <w:pPr>
              <w:spacing w:after="0" w:line="240" w:lineRule="auto"/>
              <w:rPr>
                <w:rFonts w:ascii="Calibri" w:eastAsia="Times New Roman" w:hAnsi="Calibri" w:cs="Calibri"/>
                <w:color w:val="000000"/>
                <w:lang w:eastAsia="es-CL"/>
              </w:rPr>
            </w:pPr>
            <w:r w:rsidRPr="005E5756">
              <w:rPr>
                <w:rFonts w:ascii="Calibri" w:eastAsia="Times New Roman" w:hAnsi="Calibri" w:cs="Calibri"/>
                <w:color w:val="000000"/>
                <w:lang w:eastAsia="es-CL"/>
              </w:rPr>
              <w:t>DESAYUNO GRUMETE ENTREPUENTE</w:t>
            </w:r>
          </w:p>
        </w:tc>
      </w:tr>
      <w:tr w:rsidR="00335F26" w:rsidRPr="005E5756" w:rsidTr="00E8725E">
        <w:trPr>
          <w:trHeight w:val="300"/>
        </w:trPr>
        <w:tc>
          <w:tcPr>
            <w:tcW w:w="235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35F26" w:rsidRPr="005E5756" w:rsidRDefault="00335F26" w:rsidP="00E8725E">
            <w:pPr>
              <w:spacing w:after="0" w:line="240" w:lineRule="auto"/>
              <w:jc w:val="center"/>
              <w:rPr>
                <w:rFonts w:ascii="Calibri" w:eastAsia="Times New Roman" w:hAnsi="Calibri" w:cs="Calibri"/>
                <w:color w:val="000000"/>
                <w:lang w:eastAsia="es-CL"/>
              </w:rPr>
            </w:pPr>
            <w:r w:rsidRPr="005E5756">
              <w:rPr>
                <w:rFonts w:ascii="Calibri" w:eastAsia="Times New Roman" w:hAnsi="Calibri" w:cs="Calibri"/>
                <w:color w:val="000000"/>
                <w:lang w:eastAsia="es-CL"/>
              </w:rPr>
              <w:t>7:55</w:t>
            </w:r>
          </w:p>
        </w:tc>
        <w:tc>
          <w:tcPr>
            <w:tcW w:w="7444" w:type="dxa"/>
            <w:gridSpan w:val="2"/>
            <w:tcBorders>
              <w:top w:val="nil"/>
              <w:left w:val="nil"/>
              <w:bottom w:val="single" w:sz="4" w:space="0" w:color="auto"/>
              <w:right w:val="single" w:sz="4" w:space="0" w:color="auto"/>
            </w:tcBorders>
            <w:shd w:val="clear" w:color="auto" w:fill="auto"/>
            <w:noWrap/>
            <w:vAlign w:val="center"/>
            <w:hideMark/>
          </w:tcPr>
          <w:p w:rsidR="00335F26" w:rsidRPr="005E5756" w:rsidRDefault="00335F26" w:rsidP="00E8725E">
            <w:pPr>
              <w:spacing w:after="0" w:line="240" w:lineRule="auto"/>
              <w:rPr>
                <w:rFonts w:ascii="Calibri" w:eastAsia="Times New Roman" w:hAnsi="Calibri" w:cs="Calibri"/>
                <w:color w:val="000000"/>
                <w:lang w:eastAsia="es-CL"/>
              </w:rPr>
            </w:pPr>
            <w:r w:rsidRPr="005E5756">
              <w:rPr>
                <w:rFonts w:ascii="Calibri" w:eastAsia="Times New Roman" w:hAnsi="Calibri" w:cs="Calibri"/>
                <w:color w:val="000000"/>
                <w:lang w:eastAsia="es-CL"/>
              </w:rPr>
              <w:t>LLAMADA PATIO GRUMETE BRAVO</w:t>
            </w:r>
          </w:p>
        </w:tc>
      </w:tr>
      <w:tr w:rsidR="00335F26" w:rsidRPr="005E5756" w:rsidTr="00E8725E">
        <w:trPr>
          <w:trHeight w:val="300"/>
        </w:trPr>
        <w:tc>
          <w:tcPr>
            <w:tcW w:w="235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35F26" w:rsidRPr="005E5756" w:rsidRDefault="00335F26" w:rsidP="00E8725E">
            <w:pPr>
              <w:spacing w:after="0" w:line="240" w:lineRule="auto"/>
              <w:jc w:val="center"/>
              <w:rPr>
                <w:rFonts w:ascii="Calibri" w:eastAsia="Times New Roman" w:hAnsi="Calibri" w:cs="Calibri"/>
                <w:color w:val="000000"/>
                <w:lang w:eastAsia="es-CL"/>
              </w:rPr>
            </w:pPr>
            <w:r w:rsidRPr="005E5756">
              <w:rPr>
                <w:rFonts w:ascii="Calibri" w:eastAsia="Times New Roman" w:hAnsi="Calibri" w:cs="Calibri"/>
                <w:color w:val="000000"/>
                <w:lang w:eastAsia="es-CL"/>
              </w:rPr>
              <w:t>8:00</w:t>
            </w:r>
          </w:p>
        </w:tc>
        <w:tc>
          <w:tcPr>
            <w:tcW w:w="7444" w:type="dxa"/>
            <w:gridSpan w:val="2"/>
            <w:tcBorders>
              <w:top w:val="nil"/>
              <w:left w:val="nil"/>
              <w:bottom w:val="single" w:sz="4" w:space="0" w:color="auto"/>
              <w:right w:val="single" w:sz="4" w:space="0" w:color="auto"/>
            </w:tcBorders>
            <w:shd w:val="clear" w:color="auto" w:fill="auto"/>
            <w:noWrap/>
            <w:vAlign w:val="center"/>
            <w:hideMark/>
          </w:tcPr>
          <w:p w:rsidR="00335F26" w:rsidRPr="005E5756" w:rsidRDefault="00335F26" w:rsidP="00E8725E">
            <w:pPr>
              <w:spacing w:after="0" w:line="240" w:lineRule="auto"/>
              <w:rPr>
                <w:rFonts w:ascii="Calibri" w:eastAsia="Times New Roman" w:hAnsi="Calibri" w:cs="Calibri"/>
                <w:color w:val="000000"/>
                <w:lang w:eastAsia="es-CL"/>
              </w:rPr>
            </w:pPr>
            <w:r w:rsidRPr="005E5756">
              <w:rPr>
                <w:rFonts w:ascii="Calibri" w:eastAsia="Times New Roman" w:hAnsi="Calibri" w:cs="Calibri"/>
                <w:color w:val="000000"/>
                <w:lang w:eastAsia="es-CL"/>
              </w:rPr>
              <w:t>HONORES AL PABELLON</w:t>
            </w:r>
          </w:p>
        </w:tc>
      </w:tr>
      <w:tr w:rsidR="00335F26" w:rsidRPr="005E5756" w:rsidTr="00E8725E">
        <w:trPr>
          <w:trHeight w:val="300"/>
        </w:trPr>
        <w:tc>
          <w:tcPr>
            <w:tcW w:w="1062" w:type="dxa"/>
            <w:tcBorders>
              <w:top w:val="nil"/>
              <w:left w:val="single" w:sz="4" w:space="0" w:color="auto"/>
              <w:bottom w:val="single" w:sz="4" w:space="0" w:color="auto"/>
              <w:right w:val="single" w:sz="4" w:space="0" w:color="auto"/>
            </w:tcBorders>
            <w:shd w:val="clear" w:color="auto" w:fill="auto"/>
            <w:noWrap/>
            <w:vAlign w:val="center"/>
            <w:hideMark/>
          </w:tcPr>
          <w:p w:rsidR="00335F26" w:rsidRPr="005E5756" w:rsidRDefault="00335F26" w:rsidP="00E8725E">
            <w:pPr>
              <w:spacing w:after="0" w:line="240" w:lineRule="auto"/>
              <w:jc w:val="center"/>
              <w:rPr>
                <w:rFonts w:ascii="Calibri" w:eastAsia="Times New Roman" w:hAnsi="Calibri" w:cs="Calibri"/>
                <w:color w:val="000000"/>
                <w:lang w:eastAsia="es-CL"/>
              </w:rPr>
            </w:pPr>
            <w:r w:rsidRPr="005E5756">
              <w:rPr>
                <w:rFonts w:ascii="Calibri" w:eastAsia="Times New Roman" w:hAnsi="Calibri" w:cs="Calibri"/>
                <w:color w:val="000000"/>
                <w:lang w:eastAsia="es-CL"/>
              </w:rPr>
              <w:t>8:00</w:t>
            </w:r>
          </w:p>
        </w:tc>
        <w:tc>
          <w:tcPr>
            <w:tcW w:w="1289" w:type="dxa"/>
            <w:tcBorders>
              <w:top w:val="nil"/>
              <w:left w:val="nil"/>
              <w:bottom w:val="single" w:sz="4" w:space="0" w:color="auto"/>
              <w:right w:val="single" w:sz="4" w:space="0" w:color="auto"/>
            </w:tcBorders>
            <w:shd w:val="clear" w:color="auto" w:fill="auto"/>
            <w:noWrap/>
            <w:vAlign w:val="center"/>
            <w:hideMark/>
          </w:tcPr>
          <w:p w:rsidR="00335F26" w:rsidRPr="005E5756" w:rsidRDefault="00335F26" w:rsidP="00E8725E">
            <w:pPr>
              <w:spacing w:after="0" w:line="240" w:lineRule="auto"/>
              <w:jc w:val="center"/>
              <w:rPr>
                <w:rFonts w:ascii="Calibri" w:eastAsia="Times New Roman" w:hAnsi="Calibri" w:cs="Calibri"/>
                <w:color w:val="000000"/>
                <w:lang w:eastAsia="es-CL"/>
              </w:rPr>
            </w:pPr>
            <w:r w:rsidRPr="005E5756">
              <w:rPr>
                <w:rFonts w:ascii="Calibri" w:eastAsia="Times New Roman" w:hAnsi="Calibri" w:cs="Calibri"/>
                <w:color w:val="000000"/>
                <w:lang w:eastAsia="es-CL"/>
              </w:rPr>
              <w:t>8:30</w:t>
            </w:r>
          </w:p>
        </w:tc>
        <w:tc>
          <w:tcPr>
            <w:tcW w:w="7444" w:type="dxa"/>
            <w:gridSpan w:val="2"/>
            <w:tcBorders>
              <w:top w:val="nil"/>
              <w:left w:val="nil"/>
              <w:bottom w:val="single" w:sz="4" w:space="0" w:color="auto"/>
              <w:right w:val="single" w:sz="4" w:space="0" w:color="auto"/>
            </w:tcBorders>
            <w:shd w:val="clear" w:color="auto" w:fill="auto"/>
            <w:noWrap/>
            <w:vAlign w:val="center"/>
            <w:hideMark/>
          </w:tcPr>
          <w:p w:rsidR="00335F26" w:rsidRPr="005E5756" w:rsidRDefault="00335F26" w:rsidP="00E8725E">
            <w:pPr>
              <w:spacing w:after="0" w:line="240" w:lineRule="auto"/>
              <w:rPr>
                <w:rFonts w:ascii="Calibri" w:eastAsia="Times New Roman" w:hAnsi="Calibri" w:cs="Calibri"/>
                <w:color w:val="000000"/>
                <w:lang w:eastAsia="es-CL"/>
              </w:rPr>
            </w:pPr>
            <w:r w:rsidRPr="005E5756">
              <w:rPr>
                <w:rFonts w:ascii="Calibri" w:eastAsia="Times New Roman" w:hAnsi="Calibri" w:cs="Calibri"/>
                <w:color w:val="000000"/>
                <w:lang w:eastAsia="es-CL"/>
              </w:rPr>
              <w:t>RETIRADA</w:t>
            </w:r>
          </w:p>
        </w:tc>
      </w:tr>
      <w:tr w:rsidR="00335F26" w:rsidRPr="005E5756" w:rsidTr="00E8725E">
        <w:trPr>
          <w:trHeight w:val="300"/>
        </w:trPr>
        <w:tc>
          <w:tcPr>
            <w:tcW w:w="1062"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35F26" w:rsidRPr="005E5756" w:rsidRDefault="00335F26" w:rsidP="00E8725E">
            <w:pPr>
              <w:spacing w:after="0" w:line="240" w:lineRule="auto"/>
              <w:jc w:val="center"/>
              <w:rPr>
                <w:rFonts w:ascii="Calibri" w:eastAsia="Times New Roman" w:hAnsi="Calibri" w:cs="Calibri"/>
                <w:color w:val="000000"/>
                <w:lang w:eastAsia="es-CL"/>
              </w:rPr>
            </w:pPr>
            <w:r w:rsidRPr="005E5756">
              <w:rPr>
                <w:rFonts w:ascii="Calibri" w:eastAsia="Times New Roman" w:hAnsi="Calibri" w:cs="Calibri"/>
                <w:color w:val="000000"/>
                <w:lang w:eastAsia="es-CL"/>
              </w:rPr>
              <w:t>8:30</w:t>
            </w:r>
          </w:p>
        </w:tc>
        <w:tc>
          <w:tcPr>
            <w:tcW w:w="128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35F26" w:rsidRPr="005E5756" w:rsidRDefault="00335F26" w:rsidP="00E8725E">
            <w:pPr>
              <w:spacing w:after="0" w:line="240" w:lineRule="auto"/>
              <w:jc w:val="center"/>
              <w:rPr>
                <w:rFonts w:ascii="Calibri" w:eastAsia="Times New Roman" w:hAnsi="Calibri" w:cs="Calibri"/>
                <w:color w:val="000000"/>
                <w:lang w:eastAsia="es-CL"/>
              </w:rPr>
            </w:pPr>
            <w:r w:rsidRPr="005E5756">
              <w:rPr>
                <w:rFonts w:ascii="Calibri" w:eastAsia="Times New Roman" w:hAnsi="Calibri" w:cs="Calibri"/>
                <w:color w:val="000000"/>
                <w:lang w:eastAsia="es-CL"/>
              </w:rPr>
              <w:t xml:space="preserve"> 12:00</w:t>
            </w:r>
          </w:p>
        </w:tc>
        <w:tc>
          <w:tcPr>
            <w:tcW w:w="7444" w:type="dxa"/>
            <w:gridSpan w:val="2"/>
            <w:tcBorders>
              <w:top w:val="nil"/>
              <w:left w:val="nil"/>
              <w:bottom w:val="single" w:sz="4" w:space="0" w:color="auto"/>
              <w:right w:val="single" w:sz="4" w:space="0" w:color="auto"/>
            </w:tcBorders>
            <w:shd w:val="clear" w:color="auto" w:fill="auto"/>
            <w:noWrap/>
            <w:vAlign w:val="center"/>
            <w:hideMark/>
          </w:tcPr>
          <w:p w:rsidR="00335F26" w:rsidRPr="005E5756" w:rsidRDefault="00335F26" w:rsidP="00E8725E">
            <w:pPr>
              <w:spacing w:after="0" w:line="240" w:lineRule="auto"/>
              <w:rPr>
                <w:rFonts w:ascii="Calibri" w:eastAsia="Times New Roman" w:hAnsi="Calibri" w:cs="Calibri"/>
                <w:color w:val="000000"/>
                <w:lang w:eastAsia="es-CL"/>
              </w:rPr>
            </w:pPr>
            <w:r w:rsidRPr="005E5756">
              <w:rPr>
                <w:rFonts w:ascii="Calibri" w:eastAsia="Times New Roman" w:hAnsi="Calibri" w:cs="Calibri"/>
                <w:color w:val="000000"/>
                <w:lang w:eastAsia="es-CL"/>
              </w:rPr>
              <w:t>DIVISIONES PARES: INFANTERIA - DEPORTE - BAÑO DE MAR</w:t>
            </w:r>
          </w:p>
        </w:tc>
      </w:tr>
      <w:tr w:rsidR="00335F26" w:rsidRPr="005E5756" w:rsidTr="00E8725E">
        <w:trPr>
          <w:trHeight w:val="300"/>
        </w:trPr>
        <w:tc>
          <w:tcPr>
            <w:tcW w:w="1062" w:type="dxa"/>
            <w:vMerge/>
            <w:tcBorders>
              <w:top w:val="nil"/>
              <w:left w:val="single" w:sz="4" w:space="0" w:color="auto"/>
              <w:bottom w:val="single" w:sz="4" w:space="0" w:color="auto"/>
              <w:right w:val="single" w:sz="4" w:space="0" w:color="auto"/>
            </w:tcBorders>
            <w:vAlign w:val="center"/>
            <w:hideMark/>
          </w:tcPr>
          <w:p w:rsidR="00335F26" w:rsidRPr="005E5756" w:rsidRDefault="00335F26" w:rsidP="00E8725E">
            <w:pPr>
              <w:spacing w:after="0" w:line="240" w:lineRule="auto"/>
              <w:rPr>
                <w:rFonts w:ascii="Calibri" w:eastAsia="Times New Roman" w:hAnsi="Calibri" w:cs="Calibri"/>
                <w:color w:val="000000"/>
                <w:lang w:eastAsia="es-CL"/>
              </w:rPr>
            </w:pPr>
          </w:p>
        </w:tc>
        <w:tc>
          <w:tcPr>
            <w:tcW w:w="1289" w:type="dxa"/>
            <w:vMerge/>
            <w:tcBorders>
              <w:top w:val="nil"/>
              <w:left w:val="single" w:sz="4" w:space="0" w:color="auto"/>
              <w:bottom w:val="single" w:sz="4" w:space="0" w:color="auto"/>
              <w:right w:val="single" w:sz="4" w:space="0" w:color="auto"/>
            </w:tcBorders>
            <w:vAlign w:val="center"/>
            <w:hideMark/>
          </w:tcPr>
          <w:p w:rsidR="00335F26" w:rsidRPr="005E5756" w:rsidRDefault="00335F26" w:rsidP="00E8725E">
            <w:pPr>
              <w:spacing w:after="0" w:line="240" w:lineRule="auto"/>
              <w:rPr>
                <w:rFonts w:ascii="Calibri" w:eastAsia="Times New Roman" w:hAnsi="Calibri" w:cs="Calibri"/>
                <w:color w:val="000000"/>
                <w:lang w:eastAsia="es-CL"/>
              </w:rPr>
            </w:pPr>
          </w:p>
        </w:tc>
        <w:tc>
          <w:tcPr>
            <w:tcW w:w="7444" w:type="dxa"/>
            <w:gridSpan w:val="2"/>
            <w:tcBorders>
              <w:top w:val="nil"/>
              <w:left w:val="nil"/>
              <w:bottom w:val="single" w:sz="4" w:space="0" w:color="auto"/>
              <w:right w:val="single" w:sz="4" w:space="0" w:color="auto"/>
            </w:tcBorders>
            <w:shd w:val="clear" w:color="auto" w:fill="auto"/>
            <w:noWrap/>
            <w:vAlign w:val="center"/>
            <w:hideMark/>
          </w:tcPr>
          <w:p w:rsidR="00335F26" w:rsidRPr="005E5756" w:rsidRDefault="00335F26" w:rsidP="00E8725E">
            <w:pPr>
              <w:spacing w:after="0" w:line="240" w:lineRule="auto"/>
              <w:rPr>
                <w:rFonts w:ascii="Calibri" w:eastAsia="Times New Roman" w:hAnsi="Calibri" w:cs="Calibri"/>
                <w:color w:val="000000"/>
                <w:lang w:eastAsia="es-CL"/>
              </w:rPr>
            </w:pPr>
            <w:r w:rsidRPr="005E5756">
              <w:rPr>
                <w:rFonts w:ascii="Calibri" w:eastAsia="Times New Roman" w:hAnsi="Calibri" w:cs="Calibri"/>
                <w:color w:val="000000"/>
                <w:lang w:eastAsia="es-CL"/>
              </w:rPr>
              <w:t>DIVISIONES IMPARES: DIVISIÓN X - INSTRUCCIÓN</w:t>
            </w:r>
          </w:p>
        </w:tc>
      </w:tr>
      <w:tr w:rsidR="00335F26" w:rsidRPr="005E5756" w:rsidTr="00E8725E">
        <w:trPr>
          <w:trHeight w:val="300"/>
        </w:trPr>
        <w:tc>
          <w:tcPr>
            <w:tcW w:w="1062"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35F26" w:rsidRPr="005E5756" w:rsidRDefault="00335F26" w:rsidP="00E8725E">
            <w:pPr>
              <w:spacing w:after="0" w:line="240" w:lineRule="auto"/>
              <w:jc w:val="center"/>
              <w:rPr>
                <w:rFonts w:ascii="Calibri" w:eastAsia="Times New Roman" w:hAnsi="Calibri" w:cs="Calibri"/>
                <w:color w:val="000000"/>
                <w:lang w:eastAsia="es-CL"/>
              </w:rPr>
            </w:pPr>
            <w:r w:rsidRPr="005E5756">
              <w:rPr>
                <w:rFonts w:ascii="Calibri" w:eastAsia="Times New Roman" w:hAnsi="Calibri" w:cs="Calibri"/>
                <w:color w:val="000000"/>
                <w:lang w:eastAsia="es-CL"/>
              </w:rPr>
              <w:t>12:00</w:t>
            </w:r>
          </w:p>
        </w:tc>
        <w:tc>
          <w:tcPr>
            <w:tcW w:w="128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35F26" w:rsidRPr="005E5756" w:rsidRDefault="00335F26" w:rsidP="00E8725E">
            <w:pPr>
              <w:spacing w:after="0" w:line="240" w:lineRule="auto"/>
              <w:jc w:val="center"/>
              <w:rPr>
                <w:rFonts w:ascii="Calibri" w:eastAsia="Times New Roman" w:hAnsi="Calibri" w:cs="Calibri"/>
                <w:color w:val="000000"/>
                <w:lang w:eastAsia="es-CL"/>
              </w:rPr>
            </w:pPr>
            <w:r w:rsidRPr="005E5756">
              <w:rPr>
                <w:rFonts w:ascii="Calibri" w:eastAsia="Times New Roman" w:hAnsi="Calibri" w:cs="Calibri"/>
                <w:color w:val="000000"/>
                <w:lang w:eastAsia="es-CL"/>
              </w:rPr>
              <w:t>12:45</w:t>
            </w:r>
          </w:p>
        </w:tc>
        <w:tc>
          <w:tcPr>
            <w:tcW w:w="7444" w:type="dxa"/>
            <w:gridSpan w:val="2"/>
            <w:tcBorders>
              <w:top w:val="nil"/>
              <w:left w:val="nil"/>
              <w:bottom w:val="single" w:sz="4" w:space="0" w:color="auto"/>
              <w:right w:val="single" w:sz="4" w:space="0" w:color="auto"/>
            </w:tcBorders>
            <w:shd w:val="clear" w:color="auto" w:fill="auto"/>
            <w:noWrap/>
            <w:vAlign w:val="center"/>
            <w:hideMark/>
          </w:tcPr>
          <w:p w:rsidR="00335F26" w:rsidRPr="005E5756" w:rsidRDefault="00335F26" w:rsidP="00E8725E">
            <w:pPr>
              <w:spacing w:after="0" w:line="240" w:lineRule="auto"/>
              <w:rPr>
                <w:rFonts w:ascii="Calibri" w:eastAsia="Times New Roman" w:hAnsi="Calibri" w:cs="Calibri"/>
                <w:color w:val="000000"/>
                <w:lang w:eastAsia="es-CL"/>
              </w:rPr>
            </w:pPr>
            <w:r w:rsidRPr="005E5756">
              <w:rPr>
                <w:rFonts w:ascii="Calibri" w:eastAsia="Times New Roman" w:hAnsi="Calibri" w:cs="Calibri"/>
                <w:color w:val="000000"/>
                <w:lang w:eastAsia="es-CL"/>
              </w:rPr>
              <w:t>DIANA DIVISIONES PARES</w:t>
            </w:r>
          </w:p>
        </w:tc>
      </w:tr>
      <w:tr w:rsidR="00335F26" w:rsidRPr="005E5756" w:rsidTr="00E8725E">
        <w:trPr>
          <w:trHeight w:val="300"/>
        </w:trPr>
        <w:tc>
          <w:tcPr>
            <w:tcW w:w="1062" w:type="dxa"/>
            <w:vMerge/>
            <w:tcBorders>
              <w:top w:val="nil"/>
              <w:left w:val="single" w:sz="4" w:space="0" w:color="auto"/>
              <w:bottom w:val="single" w:sz="4" w:space="0" w:color="auto"/>
              <w:right w:val="single" w:sz="4" w:space="0" w:color="auto"/>
            </w:tcBorders>
            <w:vAlign w:val="center"/>
            <w:hideMark/>
          </w:tcPr>
          <w:p w:rsidR="00335F26" w:rsidRPr="005E5756" w:rsidRDefault="00335F26" w:rsidP="00E8725E">
            <w:pPr>
              <w:spacing w:after="0" w:line="240" w:lineRule="auto"/>
              <w:rPr>
                <w:rFonts w:ascii="Calibri" w:eastAsia="Times New Roman" w:hAnsi="Calibri" w:cs="Calibri"/>
                <w:color w:val="000000"/>
                <w:lang w:eastAsia="es-CL"/>
              </w:rPr>
            </w:pPr>
          </w:p>
        </w:tc>
        <w:tc>
          <w:tcPr>
            <w:tcW w:w="1289" w:type="dxa"/>
            <w:vMerge/>
            <w:tcBorders>
              <w:top w:val="nil"/>
              <w:left w:val="single" w:sz="4" w:space="0" w:color="auto"/>
              <w:bottom w:val="single" w:sz="4" w:space="0" w:color="auto"/>
              <w:right w:val="single" w:sz="4" w:space="0" w:color="auto"/>
            </w:tcBorders>
            <w:vAlign w:val="center"/>
            <w:hideMark/>
          </w:tcPr>
          <w:p w:rsidR="00335F26" w:rsidRPr="005E5756" w:rsidRDefault="00335F26" w:rsidP="00E8725E">
            <w:pPr>
              <w:spacing w:after="0" w:line="240" w:lineRule="auto"/>
              <w:rPr>
                <w:rFonts w:ascii="Calibri" w:eastAsia="Times New Roman" w:hAnsi="Calibri" w:cs="Calibri"/>
                <w:color w:val="000000"/>
                <w:lang w:eastAsia="es-CL"/>
              </w:rPr>
            </w:pPr>
          </w:p>
        </w:tc>
        <w:tc>
          <w:tcPr>
            <w:tcW w:w="7444" w:type="dxa"/>
            <w:gridSpan w:val="2"/>
            <w:tcBorders>
              <w:top w:val="nil"/>
              <w:left w:val="nil"/>
              <w:bottom w:val="single" w:sz="4" w:space="0" w:color="auto"/>
              <w:right w:val="single" w:sz="4" w:space="0" w:color="auto"/>
            </w:tcBorders>
            <w:shd w:val="clear" w:color="auto" w:fill="auto"/>
            <w:noWrap/>
            <w:vAlign w:val="center"/>
            <w:hideMark/>
          </w:tcPr>
          <w:p w:rsidR="00335F26" w:rsidRPr="005E5756" w:rsidRDefault="00335F26" w:rsidP="00E8725E">
            <w:pPr>
              <w:spacing w:after="0" w:line="240" w:lineRule="auto"/>
              <w:rPr>
                <w:rFonts w:ascii="Calibri" w:eastAsia="Times New Roman" w:hAnsi="Calibri" w:cs="Calibri"/>
                <w:color w:val="000000"/>
                <w:lang w:eastAsia="es-CL"/>
              </w:rPr>
            </w:pPr>
            <w:r w:rsidRPr="005E5756">
              <w:rPr>
                <w:rFonts w:ascii="Calibri" w:eastAsia="Times New Roman" w:hAnsi="Calibri" w:cs="Calibri"/>
                <w:color w:val="000000"/>
                <w:lang w:eastAsia="es-CL"/>
              </w:rPr>
              <w:t>RANCHO DIVISIONES IMPARES</w:t>
            </w:r>
          </w:p>
        </w:tc>
      </w:tr>
      <w:tr w:rsidR="00335F26" w:rsidRPr="005E5756" w:rsidTr="00E8725E">
        <w:trPr>
          <w:trHeight w:val="300"/>
        </w:trPr>
        <w:tc>
          <w:tcPr>
            <w:tcW w:w="1062"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35F26" w:rsidRPr="005E5756" w:rsidRDefault="00335F26" w:rsidP="00E8725E">
            <w:pPr>
              <w:spacing w:after="0" w:line="240" w:lineRule="auto"/>
              <w:jc w:val="center"/>
              <w:rPr>
                <w:rFonts w:ascii="Calibri" w:eastAsia="Times New Roman" w:hAnsi="Calibri" w:cs="Calibri"/>
                <w:color w:val="000000"/>
                <w:lang w:eastAsia="es-CL"/>
              </w:rPr>
            </w:pPr>
            <w:r w:rsidRPr="005E5756">
              <w:rPr>
                <w:rFonts w:ascii="Calibri" w:eastAsia="Times New Roman" w:hAnsi="Calibri" w:cs="Calibri"/>
                <w:color w:val="000000"/>
                <w:lang w:eastAsia="es-CL"/>
              </w:rPr>
              <w:t>12:45</w:t>
            </w:r>
          </w:p>
        </w:tc>
        <w:tc>
          <w:tcPr>
            <w:tcW w:w="128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35F26" w:rsidRPr="005E5756" w:rsidRDefault="00335F26" w:rsidP="00E8725E">
            <w:pPr>
              <w:spacing w:after="0" w:line="240" w:lineRule="auto"/>
              <w:jc w:val="center"/>
              <w:rPr>
                <w:rFonts w:ascii="Calibri" w:eastAsia="Times New Roman" w:hAnsi="Calibri" w:cs="Calibri"/>
                <w:color w:val="000000"/>
                <w:lang w:eastAsia="es-CL"/>
              </w:rPr>
            </w:pPr>
            <w:r w:rsidRPr="005E5756">
              <w:rPr>
                <w:rFonts w:ascii="Calibri" w:eastAsia="Times New Roman" w:hAnsi="Calibri" w:cs="Calibri"/>
                <w:color w:val="000000"/>
                <w:lang w:eastAsia="es-CL"/>
              </w:rPr>
              <w:t>13:30</w:t>
            </w:r>
          </w:p>
        </w:tc>
        <w:tc>
          <w:tcPr>
            <w:tcW w:w="7444" w:type="dxa"/>
            <w:gridSpan w:val="2"/>
            <w:tcBorders>
              <w:top w:val="nil"/>
              <w:left w:val="nil"/>
              <w:bottom w:val="single" w:sz="4" w:space="0" w:color="auto"/>
              <w:right w:val="single" w:sz="4" w:space="0" w:color="auto"/>
            </w:tcBorders>
            <w:shd w:val="clear" w:color="auto" w:fill="auto"/>
            <w:noWrap/>
            <w:vAlign w:val="center"/>
            <w:hideMark/>
          </w:tcPr>
          <w:p w:rsidR="00335F26" w:rsidRPr="005E5756" w:rsidRDefault="00335F26" w:rsidP="00E8725E">
            <w:pPr>
              <w:spacing w:after="0" w:line="240" w:lineRule="auto"/>
              <w:rPr>
                <w:rFonts w:ascii="Calibri" w:eastAsia="Times New Roman" w:hAnsi="Calibri" w:cs="Calibri"/>
                <w:color w:val="000000"/>
                <w:lang w:eastAsia="es-CL"/>
              </w:rPr>
            </w:pPr>
            <w:r w:rsidRPr="005E5756">
              <w:rPr>
                <w:rFonts w:ascii="Calibri" w:eastAsia="Times New Roman" w:hAnsi="Calibri" w:cs="Calibri"/>
                <w:color w:val="000000"/>
                <w:lang w:eastAsia="es-CL"/>
              </w:rPr>
              <w:t>RANCHO DIVISIONES PARES</w:t>
            </w:r>
          </w:p>
        </w:tc>
      </w:tr>
      <w:tr w:rsidR="00335F26" w:rsidRPr="005E5756" w:rsidTr="00E8725E">
        <w:trPr>
          <w:trHeight w:val="300"/>
        </w:trPr>
        <w:tc>
          <w:tcPr>
            <w:tcW w:w="1062" w:type="dxa"/>
            <w:vMerge/>
            <w:tcBorders>
              <w:top w:val="nil"/>
              <w:left w:val="single" w:sz="4" w:space="0" w:color="auto"/>
              <w:bottom w:val="single" w:sz="4" w:space="0" w:color="auto"/>
              <w:right w:val="single" w:sz="4" w:space="0" w:color="auto"/>
            </w:tcBorders>
            <w:vAlign w:val="center"/>
            <w:hideMark/>
          </w:tcPr>
          <w:p w:rsidR="00335F26" w:rsidRPr="005E5756" w:rsidRDefault="00335F26" w:rsidP="00E8725E">
            <w:pPr>
              <w:spacing w:after="0" w:line="240" w:lineRule="auto"/>
              <w:rPr>
                <w:rFonts w:ascii="Calibri" w:eastAsia="Times New Roman" w:hAnsi="Calibri" w:cs="Calibri"/>
                <w:color w:val="000000"/>
                <w:lang w:eastAsia="es-CL"/>
              </w:rPr>
            </w:pPr>
          </w:p>
        </w:tc>
        <w:tc>
          <w:tcPr>
            <w:tcW w:w="1289" w:type="dxa"/>
            <w:vMerge/>
            <w:tcBorders>
              <w:top w:val="nil"/>
              <w:left w:val="single" w:sz="4" w:space="0" w:color="auto"/>
              <w:bottom w:val="single" w:sz="4" w:space="0" w:color="auto"/>
              <w:right w:val="single" w:sz="4" w:space="0" w:color="auto"/>
            </w:tcBorders>
            <w:vAlign w:val="center"/>
            <w:hideMark/>
          </w:tcPr>
          <w:p w:rsidR="00335F26" w:rsidRPr="005E5756" w:rsidRDefault="00335F26" w:rsidP="00E8725E">
            <w:pPr>
              <w:spacing w:after="0" w:line="240" w:lineRule="auto"/>
              <w:rPr>
                <w:rFonts w:ascii="Calibri" w:eastAsia="Times New Roman" w:hAnsi="Calibri" w:cs="Calibri"/>
                <w:color w:val="000000"/>
                <w:lang w:eastAsia="es-CL"/>
              </w:rPr>
            </w:pPr>
          </w:p>
        </w:tc>
        <w:tc>
          <w:tcPr>
            <w:tcW w:w="7444" w:type="dxa"/>
            <w:gridSpan w:val="2"/>
            <w:tcBorders>
              <w:top w:val="nil"/>
              <w:left w:val="nil"/>
              <w:bottom w:val="single" w:sz="4" w:space="0" w:color="auto"/>
              <w:right w:val="single" w:sz="4" w:space="0" w:color="auto"/>
            </w:tcBorders>
            <w:shd w:val="clear" w:color="auto" w:fill="auto"/>
            <w:noWrap/>
            <w:vAlign w:val="center"/>
            <w:hideMark/>
          </w:tcPr>
          <w:p w:rsidR="00335F26" w:rsidRPr="005E5756" w:rsidRDefault="00335F26" w:rsidP="00E8725E">
            <w:pPr>
              <w:spacing w:after="0" w:line="240" w:lineRule="auto"/>
              <w:rPr>
                <w:rFonts w:ascii="Calibri" w:eastAsia="Times New Roman" w:hAnsi="Calibri" w:cs="Calibri"/>
                <w:color w:val="000000"/>
                <w:lang w:eastAsia="es-CL"/>
              </w:rPr>
            </w:pPr>
            <w:r w:rsidRPr="005E5756">
              <w:rPr>
                <w:rFonts w:ascii="Calibri" w:eastAsia="Times New Roman" w:hAnsi="Calibri" w:cs="Calibri"/>
                <w:color w:val="000000"/>
                <w:lang w:eastAsia="es-CL"/>
              </w:rPr>
              <w:t>INSTRUCCIÓN DIVISIONAL DIVISIONES IMPARES</w:t>
            </w:r>
          </w:p>
        </w:tc>
      </w:tr>
      <w:tr w:rsidR="00335F26" w:rsidRPr="005E5756" w:rsidTr="00E8725E">
        <w:trPr>
          <w:trHeight w:val="300"/>
        </w:trPr>
        <w:tc>
          <w:tcPr>
            <w:tcW w:w="1062" w:type="dxa"/>
            <w:tcBorders>
              <w:top w:val="nil"/>
              <w:left w:val="single" w:sz="4" w:space="0" w:color="auto"/>
              <w:bottom w:val="single" w:sz="4" w:space="0" w:color="auto"/>
              <w:right w:val="single" w:sz="4" w:space="0" w:color="auto"/>
            </w:tcBorders>
            <w:shd w:val="clear" w:color="auto" w:fill="auto"/>
            <w:noWrap/>
            <w:vAlign w:val="center"/>
            <w:hideMark/>
          </w:tcPr>
          <w:p w:rsidR="00335F26" w:rsidRPr="005E5756" w:rsidRDefault="00335F26" w:rsidP="00E8725E">
            <w:pPr>
              <w:spacing w:after="0" w:line="240" w:lineRule="auto"/>
              <w:jc w:val="center"/>
              <w:rPr>
                <w:rFonts w:ascii="Calibri" w:eastAsia="Times New Roman" w:hAnsi="Calibri" w:cs="Calibri"/>
                <w:color w:val="000000"/>
                <w:lang w:eastAsia="es-CL"/>
              </w:rPr>
            </w:pPr>
            <w:r w:rsidRPr="005E5756">
              <w:rPr>
                <w:rFonts w:ascii="Calibri" w:eastAsia="Times New Roman" w:hAnsi="Calibri" w:cs="Calibri"/>
                <w:color w:val="000000"/>
                <w:lang w:eastAsia="es-CL"/>
              </w:rPr>
              <w:t>13:30</w:t>
            </w:r>
          </w:p>
        </w:tc>
        <w:tc>
          <w:tcPr>
            <w:tcW w:w="1289" w:type="dxa"/>
            <w:tcBorders>
              <w:top w:val="nil"/>
              <w:left w:val="nil"/>
              <w:bottom w:val="single" w:sz="4" w:space="0" w:color="auto"/>
              <w:right w:val="single" w:sz="4" w:space="0" w:color="auto"/>
            </w:tcBorders>
            <w:shd w:val="clear" w:color="auto" w:fill="auto"/>
            <w:noWrap/>
            <w:vAlign w:val="center"/>
            <w:hideMark/>
          </w:tcPr>
          <w:p w:rsidR="00335F26" w:rsidRPr="005E5756" w:rsidRDefault="00335F26" w:rsidP="00E8725E">
            <w:pPr>
              <w:spacing w:after="0" w:line="240" w:lineRule="auto"/>
              <w:jc w:val="center"/>
              <w:rPr>
                <w:rFonts w:ascii="Calibri" w:eastAsia="Times New Roman" w:hAnsi="Calibri" w:cs="Calibri"/>
                <w:color w:val="000000"/>
                <w:lang w:eastAsia="es-CL"/>
              </w:rPr>
            </w:pPr>
            <w:r w:rsidRPr="005E5756">
              <w:rPr>
                <w:rFonts w:ascii="Calibri" w:eastAsia="Times New Roman" w:hAnsi="Calibri" w:cs="Calibri"/>
                <w:color w:val="000000"/>
                <w:lang w:eastAsia="es-CL"/>
              </w:rPr>
              <w:t>14:30</w:t>
            </w:r>
          </w:p>
        </w:tc>
        <w:tc>
          <w:tcPr>
            <w:tcW w:w="7444" w:type="dxa"/>
            <w:gridSpan w:val="2"/>
            <w:tcBorders>
              <w:top w:val="nil"/>
              <w:left w:val="nil"/>
              <w:bottom w:val="single" w:sz="4" w:space="0" w:color="auto"/>
              <w:right w:val="single" w:sz="4" w:space="0" w:color="auto"/>
            </w:tcBorders>
            <w:shd w:val="clear" w:color="auto" w:fill="auto"/>
            <w:noWrap/>
            <w:vAlign w:val="center"/>
            <w:hideMark/>
          </w:tcPr>
          <w:p w:rsidR="00335F26" w:rsidRPr="005E5756" w:rsidRDefault="00335F26" w:rsidP="00E8725E">
            <w:pPr>
              <w:spacing w:after="0" w:line="240" w:lineRule="auto"/>
              <w:rPr>
                <w:rFonts w:ascii="Calibri" w:eastAsia="Times New Roman" w:hAnsi="Calibri" w:cs="Calibri"/>
                <w:color w:val="000000"/>
                <w:lang w:eastAsia="es-CL"/>
              </w:rPr>
            </w:pPr>
            <w:r w:rsidRPr="005E5756">
              <w:rPr>
                <w:rFonts w:ascii="Calibri" w:eastAsia="Times New Roman" w:hAnsi="Calibri" w:cs="Calibri"/>
                <w:color w:val="000000"/>
                <w:lang w:eastAsia="es-CL"/>
              </w:rPr>
              <w:t>RETIRADA</w:t>
            </w:r>
          </w:p>
        </w:tc>
      </w:tr>
      <w:tr w:rsidR="00335F26" w:rsidRPr="005E5756" w:rsidTr="00E8725E">
        <w:trPr>
          <w:trHeight w:val="300"/>
        </w:trPr>
        <w:tc>
          <w:tcPr>
            <w:tcW w:w="1062"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35F26" w:rsidRPr="005E5756" w:rsidRDefault="00335F26" w:rsidP="00E8725E">
            <w:pPr>
              <w:spacing w:after="0" w:line="240" w:lineRule="auto"/>
              <w:jc w:val="center"/>
              <w:rPr>
                <w:rFonts w:ascii="Calibri" w:eastAsia="Times New Roman" w:hAnsi="Calibri" w:cs="Calibri"/>
                <w:color w:val="000000"/>
                <w:lang w:eastAsia="es-CL"/>
              </w:rPr>
            </w:pPr>
            <w:r w:rsidRPr="005E5756">
              <w:rPr>
                <w:rFonts w:ascii="Calibri" w:eastAsia="Times New Roman" w:hAnsi="Calibri" w:cs="Calibri"/>
                <w:color w:val="000000"/>
                <w:lang w:eastAsia="es-CL"/>
              </w:rPr>
              <w:t>14:30</w:t>
            </w:r>
          </w:p>
        </w:tc>
        <w:tc>
          <w:tcPr>
            <w:tcW w:w="128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35F26" w:rsidRPr="005E5756" w:rsidRDefault="00335F26" w:rsidP="00E8725E">
            <w:pPr>
              <w:spacing w:after="0" w:line="240" w:lineRule="auto"/>
              <w:jc w:val="center"/>
              <w:rPr>
                <w:rFonts w:ascii="Calibri" w:eastAsia="Times New Roman" w:hAnsi="Calibri" w:cs="Calibri"/>
                <w:color w:val="000000"/>
                <w:lang w:eastAsia="es-CL"/>
              </w:rPr>
            </w:pPr>
            <w:r w:rsidRPr="005E5756">
              <w:rPr>
                <w:rFonts w:ascii="Calibri" w:eastAsia="Times New Roman" w:hAnsi="Calibri" w:cs="Calibri"/>
                <w:color w:val="000000"/>
                <w:lang w:eastAsia="es-CL"/>
              </w:rPr>
              <w:t>17:50</w:t>
            </w:r>
          </w:p>
        </w:tc>
        <w:tc>
          <w:tcPr>
            <w:tcW w:w="7444" w:type="dxa"/>
            <w:gridSpan w:val="2"/>
            <w:tcBorders>
              <w:top w:val="nil"/>
              <w:left w:val="nil"/>
              <w:bottom w:val="single" w:sz="4" w:space="0" w:color="auto"/>
              <w:right w:val="single" w:sz="4" w:space="0" w:color="auto"/>
            </w:tcBorders>
            <w:shd w:val="clear" w:color="auto" w:fill="auto"/>
            <w:noWrap/>
            <w:vAlign w:val="center"/>
            <w:hideMark/>
          </w:tcPr>
          <w:p w:rsidR="00335F26" w:rsidRPr="005E5756" w:rsidRDefault="00335F26" w:rsidP="00E8725E">
            <w:pPr>
              <w:spacing w:after="0" w:line="240" w:lineRule="auto"/>
              <w:rPr>
                <w:rFonts w:ascii="Calibri" w:eastAsia="Times New Roman" w:hAnsi="Calibri" w:cs="Calibri"/>
                <w:color w:val="000000"/>
                <w:lang w:eastAsia="es-CL"/>
              </w:rPr>
            </w:pPr>
            <w:r w:rsidRPr="005E5756">
              <w:rPr>
                <w:rFonts w:ascii="Calibri" w:eastAsia="Times New Roman" w:hAnsi="Calibri" w:cs="Calibri"/>
                <w:color w:val="000000"/>
                <w:lang w:eastAsia="es-CL"/>
              </w:rPr>
              <w:t>DIVISIONES IMPARES: INFANTERIA - DEPORTE - BAÑO DE MAR</w:t>
            </w:r>
          </w:p>
        </w:tc>
      </w:tr>
      <w:tr w:rsidR="00335F26" w:rsidRPr="005E5756" w:rsidTr="00E8725E">
        <w:trPr>
          <w:trHeight w:val="300"/>
        </w:trPr>
        <w:tc>
          <w:tcPr>
            <w:tcW w:w="1062" w:type="dxa"/>
            <w:vMerge/>
            <w:tcBorders>
              <w:top w:val="nil"/>
              <w:left w:val="single" w:sz="4" w:space="0" w:color="auto"/>
              <w:bottom w:val="single" w:sz="4" w:space="0" w:color="auto"/>
              <w:right w:val="single" w:sz="4" w:space="0" w:color="auto"/>
            </w:tcBorders>
            <w:vAlign w:val="center"/>
            <w:hideMark/>
          </w:tcPr>
          <w:p w:rsidR="00335F26" w:rsidRPr="005E5756" w:rsidRDefault="00335F26" w:rsidP="00E8725E">
            <w:pPr>
              <w:spacing w:after="0" w:line="240" w:lineRule="auto"/>
              <w:rPr>
                <w:rFonts w:ascii="Calibri" w:eastAsia="Times New Roman" w:hAnsi="Calibri" w:cs="Calibri"/>
                <w:color w:val="000000"/>
                <w:lang w:eastAsia="es-CL"/>
              </w:rPr>
            </w:pPr>
          </w:p>
        </w:tc>
        <w:tc>
          <w:tcPr>
            <w:tcW w:w="1289" w:type="dxa"/>
            <w:vMerge/>
            <w:tcBorders>
              <w:top w:val="nil"/>
              <w:left w:val="single" w:sz="4" w:space="0" w:color="auto"/>
              <w:bottom w:val="single" w:sz="4" w:space="0" w:color="auto"/>
              <w:right w:val="single" w:sz="4" w:space="0" w:color="auto"/>
            </w:tcBorders>
            <w:vAlign w:val="center"/>
            <w:hideMark/>
          </w:tcPr>
          <w:p w:rsidR="00335F26" w:rsidRPr="005E5756" w:rsidRDefault="00335F26" w:rsidP="00E8725E">
            <w:pPr>
              <w:spacing w:after="0" w:line="240" w:lineRule="auto"/>
              <w:rPr>
                <w:rFonts w:ascii="Calibri" w:eastAsia="Times New Roman" w:hAnsi="Calibri" w:cs="Calibri"/>
                <w:color w:val="000000"/>
                <w:lang w:eastAsia="es-CL"/>
              </w:rPr>
            </w:pPr>
          </w:p>
        </w:tc>
        <w:tc>
          <w:tcPr>
            <w:tcW w:w="7444" w:type="dxa"/>
            <w:gridSpan w:val="2"/>
            <w:tcBorders>
              <w:top w:val="nil"/>
              <w:left w:val="nil"/>
              <w:bottom w:val="single" w:sz="4" w:space="0" w:color="auto"/>
              <w:right w:val="single" w:sz="4" w:space="0" w:color="auto"/>
            </w:tcBorders>
            <w:shd w:val="clear" w:color="auto" w:fill="auto"/>
            <w:noWrap/>
            <w:vAlign w:val="center"/>
            <w:hideMark/>
          </w:tcPr>
          <w:p w:rsidR="00335F26" w:rsidRPr="005E5756" w:rsidRDefault="00335F26" w:rsidP="00E8725E">
            <w:pPr>
              <w:spacing w:after="0" w:line="240" w:lineRule="auto"/>
              <w:rPr>
                <w:rFonts w:ascii="Calibri" w:eastAsia="Times New Roman" w:hAnsi="Calibri" w:cs="Calibri"/>
                <w:color w:val="000000"/>
                <w:lang w:eastAsia="es-CL"/>
              </w:rPr>
            </w:pPr>
            <w:r w:rsidRPr="005E5756">
              <w:rPr>
                <w:rFonts w:ascii="Calibri" w:eastAsia="Times New Roman" w:hAnsi="Calibri" w:cs="Calibri"/>
                <w:color w:val="000000"/>
                <w:lang w:eastAsia="es-CL"/>
              </w:rPr>
              <w:t>DIVISIONES PARES: DIVISIÓN X - INSTRUCCIÓN</w:t>
            </w:r>
          </w:p>
        </w:tc>
      </w:tr>
      <w:tr w:rsidR="00335F26" w:rsidRPr="005E5756" w:rsidTr="00E8725E">
        <w:trPr>
          <w:trHeight w:val="300"/>
        </w:trPr>
        <w:tc>
          <w:tcPr>
            <w:tcW w:w="1062"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35F26" w:rsidRPr="005E5756" w:rsidRDefault="00335F26" w:rsidP="00E8725E">
            <w:pPr>
              <w:spacing w:after="0" w:line="240" w:lineRule="auto"/>
              <w:jc w:val="center"/>
              <w:rPr>
                <w:rFonts w:ascii="Calibri" w:eastAsia="Times New Roman" w:hAnsi="Calibri" w:cs="Calibri"/>
                <w:color w:val="000000"/>
                <w:lang w:eastAsia="es-CL"/>
              </w:rPr>
            </w:pPr>
            <w:r w:rsidRPr="005E5756">
              <w:rPr>
                <w:rFonts w:ascii="Calibri" w:eastAsia="Times New Roman" w:hAnsi="Calibri" w:cs="Calibri"/>
                <w:color w:val="000000"/>
                <w:lang w:eastAsia="es-CL"/>
              </w:rPr>
              <w:t>17:50</w:t>
            </w:r>
          </w:p>
        </w:tc>
        <w:tc>
          <w:tcPr>
            <w:tcW w:w="128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35F26" w:rsidRPr="005E5756" w:rsidRDefault="00335F26" w:rsidP="00E8725E">
            <w:pPr>
              <w:spacing w:after="0" w:line="240" w:lineRule="auto"/>
              <w:jc w:val="center"/>
              <w:rPr>
                <w:rFonts w:ascii="Calibri" w:eastAsia="Times New Roman" w:hAnsi="Calibri" w:cs="Calibri"/>
                <w:color w:val="000000"/>
                <w:lang w:eastAsia="es-CL"/>
              </w:rPr>
            </w:pPr>
            <w:r w:rsidRPr="005E5756">
              <w:rPr>
                <w:rFonts w:ascii="Calibri" w:eastAsia="Times New Roman" w:hAnsi="Calibri" w:cs="Calibri"/>
                <w:color w:val="000000"/>
                <w:lang w:eastAsia="es-CL"/>
              </w:rPr>
              <w:t xml:space="preserve"> 18:30</w:t>
            </w:r>
          </w:p>
        </w:tc>
        <w:tc>
          <w:tcPr>
            <w:tcW w:w="7444" w:type="dxa"/>
            <w:gridSpan w:val="2"/>
            <w:tcBorders>
              <w:top w:val="nil"/>
              <w:left w:val="nil"/>
              <w:bottom w:val="single" w:sz="4" w:space="0" w:color="auto"/>
              <w:right w:val="single" w:sz="4" w:space="0" w:color="auto"/>
            </w:tcBorders>
            <w:shd w:val="clear" w:color="auto" w:fill="auto"/>
            <w:noWrap/>
            <w:vAlign w:val="center"/>
            <w:hideMark/>
          </w:tcPr>
          <w:p w:rsidR="00335F26" w:rsidRPr="005E5756" w:rsidRDefault="00335F26" w:rsidP="00E8725E">
            <w:pPr>
              <w:spacing w:after="0" w:line="240" w:lineRule="auto"/>
              <w:rPr>
                <w:rFonts w:ascii="Calibri" w:eastAsia="Times New Roman" w:hAnsi="Calibri" w:cs="Calibri"/>
                <w:color w:val="000000"/>
                <w:lang w:eastAsia="es-CL"/>
              </w:rPr>
            </w:pPr>
            <w:r w:rsidRPr="005E5756">
              <w:rPr>
                <w:rFonts w:ascii="Calibri" w:eastAsia="Times New Roman" w:hAnsi="Calibri" w:cs="Calibri"/>
                <w:color w:val="000000"/>
                <w:lang w:eastAsia="es-CL"/>
              </w:rPr>
              <w:t>DIANA DIVISIONES IMPARES</w:t>
            </w:r>
          </w:p>
        </w:tc>
      </w:tr>
      <w:tr w:rsidR="00335F26" w:rsidRPr="005E5756" w:rsidTr="00E8725E">
        <w:trPr>
          <w:trHeight w:val="300"/>
        </w:trPr>
        <w:tc>
          <w:tcPr>
            <w:tcW w:w="1062" w:type="dxa"/>
            <w:vMerge/>
            <w:tcBorders>
              <w:top w:val="nil"/>
              <w:left w:val="single" w:sz="4" w:space="0" w:color="auto"/>
              <w:bottom w:val="single" w:sz="4" w:space="0" w:color="auto"/>
              <w:right w:val="single" w:sz="4" w:space="0" w:color="auto"/>
            </w:tcBorders>
            <w:vAlign w:val="center"/>
            <w:hideMark/>
          </w:tcPr>
          <w:p w:rsidR="00335F26" w:rsidRPr="005E5756" w:rsidRDefault="00335F26" w:rsidP="00E8725E">
            <w:pPr>
              <w:spacing w:after="0" w:line="240" w:lineRule="auto"/>
              <w:rPr>
                <w:rFonts w:ascii="Calibri" w:eastAsia="Times New Roman" w:hAnsi="Calibri" w:cs="Calibri"/>
                <w:color w:val="000000"/>
                <w:lang w:eastAsia="es-CL"/>
              </w:rPr>
            </w:pPr>
          </w:p>
        </w:tc>
        <w:tc>
          <w:tcPr>
            <w:tcW w:w="1289" w:type="dxa"/>
            <w:vMerge/>
            <w:tcBorders>
              <w:top w:val="nil"/>
              <w:left w:val="single" w:sz="4" w:space="0" w:color="auto"/>
              <w:bottom w:val="single" w:sz="4" w:space="0" w:color="auto"/>
              <w:right w:val="single" w:sz="4" w:space="0" w:color="auto"/>
            </w:tcBorders>
            <w:vAlign w:val="center"/>
            <w:hideMark/>
          </w:tcPr>
          <w:p w:rsidR="00335F26" w:rsidRPr="005E5756" w:rsidRDefault="00335F26" w:rsidP="00E8725E">
            <w:pPr>
              <w:spacing w:after="0" w:line="240" w:lineRule="auto"/>
              <w:rPr>
                <w:rFonts w:ascii="Calibri" w:eastAsia="Times New Roman" w:hAnsi="Calibri" w:cs="Calibri"/>
                <w:color w:val="000000"/>
                <w:lang w:eastAsia="es-CL"/>
              </w:rPr>
            </w:pPr>
          </w:p>
        </w:tc>
        <w:tc>
          <w:tcPr>
            <w:tcW w:w="7444" w:type="dxa"/>
            <w:gridSpan w:val="2"/>
            <w:tcBorders>
              <w:top w:val="nil"/>
              <w:left w:val="nil"/>
              <w:bottom w:val="single" w:sz="4" w:space="0" w:color="auto"/>
              <w:right w:val="single" w:sz="4" w:space="0" w:color="auto"/>
            </w:tcBorders>
            <w:shd w:val="clear" w:color="auto" w:fill="auto"/>
            <w:noWrap/>
            <w:vAlign w:val="center"/>
            <w:hideMark/>
          </w:tcPr>
          <w:p w:rsidR="00335F26" w:rsidRPr="005E5756" w:rsidRDefault="00335F26" w:rsidP="00E8725E">
            <w:pPr>
              <w:spacing w:after="0" w:line="240" w:lineRule="auto"/>
              <w:rPr>
                <w:rFonts w:ascii="Calibri" w:eastAsia="Times New Roman" w:hAnsi="Calibri" w:cs="Calibri"/>
                <w:color w:val="000000"/>
                <w:lang w:eastAsia="es-CL"/>
              </w:rPr>
            </w:pPr>
            <w:r w:rsidRPr="005E5756">
              <w:rPr>
                <w:rFonts w:ascii="Calibri" w:eastAsia="Times New Roman" w:hAnsi="Calibri" w:cs="Calibri"/>
                <w:color w:val="000000"/>
                <w:lang w:eastAsia="es-CL"/>
              </w:rPr>
              <w:t>INSTRUCCIÓN DIVISIONAL DIVISIONES PARES</w:t>
            </w:r>
          </w:p>
        </w:tc>
      </w:tr>
      <w:tr w:rsidR="00335F26" w:rsidRPr="005E5756" w:rsidTr="00E8725E">
        <w:trPr>
          <w:trHeight w:val="300"/>
        </w:trPr>
        <w:tc>
          <w:tcPr>
            <w:tcW w:w="1062"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35F26" w:rsidRPr="005E5756" w:rsidRDefault="00335F26" w:rsidP="00E8725E">
            <w:pPr>
              <w:spacing w:after="0" w:line="240" w:lineRule="auto"/>
              <w:jc w:val="center"/>
              <w:rPr>
                <w:rFonts w:ascii="Calibri" w:eastAsia="Times New Roman" w:hAnsi="Calibri" w:cs="Calibri"/>
                <w:color w:val="000000"/>
                <w:lang w:eastAsia="es-CL"/>
              </w:rPr>
            </w:pPr>
            <w:r w:rsidRPr="005E5756">
              <w:rPr>
                <w:rFonts w:ascii="Calibri" w:eastAsia="Times New Roman" w:hAnsi="Calibri" w:cs="Calibri"/>
                <w:color w:val="000000"/>
                <w:lang w:eastAsia="es-CL"/>
              </w:rPr>
              <w:t>18:30</w:t>
            </w:r>
          </w:p>
        </w:tc>
        <w:tc>
          <w:tcPr>
            <w:tcW w:w="128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35F26" w:rsidRPr="005E5756" w:rsidRDefault="00335F26" w:rsidP="00E8725E">
            <w:pPr>
              <w:spacing w:after="0" w:line="240" w:lineRule="auto"/>
              <w:jc w:val="center"/>
              <w:rPr>
                <w:rFonts w:ascii="Calibri" w:eastAsia="Times New Roman" w:hAnsi="Calibri" w:cs="Calibri"/>
                <w:color w:val="000000"/>
                <w:lang w:eastAsia="es-CL"/>
              </w:rPr>
            </w:pPr>
            <w:r w:rsidRPr="005E5756">
              <w:rPr>
                <w:rFonts w:ascii="Calibri" w:eastAsia="Times New Roman" w:hAnsi="Calibri" w:cs="Calibri"/>
                <w:color w:val="000000"/>
                <w:lang w:eastAsia="es-CL"/>
              </w:rPr>
              <w:t>19:15</w:t>
            </w:r>
          </w:p>
        </w:tc>
        <w:tc>
          <w:tcPr>
            <w:tcW w:w="7444" w:type="dxa"/>
            <w:gridSpan w:val="2"/>
            <w:tcBorders>
              <w:top w:val="nil"/>
              <w:left w:val="nil"/>
              <w:bottom w:val="single" w:sz="4" w:space="0" w:color="auto"/>
              <w:right w:val="single" w:sz="4" w:space="0" w:color="auto"/>
            </w:tcBorders>
            <w:shd w:val="clear" w:color="auto" w:fill="auto"/>
            <w:noWrap/>
            <w:vAlign w:val="center"/>
            <w:hideMark/>
          </w:tcPr>
          <w:p w:rsidR="00335F26" w:rsidRPr="005E5756" w:rsidRDefault="00335F26" w:rsidP="00E8725E">
            <w:pPr>
              <w:spacing w:after="0" w:line="240" w:lineRule="auto"/>
              <w:rPr>
                <w:rFonts w:ascii="Calibri" w:eastAsia="Times New Roman" w:hAnsi="Calibri" w:cs="Calibri"/>
                <w:color w:val="000000"/>
                <w:lang w:eastAsia="es-CL"/>
              </w:rPr>
            </w:pPr>
            <w:r w:rsidRPr="005E5756">
              <w:rPr>
                <w:rFonts w:ascii="Calibri" w:eastAsia="Times New Roman" w:hAnsi="Calibri" w:cs="Calibri"/>
                <w:color w:val="000000"/>
                <w:lang w:eastAsia="es-CL"/>
              </w:rPr>
              <w:t>RANCHO GRUMETE SALAS</w:t>
            </w:r>
          </w:p>
        </w:tc>
      </w:tr>
      <w:tr w:rsidR="00335F26" w:rsidRPr="005E5756" w:rsidTr="00E8725E">
        <w:trPr>
          <w:trHeight w:val="300"/>
        </w:trPr>
        <w:tc>
          <w:tcPr>
            <w:tcW w:w="1062" w:type="dxa"/>
            <w:vMerge/>
            <w:tcBorders>
              <w:top w:val="nil"/>
              <w:left w:val="single" w:sz="4" w:space="0" w:color="auto"/>
              <w:bottom w:val="single" w:sz="4" w:space="0" w:color="auto"/>
              <w:right w:val="single" w:sz="4" w:space="0" w:color="auto"/>
            </w:tcBorders>
            <w:vAlign w:val="center"/>
            <w:hideMark/>
          </w:tcPr>
          <w:p w:rsidR="00335F26" w:rsidRPr="005E5756" w:rsidRDefault="00335F26" w:rsidP="00E8725E">
            <w:pPr>
              <w:spacing w:after="0" w:line="240" w:lineRule="auto"/>
              <w:rPr>
                <w:rFonts w:ascii="Calibri" w:eastAsia="Times New Roman" w:hAnsi="Calibri" w:cs="Calibri"/>
                <w:color w:val="000000"/>
                <w:lang w:eastAsia="es-CL"/>
              </w:rPr>
            </w:pPr>
          </w:p>
        </w:tc>
        <w:tc>
          <w:tcPr>
            <w:tcW w:w="1289" w:type="dxa"/>
            <w:vMerge/>
            <w:tcBorders>
              <w:top w:val="nil"/>
              <w:left w:val="single" w:sz="4" w:space="0" w:color="auto"/>
              <w:bottom w:val="single" w:sz="4" w:space="0" w:color="auto"/>
              <w:right w:val="single" w:sz="4" w:space="0" w:color="auto"/>
            </w:tcBorders>
            <w:vAlign w:val="center"/>
            <w:hideMark/>
          </w:tcPr>
          <w:p w:rsidR="00335F26" w:rsidRPr="005E5756" w:rsidRDefault="00335F26" w:rsidP="00E8725E">
            <w:pPr>
              <w:spacing w:after="0" w:line="240" w:lineRule="auto"/>
              <w:rPr>
                <w:rFonts w:ascii="Calibri" w:eastAsia="Times New Roman" w:hAnsi="Calibri" w:cs="Calibri"/>
                <w:color w:val="000000"/>
                <w:lang w:eastAsia="es-CL"/>
              </w:rPr>
            </w:pPr>
          </w:p>
        </w:tc>
        <w:tc>
          <w:tcPr>
            <w:tcW w:w="7444" w:type="dxa"/>
            <w:gridSpan w:val="2"/>
            <w:tcBorders>
              <w:top w:val="nil"/>
              <w:left w:val="nil"/>
              <w:bottom w:val="single" w:sz="4" w:space="0" w:color="auto"/>
              <w:right w:val="single" w:sz="4" w:space="0" w:color="auto"/>
            </w:tcBorders>
            <w:shd w:val="clear" w:color="auto" w:fill="auto"/>
            <w:noWrap/>
            <w:vAlign w:val="center"/>
            <w:hideMark/>
          </w:tcPr>
          <w:p w:rsidR="00335F26" w:rsidRPr="005E5756" w:rsidRDefault="00335F26" w:rsidP="00E8725E">
            <w:pPr>
              <w:spacing w:after="0" w:line="240" w:lineRule="auto"/>
              <w:rPr>
                <w:rFonts w:ascii="Calibri" w:eastAsia="Times New Roman" w:hAnsi="Calibri" w:cs="Calibri"/>
                <w:color w:val="000000"/>
                <w:lang w:eastAsia="es-CL"/>
              </w:rPr>
            </w:pPr>
            <w:r w:rsidRPr="005E5756">
              <w:rPr>
                <w:rFonts w:ascii="Calibri" w:eastAsia="Times New Roman" w:hAnsi="Calibri" w:cs="Calibri"/>
                <w:color w:val="000000"/>
                <w:lang w:eastAsia="es-CL"/>
              </w:rPr>
              <w:t>RETIRADA Y TRINCA EQUIPO GRUMETE ENTREPUENTE</w:t>
            </w:r>
          </w:p>
        </w:tc>
      </w:tr>
      <w:tr w:rsidR="00335F26" w:rsidRPr="005E5756" w:rsidTr="00E8725E">
        <w:trPr>
          <w:trHeight w:val="300"/>
        </w:trPr>
        <w:tc>
          <w:tcPr>
            <w:tcW w:w="1062"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35F26" w:rsidRPr="005E5756" w:rsidRDefault="00335F26" w:rsidP="00E8725E">
            <w:pPr>
              <w:spacing w:after="0" w:line="240" w:lineRule="auto"/>
              <w:jc w:val="center"/>
              <w:rPr>
                <w:rFonts w:ascii="Calibri" w:eastAsia="Times New Roman" w:hAnsi="Calibri" w:cs="Calibri"/>
                <w:color w:val="000000"/>
                <w:lang w:eastAsia="es-CL"/>
              </w:rPr>
            </w:pPr>
            <w:r w:rsidRPr="005E5756">
              <w:rPr>
                <w:rFonts w:ascii="Calibri" w:eastAsia="Times New Roman" w:hAnsi="Calibri" w:cs="Calibri"/>
                <w:color w:val="000000"/>
                <w:lang w:eastAsia="es-CL"/>
              </w:rPr>
              <w:t>19:15</w:t>
            </w:r>
          </w:p>
        </w:tc>
        <w:tc>
          <w:tcPr>
            <w:tcW w:w="128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35F26" w:rsidRPr="005E5756" w:rsidRDefault="00335F26" w:rsidP="00E8725E">
            <w:pPr>
              <w:spacing w:after="0" w:line="240" w:lineRule="auto"/>
              <w:jc w:val="center"/>
              <w:rPr>
                <w:rFonts w:ascii="Calibri" w:eastAsia="Times New Roman" w:hAnsi="Calibri" w:cs="Calibri"/>
                <w:color w:val="000000"/>
                <w:lang w:eastAsia="es-CL"/>
              </w:rPr>
            </w:pPr>
            <w:r w:rsidRPr="005E5756">
              <w:rPr>
                <w:rFonts w:ascii="Calibri" w:eastAsia="Times New Roman" w:hAnsi="Calibri" w:cs="Calibri"/>
                <w:color w:val="000000"/>
                <w:lang w:eastAsia="es-CL"/>
              </w:rPr>
              <w:t>20:00</w:t>
            </w:r>
          </w:p>
        </w:tc>
        <w:tc>
          <w:tcPr>
            <w:tcW w:w="7444" w:type="dxa"/>
            <w:gridSpan w:val="2"/>
            <w:tcBorders>
              <w:top w:val="nil"/>
              <w:left w:val="nil"/>
              <w:bottom w:val="single" w:sz="4" w:space="0" w:color="auto"/>
              <w:right w:val="single" w:sz="4" w:space="0" w:color="auto"/>
            </w:tcBorders>
            <w:shd w:val="clear" w:color="auto" w:fill="auto"/>
            <w:noWrap/>
            <w:vAlign w:val="center"/>
            <w:hideMark/>
          </w:tcPr>
          <w:p w:rsidR="00335F26" w:rsidRPr="005E5756" w:rsidRDefault="00335F26" w:rsidP="00E8725E">
            <w:pPr>
              <w:spacing w:after="0" w:line="240" w:lineRule="auto"/>
              <w:rPr>
                <w:rFonts w:ascii="Calibri" w:eastAsia="Times New Roman" w:hAnsi="Calibri" w:cs="Calibri"/>
                <w:color w:val="000000"/>
                <w:lang w:eastAsia="es-CL"/>
              </w:rPr>
            </w:pPr>
            <w:r w:rsidRPr="005E5756">
              <w:rPr>
                <w:rFonts w:ascii="Calibri" w:eastAsia="Times New Roman" w:hAnsi="Calibri" w:cs="Calibri"/>
                <w:color w:val="000000"/>
                <w:lang w:eastAsia="es-CL"/>
              </w:rPr>
              <w:t>RANCHO GRUMETE ENTREPUENTE</w:t>
            </w:r>
          </w:p>
        </w:tc>
      </w:tr>
      <w:tr w:rsidR="00335F26" w:rsidRPr="005E5756" w:rsidTr="00E8725E">
        <w:trPr>
          <w:trHeight w:val="300"/>
        </w:trPr>
        <w:tc>
          <w:tcPr>
            <w:tcW w:w="1062" w:type="dxa"/>
            <w:vMerge/>
            <w:tcBorders>
              <w:top w:val="nil"/>
              <w:left w:val="single" w:sz="4" w:space="0" w:color="auto"/>
              <w:bottom w:val="single" w:sz="4" w:space="0" w:color="auto"/>
              <w:right w:val="single" w:sz="4" w:space="0" w:color="auto"/>
            </w:tcBorders>
            <w:vAlign w:val="center"/>
            <w:hideMark/>
          </w:tcPr>
          <w:p w:rsidR="00335F26" w:rsidRPr="005E5756" w:rsidRDefault="00335F26" w:rsidP="00E8725E">
            <w:pPr>
              <w:spacing w:after="0" w:line="240" w:lineRule="auto"/>
              <w:rPr>
                <w:rFonts w:ascii="Calibri" w:eastAsia="Times New Roman" w:hAnsi="Calibri" w:cs="Calibri"/>
                <w:color w:val="000000"/>
                <w:lang w:eastAsia="es-CL"/>
              </w:rPr>
            </w:pPr>
          </w:p>
        </w:tc>
        <w:tc>
          <w:tcPr>
            <w:tcW w:w="1289" w:type="dxa"/>
            <w:vMerge/>
            <w:tcBorders>
              <w:top w:val="nil"/>
              <w:left w:val="single" w:sz="4" w:space="0" w:color="auto"/>
              <w:bottom w:val="single" w:sz="4" w:space="0" w:color="auto"/>
              <w:right w:val="single" w:sz="4" w:space="0" w:color="auto"/>
            </w:tcBorders>
            <w:vAlign w:val="center"/>
            <w:hideMark/>
          </w:tcPr>
          <w:p w:rsidR="00335F26" w:rsidRPr="005E5756" w:rsidRDefault="00335F26" w:rsidP="00E8725E">
            <w:pPr>
              <w:spacing w:after="0" w:line="240" w:lineRule="auto"/>
              <w:rPr>
                <w:rFonts w:ascii="Calibri" w:eastAsia="Times New Roman" w:hAnsi="Calibri" w:cs="Calibri"/>
                <w:color w:val="000000"/>
                <w:lang w:eastAsia="es-CL"/>
              </w:rPr>
            </w:pPr>
          </w:p>
        </w:tc>
        <w:tc>
          <w:tcPr>
            <w:tcW w:w="7444" w:type="dxa"/>
            <w:gridSpan w:val="2"/>
            <w:tcBorders>
              <w:top w:val="nil"/>
              <w:left w:val="nil"/>
              <w:bottom w:val="single" w:sz="4" w:space="0" w:color="auto"/>
              <w:right w:val="single" w:sz="4" w:space="0" w:color="auto"/>
            </w:tcBorders>
            <w:shd w:val="clear" w:color="auto" w:fill="auto"/>
            <w:noWrap/>
            <w:vAlign w:val="center"/>
            <w:hideMark/>
          </w:tcPr>
          <w:p w:rsidR="00335F26" w:rsidRPr="005E5756" w:rsidRDefault="00335F26" w:rsidP="00E8725E">
            <w:pPr>
              <w:spacing w:after="0" w:line="240" w:lineRule="auto"/>
              <w:rPr>
                <w:rFonts w:ascii="Calibri" w:eastAsia="Times New Roman" w:hAnsi="Calibri" w:cs="Calibri"/>
                <w:color w:val="000000"/>
                <w:lang w:eastAsia="es-CL"/>
              </w:rPr>
            </w:pPr>
            <w:r w:rsidRPr="005E5756">
              <w:rPr>
                <w:rFonts w:ascii="Calibri" w:eastAsia="Times New Roman" w:hAnsi="Calibri" w:cs="Calibri"/>
                <w:color w:val="000000"/>
                <w:lang w:eastAsia="es-CL"/>
              </w:rPr>
              <w:t>RETIRADA Y TRINCA EQUIPO GRUMETE SALAS</w:t>
            </w:r>
          </w:p>
        </w:tc>
      </w:tr>
      <w:tr w:rsidR="00335F26" w:rsidRPr="005E5756" w:rsidTr="00E8725E">
        <w:trPr>
          <w:trHeight w:val="300"/>
        </w:trPr>
        <w:tc>
          <w:tcPr>
            <w:tcW w:w="1062" w:type="dxa"/>
            <w:tcBorders>
              <w:top w:val="nil"/>
              <w:left w:val="single" w:sz="4" w:space="0" w:color="auto"/>
              <w:bottom w:val="single" w:sz="4" w:space="0" w:color="auto"/>
              <w:right w:val="single" w:sz="4" w:space="0" w:color="auto"/>
            </w:tcBorders>
            <w:shd w:val="clear" w:color="auto" w:fill="auto"/>
            <w:noWrap/>
            <w:vAlign w:val="center"/>
            <w:hideMark/>
          </w:tcPr>
          <w:p w:rsidR="00335F26" w:rsidRPr="005E5756" w:rsidRDefault="00335F26" w:rsidP="00E8725E">
            <w:pPr>
              <w:spacing w:after="0" w:line="240" w:lineRule="auto"/>
              <w:jc w:val="center"/>
              <w:rPr>
                <w:rFonts w:ascii="Calibri" w:eastAsia="Times New Roman" w:hAnsi="Calibri" w:cs="Calibri"/>
                <w:color w:val="000000"/>
                <w:lang w:eastAsia="es-CL"/>
              </w:rPr>
            </w:pPr>
            <w:r w:rsidRPr="005E5756">
              <w:rPr>
                <w:rFonts w:ascii="Calibri" w:eastAsia="Times New Roman" w:hAnsi="Calibri" w:cs="Calibri"/>
                <w:color w:val="000000"/>
                <w:lang w:eastAsia="es-CL"/>
              </w:rPr>
              <w:t>20:00</w:t>
            </w:r>
          </w:p>
        </w:tc>
        <w:tc>
          <w:tcPr>
            <w:tcW w:w="1289" w:type="dxa"/>
            <w:tcBorders>
              <w:top w:val="nil"/>
              <w:left w:val="nil"/>
              <w:bottom w:val="single" w:sz="4" w:space="0" w:color="auto"/>
              <w:right w:val="single" w:sz="4" w:space="0" w:color="auto"/>
            </w:tcBorders>
            <w:shd w:val="clear" w:color="auto" w:fill="auto"/>
            <w:noWrap/>
            <w:vAlign w:val="center"/>
            <w:hideMark/>
          </w:tcPr>
          <w:p w:rsidR="00335F26" w:rsidRPr="005E5756" w:rsidRDefault="00335F26" w:rsidP="00E8725E">
            <w:pPr>
              <w:spacing w:after="0" w:line="240" w:lineRule="auto"/>
              <w:jc w:val="center"/>
              <w:rPr>
                <w:rFonts w:ascii="Calibri" w:eastAsia="Times New Roman" w:hAnsi="Calibri" w:cs="Calibri"/>
                <w:color w:val="000000"/>
                <w:lang w:eastAsia="es-CL"/>
              </w:rPr>
            </w:pPr>
            <w:r w:rsidRPr="005E5756">
              <w:rPr>
                <w:rFonts w:ascii="Calibri" w:eastAsia="Times New Roman" w:hAnsi="Calibri" w:cs="Calibri"/>
                <w:color w:val="000000"/>
                <w:lang w:eastAsia="es-CL"/>
              </w:rPr>
              <w:t>21:30</w:t>
            </w:r>
          </w:p>
        </w:tc>
        <w:tc>
          <w:tcPr>
            <w:tcW w:w="7444" w:type="dxa"/>
            <w:gridSpan w:val="2"/>
            <w:tcBorders>
              <w:top w:val="nil"/>
              <w:left w:val="nil"/>
              <w:bottom w:val="single" w:sz="4" w:space="0" w:color="auto"/>
              <w:right w:val="single" w:sz="4" w:space="0" w:color="auto"/>
            </w:tcBorders>
            <w:shd w:val="clear" w:color="auto" w:fill="auto"/>
            <w:noWrap/>
            <w:vAlign w:val="center"/>
            <w:hideMark/>
          </w:tcPr>
          <w:p w:rsidR="00335F26" w:rsidRPr="005E5756" w:rsidRDefault="00335F26" w:rsidP="00E8725E">
            <w:pPr>
              <w:spacing w:after="0" w:line="240" w:lineRule="auto"/>
              <w:rPr>
                <w:rFonts w:ascii="Calibri" w:eastAsia="Times New Roman" w:hAnsi="Calibri" w:cs="Calibri"/>
                <w:color w:val="000000"/>
                <w:lang w:eastAsia="es-CL"/>
              </w:rPr>
            </w:pPr>
            <w:r w:rsidRPr="005E5756">
              <w:rPr>
                <w:rFonts w:ascii="Calibri" w:eastAsia="Times New Roman" w:hAnsi="Calibri" w:cs="Calibri"/>
                <w:color w:val="000000"/>
                <w:lang w:eastAsia="es-CL"/>
              </w:rPr>
              <w:t>INSTRUCCIÓN DIVISIONAL</w:t>
            </w:r>
          </w:p>
        </w:tc>
      </w:tr>
      <w:tr w:rsidR="00335F26" w:rsidRPr="005E5756" w:rsidTr="00E8725E">
        <w:trPr>
          <w:trHeight w:val="300"/>
        </w:trPr>
        <w:tc>
          <w:tcPr>
            <w:tcW w:w="1062" w:type="dxa"/>
            <w:tcBorders>
              <w:top w:val="nil"/>
              <w:left w:val="single" w:sz="4" w:space="0" w:color="auto"/>
              <w:bottom w:val="single" w:sz="4" w:space="0" w:color="auto"/>
              <w:right w:val="single" w:sz="4" w:space="0" w:color="auto"/>
            </w:tcBorders>
            <w:shd w:val="clear" w:color="auto" w:fill="auto"/>
            <w:noWrap/>
            <w:vAlign w:val="center"/>
            <w:hideMark/>
          </w:tcPr>
          <w:p w:rsidR="00335F26" w:rsidRPr="005E5756" w:rsidRDefault="00335F26" w:rsidP="00E8725E">
            <w:pPr>
              <w:spacing w:after="0" w:line="240" w:lineRule="auto"/>
              <w:jc w:val="center"/>
              <w:rPr>
                <w:rFonts w:ascii="Calibri" w:eastAsia="Times New Roman" w:hAnsi="Calibri" w:cs="Calibri"/>
                <w:color w:val="000000"/>
                <w:lang w:eastAsia="es-CL"/>
              </w:rPr>
            </w:pPr>
            <w:r w:rsidRPr="005E5756">
              <w:rPr>
                <w:rFonts w:ascii="Calibri" w:eastAsia="Times New Roman" w:hAnsi="Calibri" w:cs="Calibri"/>
                <w:color w:val="000000"/>
                <w:lang w:eastAsia="es-CL"/>
              </w:rPr>
              <w:t>21:45</w:t>
            </w:r>
          </w:p>
        </w:tc>
        <w:tc>
          <w:tcPr>
            <w:tcW w:w="1289" w:type="dxa"/>
            <w:tcBorders>
              <w:top w:val="nil"/>
              <w:left w:val="nil"/>
              <w:bottom w:val="single" w:sz="4" w:space="0" w:color="auto"/>
              <w:right w:val="single" w:sz="4" w:space="0" w:color="auto"/>
            </w:tcBorders>
            <w:shd w:val="clear" w:color="auto" w:fill="auto"/>
            <w:noWrap/>
            <w:vAlign w:val="center"/>
            <w:hideMark/>
          </w:tcPr>
          <w:p w:rsidR="00335F26" w:rsidRPr="005E5756" w:rsidRDefault="00335F26" w:rsidP="00E8725E">
            <w:pPr>
              <w:spacing w:after="0" w:line="240" w:lineRule="auto"/>
              <w:jc w:val="center"/>
              <w:rPr>
                <w:rFonts w:ascii="Calibri" w:eastAsia="Times New Roman" w:hAnsi="Calibri" w:cs="Calibri"/>
                <w:color w:val="000000"/>
                <w:lang w:eastAsia="es-CL"/>
              </w:rPr>
            </w:pPr>
            <w:r w:rsidRPr="005E5756">
              <w:rPr>
                <w:rFonts w:ascii="Calibri" w:eastAsia="Times New Roman" w:hAnsi="Calibri" w:cs="Calibri"/>
                <w:color w:val="000000"/>
                <w:lang w:eastAsia="es-CL"/>
              </w:rPr>
              <w:t>-</w:t>
            </w:r>
          </w:p>
        </w:tc>
        <w:tc>
          <w:tcPr>
            <w:tcW w:w="7444" w:type="dxa"/>
            <w:gridSpan w:val="2"/>
            <w:tcBorders>
              <w:top w:val="nil"/>
              <w:left w:val="nil"/>
              <w:bottom w:val="single" w:sz="4" w:space="0" w:color="auto"/>
              <w:right w:val="single" w:sz="4" w:space="0" w:color="auto"/>
            </w:tcBorders>
            <w:shd w:val="clear" w:color="auto" w:fill="auto"/>
            <w:noWrap/>
            <w:vAlign w:val="center"/>
            <w:hideMark/>
          </w:tcPr>
          <w:p w:rsidR="00335F26" w:rsidRPr="005E5756" w:rsidRDefault="00335F26" w:rsidP="00E8725E">
            <w:pPr>
              <w:spacing w:after="0" w:line="240" w:lineRule="auto"/>
              <w:rPr>
                <w:rFonts w:ascii="Calibri" w:eastAsia="Times New Roman" w:hAnsi="Calibri" w:cs="Calibri"/>
                <w:color w:val="000000"/>
                <w:lang w:eastAsia="es-CL"/>
              </w:rPr>
            </w:pPr>
            <w:r w:rsidRPr="005E5756">
              <w:rPr>
                <w:rFonts w:ascii="Calibri" w:eastAsia="Times New Roman" w:hAnsi="Calibri" w:cs="Calibri"/>
                <w:color w:val="000000"/>
                <w:lang w:eastAsia="es-CL"/>
              </w:rPr>
              <w:t>FONDO</w:t>
            </w:r>
          </w:p>
        </w:tc>
      </w:tr>
      <w:tr w:rsidR="00335F26" w:rsidRPr="005E5756" w:rsidTr="00E8725E">
        <w:trPr>
          <w:trHeight w:val="300"/>
        </w:trPr>
        <w:tc>
          <w:tcPr>
            <w:tcW w:w="1062" w:type="dxa"/>
            <w:tcBorders>
              <w:top w:val="nil"/>
              <w:left w:val="nil"/>
              <w:bottom w:val="nil"/>
              <w:right w:val="nil"/>
            </w:tcBorders>
            <w:shd w:val="clear" w:color="auto" w:fill="auto"/>
            <w:noWrap/>
            <w:vAlign w:val="center"/>
            <w:hideMark/>
          </w:tcPr>
          <w:p w:rsidR="00335F26" w:rsidRPr="005E5756" w:rsidRDefault="00335F26" w:rsidP="00E8725E">
            <w:pPr>
              <w:spacing w:after="0" w:line="240" w:lineRule="auto"/>
              <w:rPr>
                <w:rFonts w:ascii="Calibri" w:eastAsia="Times New Roman" w:hAnsi="Calibri" w:cs="Calibri"/>
                <w:color w:val="000000"/>
                <w:lang w:eastAsia="es-CL"/>
              </w:rPr>
            </w:pPr>
          </w:p>
        </w:tc>
        <w:tc>
          <w:tcPr>
            <w:tcW w:w="1289" w:type="dxa"/>
            <w:tcBorders>
              <w:top w:val="nil"/>
              <w:left w:val="nil"/>
              <w:bottom w:val="nil"/>
              <w:right w:val="nil"/>
            </w:tcBorders>
            <w:shd w:val="clear" w:color="auto" w:fill="auto"/>
            <w:noWrap/>
            <w:vAlign w:val="center"/>
            <w:hideMark/>
          </w:tcPr>
          <w:p w:rsidR="00335F26" w:rsidRPr="005E5756" w:rsidRDefault="00335F26" w:rsidP="00E8725E">
            <w:pPr>
              <w:spacing w:after="0" w:line="240" w:lineRule="auto"/>
              <w:jc w:val="center"/>
              <w:rPr>
                <w:rFonts w:ascii="Times New Roman" w:eastAsia="Times New Roman" w:hAnsi="Times New Roman" w:cs="Times New Roman"/>
                <w:sz w:val="20"/>
                <w:szCs w:val="20"/>
                <w:lang w:eastAsia="es-CL"/>
              </w:rPr>
            </w:pPr>
          </w:p>
        </w:tc>
        <w:tc>
          <w:tcPr>
            <w:tcW w:w="7444" w:type="dxa"/>
            <w:gridSpan w:val="2"/>
            <w:tcBorders>
              <w:top w:val="nil"/>
              <w:left w:val="nil"/>
              <w:bottom w:val="nil"/>
              <w:right w:val="nil"/>
            </w:tcBorders>
            <w:shd w:val="clear" w:color="auto" w:fill="auto"/>
            <w:noWrap/>
            <w:vAlign w:val="center"/>
            <w:hideMark/>
          </w:tcPr>
          <w:p w:rsidR="00335F26" w:rsidRPr="005E5756" w:rsidRDefault="00335F26" w:rsidP="00E8725E">
            <w:pPr>
              <w:spacing w:after="0" w:line="240" w:lineRule="auto"/>
              <w:jc w:val="center"/>
              <w:rPr>
                <w:rFonts w:ascii="Times New Roman" w:eastAsia="Times New Roman" w:hAnsi="Times New Roman" w:cs="Times New Roman"/>
                <w:sz w:val="20"/>
                <w:szCs w:val="20"/>
                <w:lang w:eastAsia="es-CL"/>
              </w:rPr>
            </w:pPr>
          </w:p>
        </w:tc>
      </w:tr>
      <w:tr w:rsidR="00335F26" w:rsidRPr="00FC0973" w:rsidTr="00E8725E">
        <w:trPr>
          <w:trHeight w:val="300"/>
        </w:trPr>
        <w:tc>
          <w:tcPr>
            <w:tcW w:w="2694" w:type="dxa"/>
            <w:gridSpan w:val="3"/>
            <w:tcBorders>
              <w:top w:val="nil"/>
              <w:left w:val="nil"/>
              <w:bottom w:val="nil"/>
              <w:right w:val="nil"/>
            </w:tcBorders>
            <w:shd w:val="clear" w:color="auto" w:fill="auto"/>
            <w:noWrap/>
            <w:vAlign w:val="center"/>
            <w:hideMark/>
          </w:tcPr>
          <w:p w:rsidR="00335F26" w:rsidRPr="00FC0973" w:rsidRDefault="00335F26" w:rsidP="00A048F9">
            <w:pPr>
              <w:spacing w:after="0" w:line="240" w:lineRule="auto"/>
              <w:jc w:val="both"/>
              <w:rPr>
                <w:rFonts w:ascii="Calibri" w:eastAsia="Times New Roman" w:hAnsi="Calibri" w:cs="Calibri"/>
                <w:color w:val="000000"/>
                <w:sz w:val="24"/>
                <w:szCs w:val="24"/>
                <w:lang w:eastAsia="es-CL"/>
              </w:rPr>
            </w:pPr>
            <w:r w:rsidRPr="00FC0973">
              <w:rPr>
                <w:rFonts w:ascii="Calibri" w:eastAsia="Times New Roman" w:hAnsi="Calibri" w:cs="Calibri"/>
                <w:color w:val="000000"/>
                <w:sz w:val="24"/>
                <w:szCs w:val="24"/>
                <w:lang w:eastAsia="es-CL"/>
              </w:rPr>
              <w:t>GRUMETE ENTREPUENTE:</w:t>
            </w:r>
          </w:p>
        </w:tc>
        <w:tc>
          <w:tcPr>
            <w:tcW w:w="7101" w:type="dxa"/>
            <w:tcBorders>
              <w:top w:val="nil"/>
              <w:left w:val="nil"/>
              <w:bottom w:val="nil"/>
              <w:right w:val="nil"/>
            </w:tcBorders>
            <w:shd w:val="clear" w:color="auto" w:fill="auto"/>
            <w:noWrap/>
            <w:vAlign w:val="center"/>
            <w:hideMark/>
          </w:tcPr>
          <w:p w:rsidR="00335F26" w:rsidRPr="00FC0973" w:rsidRDefault="00335F26" w:rsidP="00A048F9">
            <w:pPr>
              <w:spacing w:after="0" w:line="240" w:lineRule="auto"/>
              <w:jc w:val="both"/>
              <w:rPr>
                <w:rFonts w:ascii="Calibri" w:eastAsia="Times New Roman" w:hAnsi="Calibri" w:cs="Calibri"/>
                <w:color w:val="000000"/>
                <w:sz w:val="24"/>
                <w:szCs w:val="24"/>
                <w:lang w:eastAsia="es-CL"/>
              </w:rPr>
            </w:pPr>
            <w:r w:rsidRPr="00FC0973">
              <w:rPr>
                <w:rFonts w:ascii="Calibri" w:eastAsia="Times New Roman" w:hAnsi="Calibri" w:cs="Calibri"/>
                <w:color w:val="000000"/>
                <w:sz w:val="24"/>
                <w:szCs w:val="24"/>
                <w:lang w:eastAsia="es-CL"/>
              </w:rPr>
              <w:t>RECLUTAS QUE HABITARAN EN LOS ENTREPUENTES</w:t>
            </w:r>
          </w:p>
        </w:tc>
      </w:tr>
      <w:tr w:rsidR="00335F26" w:rsidRPr="00FC0973" w:rsidTr="00E8725E">
        <w:trPr>
          <w:trHeight w:val="300"/>
        </w:trPr>
        <w:tc>
          <w:tcPr>
            <w:tcW w:w="2694" w:type="dxa"/>
            <w:gridSpan w:val="3"/>
            <w:tcBorders>
              <w:top w:val="nil"/>
              <w:left w:val="nil"/>
              <w:bottom w:val="nil"/>
              <w:right w:val="nil"/>
            </w:tcBorders>
            <w:shd w:val="clear" w:color="auto" w:fill="auto"/>
            <w:noWrap/>
            <w:vAlign w:val="center"/>
            <w:hideMark/>
          </w:tcPr>
          <w:p w:rsidR="00335F26" w:rsidRPr="00FC0973" w:rsidRDefault="00335F26" w:rsidP="00A048F9">
            <w:pPr>
              <w:spacing w:after="0" w:line="240" w:lineRule="auto"/>
              <w:jc w:val="both"/>
              <w:rPr>
                <w:rFonts w:ascii="Calibri" w:eastAsia="Times New Roman" w:hAnsi="Calibri" w:cs="Calibri"/>
                <w:color w:val="000000"/>
                <w:sz w:val="24"/>
                <w:szCs w:val="24"/>
                <w:lang w:eastAsia="es-CL"/>
              </w:rPr>
            </w:pPr>
            <w:r w:rsidRPr="00FC0973">
              <w:rPr>
                <w:rFonts w:ascii="Calibri" w:eastAsia="Times New Roman" w:hAnsi="Calibri" w:cs="Calibri"/>
                <w:color w:val="000000"/>
                <w:sz w:val="24"/>
                <w:szCs w:val="24"/>
                <w:lang w:eastAsia="es-CL"/>
              </w:rPr>
              <w:t>GRUMETE SALAS:</w:t>
            </w:r>
          </w:p>
        </w:tc>
        <w:tc>
          <w:tcPr>
            <w:tcW w:w="7101" w:type="dxa"/>
            <w:tcBorders>
              <w:top w:val="nil"/>
              <w:left w:val="nil"/>
              <w:bottom w:val="nil"/>
              <w:right w:val="nil"/>
            </w:tcBorders>
            <w:shd w:val="clear" w:color="auto" w:fill="auto"/>
            <w:noWrap/>
            <w:vAlign w:val="center"/>
            <w:hideMark/>
          </w:tcPr>
          <w:p w:rsidR="00335F26" w:rsidRPr="00FC0973" w:rsidRDefault="00335F26" w:rsidP="00A048F9">
            <w:pPr>
              <w:spacing w:after="0" w:line="240" w:lineRule="auto"/>
              <w:jc w:val="both"/>
              <w:rPr>
                <w:rFonts w:ascii="Calibri" w:eastAsia="Times New Roman" w:hAnsi="Calibri" w:cs="Calibri"/>
                <w:color w:val="000000"/>
                <w:sz w:val="24"/>
                <w:szCs w:val="24"/>
                <w:lang w:eastAsia="es-CL"/>
              </w:rPr>
            </w:pPr>
            <w:r w:rsidRPr="00FC0973">
              <w:rPr>
                <w:rFonts w:ascii="Calibri" w:eastAsia="Times New Roman" w:hAnsi="Calibri" w:cs="Calibri"/>
                <w:color w:val="000000"/>
                <w:sz w:val="24"/>
                <w:szCs w:val="24"/>
                <w:lang w:eastAsia="es-CL"/>
              </w:rPr>
              <w:t>RECLUTAS QUE HABITARAN EN LAS SALAS</w:t>
            </w:r>
          </w:p>
        </w:tc>
      </w:tr>
      <w:tr w:rsidR="00335F26" w:rsidRPr="00FC0973" w:rsidTr="00E8725E">
        <w:trPr>
          <w:trHeight w:val="300"/>
        </w:trPr>
        <w:tc>
          <w:tcPr>
            <w:tcW w:w="2694" w:type="dxa"/>
            <w:gridSpan w:val="3"/>
            <w:tcBorders>
              <w:top w:val="nil"/>
              <w:left w:val="nil"/>
              <w:bottom w:val="nil"/>
              <w:right w:val="nil"/>
            </w:tcBorders>
            <w:shd w:val="clear" w:color="auto" w:fill="auto"/>
            <w:noWrap/>
            <w:vAlign w:val="center"/>
            <w:hideMark/>
          </w:tcPr>
          <w:p w:rsidR="00335F26" w:rsidRPr="00FC0973" w:rsidRDefault="00335F26" w:rsidP="00A048F9">
            <w:pPr>
              <w:spacing w:after="0" w:line="240" w:lineRule="auto"/>
              <w:jc w:val="both"/>
              <w:rPr>
                <w:rFonts w:ascii="Calibri" w:eastAsia="Times New Roman" w:hAnsi="Calibri" w:cs="Calibri"/>
                <w:color w:val="000000"/>
                <w:sz w:val="24"/>
                <w:szCs w:val="24"/>
                <w:lang w:eastAsia="es-CL"/>
              </w:rPr>
            </w:pPr>
            <w:r w:rsidRPr="00FC0973">
              <w:rPr>
                <w:rFonts w:ascii="Calibri" w:eastAsia="Times New Roman" w:hAnsi="Calibri" w:cs="Calibri"/>
                <w:color w:val="000000"/>
                <w:sz w:val="24"/>
                <w:szCs w:val="24"/>
                <w:lang w:eastAsia="es-CL"/>
              </w:rPr>
              <w:t>DIVISIÓN PAR:</w:t>
            </w:r>
          </w:p>
        </w:tc>
        <w:tc>
          <w:tcPr>
            <w:tcW w:w="7101" w:type="dxa"/>
            <w:tcBorders>
              <w:top w:val="nil"/>
              <w:left w:val="nil"/>
              <w:bottom w:val="nil"/>
              <w:right w:val="nil"/>
            </w:tcBorders>
            <w:shd w:val="clear" w:color="auto" w:fill="auto"/>
            <w:noWrap/>
            <w:vAlign w:val="center"/>
            <w:hideMark/>
          </w:tcPr>
          <w:p w:rsidR="00335F26" w:rsidRPr="00FC0973" w:rsidRDefault="00335F26" w:rsidP="00A048F9">
            <w:pPr>
              <w:spacing w:after="0" w:line="240" w:lineRule="auto"/>
              <w:jc w:val="both"/>
              <w:rPr>
                <w:rFonts w:ascii="Calibri" w:eastAsia="Times New Roman" w:hAnsi="Calibri" w:cs="Calibri"/>
                <w:color w:val="000000"/>
                <w:sz w:val="24"/>
                <w:szCs w:val="24"/>
                <w:lang w:eastAsia="es-CL"/>
              </w:rPr>
            </w:pPr>
            <w:r w:rsidRPr="00FC0973">
              <w:rPr>
                <w:rFonts w:ascii="Calibri" w:eastAsia="Times New Roman" w:hAnsi="Calibri" w:cs="Calibri"/>
                <w:color w:val="000000"/>
                <w:sz w:val="24"/>
                <w:szCs w:val="24"/>
                <w:lang w:eastAsia="es-CL"/>
              </w:rPr>
              <w:t>2DA - 4TA - 6TA</w:t>
            </w:r>
          </w:p>
        </w:tc>
      </w:tr>
      <w:tr w:rsidR="00335F26" w:rsidRPr="00FC0973" w:rsidTr="00E8725E">
        <w:trPr>
          <w:trHeight w:val="300"/>
        </w:trPr>
        <w:tc>
          <w:tcPr>
            <w:tcW w:w="2694" w:type="dxa"/>
            <w:gridSpan w:val="3"/>
            <w:tcBorders>
              <w:top w:val="nil"/>
              <w:left w:val="nil"/>
              <w:bottom w:val="nil"/>
              <w:right w:val="nil"/>
            </w:tcBorders>
            <w:shd w:val="clear" w:color="auto" w:fill="auto"/>
            <w:noWrap/>
            <w:vAlign w:val="center"/>
            <w:hideMark/>
          </w:tcPr>
          <w:p w:rsidR="00335F26" w:rsidRPr="00FC0973" w:rsidRDefault="00335F26" w:rsidP="00A048F9">
            <w:pPr>
              <w:spacing w:after="0" w:line="240" w:lineRule="auto"/>
              <w:jc w:val="both"/>
              <w:rPr>
                <w:rFonts w:ascii="Calibri" w:eastAsia="Times New Roman" w:hAnsi="Calibri" w:cs="Calibri"/>
                <w:color w:val="000000"/>
                <w:sz w:val="24"/>
                <w:szCs w:val="24"/>
                <w:lang w:eastAsia="es-CL"/>
              </w:rPr>
            </w:pPr>
            <w:r w:rsidRPr="00FC0973">
              <w:rPr>
                <w:rFonts w:ascii="Calibri" w:eastAsia="Times New Roman" w:hAnsi="Calibri" w:cs="Calibri"/>
                <w:color w:val="000000"/>
                <w:sz w:val="24"/>
                <w:szCs w:val="24"/>
                <w:lang w:eastAsia="es-CL"/>
              </w:rPr>
              <w:t>DIVISIÓN IMPAR:</w:t>
            </w:r>
          </w:p>
        </w:tc>
        <w:tc>
          <w:tcPr>
            <w:tcW w:w="7101" w:type="dxa"/>
            <w:tcBorders>
              <w:top w:val="nil"/>
              <w:left w:val="nil"/>
              <w:bottom w:val="nil"/>
              <w:right w:val="nil"/>
            </w:tcBorders>
            <w:shd w:val="clear" w:color="auto" w:fill="auto"/>
            <w:noWrap/>
            <w:vAlign w:val="center"/>
            <w:hideMark/>
          </w:tcPr>
          <w:p w:rsidR="00335F26" w:rsidRPr="00FC0973" w:rsidRDefault="00335F26" w:rsidP="00A048F9">
            <w:pPr>
              <w:spacing w:after="0" w:line="240" w:lineRule="auto"/>
              <w:jc w:val="both"/>
              <w:rPr>
                <w:rFonts w:ascii="Calibri" w:eastAsia="Times New Roman" w:hAnsi="Calibri" w:cs="Calibri"/>
                <w:color w:val="000000"/>
                <w:sz w:val="24"/>
                <w:szCs w:val="24"/>
                <w:lang w:eastAsia="es-CL"/>
              </w:rPr>
            </w:pPr>
            <w:r w:rsidRPr="00FC0973">
              <w:rPr>
                <w:rFonts w:ascii="Calibri" w:eastAsia="Times New Roman" w:hAnsi="Calibri" w:cs="Calibri"/>
                <w:color w:val="000000"/>
                <w:sz w:val="24"/>
                <w:szCs w:val="24"/>
                <w:lang w:eastAsia="es-CL"/>
              </w:rPr>
              <w:t>1RA - 3RA - 5TA - 7MA</w:t>
            </w:r>
          </w:p>
        </w:tc>
      </w:tr>
    </w:tbl>
    <w:p w:rsidR="00335F26" w:rsidRPr="00FC0973" w:rsidRDefault="00335F26" w:rsidP="00A048F9">
      <w:pPr>
        <w:jc w:val="both"/>
        <w:rPr>
          <w:sz w:val="24"/>
          <w:szCs w:val="24"/>
        </w:rPr>
      </w:pPr>
    </w:p>
    <w:p w:rsidR="0073790A" w:rsidRPr="00FC0973" w:rsidRDefault="003C516A" w:rsidP="00A048F9">
      <w:pPr>
        <w:jc w:val="both"/>
        <w:rPr>
          <w:sz w:val="24"/>
          <w:szCs w:val="24"/>
        </w:rPr>
      </w:pPr>
      <w:r>
        <w:rPr>
          <w:b/>
          <w:sz w:val="24"/>
          <w:szCs w:val="24"/>
        </w:rPr>
        <w:t>8</w:t>
      </w:r>
      <w:r w:rsidR="00903EB5" w:rsidRPr="00FC0973">
        <w:rPr>
          <w:b/>
          <w:sz w:val="24"/>
          <w:szCs w:val="24"/>
        </w:rPr>
        <w:t xml:space="preserve">.- Entrega de armas: </w:t>
      </w:r>
      <w:r w:rsidR="00B54ABA" w:rsidRPr="00FC0973">
        <w:rPr>
          <w:sz w:val="24"/>
          <w:szCs w:val="24"/>
        </w:rPr>
        <w:t>La ceremonia de entrega de armas se efectúa en la siguiente secuencia:</w:t>
      </w:r>
    </w:p>
    <w:p w:rsidR="00B54ABA" w:rsidRPr="00FC0973" w:rsidRDefault="00B54ABA" w:rsidP="00A048F9">
      <w:pPr>
        <w:spacing w:after="0"/>
        <w:jc w:val="both"/>
        <w:rPr>
          <w:sz w:val="24"/>
          <w:szCs w:val="24"/>
        </w:rPr>
      </w:pPr>
      <w:r w:rsidRPr="00FC0973">
        <w:rPr>
          <w:sz w:val="24"/>
          <w:szCs w:val="24"/>
        </w:rPr>
        <w:lastRenderedPageBreak/>
        <w:t xml:space="preserve">10:00 HRS Colación, cambio de tenida y </w:t>
      </w:r>
      <w:proofErr w:type="spellStart"/>
      <w:r w:rsidRPr="00FC0973">
        <w:rPr>
          <w:sz w:val="24"/>
          <w:szCs w:val="24"/>
        </w:rPr>
        <w:t>amantillamiento</w:t>
      </w:r>
      <w:proofErr w:type="spellEnd"/>
      <w:r w:rsidRPr="00FC0973">
        <w:rPr>
          <w:sz w:val="24"/>
          <w:szCs w:val="24"/>
        </w:rPr>
        <w:t xml:space="preserve"> de equipo.</w:t>
      </w:r>
    </w:p>
    <w:p w:rsidR="00B54ABA" w:rsidRPr="00FC0973" w:rsidRDefault="00B54ABA" w:rsidP="00A048F9">
      <w:pPr>
        <w:spacing w:after="0"/>
        <w:jc w:val="both"/>
        <w:rPr>
          <w:sz w:val="24"/>
          <w:szCs w:val="24"/>
        </w:rPr>
      </w:pPr>
      <w:r w:rsidRPr="00FC0973">
        <w:rPr>
          <w:sz w:val="24"/>
          <w:szCs w:val="24"/>
        </w:rPr>
        <w:t xml:space="preserve">10:30 HRS Llamada al Cuerpo de Grumetes en el Patio </w:t>
      </w:r>
      <w:proofErr w:type="spellStart"/>
      <w:r w:rsidRPr="00FC0973">
        <w:rPr>
          <w:sz w:val="24"/>
          <w:szCs w:val="24"/>
        </w:rPr>
        <w:t>Gte</w:t>
      </w:r>
      <w:proofErr w:type="spellEnd"/>
      <w:r w:rsidRPr="00FC0973">
        <w:rPr>
          <w:sz w:val="24"/>
          <w:szCs w:val="24"/>
        </w:rPr>
        <w:t>. Bravo.</w:t>
      </w:r>
    </w:p>
    <w:p w:rsidR="00B54ABA" w:rsidRPr="00FC0973" w:rsidRDefault="00B54ABA" w:rsidP="00A048F9">
      <w:pPr>
        <w:spacing w:after="0"/>
        <w:jc w:val="both"/>
        <w:rPr>
          <w:sz w:val="24"/>
          <w:szCs w:val="24"/>
        </w:rPr>
      </w:pPr>
      <w:r w:rsidRPr="00FC0973">
        <w:rPr>
          <w:sz w:val="24"/>
          <w:szCs w:val="24"/>
        </w:rPr>
        <w:t>10:40 HRS Ingresa el Batallón de Presentación a Estadio ESGRUM.</w:t>
      </w:r>
    </w:p>
    <w:p w:rsidR="00B54ABA" w:rsidRPr="00FC0973" w:rsidRDefault="00B54ABA" w:rsidP="00A048F9">
      <w:pPr>
        <w:spacing w:after="0"/>
        <w:jc w:val="both"/>
        <w:rPr>
          <w:sz w:val="24"/>
          <w:szCs w:val="24"/>
        </w:rPr>
      </w:pPr>
      <w:r w:rsidRPr="00FC0973">
        <w:rPr>
          <w:sz w:val="24"/>
          <w:szCs w:val="24"/>
        </w:rPr>
        <w:t>10:50 HRS Formación en línea del Batallón de Presentación.</w:t>
      </w:r>
    </w:p>
    <w:p w:rsidR="00B54ABA" w:rsidRPr="00FC0973" w:rsidRDefault="00B54ABA" w:rsidP="00A048F9">
      <w:pPr>
        <w:spacing w:after="0"/>
        <w:jc w:val="both"/>
        <w:rPr>
          <w:sz w:val="24"/>
          <w:szCs w:val="24"/>
        </w:rPr>
      </w:pPr>
      <w:r w:rsidRPr="00FC0973">
        <w:rPr>
          <w:sz w:val="24"/>
          <w:szCs w:val="24"/>
        </w:rPr>
        <w:t>11:00 HRS Honores a la Autoridad que preside la Ceremonia (D.E.A).</w:t>
      </w:r>
    </w:p>
    <w:p w:rsidR="00B54ABA" w:rsidRPr="00FC0973" w:rsidRDefault="00B54ABA" w:rsidP="00A048F9">
      <w:pPr>
        <w:spacing w:after="0"/>
        <w:jc w:val="both"/>
        <w:rPr>
          <w:sz w:val="24"/>
          <w:szCs w:val="24"/>
        </w:rPr>
      </w:pPr>
      <w:r w:rsidRPr="00FC0973">
        <w:rPr>
          <w:sz w:val="24"/>
          <w:szCs w:val="24"/>
        </w:rPr>
        <w:t>11:10 HRS Discurso por el Sr. Director de la Escuela.</w:t>
      </w:r>
    </w:p>
    <w:p w:rsidR="00B54ABA" w:rsidRPr="00FC0973" w:rsidRDefault="00B54ABA" w:rsidP="00A048F9">
      <w:pPr>
        <w:spacing w:after="0"/>
        <w:jc w:val="both"/>
        <w:rPr>
          <w:sz w:val="24"/>
          <w:szCs w:val="24"/>
        </w:rPr>
      </w:pPr>
      <w:r w:rsidRPr="00FC0973">
        <w:rPr>
          <w:sz w:val="24"/>
          <w:szCs w:val="24"/>
        </w:rPr>
        <w:t>11:15 HRS Entrega de premios a los mejores Reclutas Navales e IM del batallón.</w:t>
      </w:r>
    </w:p>
    <w:p w:rsidR="00B54ABA" w:rsidRPr="00FC0973" w:rsidRDefault="00B54ABA" w:rsidP="00A048F9">
      <w:pPr>
        <w:spacing w:after="0"/>
        <w:jc w:val="both"/>
        <w:rPr>
          <w:sz w:val="24"/>
          <w:szCs w:val="24"/>
        </w:rPr>
      </w:pPr>
      <w:r w:rsidRPr="00FC0973">
        <w:rPr>
          <w:sz w:val="24"/>
          <w:szCs w:val="24"/>
        </w:rPr>
        <w:t>11:20 HRS Despliegue del Batallón de Grumetes para Ceremonia de Entrega de Armas.</w:t>
      </w:r>
    </w:p>
    <w:p w:rsidR="00B54ABA" w:rsidRPr="00FC0973" w:rsidRDefault="00B54ABA" w:rsidP="00A048F9">
      <w:pPr>
        <w:spacing w:after="0"/>
        <w:jc w:val="both"/>
        <w:rPr>
          <w:sz w:val="24"/>
          <w:szCs w:val="24"/>
        </w:rPr>
      </w:pPr>
      <w:r w:rsidRPr="00FC0973">
        <w:rPr>
          <w:sz w:val="24"/>
          <w:szCs w:val="24"/>
        </w:rPr>
        <w:t>11:25 HRS Entrega de Armas a los Grumetes por parte de sus Padres o Familiares.</w:t>
      </w:r>
    </w:p>
    <w:p w:rsidR="00B54ABA" w:rsidRPr="00FC0973" w:rsidRDefault="00B54ABA" w:rsidP="00A048F9">
      <w:pPr>
        <w:spacing w:after="0"/>
        <w:jc w:val="both"/>
        <w:rPr>
          <w:sz w:val="24"/>
          <w:szCs w:val="24"/>
        </w:rPr>
      </w:pPr>
      <w:r w:rsidRPr="00FC0973">
        <w:rPr>
          <w:sz w:val="24"/>
          <w:szCs w:val="24"/>
        </w:rPr>
        <w:t>11:35 HRS Bendición de las Armas por el capellán de la Escuela y Pastor Evangélico.</w:t>
      </w:r>
    </w:p>
    <w:p w:rsidR="00B54ABA" w:rsidRPr="00FC0973" w:rsidRDefault="00B54ABA" w:rsidP="00A048F9">
      <w:pPr>
        <w:spacing w:after="0"/>
        <w:jc w:val="both"/>
        <w:rPr>
          <w:sz w:val="24"/>
          <w:szCs w:val="24"/>
        </w:rPr>
      </w:pPr>
      <w:r w:rsidRPr="00FC0973">
        <w:rPr>
          <w:sz w:val="24"/>
          <w:szCs w:val="24"/>
        </w:rPr>
        <w:t>11:40 HRS Repliegue del Batallón de Presentación, toma posición inicial.</w:t>
      </w:r>
    </w:p>
    <w:p w:rsidR="00B54ABA" w:rsidRPr="00FC0973" w:rsidRDefault="00B54ABA" w:rsidP="00A048F9">
      <w:pPr>
        <w:spacing w:after="0"/>
        <w:jc w:val="both"/>
        <w:rPr>
          <w:sz w:val="24"/>
          <w:szCs w:val="24"/>
        </w:rPr>
      </w:pPr>
      <w:r w:rsidRPr="00FC0973">
        <w:rPr>
          <w:sz w:val="24"/>
          <w:szCs w:val="24"/>
        </w:rPr>
        <w:t>11:45 HRS Salva de Honor.</w:t>
      </w:r>
    </w:p>
    <w:p w:rsidR="00B54ABA" w:rsidRPr="00FC0973" w:rsidRDefault="00B54ABA" w:rsidP="00A048F9">
      <w:pPr>
        <w:spacing w:after="0"/>
        <w:jc w:val="both"/>
        <w:rPr>
          <w:sz w:val="24"/>
          <w:szCs w:val="24"/>
        </w:rPr>
      </w:pPr>
      <w:r w:rsidRPr="00FC0973">
        <w:rPr>
          <w:sz w:val="24"/>
          <w:szCs w:val="24"/>
        </w:rPr>
        <w:t>11:50 HRS Desfile de honor, ante el Estandarte de la Escuela.</w:t>
      </w:r>
    </w:p>
    <w:p w:rsidR="00B54ABA" w:rsidRPr="00FC0973" w:rsidRDefault="00B54ABA" w:rsidP="00A048F9">
      <w:pPr>
        <w:spacing w:after="0"/>
        <w:jc w:val="both"/>
        <w:rPr>
          <w:sz w:val="24"/>
          <w:szCs w:val="24"/>
        </w:rPr>
      </w:pPr>
      <w:r w:rsidRPr="00FC0973">
        <w:rPr>
          <w:sz w:val="24"/>
          <w:szCs w:val="24"/>
        </w:rPr>
        <w:t>12:05 HRS Himno de la Escuela de Grumetes "A.N.C.".</w:t>
      </w:r>
    </w:p>
    <w:p w:rsidR="00B54ABA" w:rsidRPr="00FC0973" w:rsidRDefault="00B54ABA" w:rsidP="00A048F9">
      <w:pPr>
        <w:spacing w:after="0"/>
        <w:jc w:val="both"/>
        <w:rPr>
          <w:sz w:val="24"/>
          <w:szCs w:val="24"/>
        </w:rPr>
      </w:pPr>
      <w:r w:rsidRPr="00FC0973">
        <w:rPr>
          <w:sz w:val="24"/>
          <w:szCs w:val="24"/>
        </w:rPr>
        <w:t>12:15 HRS Honores a la Autoridad que preside la Ceremonia, término de la Ceremonia.</w:t>
      </w:r>
    </w:p>
    <w:p w:rsidR="00B54ABA" w:rsidRPr="00FC0973" w:rsidRDefault="00B54ABA" w:rsidP="00A048F9">
      <w:pPr>
        <w:spacing w:after="0"/>
        <w:jc w:val="both"/>
        <w:rPr>
          <w:sz w:val="24"/>
          <w:szCs w:val="24"/>
        </w:rPr>
      </w:pPr>
      <w:r w:rsidRPr="00FC0973">
        <w:rPr>
          <w:sz w:val="24"/>
          <w:szCs w:val="24"/>
        </w:rPr>
        <w:t>12:20 HRS Regimiento de Presentación se retira hacia el Patio Grumete Bravo y posterior trinca del Armamento.</w:t>
      </w:r>
    </w:p>
    <w:p w:rsidR="00B54ABA" w:rsidRPr="00FC0973" w:rsidRDefault="00B54ABA" w:rsidP="00A048F9">
      <w:pPr>
        <w:spacing w:after="0"/>
        <w:jc w:val="both"/>
        <w:rPr>
          <w:sz w:val="24"/>
          <w:szCs w:val="24"/>
        </w:rPr>
      </w:pPr>
      <w:r w:rsidRPr="00FC0973">
        <w:rPr>
          <w:sz w:val="24"/>
          <w:szCs w:val="24"/>
        </w:rPr>
        <w:t>12:30 HRS Café con torta en Bar de Instrucción para invitados y Grumetes premiados.</w:t>
      </w:r>
    </w:p>
    <w:p w:rsidR="00B54ABA" w:rsidRPr="00FC0973" w:rsidRDefault="00B54ABA" w:rsidP="00A048F9">
      <w:pPr>
        <w:spacing w:after="0"/>
        <w:jc w:val="both"/>
        <w:rPr>
          <w:sz w:val="24"/>
          <w:szCs w:val="24"/>
        </w:rPr>
      </w:pPr>
      <w:r w:rsidRPr="00FC0973">
        <w:rPr>
          <w:sz w:val="24"/>
          <w:szCs w:val="24"/>
        </w:rPr>
        <w:t>14:00/17:45 HRS Embarque de acuerdo a plan adjunto a OTI.</w:t>
      </w:r>
    </w:p>
    <w:p w:rsidR="00B54ABA" w:rsidRPr="00FC0973" w:rsidRDefault="00B54ABA" w:rsidP="00A048F9">
      <w:pPr>
        <w:spacing w:after="0"/>
        <w:jc w:val="both"/>
        <w:rPr>
          <w:sz w:val="24"/>
          <w:szCs w:val="24"/>
        </w:rPr>
      </w:pPr>
      <w:r w:rsidRPr="00FC0973">
        <w:rPr>
          <w:sz w:val="24"/>
          <w:szCs w:val="24"/>
        </w:rPr>
        <w:t>El año 2021 no se efectuó debido a la pandemia. Sin embargo, el año 2022 se efectuó la ceremonia a bordo de la Escuela, contando con un aforo limitado de padres (700 máximos), con la presencia del Sr. D.E.A.</w:t>
      </w:r>
    </w:p>
    <w:p w:rsidR="00B54ABA" w:rsidRPr="00FC0973" w:rsidRDefault="00B54ABA" w:rsidP="000674C2">
      <w:pPr>
        <w:jc w:val="center"/>
        <w:rPr>
          <w:sz w:val="24"/>
          <w:szCs w:val="24"/>
        </w:rPr>
      </w:pPr>
      <w:r w:rsidRPr="00FC0973">
        <w:rPr>
          <w:sz w:val="24"/>
          <w:szCs w:val="24"/>
        </w:rPr>
        <w:t>La secuencia de los Padres y apoderados fue la siguiente:</w:t>
      </w:r>
    </w:p>
    <w:p w:rsidR="00B54ABA" w:rsidRPr="00FC0973" w:rsidRDefault="00B54ABA" w:rsidP="000674C2">
      <w:pPr>
        <w:jc w:val="center"/>
        <w:rPr>
          <w:sz w:val="24"/>
          <w:szCs w:val="24"/>
        </w:rPr>
      </w:pPr>
      <w:r w:rsidRPr="00FC0973">
        <w:rPr>
          <w:noProof/>
          <w:sz w:val="24"/>
          <w:szCs w:val="24"/>
          <w:lang w:eastAsia="es-CL"/>
        </w:rPr>
        <w:drawing>
          <wp:inline distT="0" distB="0" distL="0" distR="0" wp14:anchorId="7213EB6E" wp14:editId="15D2B594">
            <wp:extent cx="4318193" cy="3122762"/>
            <wp:effectExtent l="0" t="0" r="6350" b="190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19688" t="19622" r="50272" b="14286"/>
                    <a:stretch/>
                  </pic:blipFill>
                  <pic:spPr bwMode="auto">
                    <a:xfrm>
                      <a:off x="0" y="0"/>
                      <a:ext cx="4345320" cy="3142379"/>
                    </a:xfrm>
                    <a:prstGeom prst="rect">
                      <a:avLst/>
                    </a:prstGeom>
                    <a:ln>
                      <a:noFill/>
                    </a:ln>
                    <a:extLst>
                      <a:ext uri="{53640926-AAD7-44D8-BBD7-CCE9431645EC}">
                        <a14:shadowObscured xmlns:a14="http://schemas.microsoft.com/office/drawing/2010/main"/>
                      </a:ext>
                    </a:extLst>
                  </pic:spPr>
                </pic:pic>
              </a:graphicData>
            </a:graphic>
          </wp:inline>
        </w:drawing>
      </w:r>
    </w:p>
    <w:p w:rsidR="00CA6726" w:rsidRPr="00FC0973" w:rsidRDefault="00CA6726" w:rsidP="000674C2">
      <w:pPr>
        <w:jc w:val="center"/>
        <w:rPr>
          <w:b/>
          <w:sz w:val="24"/>
          <w:szCs w:val="24"/>
        </w:rPr>
      </w:pPr>
      <w:r w:rsidRPr="00FC0973">
        <w:rPr>
          <w:b/>
          <w:sz w:val="24"/>
          <w:szCs w:val="24"/>
        </w:rPr>
        <w:t>FIG N°1 SECUENCIA EN LA ENTREGA DE ARMAS</w:t>
      </w:r>
    </w:p>
    <w:p w:rsidR="00335F26" w:rsidRPr="00FC0973" w:rsidRDefault="00B54ABA" w:rsidP="00A048F9">
      <w:pPr>
        <w:jc w:val="both"/>
        <w:rPr>
          <w:sz w:val="24"/>
          <w:szCs w:val="24"/>
        </w:rPr>
      </w:pPr>
      <w:r w:rsidRPr="00FC0973">
        <w:rPr>
          <w:sz w:val="24"/>
          <w:szCs w:val="24"/>
        </w:rPr>
        <w:t>Algunas consideraciones especiales:</w:t>
      </w:r>
    </w:p>
    <w:p w:rsidR="00B54ABA" w:rsidRPr="00FC0973" w:rsidRDefault="00B54ABA" w:rsidP="00A048F9">
      <w:pPr>
        <w:pStyle w:val="Prrafodelista"/>
        <w:numPr>
          <w:ilvl w:val="0"/>
          <w:numId w:val="2"/>
        </w:numPr>
        <w:jc w:val="both"/>
        <w:rPr>
          <w:sz w:val="24"/>
          <w:szCs w:val="24"/>
        </w:rPr>
      </w:pPr>
      <w:r w:rsidRPr="00FC0973">
        <w:rPr>
          <w:sz w:val="24"/>
          <w:szCs w:val="24"/>
        </w:rPr>
        <w:lastRenderedPageBreak/>
        <w:t>Se debe solicitar la venia a la SEZONA, para el ingreso de familiares a BASETALC.</w:t>
      </w:r>
    </w:p>
    <w:p w:rsidR="00B54ABA" w:rsidRPr="00FC0973" w:rsidRDefault="00B54ABA" w:rsidP="00A048F9">
      <w:pPr>
        <w:pStyle w:val="Prrafodelista"/>
        <w:numPr>
          <w:ilvl w:val="0"/>
          <w:numId w:val="2"/>
        </w:numPr>
        <w:jc w:val="both"/>
        <w:rPr>
          <w:sz w:val="24"/>
          <w:szCs w:val="24"/>
        </w:rPr>
      </w:pPr>
      <w:r w:rsidRPr="00FC0973">
        <w:rPr>
          <w:sz w:val="24"/>
          <w:szCs w:val="24"/>
        </w:rPr>
        <w:t>Se debe gestionar bus de acercamiento Puerta Los Leones y Molo 500.</w:t>
      </w:r>
    </w:p>
    <w:p w:rsidR="00B54ABA" w:rsidRPr="00FC0973" w:rsidRDefault="00B54ABA" w:rsidP="00A048F9">
      <w:pPr>
        <w:pStyle w:val="Prrafodelista"/>
        <w:numPr>
          <w:ilvl w:val="0"/>
          <w:numId w:val="2"/>
        </w:numPr>
        <w:jc w:val="both"/>
        <w:rPr>
          <w:sz w:val="24"/>
          <w:szCs w:val="24"/>
        </w:rPr>
      </w:pPr>
      <w:r w:rsidRPr="00FC0973">
        <w:rPr>
          <w:sz w:val="24"/>
          <w:szCs w:val="24"/>
        </w:rPr>
        <w:t xml:space="preserve">Embarco y desembarco de los Padres debe hacerse con </w:t>
      </w:r>
      <w:r w:rsidR="00AD22E8" w:rsidRPr="00FC0973">
        <w:rPr>
          <w:sz w:val="24"/>
          <w:szCs w:val="24"/>
        </w:rPr>
        <w:t>todas las unidades disponible</w:t>
      </w:r>
      <w:r w:rsidRPr="00FC0973">
        <w:rPr>
          <w:sz w:val="24"/>
          <w:szCs w:val="24"/>
        </w:rPr>
        <w:t>.</w:t>
      </w:r>
    </w:p>
    <w:p w:rsidR="00B54ABA" w:rsidRPr="00FC0973" w:rsidRDefault="00AD22E8" w:rsidP="00A048F9">
      <w:pPr>
        <w:pStyle w:val="Prrafodelista"/>
        <w:numPr>
          <w:ilvl w:val="0"/>
          <w:numId w:val="2"/>
        </w:numPr>
        <w:jc w:val="both"/>
        <w:rPr>
          <w:sz w:val="24"/>
          <w:szCs w:val="24"/>
        </w:rPr>
      </w:pPr>
      <w:r w:rsidRPr="00FC0973">
        <w:rPr>
          <w:sz w:val="24"/>
          <w:szCs w:val="24"/>
        </w:rPr>
        <w:t>Sala de espera para Padres, los respectivos comedores divisionales. Evitar el contacto con grumetes, objeto agilizar el desembarco.</w:t>
      </w:r>
    </w:p>
    <w:p w:rsidR="008E31D7" w:rsidRPr="00FC0973" w:rsidRDefault="003C516A" w:rsidP="00A048F9">
      <w:pPr>
        <w:jc w:val="both"/>
        <w:rPr>
          <w:sz w:val="24"/>
          <w:szCs w:val="24"/>
        </w:rPr>
      </w:pPr>
      <w:r>
        <w:rPr>
          <w:b/>
          <w:sz w:val="24"/>
          <w:szCs w:val="24"/>
        </w:rPr>
        <w:t>9</w:t>
      </w:r>
      <w:r w:rsidR="00903EB5" w:rsidRPr="00FC0973">
        <w:rPr>
          <w:b/>
          <w:sz w:val="24"/>
          <w:szCs w:val="24"/>
        </w:rPr>
        <w:t xml:space="preserve">.- </w:t>
      </w:r>
      <w:r w:rsidR="004E289E" w:rsidRPr="00FC0973">
        <w:rPr>
          <w:b/>
          <w:sz w:val="24"/>
          <w:szCs w:val="24"/>
        </w:rPr>
        <w:t>R</w:t>
      </w:r>
      <w:r w:rsidR="00903EB5" w:rsidRPr="00FC0973">
        <w:rPr>
          <w:b/>
          <w:sz w:val="24"/>
          <w:szCs w:val="24"/>
        </w:rPr>
        <w:t xml:space="preserve">evista de reclutas colectiva e individual: </w:t>
      </w:r>
      <w:r w:rsidR="00B54ABA" w:rsidRPr="00FC0973">
        <w:rPr>
          <w:sz w:val="24"/>
          <w:szCs w:val="24"/>
        </w:rPr>
        <w:t>Objeto mejorar el proceso, la pauta de evaluación se niveló con la Escuela Naval, objeto normar la revista colectiva e individual, de manera de ayudar al instructor para efectuar una evaluación más justa.</w:t>
      </w:r>
    </w:p>
    <w:p w:rsidR="00B54ABA" w:rsidRPr="00FC0973" w:rsidRDefault="00B54ABA" w:rsidP="00A048F9">
      <w:pPr>
        <w:jc w:val="both"/>
        <w:rPr>
          <w:sz w:val="24"/>
          <w:szCs w:val="24"/>
        </w:rPr>
      </w:pPr>
      <w:r w:rsidRPr="00FC0973">
        <w:rPr>
          <w:sz w:val="24"/>
          <w:szCs w:val="24"/>
        </w:rPr>
        <w:t>Algunas consideraciones importantes:</w:t>
      </w:r>
    </w:p>
    <w:p w:rsidR="00264BCF" w:rsidRPr="00FC0973" w:rsidRDefault="00264BCF" w:rsidP="00A048F9">
      <w:pPr>
        <w:pStyle w:val="Prrafodelista"/>
        <w:numPr>
          <w:ilvl w:val="0"/>
          <w:numId w:val="2"/>
        </w:numPr>
        <w:jc w:val="both"/>
        <w:rPr>
          <w:sz w:val="24"/>
          <w:szCs w:val="24"/>
        </w:rPr>
      </w:pPr>
      <w:r w:rsidRPr="00FC0973">
        <w:rPr>
          <w:sz w:val="24"/>
          <w:szCs w:val="24"/>
        </w:rPr>
        <w:t xml:space="preserve">Evitar la </w:t>
      </w:r>
      <w:r w:rsidR="000674C2" w:rsidRPr="00FC0973">
        <w:rPr>
          <w:sz w:val="24"/>
          <w:szCs w:val="24"/>
        </w:rPr>
        <w:t>sobrerreacción</w:t>
      </w:r>
      <w:r w:rsidRPr="00FC0973">
        <w:rPr>
          <w:sz w:val="24"/>
          <w:szCs w:val="24"/>
        </w:rPr>
        <w:t xml:space="preserve"> de algunos OFDIV, creyendo que se trata de una competencia </w:t>
      </w:r>
      <w:r w:rsidR="00A048F9" w:rsidRPr="00FC0973">
        <w:rPr>
          <w:sz w:val="24"/>
          <w:szCs w:val="24"/>
        </w:rPr>
        <w:t>de</w:t>
      </w:r>
      <w:r w:rsidRPr="00FC0973">
        <w:rPr>
          <w:sz w:val="24"/>
          <w:szCs w:val="24"/>
        </w:rPr>
        <w:t xml:space="preserve"> vida </w:t>
      </w:r>
      <w:r w:rsidR="00A048F9" w:rsidRPr="00FC0973">
        <w:rPr>
          <w:sz w:val="24"/>
          <w:szCs w:val="24"/>
        </w:rPr>
        <w:t>o</w:t>
      </w:r>
      <w:r w:rsidR="009F28E7" w:rsidRPr="00FC0973">
        <w:rPr>
          <w:sz w:val="24"/>
          <w:szCs w:val="24"/>
        </w:rPr>
        <w:t xml:space="preserve"> muerte entre divisiones, quitando la objetividad en la evaluación.</w:t>
      </w:r>
    </w:p>
    <w:p w:rsidR="00B54ABA" w:rsidRPr="00FC0973" w:rsidRDefault="00B54ABA" w:rsidP="00A048F9">
      <w:pPr>
        <w:pStyle w:val="Prrafodelista"/>
        <w:numPr>
          <w:ilvl w:val="0"/>
          <w:numId w:val="2"/>
        </w:numPr>
        <w:jc w:val="both"/>
        <w:rPr>
          <w:sz w:val="24"/>
          <w:szCs w:val="24"/>
        </w:rPr>
      </w:pPr>
      <w:r w:rsidRPr="00FC0973">
        <w:rPr>
          <w:sz w:val="24"/>
          <w:szCs w:val="24"/>
        </w:rPr>
        <w:t>Para la revista individual, dar claras instrucciones a los instructores para efectuar una evaluación ju</w:t>
      </w:r>
      <w:r w:rsidR="00A048F9" w:rsidRPr="00FC0973">
        <w:rPr>
          <w:sz w:val="24"/>
          <w:szCs w:val="24"/>
        </w:rPr>
        <w:t>sta y evitar los “superhombres”</w:t>
      </w:r>
      <w:r w:rsidRPr="00FC0973">
        <w:rPr>
          <w:sz w:val="24"/>
          <w:szCs w:val="24"/>
        </w:rPr>
        <w:t xml:space="preserve"> co</w:t>
      </w:r>
      <w:r w:rsidR="00A048F9" w:rsidRPr="00FC0973">
        <w:rPr>
          <w:sz w:val="24"/>
          <w:szCs w:val="24"/>
        </w:rPr>
        <w:t>n</w:t>
      </w:r>
      <w:r w:rsidR="00264BCF" w:rsidRPr="00FC0973">
        <w:rPr>
          <w:sz w:val="24"/>
          <w:szCs w:val="24"/>
        </w:rPr>
        <w:t xml:space="preserve"> máxima evaluación</w:t>
      </w:r>
      <w:r w:rsidR="00A048F9" w:rsidRPr="00FC0973">
        <w:rPr>
          <w:sz w:val="24"/>
          <w:szCs w:val="24"/>
        </w:rPr>
        <w:t xml:space="preserve"> (nota 7)</w:t>
      </w:r>
      <w:r w:rsidR="00264BCF" w:rsidRPr="00FC0973">
        <w:rPr>
          <w:sz w:val="24"/>
          <w:szCs w:val="24"/>
        </w:rPr>
        <w:t>.</w:t>
      </w:r>
    </w:p>
    <w:p w:rsidR="00264BCF" w:rsidRPr="00FC0973" w:rsidRDefault="00264BCF" w:rsidP="00A048F9">
      <w:pPr>
        <w:pStyle w:val="Prrafodelista"/>
        <w:numPr>
          <w:ilvl w:val="0"/>
          <w:numId w:val="2"/>
        </w:numPr>
        <w:jc w:val="both"/>
        <w:rPr>
          <w:sz w:val="24"/>
          <w:szCs w:val="24"/>
        </w:rPr>
      </w:pPr>
      <w:r w:rsidRPr="00FC0973">
        <w:rPr>
          <w:sz w:val="24"/>
          <w:szCs w:val="24"/>
        </w:rPr>
        <w:t>Objeto evitar cambiar el criterio de evaluación entre divisiones, i</w:t>
      </w:r>
      <w:r w:rsidR="00B54ABA" w:rsidRPr="00FC0973">
        <w:rPr>
          <w:sz w:val="24"/>
          <w:szCs w:val="24"/>
        </w:rPr>
        <w:t xml:space="preserve">nformar </w:t>
      </w:r>
      <w:r w:rsidRPr="00FC0973">
        <w:rPr>
          <w:sz w:val="24"/>
          <w:szCs w:val="24"/>
        </w:rPr>
        <w:t xml:space="preserve">con anterioridad </w:t>
      </w:r>
      <w:r w:rsidR="00B54ABA" w:rsidRPr="00FC0973">
        <w:rPr>
          <w:sz w:val="24"/>
          <w:szCs w:val="24"/>
        </w:rPr>
        <w:t xml:space="preserve">a los evaluadores de la revista colectiva (Director, Subdirector, Condestable Mayor, Jefe. Depto. Educación, Jefe </w:t>
      </w:r>
      <w:proofErr w:type="spellStart"/>
      <w:r w:rsidR="00B54ABA" w:rsidRPr="00FC0973">
        <w:rPr>
          <w:sz w:val="24"/>
          <w:szCs w:val="24"/>
        </w:rPr>
        <w:t>Depto</w:t>
      </w:r>
      <w:proofErr w:type="spellEnd"/>
      <w:r w:rsidR="00B54ABA" w:rsidRPr="00FC0973">
        <w:rPr>
          <w:sz w:val="24"/>
          <w:szCs w:val="24"/>
        </w:rPr>
        <w:t xml:space="preserve"> </w:t>
      </w:r>
      <w:proofErr w:type="spellStart"/>
      <w:r w:rsidR="00B54ABA" w:rsidRPr="00FC0973">
        <w:rPr>
          <w:sz w:val="24"/>
          <w:szCs w:val="24"/>
        </w:rPr>
        <w:t>EJec</w:t>
      </w:r>
      <w:proofErr w:type="spellEnd"/>
      <w:r w:rsidR="00B54ABA" w:rsidRPr="00FC0973">
        <w:rPr>
          <w:sz w:val="24"/>
          <w:szCs w:val="24"/>
        </w:rPr>
        <w:t xml:space="preserve">.), </w:t>
      </w:r>
      <w:r w:rsidRPr="00FC0973">
        <w:rPr>
          <w:sz w:val="24"/>
          <w:szCs w:val="24"/>
        </w:rPr>
        <w:t xml:space="preserve">ya </w:t>
      </w:r>
      <w:r w:rsidR="00B54ABA" w:rsidRPr="00FC0973">
        <w:rPr>
          <w:sz w:val="24"/>
          <w:szCs w:val="24"/>
        </w:rPr>
        <w:t xml:space="preserve">que </w:t>
      </w:r>
      <w:r w:rsidRPr="00FC0973">
        <w:rPr>
          <w:sz w:val="24"/>
          <w:szCs w:val="24"/>
        </w:rPr>
        <w:t>al ausentarse a alguna revista, modifica la ponderación entre divisiones.</w:t>
      </w:r>
    </w:p>
    <w:p w:rsidR="00B54ABA" w:rsidRPr="00FC0973" w:rsidRDefault="003C516A" w:rsidP="000674C2">
      <w:pPr>
        <w:spacing w:after="0"/>
        <w:jc w:val="both"/>
        <w:rPr>
          <w:sz w:val="24"/>
          <w:szCs w:val="24"/>
        </w:rPr>
      </w:pPr>
      <w:r>
        <w:rPr>
          <w:b/>
          <w:sz w:val="24"/>
          <w:szCs w:val="24"/>
        </w:rPr>
        <w:t>10</w:t>
      </w:r>
      <w:r w:rsidR="00F96817" w:rsidRPr="00FC0973">
        <w:rPr>
          <w:b/>
          <w:sz w:val="24"/>
          <w:szCs w:val="24"/>
        </w:rPr>
        <w:t>. Competencias Deportivas:</w:t>
      </w:r>
      <w:r w:rsidR="00F96817" w:rsidRPr="00FC0973">
        <w:rPr>
          <w:sz w:val="24"/>
          <w:szCs w:val="24"/>
        </w:rPr>
        <w:t xml:space="preserve"> Durante el año </w:t>
      </w:r>
      <w:r w:rsidR="001E6450" w:rsidRPr="00FC0973">
        <w:rPr>
          <w:sz w:val="24"/>
          <w:szCs w:val="24"/>
        </w:rPr>
        <w:t>el cuerpo de grumetes desarrolla</w:t>
      </w:r>
      <w:r w:rsidR="00F96817" w:rsidRPr="00FC0973">
        <w:rPr>
          <w:sz w:val="24"/>
          <w:szCs w:val="24"/>
        </w:rPr>
        <w:t xml:space="preserve"> 2 competencias deportivas:</w:t>
      </w:r>
    </w:p>
    <w:p w:rsidR="00F96817" w:rsidRPr="00FC0973" w:rsidRDefault="00F96817" w:rsidP="000674C2">
      <w:pPr>
        <w:spacing w:after="0"/>
        <w:jc w:val="both"/>
        <w:rPr>
          <w:sz w:val="24"/>
          <w:szCs w:val="24"/>
        </w:rPr>
      </w:pPr>
      <w:r w:rsidRPr="00FC0973">
        <w:rPr>
          <w:sz w:val="24"/>
          <w:szCs w:val="24"/>
        </w:rPr>
        <w:tab/>
        <w:t>- Calabrote: Sólo durante el periodo de reclutas.</w:t>
      </w:r>
    </w:p>
    <w:p w:rsidR="00F96817" w:rsidRPr="00FC0973" w:rsidRDefault="00F96817" w:rsidP="000674C2">
      <w:pPr>
        <w:spacing w:after="0"/>
        <w:ind w:left="708"/>
        <w:jc w:val="both"/>
        <w:rPr>
          <w:sz w:val="24"/>
          <w:szCs w:val="24"/>
        </w:rPr>
      </w:pPr>
      <w:r w:rsidRPr="00FC0973">
        <w:rPr>
          <w:sz w:val="24"/>
          <w:szCs w:val="24"/>
        </w:rPr>
        <w:t>- Caupolicán: Posterior al periodo de reclutas, hasta el término del año. Normalmente los días viernes PM.</w:t>
      </w:r>
    </w:p>
    <w:p w:rsidR="00F96817" w:rsidRPr="00FC0973" w:rsidRDefault="00F96817" w:rsidP="000674C2">
      <w:pPr>
        <w:spacing w:after="0"/>
        <w:jc w:val="both"/>
        <w:rPr>
          <w:sz w:val="24"/>
          <w:szCs w:val="24"/>
        </w:rPr>
      </w:pPr>
      <w:r w:rsidRPr="00FC0973">
        <w:rPr>
          <w:sz w:val="24"/>
          <w:szCs w:val="24"/>
        </w:rPr>
        <w:t>Se deben tener en cuenta las siguientes consideraciones:</w:t>
      </w:r>
    </w:p>
    <w:p w:rsidR="00F96817" w:rsidRPr="00FC0973" w:rsidRDefault="00F96817" w:rsidP="000674C2">
      <w:pPr>
        <w:pStyle w:val="Prrafodelista"/>
        <w:numPr>
          <w:ilvl w:val="0"/>
          <w:numId w:val="2"/>
        </w:numPr>
        <w:spacing w:after="0"/>
        <w:jc w:val="both"/>
        <w:rPr>
          <w:sz w:val="24"/>
          <w:szCs w:val="24"/>
        </w:rPr>
      </w:pPr>
      <w:r w:rsidRPr="00FC0973">
        <w:rPr>
          <w:sz w:val="24"/>
          <w:szCs w:val="24"/>
        </w:rPr>
        <w:t>El calabrote es la competencia ideal para determinar si existen deportistas destacados que participen e</w:t>
      </w:r>
      <w:r w:rsidR="006A0410" w:rsidRPr="00FC0973">
        <w:rPr>
          <w:sz w:val="24"/>
          <w:szCs w:val="24"/>
        </w:rPr>
        <w:t xml:space="preserve">n el </w:t>
      </w:r>
      <w:proofErr w:type="spellStart"/>
      <w:r w:rsidR="006A0410" w:rsidRPr="00FC0973">
        <w:rPr>
          <w:sz w:val="24"/>
          <w:szCs w:val="24"/>
        </w:rPr>
        <w:t>Interescuela</w:t>
      </w:r>
      <w:proofErr w:type="spellEnd"/>
      <w:r w:rsidR="006A0410" w:rsidRPr="00FC0973">
        <w:rPr>
          <w:sz w:val="24"/>
          <w:szCs w:val="24"/>
        </w:rPr>
        <w:t>, por lo que su ejecución es fundamental.</w:t>
      </w:r>
    </w:p>
    <w:p w:rsidR="00F96817" w:rsidRPr="00FC0973" w:rsidRDefault="00F96817" w:rsidP="000674C2">
      <w:pPr>
        <w:pStyle w:val="Prrafodelista"/>
        <w:numPr>
          <w:ilvl w:val="0"/>
          <w:numId w:val="2"/>
        </w:numPr>
        <w:spacing w:after="0"/>
        <w:jc w:val="both"/>
        <w:rPr>
          <w:sz w:val="24"/>
          <w:szCs w:val="24"/>
        </w:rPr>
      </w:pPr>
      <w:r w:rsidRPr="00FC0973">
        <w:rPr>
          <w:sz w:val="24"/>
          <w:szCs w:val="24"/>
        </w:rPr>
        <w:t xml:space="preserve">Evitar la sobre-reacción y exagerada competencia entre instructores, que fomenten lesiones de carácter grave y faltas de compañerismo en el cuerpo de grumetes. </w:t>
      </w:r>
    </w:p>
    <w:p w:rsidR="0001281D" w:rsidRPr="00FC0973" w:rsidRDefault="00F96817" w:rsidP="000674C2">
      <w:pPr>
        <w:pStyle w:val="Prrafodelista"/>
        <w:numPr>
          <w:ilvl w:val="0"/>
          <w:numId w:val="2"/>
        </w:numPr>
        <w:spacing w:after="0"/>
        <w:jc w:val="both"/>
        <w:rPr>
          <w:sz w:val="24"/>
          <w:szCs w:val="24"/>
        </w:rPr>
      </w:pPr>
      <w:r w:rsidRPr="00FC0973">
        <w:rPr>
          <w:sz w:val="24"/>
          <w:szCs w:val="24"/>
        </w:rPr>
        <w:t>Verificar con Jefe Actividades Físicas y Militares, la participación de instructores en algunas competencias. Difundir esta información.</w:t>
      </w:r>
    </w:p>
    <w:p w:rsidR="008405CE" w:rsidRPr="00FC0973" w:rsidRDefault="008405CE" w:rsidP="008405CE">
      <w:pPr>
        <w:pStyle w:val="Prrafodelista"/>
        <w:spacing w:after="0"/>
        <w:jc w:val="both"/>
        <w:rPr>
          <w:sz w:val="24"/>
          <w:szCs w:val="24"/>
        </w:rPr>
      </w:pPr>
    </w:p>
    <w:p w:rsidR="00CF0300" w:rsidRPr="00FC0973" w:rsidRDefault="00A7255D" w:rsidP="000674C2">
      <w:pPr>
        <w:spacing w:after="0"/>
        <w:jc w:val="both"/>
        <w:rPr>
          <w:sz w:val="24"/>
          <w:szCs w:val="24"/>
        </w:rPr>
      </w:pPr>
      <w:r w:rsidRPr="00FC0973">
        <w:rPr>
          <w:b/>
          <w:sz w:val="24"/>
          <w:szCs w:val="24"/>
        </w:rPr>
        <w:t xml:space="preserve">11. </w:t>
      </w:r>
      <w:r w:rsidR="0001281D" w:rsidRPr="00FC0973">
        <w:rPr>
          <w:b/>
          <w:sz w:val="24"/>
          <w:szCs w:val="24"/>
        </w:rPr>
        <w:t>Franco</w:t>
      </w:r>
      <w:r w:rsidR="00CF0300" w:rsidRPr="00FC0973">
        <w:rPr>
          <w:b/>
          <w:sz w:val="24"/>
          <w:szCs w:val="24"/>
        </w:rPr>
        <w:t xml:space="preserve"> de Grumetes</w:t>
      </w:r>
      <w:r w:rsidR="0001281D" w:rsidRPr="00FC0973">
        <w:rPr>
          <w:b/>
          <w:sz w:val="24"/>
          <w:szCs w:val="24"/>
        </w:rPr>
        <w:t>:</w:t>
      </w:r>
      <w:r w:rsidRPr="00FC0973">
        <w:rPr>
          <w:b/>
          <w:sz w:val="24"/>
          <w:szCs w:val="24"/>
        </w:rPr>
        <w:t xml:space="preserve"> </w:t>
      </w:r>
      <w:r w:rsidR="00CF0300" w:rsidRPr="00FC0973">
        <w:rPr>
          <w:sz w:val="24"/>
          <w:szCs w:val="24"/>
        </w:rPr>
        <w:t>El franco para los grumetes se encuentra normado en el Manual del Grumete, sin embargo se deben tener las siguientes consideraciones:</w:t>
      </w:r>
    </w:p>
    <w:p w:rsidR="000674C2" w:rsidRPr="00FC0973" w:rsidRDefault="000674C2" w:rsidP="000674C2">
      <w:pPr>
        <w:spacing w:after="0"/>
        <w:ind w:left="705"/>
        <w:jc w:val="both"/>
        <w:rPr>
          <w:sz w:val="24"/>
          <w:szCs w:val="24"/>
        </w:rPr>
      </w:pPr>
      <w:r w:rsidRPr="00FC0973">
        <w:rPr>
          <w:sz w:val="24"/>
          <w:szCs w:val="24"/>
        </w:rPr>
        <w:t xml:space="preserve">- El régimen de franco se encuentra establecido </w:t>
      </w:r>
      <w:r w:rsidRPr="00FC0973">
        <w:rPr>
          <w:sz w:val="24"/>
          <w:szCs w:val="24"/>
          <w:highlight w:val="yellow"/>
        </w:rPr>
        <w:t>en XXX.</w:t>
      </w:r>
      <w:r w:rsidRPr="00FC0973">
        <w:rPr>
          <w:sz w:val="24"/>
          <w:szCs w:val="24"/>
        </w:rPr>
        <w:t xml:space="preserve"> Sin embargo, lo anterior puede ser modificado a discreción del Director, en coordinación con la Oficina de Estadística (Srta. Paula </w:t>
      </w:r>
      <w:proofErr w:type="spellStart"/>
      <w:r w:rsidRPr="00FC0973">
        <w:rPr>
          <w:sz w:val="24"/>
          <w:szCs w:val="24"/>
        </w:rPr>
        <w:t>Pradenas</w:t>
      </w:r>
      <w:proofErr w:type="spellEnd"/>
      <w:r w:rsidRPr="00FC0973">
        <w:rPr>
          <w:sz w:val="24"/>
          <w:szCs w:val="24"/>
        </w:rPr>
        <w:t>) quien ingresa estas modificaciones al SISCAL.</w:t>
      </w:r>
    </w:p>
    <w:p w:rsidR="000674C2" w:rsidRPr="00FC0973" w:rsidRDefault="000674C2" w:rsidP="000674C2">
      <w:pPr>
        <w:spacing w:after="0"/>
        <w:ind w:left="705"/>
        <w:jc w:val="both"/>
        <w:rPr>
          <w:sz w:val="24"/>
          <w:szCs w:val="24"/>
        </w:rPr>
      </w:pPr>
    </w:p>
    <w:p w:rsidR="0001281D" w:rsidRDefault="0001281D" w:rsidP="00C541F2">
      <w:r w:rsidRPr="0001281D">
        <w:rPr>
          <w:noProof/>
          <w:lang w:eastAsia="es-CL"/>
        </w:rPr>
        <w:lastRenderedPageBreak/>
        <w:drawing>
          <wp:inline distT="0" distB="0" distL="0" distR="0">
            <wp:extent cx="5612130" cy="3559130"/>
            <wp:effectExtent l="0" t="0" r="7620" b="381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12130" cy="3559130"/>
                    </a:xfrm>
                    <a:prstGeom prst="rect">
                      <a:avLst/>
                    </a:prstGeom>
                    <a:noFill/>
                    <a:ln>
                      <a:noFill/>
                    </a:ln>
                  </pic:spPr>
                </pic:pic>
              </a:graphicData>
            </a:graphic>
          </wp:inline>
        </w:drawing>
      </w:r>
    </w:p>
    <w:p w:rsidR="001129B5" w:rsidRPr="00FC0973" w:rsidRDefault="001129B5" w:rsidP="00AE5665">
      <w:pPr>
        <w:jc w:val="center"/>
        <w:rPr>
          <w:b/>
          <w:sz w:val="24"/>
          <w:szCs w:val="24"/>
        </w:rPr>
      </w:pPr>
      <w:r w:rsidRPr="00FC0973">
        <w:rPr>
          <w:b/>
          <w:sz w:val="24"/>
          <w:szCs w:val="24"/>
        </w:rPr>
        <w:t>FIG N°2</w:t>
      </w:r>
      <w:r w:rsidR="00AE5665" w:rsidRPr="00FC0973">
        <w:rPr>
          <w:b/>
          <w:sz w:val="24"/>
          <w:szCs w:val="24"/>
        </w:rPr>
        <w:t xml:space="preserve"> </w:t>
      </w:r>
      <w:r w:rsidR="00FC0973" w:rsidRPr="00FC0973">
        <w:rPr>
          <w:b/>
          <w:sz w:val="24"/>
          <w:szCs w:val="24"/>
        </w:rPr>
        <w:t>PLANILLA FRANCO DE GRUMETES</w:t>
      </w:r>
    </w:p>
    <w:p w:rsidR="000674C2" w:rsidRPr="00FC0973" w:rsidRDefault="000674C2" w:rsidP="000674C2">
      <w:pPr>
        <w:spacing w:after="0"/>
        <w:ind w:left="705"/>
        <w:jc w:val="both"/>
        <w:rPr>
          <w:sz w:val="24"/>
          <w:szCs w:val="24"/>
        </w:rPr>
      </w:pPr>
      <w:r w:rsidRPr="00FC0973">
        <w:rPr>
          <w:sz w:val="24"/>
          <w:szCs w:val="24"/>
        </w:rPr>
        <w:t>- El despacho de franco de los grumetes es en el muelle, no en la guardia.</w:t>
      </w:r>
    </w:p>
    <w:p w:rsidR="000674C2" w:rsidRPr="00FC0973" w:rsidRDefault="000674C2" w:rsidP="000674C2">
      <w:pPr>
        <w:spacing w:after="0"/>
        <w:ind w:left="705"/>
        <w:jc w:val="both"/>
        <w:rPr>
          <w:sz w:val="24"/>
          <w:szCs w:val="24"/>
        </w:rPr>
      </w:pPr>
      <w:r w:rsidRPr="00FC0973">
        <w:rPr>
          <w:sz w:val="24"/>
          <w:szCs w:val="24"/>
        </w:rPr>
        <w:t>- Dar instrucciones al cuerpo de grumetes respecto a las normas al interior BASETALC (restricción uso celulares, fotografías, posición “firme” al izamiento o arriado del pabellón).</w:t>
      </w:r>
    </w:p>
    <w:p w:rsidR="000674C2" w:rsidRPr="00FC0973" w:rsidRDefault="000674C2" w:rsidP="000674C2">
      <w:pPr>
        <w:spacing w:after="0"/>
        <w:ind w:left="705"/>
        <w:jc w:val="both"/>
        <w:rPr>
          <w:sz w:val="24"/>
          <w:szCs w:val="24"/>
        </w:rPr>
      </w:pPr>
      <w:r w:rsidRPr="00FC0973">
        <w:rPr>
          <w:sz w:val="24"/>
          <w:szCs w:val="24"/>
        </w:rPr>
        <w:t>- Franco normal se desarrolla según el parte de franco. Sin embargo, a diferencia, para los francos generales debe existir un plan de embarque y desembarque, realizado por el Secretario del Ejecutivo en coordinación con División Flote. La salida debe realizarse por divisiones (para un mayor control) y la recogida por zona geográfica, según el siguiente detalle:</w:t>
      </w:r>
    </w:p>
    <w:p w:rsidR="000674C2" w:rsidRPr="00FC0973" w:rsidRDefault="000674C2" w:rsidP="000674C2">
      <w:pPr>
        <w:spacing w:after="0"/>
        <w:ind w:left="1416"/>
        <w:rPr>
          <w:sz w:val="24"/>
          <w:szCs w:val="24"/>
        </w:rPr>
      </w:pPr>
      <w:r w:rsidRPr="00FC0973">
        <w:rPr>
          <w:sz w:val="24"/>
          <w:szCs w:val="24"/>
        </w:rPr>
        <w:t xml:space="preserve">- Domingo 19:15 </w:t>
      </w:r>
      <w:proofErr w:type="spellStart"/>
      <w:r w:rsidRPr="00FC0973">
        <w:rPr>
          <w:sz w:val="24"/>
          <w:szCs w:val="24"/>
        </w:rPr>
        <w:t>hrs</w:t>
      </w:r>
      <w:proofErr w:type="spellEnd"/>
      <w:r w:rsidRPr="00FC0973">
        <w:rPr>
          <w:sz w:val="24"/>
          <w:szCs w:val="24"/>
        </w:rPr>
        <w:t xml:space="preserve">: </w:t>
      </w:r>
      <w:proofErr w:type="spellStart"/>
      <w:r w:rsidRPr="00FC0973">
        <w:rPr>
          <w:sz w:val="24"/>
          <w:szCs w:val="24"/>
        </w:rPr>
        <w:t>Gtes</w:t>
      </w:r>
      <w:proofErr w:type="spellEnd"/>
      <w:r w:rsidRPr="00FC0973">
        <w:rPr>
          <w:sz w:val="24"/>
          <w:szCs w:val="24"/>
        </w:rPr>
        <w:t xml:space="preserve"> de la zona (sin rancho)</w:t>
      </w:r>
    </w:p>
    <w:p w:rsidR="000674C2" w:rsidRPr="00FC0973" w:rsidRDefault="000674C2" w:rsidP="000674C2">
      <w:pPr>
        <w:spacing w:after="0"/>
        <w:ind w:left="1416"/>
        <w:rPr>
          <w:sz w:val="24"/>
          <w:szCs w:val="24"/>
        </w:rPr>
      </w:pPr>
      <w:r w:rsidRPr="00FC0973">
        <w:rPr>
          <w:sz w:val="24"/>
          <w:szCs w:val="24"/>
        </w:rPr>
        <w:t xml:space="preserve">- Domingo 21:15 </w:t>
      </w:r>
      <w:proofErr w:type="spellStart"/>
      <w:r w:rsidRPr="00FC0973">
        <w:rPr>
          <w:sz w:val="24"/>
          <w:szCs w:val="24"/>
        </w:rPr>
        <w:t>hrs</w:t>
      </w:r>
      <w:proofErr w:type="spellEnd"/>
      <w:r w:rsidRPr="00FC0973">
        <w:rPr>
          <w:sz w:val="24"/>
          <w:szCs w:val="24"/>
        </w:rPr>
        <w:t xml:space="preserve">: </w:t>
      </w:r>
      <w:proofErr w:type="spellStart"/>
      <w:r w:rsidRPr="00FC0973">
        <w:rPr>
          <w:sz w:val="24"/>
          <w:szCs w:val="24"/>
        </w:rPr>
        <w:t>Gtes</w:t>
      </w:r>
      <w:proofErr w:type="spellEnd"/>
      <w:r w:rsidRPr="00FC0973">
        <w:rPr>
          <w:sz w:val="24"/>
          <w:szCs w:val="24"/>
        </w:rPr>
        <w:t xml:space="preserve"> Zona Intermedia</w:t>
      </w:r>
    </w:p>
    <w:p w:rsidR="000674C2" w:rsidRPr="00FC0973" w:rsidRDefault="000674C2" w:rsidP="000674C2">
      <w:pPr>
        <w:spacing w:after="0"/>
        <w:ind w:left="1416"/>
        <w:rPr>
          <w:sz w:val="24"/>
          <w:szCs w:val="24"/>
        </w:rPr>
      </w:pPr>
      <w:r w:rsidRPr="00FC0973">
        <w:rPr>
          <w:sz w:val="24"/>
          <w:szCs w:val="24"/>
        </w:rPr>
        <w:t xml:space="preserve">- Lunes 07:00 </w:t>
      </w:r>
      <w:proofErr w:type="spellStart"/>
      <w:r w:rsidRPr="00FC0973">
        <w:rPr>
          <w:sz w:val="24"/>
          <w:szCs w:val="24"/>
        </w:rPr>
        <w:t>hrs</w:t>
      </w:r>
      <w:proofErr w:type="spellEnd"/>
      <w:r w:rsidRPr="00FC0973">
        <w:rPr>
          <w:sz w:val="24"/>
          <w:szCs w:val="24"/>
        </w:rPr>
        <w:t xml:space="preserve">: </w:t>
      </w:r>
      <w:proofErr w:type="spellStart"/>
      <w:r w:rsidRPr="00FC0973">
        <w:rPr>
          <w:sz w:val="24"/>
          <w:szCs w:val="24"/>
        </w:rPr>
        <w:t>Gtes</w:t>
      </w:r>
      <w:proofErr w:type="spellEnd"/>
      <w:r w:rsidRPr="00FC0973">
        <w:rPr>
          <w:sz w:val="24"/>
          <w:szCs w:val="24"/>
        </w:rPr>
        <w:t xml:space="preserve"> Fuera de Zona (sin desayuno)</w:t>
      </w:r>
    </w:p>
    <w:p w:rsidR="000674C2" w:rsidRPr="00FC0973" w:rsidRDefault="000674C2" w:rsidP="000674C2">
      <w:pPr>
        <w:spacing w:after="0"/>
        <w:ind w:left="1416"/>
        <w:jc w:val="both"/>
        <w:rPr>
          <w:sz w:val="24"/>
          <w:szCs w:val="24"/>
        </w:rPr>
      </w:pPr>
      <w:r w:rsidRPr="00FC0973">
        <w:rPr>
          <w:sz w:val="24"/>
          <w:szCs w:val="24"/>
        </w:rPr>
        <w:t xml:space="preserve">- Lunes 11:00 </w:t>
      </w:r>
      <w:proofErr w:type="spellStart"/>
      <w:r w:rsidRPr="00FC0973">
        <w:rPr>
          <w:sz w:val="24"/>
          <w:szCs w:val="24"/>
        </w:rPr>
        <w:t>hrs</w:t>
      </w:r>
      <w:proofErr w:type="spellEnd"/>
      <w:r w:rsidRPr="00FC0973">
        <w:rPr>
          <w:sz w:val="24"/>
          <w:szCs w:val="24"/>
        </w:rPr>
        <w:t xml:space="preserve">: </w:t>
      </w:r>
      <w:proofErr w:type="spellStart"/>
      <w:r w:rsidRPr="00FC0973">
        <w:rPr>
          <w:sz w:val="24"/>
          <w:szCs w:val="24"/>
        </w:rPr>
        <w:t>Gtes</w:t>
      </w:r>
      <w:proofErr w:type="spellEnd"/>
      <w:r w:rsidRPr="00FC0973">
        <w:rPr>
          <w:sz w:val="24"/>
          <w:szCs w:val="24"/>
        </w:rPr>
        <w:t xml:space="preserve"> Zona Extrema</w:t>
      </w:r>
    </w:p>
    <w:p w:rsidR="000674C2" w:rsidRPr="00FC0973" w:rsidRDefault="000674C2" w:rsidP="000674C2">
      <w:pPr>
        <w:spacing w:after="0"/>
        <w:ind w:left="705"/>
        <w:jc w:val="both"/>
        <w:rPr>
          <w:sz w:val="24"/>
          <w:szCs w:val="24"/>
        </w:rPr>
      </w:pPr>
      <w:r w:rsidRPr="00FC0973">
        <w:rPr>
          <w:sz w:val="24"/>
          <w:szCs w:val="24"/>
        </w:rPr>
        <w:t xml:space="preserve">- Si bien los grumetes deben salir franco con uniforme (T-11), se debe evaluar caso a caso, en especial aquellos que viven en zonas peligrosas (Por ej., </w:t>
      </w:r>
      <w:proofErr w:type="spellStart"/>
      <w:r w:rsidRPr="00FC0973">
        <w:rPr>
          <w:sz w:val="24"/>
          <w:szCs w:val="24"/>
        </w:rPr>
        <w:t>Curanilahue</w:t>
      </w:r>
      <w:proofErr w:type="spellEnd"/>
      <w:r w:rsidRPr="00FC0973">
        <w:rPr>
          <w:sz w:val="24"/>
          <w:szCs w:val="24"/>
        </w:rPr>
        <w:t xml:space="preserve">, </w:t>
      </w:r>
      <w:proofErr w:type="spellStart"/>
      <w:r w:rsidRPr="00FC0973">
        <w:rPr>
          <w:sz w:val="24"/>
          <w:szCs w:val="24"/>
        </w:rPr>
        <w:t>Tirúa</w:t>
      </w:r>
      <w:proofErr w:type="spellEnd"/>
      <w:r w:rsidRPr="00FC0973">
        <w:rPr>
          <w:sz w:val="24"/>
          <w:szCs w:val="24"/>
        </w:rPr>
        <w:t>). Los OFDIV deben ser flexibles, y pedirles que salgan a peticiones para estos casos.</w:t>
      </w:r>
    </w:p>
    <w:p w:rsidR="000674C2" w:rsidRPr="00FC0973" w:rsidRDefault="000674C2" w:rsidP="000674C2">
      <w:pPr>
        <w:spacing w:after="0"/>
        <w:ind w:left="705"/>
        <w:jc w:val="both"/>
        <w:rPr>
          <w:sz w:val="24"/>
          <w:szCs w:val="24"/>
        </w:rPr>
      </w:pPr>
      <w:r w:rsidRPr="00FC0973">
        <w:rPr>
          <w:sz w:val="24"/>
          <w:szCs w:val="24"/>
        </w:rPr>
        <w:t>- Grumetes femeninas deben ser instruidas para nunca estar solas de uniforme durante el franco.</w:t>
      </w:r>
    </w:p>
    <w:p w:rsidR="0001281D" w:rsidRPr="00FC0973" w:rsidRDefault="00A7255D" w:rsidP="00C541F2">
      <w:pPr>
        <w:rPr>
          <w:sz w:val="24"/>
          <w:szCs w:val="24"/>
        </w:rPr>
      </w:pPr>
      <w:r w:rsidRPr="00FC0973">
        <w:rPr>
          <w:sz w:val="24"/>
          <w:szCs w:val="24"/>
        </w:rPr>
        <w:t>Algunas consideraciones:</w:t>
      </w:r>
    </w:p>
    <w:p w:rsidR="00A7255D" w:rsidRPr="00FC0973" w:rsidRDefault="00A7255D" w:rsidP="00CF0300">
      <w:pPr>
        <w:pStyle w:val="Prrafodelista"/>
        <w:numPr>
          <w:ilvl w:val="0"/>
          <w:numId w:val="2"/>
        </w:numPr>
        <w:jc w:val="both"/>
        <w:rPr>
          <w:sz w:val="24"/>
          <w:szCs w:val="24"/>
        </w:rPr>
      </w:pPr>
      <w:r w:rsidRPr="00FC0973">
        <w:rPr>
          <w:sz w:val="24"/>
          <w:szCs w:val="24"/>
        </w:rPr>
        <w:t xml:space="preserve">Debido a </w:t>
      </w:r>
      <w:r w:rsidR="006A0410" w:rsidRPr="00FC0973">
        <w:rPr>
          <w:sz w:val="24"/>
          <w:szCs w:val="24"/>
        </w:rPr>
        <w:t>que normalmente se cuenta con solo 1 embarcación</w:t>
      </w:r>
      <w:r w:rsidRPr="00FC0973">
        <w:rPr>
          <w:sz w:val="24"/>
          <w:szCs w:val="24"/>
        </w:rPr>
        <w:t xml:space="preserve"> durante los fines de semana, </w:t>
      </w:r>
      <w:r w:rsidR="006A0410" w:rsidRPr="00FC0973">
        <w:rPr>
          <w:sz w:val="24"/>
          <w:szCs w:val="24"/>
        </w:rPr>
        <w:t>los horarios de salida de los “puntos al parte” son agrupados por régimen de salida.</w:t>
      </w:r>
    </w:p>
    <w:p w:rsidR="006A0410" w:rsidRPr="00FC0973" w:rsidRDefault="006A0410" w:rsidP="00CF0300">
      <w:pPr>
        <w:pStyle w:val="Prrafodelista"/>
        <w:numPr>
          <w:ilvl w:val="0"/>
          <w:numId w:val="2"/>
        </w:numPr>
        <w:jc w:val="both"/>
        <w:rPr>
          <w:sz w:val="24"/>
          <w:szCs w:val="24"/>
        </w:rPr>
      </w:pPr>
      <w:r w:rsidRPr="00FC0973">
        <w:rPr>
          <w:sz w:val="24"/>
          <w:szCs w:val="24"/>
        </w:rPr>
        <w:lastRenderedPageBreak/>
        <w:t>El ritmo de batalla semana es el siguiente:</w:t>
      </w:r>
    </w:p>
    <w:p w:rsidR="006A0410" w:rsidRPr="00FC0973" w:rsidRDefault="006A0410" w:rsidP="00CF0300">
      <w:pPr>
        <w:pStyle w:val="Prrafodelista"/>
        <w:numPr>
          <w:ilvl w:val="1"/>
          <w:numId w:val="2"/>
        </w:numPr>
        <w:jc w:val="both"/>
        <w:rPr>
          <w:sz w:val="24"/>
          <w:szCs w:val="24"/>
        </w:rPr>
      </w:pPr>
      <w:r w:rsidRPr="00FC0973">
        <w:rPr>
          <w:sz w:val="24"/>
          <w:szCs w:val="24"/>
        </w:rPr>
        <w:t xml:space="preserve">Martes: Antes 14:00 </w:t>
      </w:r>
      <w:proofErr w:type="spellStart"/>
      <w:r w:rsidRPr="00FC0973">
        <w:rPr>
          <w:sz w:val="24"/>
          <w:szCs w:val="24"/>
        </w:rPr>
        <w:t>hrs</w:t>
      </w:r>
      <w:proofErr w:type="spellEnd"/>
      <w:r w:rsidRPr="00FC0973">
        <w:rPr>
          <w:sz w:val="24"/>
          <w:szCs w:val="24"/>
        </w:rPr>
        <w:t xml:space="preserve"> estadística emite el parte de franco, para ser llenado por las divisiones.</w:t>
      </w:r>
    </w:p>
    <w:p w:rsidR="006A0410" w:rsidRPr="00FC0973" w:rsidRDefault="006A0410" w:rsidP="00CF0300">
      <w:pPr>
        <w:pStyle w:val="Prrafodelista"/>
        <w:numPr>
          <w:ilvl w:val="1"/>
          <w:numId w:val="2"/>
        </w:numPr>
        <w:jc w:val="both"/>
        <w:rPr>
          <w:sz w:val="24"/>
          <w:szCs w:val="24"/>
        </w:rPr>
      </w:pPr>
      <w:r w:rsidRPr="00FC0973">
        <w:rPr>
          <w:sz w:val="24"/>
          <w:szCs w:val="24"/>
        </w:rPr>
        <w:t xml:space="preserve">Martes PM, </w:t>
      </w:r>
      <w:r w:rsidR="00953017" w:rsidRPr="00FC0973">
        <w:rPr>
          <w:sz w:val="24"/>
          <w:szCs w:val="24"/>
        </w:rPr>
        <w:t>miércoles</w:t>
      </w:r>
      <w:r w:rsidRPr="00FC0973">
        <w:rPr>
          <w:sz w:val="24"/>
          <w:szCs w:val="24"/>
        </w:rPr>
        <w:t xml:space="preserve"> y </w:t>
      </w:r>
      <w:r w:rsidR="00953017" w:rsidRPr="00FC0973">
        <w:rPr>
          <w:sz w:val="24"/>
          <w:szCs w:val="24"/>
        </w:rPr>
        <w:t>jueves</w:t>
      </w:r>
      <w:r w:rsidRPr="00FC0973">
        <w:rPr>
          <w:sz w:val="24"/>
          <w:szCs w:val="24"/>
        </w:rPr>
        <w:t xml:space="preserve"> 10:00 </w:t>
      </w:r>
      <w:proofErr w:type="spellStart"/>
      <w:r w:rsidRPr="00FC0973">
        <w:rPr>
          <w:sz w:val="24"/>
          <w:szCs w:val="24"/>
        </w:rPr>
        <w:t>hrs</w:t>
      </w:r>
      <w:proofErr w:type="spellEnd"/>
      <w:r w:rsidRPr="00FC0973">
        <w:rPr>
          <w:sz w:val="24"/>
          <w:szCs w:val="24"/>
        </w:rPr>
        <w:t>: Los instructores modifican en caso sea necesario y los grumetes toman conocimiento.</w:t>
      </w:r>
    </w:p>
    <w:p w:rsidR="006A0410" w:rsidRPr="00FC0973" w:rsidRDefault="006A0410" w:rsidP="00CF0300">
      <w:pPr>
        <w:pStyle w:val="Prrafodelista"/>
        <w:numPr>
          <w:ilvl w:val="1"/>
          <w:numId w:val="2"/>
        </w:numPr>
        <w:jc w:val="both"/>
        <w:rPr>
          <w:sz w:val="24"/>
          <w:szCs w:val="24"/>
        </w:rPr>
      </w:pPr>
      <w:r w:rsidRPr="00FC0973">
        <w:rPr>
          <w:sz w:val="24"/>
          <w:szCs w:val="24"/>
        </w:rPr>
        <w:t>Viernes AM: Estadística emite el parte de franco.</w:t>
      </w:r>
    </w:p>
    <w:p w:rsidR="0001281D" w:rsidRPr="00FC0973" w:rsidRDefault="006A3A86" w:rsidP="00CF0300">
      <w:pPr>
        <w:jc w:val="both"/>
        <w:rPr>
          <w:sz w:val="24"/>
          <w:szCs w:val="24"/>
        </w:rPr>
      </w:pPr>
      <w:r w:rsidRPr="00FC0973">
        <w:rPr>
          <w:b/>
          <w:sz w:val="24"/>
          <w:szCs w:val="24"/>
        </w:rPr>
        <w:t>1</w:t>
      </w:r>
      <w:r w:rsidR="003C516A">
        <w:rPr>
          <w:b/>
          <w:sz w:val="24"/>
          <w:szCs w:val="24"/>
        </w:rPr>
        <w:t>2</w:t>
      </w:r>
      <w:r w:rsidRPr="00FC0973">
        <w:rPr>
          <w:b/>
          <w:sz w:val="24"/>
          <w:szCs w:val="24"/>
        </w:rPr>
        <w:t>. Apoyo Bus:</w:t>
      </w:r>
      <w:r w:rsidRPr="00FC0973">
        <w:rPr>
          <w:sz w:val="24"/>
          <w:szCs w:val="24"/>
        </w:rPr>
        <w:t xml:space="preserve"> Durante las lluvias y días fríos en los meses de invierno, se hace necesario contar con algún medio de transporte para movilizar al cuerpo de grumetes en el tramo Molo-500 y Puerta Los Leones. Según mensaje ESGRUM 091125 JUN 2022, para el presente año se gestionó con el COMBASETALC un bus, tanto para la salida como para la recogida de franco.</w:t>
      </w:r>
    </w:p>
    <w:p w:rsidR="0001281D" w:rsidRPr="00FC0973" w:rsidRDefault="003C516A" w:rsidP="00CF0300">
      <w:pPr>
        <w:jc w:val="both"/>
        <w:rPr>
          <w:sz w:val="24"/>
          <w:szCs w:val="24"/>
        </w:rPr>
      </w:pPr>
      <w:r>
        <w:rPr>
          <w:b/>
          <w:sz w:val="24"/>
          <w:szCs w:val="24"/>
        </w:rPr>
        <w:t>13</w:t>
      </w:r>
      <w:r w:rsidR="006A0410" w:rsidRPr="00FC0973">
        <w:rPr>
          <w:b/>
          <w:sz w:val="24"/>
          <w:szCs w:val="24"/>
        </w:rPr>
        <w:t>. Ficha capacidad Física:</w:t>
      </w:r>
      <w:r w:rsidR="006A0410" w:rsidRPr="00FC0973">
        <w:rPr>
          <w:sz w:val="24"/>
          <w:szCs w:val="24"/>
        </w:rPr>
        <w:t xml:space="preserve">  Se propuso una nueva F.C.F. la que se encuentra en evaluación según ESGRUM 031652 MAR 2022</w:t>
      </w:r>
      <w:r w:rsidR="000E715F" w:rsidRPr="00FC0973">
        <w:rPr>
          <w:sz w:val="24"/>
          <w:szCs w:val="24"/>
        </w:rPr>
        <w:t>. Los principales cambios son:</w:t>
      </w:r>
    </w:p>
    <w:p w:rsidR="000E715F" w:rsidRPr="00FC0973" w:rsidRDefault="000E715F" w:rsidP="006E5794">
      <w:pPr>
        <w:ind w:left="708"/>
        <w:jc w:val="both"/>
        <w:rPr>
          <w:sz w:val="24"/>
          <w:szCs w:val="24"/>
        </w:rPr>
      </w:pPr>
      <w:r w:rsidRPr="00FC0973">
        <w:rPr>
          <w:b/>
          <w:sz w:val="24"/>
          <w:szCs w:val="24"/>
        </w:rPr>
        <w:t xml:space="preserve">- Test de Cooper (2414 </w:t>
      </w:r>
      <w:proofErr w:type="spellStart"/>
      <w:r w:rsidRPr="00FC0973">
        <w:rPr>
          <w:b/>
          <w:sz w:val="24"/>
          <w:szCs w:val="24"/>
        </w:rPr>
        <w:t>mts</w:t>
      </w:r>
      <w:proofErr w:type="spellEnd"/>
      <w:r w:rsidRPr="00FC0973">
        <w:rPr>
          <w:b/>
          <w:sz w:val="24"/>
          <w:szCs w:val="24"/>
        </w:rPr>
        <w:t xml:space="preserve">): </w:t>
      </w:r>
      <w:r w:rsidRPr="00FC0973">
        <w:rPr>
          <w:sz w:val="24"/>
          <w:szCs w:val="24"/>
        </w:rPr>
        <w:t xml:space="preserve">El test de Cooper es una prueba de las 3 que existen en la disciplina de atletismo. Se pretende separar esta prueba y considerarla como una disciplina aparte (Cooper o No Cooper). Además, se pretende disminuir la valla para damas de 2414 </w:t>
      </w:r>
      <w:proofErr w:type="spellStart"/>
      <w:r w:rsidRPr="00FC0973">
        <w:rPr>
          <w:sz w:val="24"/>
          <w:szCs w:val="24"/>
        </w:rPr>
        <w:t>mts</w:t>
      </w:r>
      <w:proofErr w:type="spellEnd"/>
      <w:r w:rsidRPr="00FC0973">
        <w:rPr>
          <w:sz w:val="24"/>
          <w:szCs w:val="24"/>
        </w:rPr>
        <w:t xml:space="preserve"> a 2172 </w:t>
      </w:r>
      <w:proofErr w:type="spellStart"/>
      <w:r w:rsidRPr="00FC0973">
        <w:rPr>
          <w:sz w:val="24"/>
          <w:szCs w:val="24"/>
        </w:rPr>
        <w:t>mts</w:t>
      </w:r>
      <w:proofErr w:type="spellEnd"/>
      <w:r w:rsidRPr="00FC0973">
        <w:rPr>
          <w:sz w:val="24"/>
          <w:szCs w:val="24"/>
        </w:rPr>
        <w:t>.</w:t>
      </w:r>
    </w:p>
    <w:p w:rsidR="000E715F" w:rsidRPr="00FC0973" w:rsidRDefault="000E715F" w:rsidP="006E5794">
      <w:pPr>
        <w:ind w:left="708"/>
        <w:jc w:val="both"/>
        <w:rPr>
          <w:sz w:val="24"/>
          <w:szCs w:val="24"/>
        </w:rPr>
      </w:pPr>
      <w:r w:rsidRPr="00FC0973">
        <w:rPr>
          <w:sz w:val="24"/>
          <w:szCs w:val="24"/>
        </w:rPr>
        <w:t>-</w:t>
      </w:r>
      <w:r w:rsidRPr="00FC0973">
        <w:rPr>
          <w:b/>
          <w:sz w:val="24"/>
          <w:szCs w:val="24"/>
        </w:rPr>
        <w:t xml:space="preserve">Prueba 1000 </w:t>
      </w:r>
      <w:proofErr w:type="spellStart"/>
      <w:r w:rsidRPr="00FC0973">
        <w:rPr>
          <w:b/>
          <w:sz w:val="24"/>
          <w:szCs w:val="24"/>
        </w:rPr>
        <w:t>mts</w:t>
      </w:r>
      <w:proofErr w:type="spellEnd"/>
      <w:r w:rsidRPr="00FC0973">
        <w:rPr>
          <w:b/>
          <w:sz w:val="24"/>
          <w:szCs w:val="24"/>
        </w:rPr>
        <w:t xml:space="preserve"> planos:</w:t>
      </w:r>
      <w:r w:rsidRPr="00FC0973">
        <w:rPr>
          <w:sz w:val="24"/>
          <w:szCs w:val="24"/>
        </w:rPr>
        <w:t xml:space="preserve"> Se buscará reemplazar la prueba de 2414 </w:t>
      </w:r>
      <w:proofErr w:type="spellStart"/>
      <w:r w:rsidRPr="00FC0973">
        <w:rPr>
          <w:sz w:val="24"/>
          <w:szCs w:val="24"/>
        </w:rPr>
        <w:t>mts</w:t>
      </w:r>
      <w:proofErr w:type="spellEnd"/>
      <w:r w:rsidRPr="00FC0973">
        <w:rPr>
          <w:sz w:val="24"/>
          <w:szCs w:val="24"/>
        </w:rPr>
        <w:t xml:space="preserve"> por una de 1000 </w:t>
      </w:r>
      <w:proofErr w:type="spellStart"/>
      <w:r w:rsidRPr="00FC0973">
        <w:rPr>
          <w:sz w:val="24"/>
          <w:szCs w:val="24"/>
        </w:rPr>
        <w:t>mts</w:t>
      </w:r>
      <w:proofErr w:type="spellEnd"/>
      <w:r w:rsidRPr="00FC0973">
        <w:rPr>
          <w:sz w:val="24"/>
          <w:szCs w:val="24"/>
        </w:rPr>
        <w:t xml:space="preserve"> planos.</w:t>
      </w:r>
    </w:p>
    <w:p w:rsidR="000E715F" w:rsidRPr="00FC0973" w:rsidRDefault="000E715F" w:rsidP="006E5794">
      <w:pPr>
        <w:ind w:left="708"/>
        <w:jc w:val="both"/>
        <w:rPr>
          <w:sz w:val="24"/>
          <w:szCs w:val="24"/>
        </w:rPr>
      </w:pPr>
      <w:r w:rsidRPr="00FC0973">
        <w:rPr>
          <w:b/>
          <w:sz w:val="24"/>
          <w:szCs w:val="24"/>
        </w:rPr>
        <w:t xml:space="preserve">- Nota por disciplina: </w:t>
      </w:r>
      <w:r w:rsidRPr="00FC0973">
        <w:rPr>
          <w:sz w:val="24"/>
          <w:szCs w:val="24"/>
        </w:rPr>
        <w:t>Si bien</w:t>
      </w:r>
      <w:r w:rsidRPr="00FC0973">
        <w:rPr>
          <w:b/>
          <w:sz w:val="24"/>
          <w:szCs w:val="24"/>
        </w:rPr>
        <w:t xml:space="preserve"> </w:t>
      </w:r>
      <w:r w:rsidRPr="00FC0973">
        <w:rPr>
          <w:sz w:val="24"/>
          <w:szCs w:val="24"/>
        </w:rPr>
        <w:t>las 3 disciplinas entregan promedios que definen si el grumete está NN, NG, NT</w:t>
      </w:r>
      <w:r w:rsidR="00D50E7C" w:rsidRPr="00FC0973">
        <w:rPr>
          <w:sz w:val="24"/>
          <w:szCs w:val="24"/>
        </w:rPr>
        <w:t>, no tiene ninguna consecuencia para el término del semestre (el grumete puede pasar de curso, siempre y cuando la nota del promedio del ramo de educación física sea 4.0).</w:t>
      </w:r>
    </w:p>
    <w:p w:rsidR="000E715F" w:rsidRPr="00FC0973" w:rsidRDefault="000E715F" w:rsidP="006E5794">
      <w:pPr>
        <w:ind w:left="708"/>
        <w:jc w:val="both"/>
        <w:rPr>
          <w:sz w:val="24"/>
          <w:szCs w:val="24"/>
        </w:rPr>
      </w:pPr>
      <w:r w:rsidRPr="00FC0973">
        <w:rPr>
          <w:noProof/>
          <w:sz w:val="24"/>
          <w:szCs w:val="24"/>
          <w:lang w:eastAsia="es-CL"/>
        </w:rPr>
        <w:drawing>
          <wp:inline distT="0" distB="0" distL="0" distR="0" wp14:anchorId="60D08E1D" wp14:editId="4F3379D3">
            <wp:extent cx="4842345" cy="2568102"/>
            <wp:effectExtent l="0" t="0" r="0" b="381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7355" t="19965" r="49762" b="10843"/>
                    <a:stretch/>
                  </pic:blipFill>
                  <pic:spPr bwMode="auto">
                    <a:xfrm>
                      <a:off x="0" y="0"/>
                      <a:ext cx="4874627" cy="2585223"/>
                    </a:xfrm>
                    <a:prstGeom prst="rect">
                      <a:avLst/>
                    </a:prstGeom>
                    <a:ln>
                      <a:noFill/>
                    </a:ln>
                    <a:extLst>
                      <a:ext uri="{53640926-AAD7-44D8-BBD7-CCE9431645EC}">
                        <a14:shadowObscured xmlns:a14="http://schemas.microsoft.com/office/drawing/2010/main"/>
                      </a:ext>
                    </a:extLst>
                  </pic:spPr>
                </pic:pic>
              </a:graphicData>
            </a:graphic>
          </wp:inline>
        </w:drawing>
      </w:r>
    </w:p>
    <w:p w:rsidR="000E715F" w:rsidRPr="00FC0973" w:rsidRDefault="00D50E7C" w:rsidP="006E5794">
      <w:pPr>
        <w:ind w:left="708"/>
        <w:jc w:val="both"/>
        <w:rPr>
          <w:sz w:val="24"/>
          <w:szCs w:val="24"/>
        </w:rPr>
      </w:pPr>
      <w:r w:rsidRPr="00FC0973">
        <w:rPr>
          <w:sz w:val="24"/>
          <w:szCs w:val="24"/>
        </w:rPr>
        <w:tab/>
        <w:t>Se pretende establecer lo siguiente:</w:t>
      </w:r>
    </w:p>
    <w:p w:rsidR="00D50E7C" w:rsidRPr="00FC0973" w:rsidRDefault="00D50E7C" w:rsidP="006E5794">
      <w:pPr>
        <w:ind w:left="708"/>
        <w:jc w:val="both"/>
        <w:rPr>
          <w:sz w:val="24"/>
          <w:szCs w:val="24"/>
        </w:rPr>
      </w:pPr>
      <w:r w:rsidRPr="00FC0973">
        <w:rPr>
          <w:sz w:val="24"/>
          <w:szCs w:val="24"/>
        </w:rPr>
        <w:tab/>
        <w:t>- 1 disciplina roja (NN, NG, NT, No Cooper): Pasan de curso</w:t>
      </w:r>
    </w:p>
    <w:p w:rsidR="00D50E7C" w:rsidRPr="00FC0973" w:rsidRDefault="00D50E7C" w:rsidP="006E5794">
      <w:pPr>
        <w:ind w:left="708"/>
        <w:jc w:val="both"/>
        <w:rPr>
          <w:sz w:val="24"/>
          <w:szCs w:val="24"/>
        </w:rPr>
      </w:pPr>
      <w:r w:rsidRPr="00FC0973">
        <w:rPr>
          <w:sz w:val="24"/>
          <w:szCs w:val="24"/>
        </w:rPr>
        <w:tab/>
        <w:t>- 2 o más disciplina ropa (NN, NG, NT, No Cooper): Condicionales</w:t>
      </w:r>
    </w:p>
    <w:p w:rsidR="006E5794" w:rsidRPr="00FC0973" w:rsidRDefault="006E5794" w:rsidP="006E5794">
      <w:pPr>
        <w:ind w:left="708"/>
        <w:jc w:val="both"/>
        <w:rPr>
          <w:sz w:val="24"/>
          <w:szCs w:val="24"/>
        </w:rPr>
      </w:pPr>
      <w:r w:rsidRPr="00FC0973">
        <w:rPr>
          <w:b/>
          <w:sz w:val="24"/>
          <w:szCs w:val="24"/>
        </w:rPr>
        <w:lastRenderedPageBreak/>
        <w:t>- Periodicidad de las marcas:</w:t>
      </w:r>
      <w:r w:rsidRPr="00FC0973">
        <w:rPr>
          <w:sz w:val="24"/>
          <w:szCs w:val="24"/>
        </w:rPr>
        <w:t xml:space="preserve"> Hoy las marcas se actualizan en forma semestral. Se pretende que </w:t>
      </w:r>
      <w:r w:rsidR="00D51ED0" w:rsidRPr="00FC0973">
        <w:rPr>
          <w:sz w:val="24"/>
          <w:szCs w:val="24"/>
        </w:rPr>
        <w:t>l</w:t>
      </w:r>
      <w:r w:rsidRPr="00FC0973">
        <w:rPr>
          <w:sz w:val="24"/>
          <w:szCs w:val="24"/>
        </w:rPr>
        <w:t xml:space="preserve">os cambios </w:t>
      </w:r>
      <w:r w:rsidR="00D51ED0" w:rsidRPr="00FC0973">
        <w:rPr>
          <w:sz w:val="24"/>
          <w:szCs w:val="24"/>
        </w:rPr>
        <w:t xml:space="preserve">a las marcas de las pruebas </w:t>
      </w:r>
      <w:r w:rsidRPr="00FC0973">
        <w:rPr>
          <w:sz w:val="24"/>
          <w:szCs w:val="24"/>
        </w:rPr>
        <w:t xml:space="preserve">sean </w:t>
      </w:r>
      <w:r w:rsidR="00D51ED0" w:rsidRPr="00FC0973">
        <w:rPr>
          <w:sz w:val="24"/>
          <w:szCs w:val="24"/>
        </w:rPr>
        <w:t>en forma anual</w:t>
      </w:r>
      <w:r w:rsidRPr="00FC0973">
        <w:rPr>
          <w:sz w:val="24"/>
          <w:szCs w:val="24"/>
        </w:rPr>
        <w:t>.</w:t>
      </w:r>
    </w:p>
    <w:p w:rsidR="0046497F" w:rsidRPr="00FC0973" w:rsidRDefault="0046497F" w:rsidP="006E5794">
      <w:pPr>
        <w:ind w:left="708"/>
        <w:jc w:val="both"/>
        <w:rPr>
          <w:sz w:val="24"/>
          <w:szCs w:val="24"/>
        </w:rPr>
      </w:pPr>
      <w:r w:rsidRPr="00FC0973">
        <w:rPr>
          <w:b/>
          <w:sz w:val="24"/>
          <w:szCs w:val="24"/>
        </w:rPr>
        <w:t xml:space="preserve">- Natación 50/100 </w:t>
      </w:r>
      <w:proofErr w:type="spellStart"/>
      <w:r w:rsidRPr="00FC0973">
        <w:rPr>
          <w:b/>
          <w:sz w:val="24"/>
          <w:szCs w:val="24"/>
        </w:rPr>
        <w:t>mts</w:t>
      </w:r>
      <w:proofErr w:type="spellEnd"/>
      <w:r w:rsidRPr="00FC0973">
        <w:rPr>
          <w:b/>
          <w:sz w:val="24"/>
          <w:szCs w:val="24"/>
        </w:rPr>
        <w:t xml:space="preserve"> libres:</w:t>
      </w:r>
      <w:r w:rsidRPr="00FC0973">
        <w:rPr>
          <w:sz w:val="24"/>
          <w:szCs w:val="24"/>
        </w:rPr>
        <w:t xml:space="preserve"> Hoy 2do año aumenta la prueba de natación de 50 a 100 </w:t>
      </w:r>
      <w:proofErr w:type="spellStart"/>
      <w:r w:rsidRPr="00FC0973">
        <w:rPr>
          <w:sz w:val="24"/>
          <w:szCs w:val="24"/>
        </w:rPr>
        <w:t>mts</w:t>
      </w:r>
      <w:proofErr w:type="spellEnd"/>
      <w:r w:rsidRPr="00FC0973">
        <w:rPr>
          <w:sz w:val="24"/>
          <w:szCs w:val="24"/>
        </w:rPr>
        <w:t xml:space="preserve"> libres. Se pretende que la prueba de 2do año se mantenga sólo en 50 </w:t>
      </w:r>
      <w:proofErr w:type="spellStart"/>
      <w:r w:rsidRPr="00FC0973">
        <w:rPr>
          <w:sz w:val="24"/>
          <w:szCs w:val="24"/>
        </w:rPr>
        <w:t>mts</w:t>
      </w:r>
      <w:proofErr w:type="spellEnd"/>
      <w:r w:rsidRPr="00FC0973">
        <w:rPr>
          <w:sz w:val="24"/>
          <w:szCs w:val="24"/>
        </w:rPr>
        <w:t xml:space="preserve"> libres.</w:t>
      </w:r>
    </w:p>
    <w:p w:rsidR="00F2705E" w:rsidRPr="00FC0973" w:rsidRDefault="00F2705E" w:rsidP="006E5794">
      <w:pPr>
        <w:ind w:left="708"/>
        <w:jc w:val="both"/>
        <w:rPr>
          <w:sz w:val="24"/>
          <w:szCs w:val="24"/>
        </w:rPr>
      </w:pPr>
      <w:r w:rsidRPr="00FC0973">
        <w:rPr>
          <w:b/>
          <w:sz w:val="24"/>
          <w:szCs w:val="24"/>
        </w:rPr>
        <w:t>- Nota mínima para aprobar NN, NG, NT:</w:t>
      </w:r>
      <w:r w:rsidRPr="00FC0973">
        <w:rPr>
          <w:sz w:val="24"/>
          <w:szCs w:val="24"/>
        </w:rPr>
        <w:t xml:space="preserve"> Para aprobar cada una de las disciplinas, se puede </w:t>
      </w:r>
      <w:r w:rsidR="00D7020B" w:rsidRPr="00FC0973">
        <w:rPr>
          <w:sz w:val="24"/>
          <w:szCs w:val="24"/>
        </w:rPr>
        <w:t xml:space="preserve">registrar </w:t>
      </w:r>
      <w:r w:rsidRPr="00FC0973">
        <w:rPr>
          <w:sz w:val="24"/>
          <w:szCs w:val="24"/>
        </w:rPr>
        <w:t>una prueba con nota roja 2.5. Se pretend</w:t>
      </w:r>
      <w:r w:rsidR="00D7020B" w:rsidRPr="00FC0973">
        <w:rPr>
          <w:sz w:val="24"/>
          <w:szCs w:val="24"/>
        </w:rPr>
        <w:t>e aumentar la nota mínima a 3.0 (en una sola). Si hay dos pruebas rojas, automáticamente queda NN, NG, NT.</w:t>
      </w:r>
    </w:p>
    <w:p w:rsidR="00D7020B" w:rsidRPr="00FC0973" w:rsidRDefault="00D7020B" w:rsidP="006E5794">
      <w:pPr>
        <w:ind w:left="708"/>
        <w:jc w:val="both"/>
        <w:rPr>
          <w:sz w:val="24"/>
          <w:szCs w:val="24"/>
        </w:rPr>
      </w:pPr>
      <w:r w:rsidRPr="00FC0973">
        <w:rPr>
          <w:b/>
          <w:sz w:val="24"/>
          <w:szCs w:val="24"/>
        </w:rPr>
        <w:t>- Educación física:</w:t>
      </w:r>
      <w:r w:rsidRPr="00FC0973">
        <w:rPr>
          <w:sz w:val="24"/>
          <w:szCs w:val="24"/>
        </w:rPr>
        <w:t xml:space="preserve"> La asignatura de educación física</w:t>
      </w:r>
      <w:r w:rsidR="00BC5C85" w:rsidRPr="00FC0973">
        <w:rPr>
          <w:sz w:val="24"/>
          <w:szCs w:val="24"/>
        </w:rPr>
        <w:t xml:space="preserve"> es una nota académica más, obteniéndose como promedio de las 3 disciplinas (Gimnasia, Atletismo, Natación). Si la nota es 4.0 o más, se pasa la nota. Al margen de todos los cambios propuestos, se sugiere mantenerlo.</w:t>
      </w:r>
    </w:p>
    <w:p w:rsidR="008E31D7" w:rsidRPr="00FC0973" w:rsidRDefault="003C516A" w:rsidP="00C541F2">
      <w:pPr>
        <w:rPr>
          <w:sz w:val="24"/>
          <w:szCs w:val="24"/>
        </w:rPr>
      </w:pPr>
      <w:r>
        <w:rPr>
          <w:b/>
          <w:sz w:val="24"/>
          <w:szCs w:val="24"/>
        </w:rPr>
        <w:t>14</w:t>
      </w:r>
      <w:r w:rsidR="002C0773" w:rsidRPr="00FC0973">
        <w:rPr>
          <w:b/>
          <w:sz w:val="24"/>
          <w:szCs w:val="24"/>
        </w:rPr>
        <w:t>. Lluvia y frío:</w:t>
      </w:r>
      <w:r w:rsidR="002C0773" w:rsidRPr="00FC0973">
        <w:rPr>
          <w:sz w:val="24"/>
          <w:szCs w:val="24"/>
        </w:rPr>
        <w:t xml:space="preserve"> En el desarrollo normal de actividades y considerando que no hay calefacción en la Escuela, los grumetes no deben pasar frío, en especial en los meses de invierno. Se deben tomar las siguientes precauciones:</w:t>
      </w:r>
    </w:p>
    <w:p w:rsidR="002C0773" w:rsidRPr="00FC0973" w:rsidRDefault="002C0773" w:rsidP="002C0773">
      <w:pPr>
        <w:ind w:left="705"/>
        <w:rPr>
          <w:sz w:val="24"/>
          <w:szCs w:val="24"/>
        </w:rPr>
      </w:pPr>
      <w:r w:rsidRPr="00FC0973">
        <w:rPr>
          <w:sz w:val="24"/>
          <w:szCs w:val="24"/>
        </w:rPr>
        <w:t xml:space="preserve">- Agilizar el proceso de adquisiciones (AB) de </w:t>
      </w:r>
      <w:proofErr w:type="spellStart"/>
      <w:r w:rsidRPr="00FC0973">
        <w:rPr>
          <w:sz w:val="24"/>
          <w:szCs w:val="24"/>
        </w:rPr>
        <w:t>parkas</w:t>
      </w:r>
      <w:proofErr w:type="spellEnd"/>
      <w:r w:rsidRPr="00FC0973">
        <w:rPr>
          <w:sz w:val="24"/>
          <w:szCs w:val="24"/>
        </w:rPr>
        <w:t xml:space="preserve"> y </w:t>
      </w:r>
      <w:proofErr w:type="spellStart"/>
      <w:r w:rsidRPr="00FC0973">
        <w:rPr>
          <w:sz w:val="24"/>
          <w:szCs w:val="24"/>
        </w:rPr>
        <w:t>chaquetone</w:t>
      </w:r>
      <w:proofErr w:type="spellEnd"/>
      <w:r w:rsidRPr="00FC0973">
        <w:rPr>
          <w:sz w:val="24"/>
          <w:szCs w:val="24"/>
        </w:rPr>
        <w:t xml:space="preserve">, objeto lleguen a tiempo y antes de invierno, según lo establece la </w:t>
      </w:r>
      <w:r w:rsidRPr="00FC0973">
        <w:rPr>
          <w:sz w:val="24"/>
          <w:szCs w:val="24"/>
          <w:highlight w:val="yellow"/>
        </w:rPr>
        <w:t>OPI XX.</w:t>
      </w:r>
      <w:r w:rsidRPr="00FC0973">
        <w:rPr>
          <w:sz w:val="24"/>
          <w:szCs w:val="24"/>
        </w:rPr>
        <w:t xml:space="preserve"> En caso que no lleguen, se debe ser flexible con las tenidas y tomar medidas adicionales (polar debajo buzo combate, </w:t>
      </w:r>
      <w:proofErr w:type="spellStart"/>
      <w:r w:rsidRPr="00FC0973">
        <w:rPr>
          <w:sz w:val="24"/>
          <w:szCs w:val="24"/>
        </w:rPr>
        <w:t>parka</w:t>
      </w:r>
      <w:proofErr w:type="spellEnd"/>
      <w:r w:rsidRPr="00FC0973">
        <w:rPr>
          <w:sz w:val="24"/>
          <w:szCs w:val="24"/>
        </w:rPr>
        <w:t xml:space="preserve"> sobre la T-11, etc.)</w:t>
      </w:r>
    </w:p>
    <w:p w:rsidR="002C0773" w:rsidRPr="00FC0973" w:rsidRDefault="002C0773" w:rsidP="002C0773">
      <w:pPr>
        <w:ind w:left="705"/>
        <w:jc w:val="both"/>
        <w:rPr>
          <w:sz w:val="24"/>
          <w:szCs w:val="24"/>
        </w:rPr>
      </w:pPr>
      <w:r w:rsidRPr="00FC0973">
        <w:rPr>
          <w:sz w:val="24"/>
          <w:szCs w:val="24"/>
        </w:rPr>
        <w:tab/>
        <w:t>- Cuando haya un plan de embarque en los francos generales, no se debe considerar la máxima capacidad de cada embarcación, DEBIENDO SER DISMINUIDA notablemente los días de lluvia, objeto evitar que se mojen los grumetes.</w:t>
      </w:r>
    </w:p>
    <w:p w:rsidR="002C0773" w:rsidRPr="00FC0973" w:rsidRDefault="002C0773" w:rsidP="002C0773">
      <w:pPr>
        <w:ind w:left="705"/>
        <w:jc w:val="both"/>
        <w:rPr>
          <w:sz w:val="24"/>
          <w:szCs w:val="24"/>
        </w:rPr>
      </w:pPr>
      <w:r w:rsidRPr="00FC0973">
        <w:rPr>
          <w:sz w:val="24"/>
          <w:szCs w:val="24"/>
        </w:rPr>
        <w:t>- Con lluvia, instructores evitar el “plantón” innecesario en el Molo 500, durante la recogida.</w:t>
      </w:r>
    </w:p>
    <w:p w:rsidR="002C0773" w:rsidRPr="00FC0973" w:rsidRDefault="002C0773" w:rsidP="002C0773">
      <w:pPr>
        <w:ind w:left="705"/>
        <w:jc w:val="both"/>
        <w:rPr>
          <w:sz w:val="24"/>
          <w:szCs w:val="24"/>
        </w:rPr>
      </w:pPr>
      <w:r w:rsidRPr="00FC0973">
        <w:rPr>
          <w:sz w:val="24"/>
          <w:szCs w:val="24"/>
        </w:rPr>
        <w:t>- Restringir las actividades acuáticas, como natación en el mar y salto de confianza</w:t>
      </w:r>
      <w:r w:rsidR="00BE03C0" w:rsidRPr="00FC0973">
        <w:rPr>
          <w:sz w:val="24"/>
          <w:szCs w:val="24"/>
        </w:rPr>
        <w:t>.</w:t>
      </w:r>
    </w:p>
    <w:p w:rsidR="002C0773" w:rsidRPr="00FC0973" w:rsidRDefault="003C516A" w:rsidP="00C541F2">
      <w:pPr>
        <w:rPr>
          <w:sz w:val="24"/>
          <w:szCs w:val="24"/>
        </w:rPr>
      </w:pPr>
      <w:r>
        <w:rPr>
          <w:b/>
          <w:sz w:val="24"/>
          <w:szCs w:val="24"/>
        </w:rPr>
        <w:t>15</w:t>
      </w:r>
      <w:r w:rsidR="008405CE" w:rsidRPr="00FC0973">
        <w:rPr>
          <w:b/>
          <w:sz w:val="24"/>
          <w:szCs w:val="24"/>
        </w:rPr>
        <w:t>. Rancho Grumetes:</w:t>
      </w:r>
      <w:r w:rsidR="008405CE" w:rsidRPr="00FC0973">
        <w:rPr>
          <w:sz w:val="24"/>
          <w:szCs w:val="24"/>
        </w:rPr>
        <w:t xml:space="preserve"> Si bien el rancho de grumetes lo define el </w:t>
      </w:r>
      <w:proofErr w:type="spellStart"/>
      <w:r w:rsidR="008405CE" w:rsidRPr="00FC0973">
        <w:rPr>
          <w:sz w:val="24"/>
          <w:szCs w:val="24"/>
        </w:rPr>
        <w:t>Detpo</w:t>
      </w:r>
      <w:proofErr w:type="spellEnd"/>
      <w:r w:rsidR="008405CE" w:rsidRPr="00FC0973">
        <w:rPr>
          <w:sz w:val="24"/>
          <w:szCs w:val="24"/>
        </w:rPr>
        <w:t xml:space="preserve">. Ab. en base a los recursos asignados, siempre es bueno coordinar un rancho saludable y consistente con las actividades de los grumetes que se </w:t>
      </w:r>
      <w:r w:rsidR="00530B13" w:rsidRPr="00FC0973">
        <w:rPr>
          <w:sz w:val="24"/>
          <w:szCs w:val="24"/>
        </w:rPr>
        <w:t>desarrollan</w:t>
      </w:r>
      <w:r w:rsidR="008405CE" w:rsidRPr="00FC0973">
        <w:rPr>
          <w:sz w:val="24"/>
          <w:szCs w:val="24"/>
        </w:rPr>
        <w:t>. Algunos puntos a considerar:</w:t>
      </w:r>
    </w:p>
    <w:p w:rsidR="008405CE" w:rsidRPr="00FC0973" w:rsidRDefault="008405CE" w:rsidP="008405CE">
      <w:pPr>
        <w:ind w:left="708"/>
        <w:rPr>
          <w:sz w:val="24"/>
          <w:szCs w:val="24"/>
        </w:rPr>
      </w:pPr>
      <w:r w:rsidRPr="00FC0973">
        <w:rPr>
          <w:sz w:val="24"/>
          <w:szCs w:val="24"/>
        </w:rPr>
        <w:t>- Exigir al maestre de víveres el menú correspondiente al mes, objeto comprobar que efectivamente se esté dando lo que corresponda.</w:t>
      </w:r>
    </w:p>
    <w:p w:rsidR="008405CE" w:rsidRPr="00FC0973" w:rsidRDefault="008405CE" w:rsidP="008405CE">
      <w:pPr>
        <w:ind w:left="708"/>
        <w:rPr>
          <w:sz w:val="24"/>
          <w:szCs w:val="24"/>
        </w:rPr>
      </w:pPr>
      <w:r w:rsidRPr="00FC0973">
        <w:rPr>
          <w:sz w:val="24"/>
          <w:szCs w:val="24"/>
        </w:rPr>
        <w:t>- Exigir que el ODG Grumetes firme la prueba de rancho, objeto reaccionar con tiempo, en caso existan inconvenientes con los víveres.</w:t>
      </w:r>
    </w:p>
    <w:p w:rsidR="008405CE" w:rsidRPr="00FC0973" w:rsidRDefault="008405CE" w:rsidP="008405CE">
      <w:pPr>
        <w:ind w:left="708"/>
        <w:rPr>
          <w:sz w:val="24"/>
          <w:szCs w:val="24"/>
        </w:rPr>
      </w:pPr>
      <w:r w:rsidRPr="00FC0973">
        <w:rPr>
          <w:sz w:val="24"/>
          <w:szCs w:val="24"/>
        </w:rPr>
        <w:t>- Durante el periodo de reclutas considerar mayor cantidad de calorías.</w:t>
      </w:r>
    </w:p>
    <w:p w:rsidR="008405CE" w:rsidRPr="00FC0973" w:rsidRDefault="008405CE" w:rsidP="008405CE">
      <w:pPr>
        <w:ind w:left="708"/>
        <w:rPr>
          <w:sz w:val="24"/>
          <w:szCs w:val="24"/>
        </w:rPr>
      </w:pPr>
      <w:r w:rsidRPr="00FC0973">
        <w:rPr>
          <w:sz w:val="24"/>
          <w:szCs w:val="24"/>
        </w:rPr>
        <w:lastRenderedPageBreak/>
        <w:t>- Una vez se tengan los resultados del IMC, proponer un rancho hipocalórico para aquellos grumetes con obesidad o sobrepeso. Reemplazar carbohidratos por ensalada, y quitar el pan.</w:t>
      </w:r>
    </w:p>
    <w:p w:rsidR="008405CE" w:rsidRPr="00FC0973" w:rsidRDefault="008405CE" w:rsidP="008405CE">
      <w:pPr>
        <w:ind w:left="708"/>
        <w:rPr>
          <w:sz w:val="24"/>
          <w:szCs w:val="24"/>
        </w:rPr>
      </w:pPr>
      <w:r w:rsidRPr="00FC0973">
        <w:rPr>
          <w:sz w:val="24"/>
          <w:szCs w:val="24"/>
        </w:rPr>
        <w:t>- Durante los meses de invierno, es fundamental un café o té, tanto para la colación de la noche, como para el desayuno.</w:t>
      </w:r>
    </w:p>
    <w:p w:rsidR="008405CE" w:rsidRPr="00FC0973" w:rsidRDefault="008405CE" w:rsidP="008405CE">
      <w:pPr>
        <w:ind w:left="708"/>
        <w:rPr>
          <w:sz w:val="24"/>
          <w:szCs w:val="24"/>
        </w:rPr>
      </w:pPr>
      <w:r w:rsidRPr="00FC0973">
        <w:rPr>
          <w:sz w:val="24"/>
          <w:szCs w:val="24"/>
        </w:rPr>
        <w:t>- Las Universidades que tienen convenio con la ESGRUM pueden efectuar apoyo nutricional. Solicitar esta gestión al Depto. Ab.</w:t>
      </w:r>
    </w:p>
    <w:p w:rsidR="008405CE" w:rsidRPr="00FC0973" w:rsidRDefault="003C516A" w:rsidP="008E5664">
      <w:pPr>
        <w:jc w:val="both"/>
        <w:rPr>
          <w:sz w:val="24"/>
          <w:szCs w:val="24"/>
        </w:rPr>
      </w:pPr>
      <w:r>
        <w:rPr>
          <w:b/>
          <w:sz w:val="24"/>
          <w:szCs w:val="24"/>
        </w:rPr>
        <w:t>16</w:t>
      </w:r>
      <w:r w:rsidR="008E5664" w:rsidRPr="00FC0973">
        <w:rPr>
          <w:b/>
          <w:sz w:val="24"/>
          <w:szCs w:val="24"/>
        </w:rPr>
        <w:t>. Grumetes Femeninas:</w:t>
      </w:r>
      <w:r w:rsidR="008E5664" w:rsidRPr="00FC0973">
        <w:rPr>
          <w:sz w:val="24"/>
          <w:szCs w:val="24"/>
        </w:rPr>
        <w:t xml:space="preserve"> Durante el periodo de pandemia (año </w:t>
      </w:r>
      <w:r w:rsidR="006C0087" w:rsidRPr="00FC0973">
        <w:rPr>
          <w:sz w:val="24"/>
          <w:szCs w:val="24"/>
        </w:rPr>
        <w:t xml:space="preserve">2020, 2021 y 2022) las grumetes </w:t>
      </w:r>
      <w:r w:rsidR="008E5664" w:rsidRPr="00FC0973">
        <w:rPr>
          <w:sz w:val="24"/>
          <w:szCs w:val="24"/>
        </w:rPr>
        <w:t>navales fueron concentradas en la 6ta división (para evitar contagios). Sin embargo, es recomendable que las mujeres se mantengan distribuidas con los hombres, objeto ellas puedan aportar a la formación (normalmente cuentan con mejor nivel académico) y también recibir un bienestar a cambio (cuentan con peor nivel deportivo que los hombres). Algunos puntos a considerar:</w:t>
      </w:r>
      <w:r w:rsidR="008E5664" w:rsidRPr="00FC0973">
        <w:rPr>
          <w:sz w:val="24"/>
          <w:szCs w:val="24"/>
        </w:rPr>
        <w:tab/>
      </w:r>
    </w:p>
    <w:p w:rsidR="008E5664" w:rsidRPr="00FC0973" w:rsidRDefault="008E5664" w:rsidP="008E5664">
      <w:pPr>
        <w:ind w:left="705"/>
        <w:rPr>
          <w:sz w:val="24"/>
          <w:szCs w:val="24"/>
        </w:rPr>
      </w:pPr>
      <w:r w:rsidRPr="00FC0973">
        <w:rPr>
          <w:sz w:val="24"/>
          <w:szCs w:val="24"/>
        </w:rPr>
        <w:t>- La Oficial de División e instructoras deben estar con la tenida reglam</w:t>
      </w:r>
      <w:r w:rsidR="00DF15A6" w:rsidRPr="00FC0973">
        <w:rPr>
          <w:sz w:val="24"/>
          <w:szCs w:val="24"/>
        </w:rPr>
        <w:t>entaria, y exigir lo mismo de lo</w:t>
      </w:r>
      <w:r w:rsidRPr="00FC0973">
        <w:rPr>
          <w:sz w:val="24"/>
          <w:szCs w:val="24"/>
        </w:rPr>
        <w:t xml:space="preserve">s </w:t>
      </w:r>
      <w:r w:rsidR="00DF15A6" w:rsidRPr="00FC0973">
        <w:rPr>
          <w:sz w:val="24"/>
          <w:szCs w:val="24"/>
        </w:rPr>
        <w:t>grumetes femeninos</w:t>
      </w:r>
      <w:r w:rsidRPr="00FC0973">
        <w:rPr>
          <w:sz w:val="24"/>
          <w:szCs w:val="24"/>
        </w:rPr>
        <w:t>.</w:t>
      </w:r>
    </w:p>
    <w:p w:rsidR="008E5664" w:rsidRPr="00FC0973" w:rsidRDefault="008E5664" w:rsidP="00C541F2">
      <w:pPr>
        <w:rPr>
          <w:sz w:val="24"/>
          <w:szCs w:val="24"/>
        </w:rPr>
      </w:pPr>
      <w:r w:rsidRPr="00FC0973">
        <w:rPr>
          <w:sz w:val="24"/>
          <w:szCs w:val="24"/>
        </w:rPr>
        <w:tab/>
        <w:t xml:space="preserve">- </w:t>
      </w:r>
      <w:r w:rsidR="00566CAB" w:rsidRPr="00FC0973">
        <w:rPr>
          <w:sz w:val="24"/>
          <w:szCs w:val="24"/>
        </w:rPr>
        <w:t>Considerar 1 día para lavado de</w:t>
      </w:r>
      <w:r w:rsidRPr="00FC0973">
        <w:rPr>
          <w:sz w:val="24"/>
          <w:szCs w:val="24"/>
        </w:rPr>
        <w:t xml:space="preserve"> pelo.</w:t>
      </w:r>
    </w:p>
    <w:p w:rsidR="008E5664" w:rsidRPr="00FC0973" w:rsidRDefault="008E5664" w:rsidP="00615FCC">
      <w:pPr>
        <w:ind w:left="708"/>
        <w:rPr>
          <w:sz w:val="24"/>
          <w:szCs w:val="24"/>
        </w:rPr>
      </w:pPr>
      <w:r w:rsidRPr="00FC0973">
        <w:rPr>
          <w:sz w:val="24"/>
          <w:szCs w:val="24"/>
        </w:rPr>
        <w:t xml:space="preserve">- En aquellos entrepuentes femeninos, debe existir una secadora y lavadora, objeto </w:t>
      </w:r>
      <w:r w:rsidR="00615FCC" w:rsidRPr="00FC0973">
        <w:rPr>
          <w:sz w:val="24"/>
          <w:szCs w:val="24"/>
        </w:rPr>
        <w:t>puedan lavar su propia ropa interior.</w:t>
      </w:r>
    </w:p>
    <w:p w:rsidR="008405CE" w:rsidRPr="00FC0973" w:rsidRDefault="003C516A" w:rsidP="00C85EC9">
      <w:pPr>
        <w:jc w:val="both"/>
        <w:rPr>
          <w:sz w:val="24"/>
          <w:szCs w:val="24"/>
        </w:rPr>
      </w:pPr>
      <w:r>
        <w:rPr>
          <w:b/>
          <w:sz w:val="24"/>
          <w:szCs w:val="24"/>
        </w:rPr>
        <w:t>17</w:t>
      </w:r>
      <w:r w:rsidR="00566CAB" w:rsidRPr="00FC0973">
        <w:rPr>
          <w:b/>
          <w:sz w:val="24"/>
          <w:szCs w:val="24"/>
        </w:rPr>
        <w:t>. Vestuario:</w:t>
      </w:r>
      <w:r w:rsidR="00566CAB" w:rsidRPr="00FC0973">
        <w:rPr>
          <w:sz w:val="24"/>
          <w:szCs w:val="24"/>
        </w:rPr>
        <w:t xml:space="preserve"> </w:t>
      </w:r>
      <w:r w:rsidR="00566CAB" w:rsidRPr="00FC0973">
        <w:rPr>
          <w:sz w:val="24"/>
          <w:szCs w:val="24"/>
          <w:highlight w:val="yellow"/>
        </w:rPr>
        <w:t>La OPI XXX regula</w:t>
      </w:r>
      <w:r w:rsidR="00566CAB" w:rsidRPr="00FC0973">
        <w:rPr>
          <w:sz w:val="24"/>
          <w:szCs w:val="24"/>
        </w:rPr>
        <w:t xml:space="preserve"> la compra y distribución del vestuario de grumetes. La</w:t>
      </w:r>
      <w:r w:rsidR="00C85EC9" w:rsidRPr="00FC0973">
        <w:rPr>
          <w:sz w:val="24"/>
          <w:szCs w:val="24"/>
        </w:rPr>
        <w:t>s</w:t>
      </w:r>
      <w:r w:rsidR="00566CAB" w:rsidRPr="00FC0973">
        <w:rPr>
          <w:sz w:val="24"/>
          <w:szCs w:val="24"/>
        </w:rPr>
        <w:t xml:space="preserve"> experiencias del Jefe Depto</w:t>
      </w:r>
      <w:r w:rsidR="00C85EC9" w:rsidRPr="00FC0973">
        <w:rPr>
          <w:sz w:val="24"/>
          <w:szCs w:val="24"/>
        </w:rPr>
        <w:t>.</w:t>
      </w:r>
      <w:r w:rsidR="00566CAB" w:rsidRPr="00FC0973">
        <w:rPr>
          <w:sz w:val="24"/>
          <w:szCs w:val="24"/>
        </w:rPr>
        <w:t xml:space="preserve"> Ejecutivo 2019-2020 también establece observaciones que son recomendables de materializar.</w:t>
      </w:r>
    </w:p>
    <w:p w:rsidR="00566CAB" w:rsidRPr="00FC0973" w:rsidRDefault="00566CAB" w:rsidP="00C85EC9">
      <w:pPr>
        <w:jc w:val="both"/>
        <w:rPr>
          <w:sz w:val="24"/>
          <w:szCs w:val="24"/>
        </w:rPr>
      </w:pPr>
      <w:r w:rsidRPr="00FC0973">
        <w:rPr>
          <w:sz w:val="24"/>
          <w:szCs w:val="24"/>
        </w:rPr>
        <w:t>La planificación para el año 2023 es la siguiente:</w:t>
      </w:r>
    </w:p>
    <w:p w:rsidR="00566CAB" w:rsidRPr="00FC0973" w:rsidRDefault="00566CAB" w:rsidP="00C85EC9">
      <w:pPr>
        <w:jc w:val="center"/>
        <w:rPr>
          <w:sz w:val="24"/>
          <w:szCs w:val="24"/>
        </w:rPr>
      </w:pPr>
      <w:r w:rsidRPr="00FC0973">
        <w:rPr>
          <w:noProof/>
          <w:sz w:val="24"/>
          <w:szCs w:val="24"/>
          <w:lang w:eastAsia="es-CL"/>
        </w:rPr>
        <w:drawing>
          <wp:inline distT="0" distB="0" distL="0" distR="0">
            <wp:extent cx="5382883" cy="2855954"/>
            <wp:effectExtent l="0" t="0" r="8890" b="190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415649" cy="2873338"/>
                    </a:xfrm>
                    <a:prstGeom prst="rect">
                      <a:avLst/>
                    </a:prstGeom>
                    <a:noFill/>
                    <a:ln>
                      <a:noFill/>
                    </a:ln>
                  </pic:spPr>
                </pic:pic>
              </a:graphicData>
            </a:graphic>
          </wp:inline>
        </w:drawing>
      </w:r>
    </w:p>
    <w:p w:rsidR="00566CAB" w:rsidRPr="00FC0973" w:rsidRDefault="003C516A" w:rsidP="00567FEC">
      <w:pPr>
        <w:jc w:val="both"/>
        <w:rPr>
          <w:sz w:val="24"/>
          <w:szCs w:val="24"/>
        </w:rPr>
      </w:pPr>
      <w:r>
        <w:rPr>
          <w:b/>
          <w:sz w:val="24"/>
          <w:szCs w:val="24"/>
        </w:rPr>
        <w:t>18</w:t>
      </w:r>
      <w:r w:rsidR="00E22B40" w:rsidRPr="00FC0973">
        <w:rPr>
          <w:b/>
          <w:sz w:val="24"/>
          <w:szCs w:val="24"/>
        </w:rPr>
        <w:t>. PROPACA:</w:t>
      </w:r>
      <w:r w:rsidR="00E22B40" w:rsidRPr="00FC0973">
        <w:rPr>
          <w:sz w:val="24"/>
          <w:szCs w:val="24"/>
        </w:rPr>
        <w:t xml:space="preserve"> </w:t>
      </w:r>
      <w:r w:rsidR="005F4935" w:rsidRPr="00FC0973">
        <w:rPr>
          <w:sz w:val="24"/>
          <w:szCs w:val="24"/>
        </w:rPr>
        <w:t xml:space="preserve">El </w:t>
      </w:r>
      <w:r w:rsidR="00C779A2" w:rsidRPr="00FC0973">
        <w:rPr>
          <w:sz w:val="24"/>
          <w:szCs w:val="24"/>
        </w:rPr>
        <w:t xml:space="preserve">PROPACA debe ser considerado como “la cartita del viejo </w:t>
      </w:r>
      <w:proofErr w:type="spellStart"/>
      <w:r w:rsidR="00C779A2" w:rsidRPr="00FC0973">
        <w:rPr>
          <w:sz w:val="24"/>
          <w:szCs w:val="24"/>
        </w:rPr>
        <w:t>pascuero</w:t>
      </w:r>
      <w:proofErr w:type="spellEnd"/>
      <w:r w:rsidR="00C779A2" w:rsidRPr="00FC0973">
        <w:rPr>
          <w:sz w:val="24"/>
          <w:szCs w:val="24"/>
        </w:rPr>
        <w:t xml:space="preserve">” del presupuesto. El </w:t>
      </w:r>
      <w:r w:rsidR="005F4935" w:rsidRPr="00FC0973">
        <w:rPr>
          <w:sz w:val="24"/>
          <w:szCs w:val="24"/>
        </w:rPr>
        <w:t xml:space="preserve">Jefe Depto. Ejecutivo es el supervisor de PROPACA. Se debe designar a un </w:t>
      </w:r>
      <w:r w:rsidR="005F4935" w:rsidRPr="00FC0973">
        <w:rPr>
          <w:sz w:val="24"/>
          <w:szCs w:val="24"/>
        </w:rPr>
        <w:lastRenderedPageBreak/>
        <w:t xml:space="preserve">S.O. (GG.MM. antiguo) para que se desempeñe como Encargado PROPACA. </w:t>
      </w:r>
      <w:r w:rsidR="00E22B40" w:rsidRPr="00FC0973">
        <w:rPr>
          <w:sz w:val="24"/>
          <w:szCs w:val="24"/>
        </w:rPr>
        <w:t>S</w:t>
      </w:r>
      <w:r w:rsidR="005F4935" w:rsidRPr="00FC0973">
        <w:rPr>
          <w:sz w:val="24"/>
          <w:szCs w:val="24"/>
        </w:rPr>
        <w:t>e hacen presente las s</w:t>
      </w:r>
      <w:r w:rsidR="00E22B40" w:rsidRPr="00FC0973">
        <w:rPr>
          <w:sz w:val="24"/>
          <w:szCs w:val="24"/>
        </w:rPr>
        <w:t>iguientes observaciones</w:t>
      </w:r>
      <w:r w:rsidR="005F4935" w:rsidRPr="00FC0973">
        <w:rPr>
          <w:sz w:val="24"/>
          <w:szCs w:val="24"/>
        </w:rPr>
        <w:t>:</w:t>
      </w:r>
    </w:p>
    <w:p w:rsidR="00C779A2" w:rsidRPr="00FC0973" w:rsidRDefault="00E22B40" w:rsidP="00C779A2">
      <w:pPr>
        <w:ind w:left="705"/>
        <w:jc w:val="both"/>
        <w:rPr>
          <w:sz w:val="24"/>
          <w:szCs w:val="24"/>
        </w:rPr>
      </w:pPr>
      <w:r w:rsidRPr="00FC0973">
        <w:rPr>
          <w:sz w:val="24"/>
          <w:szCs w:val="24"/>
        </w:rPr>
        <w:t xml:space="preserve">- </w:t>
      </w:r>
      <w:r w:rsidR="005F4935" w:rsidRPr="00FC0973">
        <w:rPr>
          <w:sz w:val="24"/>
          <w:szCs w:val="24"/>
        </w:rPr>
        <w:t xml:space="preserve">Existen 02 tipos de PROPACA. El primer PROPACA corresponde a A.F.L. (mes de Marzo), para presupuestar </w:t>
      </w:r>
      <w:r w:rsidR="00567FEC" w:rsidRPr="00FC0973">
        <w:rPr>
          <w:sz w:val="24"/>
          <w:szCs w:val="24"/>
        </w:rPr>
        <w:t>los elementos que son propios del departamento, que no involucre grumetes.</w:t>
      </w:r>
      <w:r w:rsidR="005F4935" w:rsidRPr="00FC0973">
        <w:rPr>
          <w:sz w:val="24"/>
          <w:szCs w:val="24"/>
        </w:rPr>
        <w:t xml:space="preserve"> El segundo PROPACA corresponde a Banco 4 (mes de Julio), para presupuestar todos los elementos de Grumetes</w:t>
      </w:r>
      <w:r w:rsidR="00567FEC" w:rsidRPr="00FC0973">
        <w:rPr>
          <w:sz w:val="24"/>
          <w:szCs w:val="24"/>
        </w:rPr>
        <w:t>, y lo que se requiera para el trabajo con ellos</w:t>
      </w:r>
      <w:r w:rsidR="005F4935" w:rsidRPr="00FC0973">
        <w:rPr>
          <w:sz w:val="24"/>
          <w:szCs w:val="24"/>
        </w:rPr>
        <w:t>.</w:t>
      </w:r>
      <w:r w:rsidR="00C779A2" w:rsidRPr="00FC0973">
        <w:rPr>
          <w:sz w:val="24"/>
          <w:szCs w:val="24"/>
        </w:rPr>
        <w:t xml:space="preserve"> El PROPACA Banco 4 año 2023 (para el año 2023) corresponde a los siguientes:</w:t>
      </w:r>
    </w:p>
    <w:p w:rsidR="00907235" w:rsidRPr="00FC0973" w:rsidRDefault="00907235" w:rsidP="00907235">
      <w:pPr>
        <w:ind w:left="705"/>
        <w:jc w:val="center"/>
        <w:rPr>
          <w:sz w:val="24"/>
          <w:szCs w:val="24"/>
        </w:rPr>
      </w:pPr>
      <w:r w:rsidRPr="00FC0973">
        <w:rPr>
          <w:noProof/>
          <w:sz w:val="24"/>
          <w:szCs w:val="24"/>
          <w:lang w:eastAsia="es-CL"/>
        </w:rPr>
        <w:drawing>
          <wp:inline distT="0" distB="0" distL="0" distR="0" wp14:anchorId="694D01D1" wp14:editId="35E0CEC4">
            <wp:extent cx="3257181" cy="3651250"/>
            <wp:effectExtent l="0" t="0" r="635" b="635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8428" t="10157" r="75481" b="34964"/>
                    <a:stretch/>
                  </pic:blipFill>
                  <pic:spPr bwMode="auto">
                    <a:xfrm>
                      <a:off x="0" y="0"/>
                      <a:ext cx="3272401" cy="3668311"/>
                    </a:xfrm>
                    <a:prstGeom prst="rect">
                      <a:avLst/>
                    </a:prstGeom>
                    <a:ln>
                      <a:noFill/>
                    </a:ln>
                    <a:extLst>
                      <a:ext uri="{53640926-AAD7-44D8-BBD7-CCE9431645EC}">
                        <a14:shadowObscured xmlns:a14="http://schemas.microsoft.com/office/drawing/2010/main"/>
                      </a:ext>
                    </a:extLst>
                  </pic:spPr>
                </pic:pic>
              </a:graphicData>
            </a:graphic>
          </wp:inline>
        </w:drawing>
      </w:r>
    </w:p>
    <w:p w:rsidR="00E22B40" w:rsidRPr="00FC0973" w:rsidRDefault="005F4935" w:rsidP="00B92F2F">
      <w:pPr>
        <w:ind w:left="705"/>
        <w:jc w:val="both"/>
        <w:rPr>
          <w:sz w:val="24"/>
          <w:szCs w:val="24"/>
        </w:rPr>
      </w:pPr>
      <w:r w:rsidRPr="00FC0973">
        <w:rPr>
          <w:sz w:val="24"/>
          <w:szCs w:val="24"/>
        </w:rPr>
        <w:t xml:space="preserve">- </w:t>
      </w:r>
      <w:r w:rsidR="00E22B40" w:rsidRPr="00FC0973">
        <w:rPr>
          <w:sz w:val="24"/>
          <w:szCs w:val="24"/>
        </w:rPr>
        <w:t>Para montos elevados (repar</w:t>
      </w:r>
      <w:r w:rsidR="000E028E" w:rsidRPr="00FC0973">
        <w:rPr>
          <w:sz w:val="24"/>
          <w:szCs w:val="24"/>
        </w:rPr>
        <w:t>a</w:t>
      </w:r>
      <w:r w:rsidR="00E22B40" w:rsidRPr="00FC0973">
        <w:rPr>
          <w:sz w:val="24"/>
          <w:szCs w:val="24"/>
        </w:rPr>
        <w:t>ciones mayores, manos de obras), se debe adjuntar cotización y especificaciones técnicas.</w:t>
      </w:r>
    </w:p>
    <w:p w:rsidR="00E22B40" w:rsidRPr="00FC0973" w:rsidRDefault="00E22B40" w:rsidP="00C541F2">
      <w:pPr>
        <w:rPr>
          <w:sz w:val="24"/>
          <w:szCs w:val="24"/>
        </w:rPr>
      </w:pPr>
      <w:r w:rsidRPr="00FC0973">
        <w:rPr>
          <w:sz w:val="24"/>
          <w:szCs w:val="24"/>
        </w:rPr>
        <w:tab/>
        <w:t xml:space="preserve">- El </w:t>
      </w:r>
      <w:proofErr w:type="spellStart"/>
      <w:r w:rsidRPr="00FC0973">
        <w:rPr>
          <w:sz w:val="24"/>
          <w:szCs w:val="24"/>
        </w:rPr>
        <w:t>PxQ</w:t>
      </w:r>
      <w:proofErr w:type="spellEnd"/>
      <w:r w:rsidRPr="00FC0973">
        <w:rPr>
          <w:sz w:val="24"/>
          <w:szCs w:val="24"/>
        </w:rPr>
        <w:t xml:space="preserve"> debe coincidir con el monto final. </w:t>
      </w:r>
      <w:proofErr w:type="spellStart"/>
      <w:r w:rsidRPr="00FC0973">
        <w:rPr>
          <w:sz w:val="24"/>
          <w:szCs w:val="24"/>
        </w:rPr>
        <w:t>Ej</w:t>
      </w:r>
      <w:proofErr w:type="spellEnd"/>
      <w:r w:rsidRPr="00FC0973">
        <w:rPr>
          <w:sz w:val="24"/>
          <w:szCs w:val="24"/>
        </w:rPr>
        <w:t>:</w:t>
      </w:r>
    </w:p>
    <w:p w:rsidR="00E22B40" w:rsidRPr="00FC0973" w:rsidRDefault="00F763CB" w:rsidP="0005641E">
      <w:pPr>
        <w:jc w:val="center"/>
        <w:rPr>
          <w:sz w:val="24"/>
          <w:szCs w:val="24"/>
        </w:rPr>
      </w:pPr>
      <w:r w:rsidRPr="00FC0973">
        <w:rPr>
          <w:noProof/>
          <w:sz w:val="24"/>
          <w:szCs w:val="24"/>
          <w:lang w:eastAsia="es-CL"/>
        </w:rPr>
        <mc:AlternateContent>
          <mc:Choice Requires="wps">
            <w:drawing>
              <wp:anchor distT="0" distB="0" distL="114300" distR="114300" simplePos="0" relativeHeight="251660288" behindDoc="0" locked="0" layoutInCell="1" allowOverlap="1" wp14:anchorId="64D5E39E" wp14:editId="7C8A03C7">
                <wp:simplePos x="0" y="0"/>
                <wp:positionH relativeFrom="column">
                  <wp:posOffset>4209415</wp:posOffset>
                </wp:positionH>
                <wp:positionV relativeFrom="paragraph">
                  <wp:posOffset>262890</wp:posOffset>
                </wp:positionV>
                <wp:extent cx="450850" cy="210820"/>
                <wp:effectExtent l="19050" t="19050" r="44450" b="36830"/>
                <wp:wrapNone/>
                <wp:docPr id="11" name="Rectángulo 11"/>
                <wp:cNvGraphicFramePr/>
                <a:graphic xmlns:a="http://schemas.openxmlformats.org/drawingml/2006/main">
                  <a:graphicData uri="http://schemas.microsoft.com/office/word/2010/wordprocessingShape">
                    <wps:wsp>
                      <wps:cNvSpPr/>
                      <wps:spPr>
                        <a:xfrm>
                          <a:off x="0" y="0"/>
                          <a:ext cx="450850" cy="210820"/>
                        </a:xfrm>
                        <a:prstGeom prst="rect">
                          <a:avLst/>
                        </a:prstGeom>
                        <a:noFill/>
                        <a:ln w="571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AE6EE5" id="Rectángulo 11" o:spid="_x0000_s1026" style="position:absolute;margin-left:331.45pt;margin-top:20.7pt;width:35.5pt;height:16.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" filled="f" strokecolor="red" strokeweight="4.5pt"/>
            </w:pict>
          </mc:Fallback>
        </mc:AlternateContent>
      </w:r>
      <w:r w:rsidR="00E22B40" w:rsidRPr="00FC0973">
        <w:rPr>
          <w:noProof/>
          <w:sz w:val="24"/>
          <w:szCs w:val="24"/>
          <w:lang w:eastAsia="es-CL"/>
        </w:rPr>
        <w:drawing>
          <wp:inline distT="0" distB="0" distL="0" distR="0" wp14:anchorId="55BFF243" wp14:editId="3FBDCFAE">
            <wp:extent cx="3898900" cy="471213"/>
            <wp:effectExtent l="0" t="0" r="6350" b="508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t="47849" r="41955" b="30809"/>
                    <a:stretch/>
                  </pic:blipFill>
                  <pic:spPr bwMode="auto">
                    <a:xfrm>
                      <a:off x="0" y="0"/>
                      <a:ext cx="4017107" cy="485499"/>
                    </a:xfrm>
                    <a:prstGeom prst="rect">
                      <a:avLst/>
                    </a:prstGeom>
                    <a:ln>
                      <a:noFill/>
                    </a:ln>
                    <a:extLst>
                      <a:ext uri="{53640926-AAD7-44D8-BBD7-CCE9431645EC}">
                        <a14:shadowObscured xmlns:a14="http://schemas.microsoft.com/office/drawing/2010/main"/>
                      </a:ext>
                    </a:extLst>
                  </pic:spPr>
                </pic:pic>
              </a:graphicData>
            </a:graphic>
          </wp:inline>
        </w:drawing>
      </w:r>
    </w:p>
    <w:p w:rsidR="00E22B40" w:rsidRPr="00FC0973" w:rsidRDefault="00F763CB" w:rsidP="0005641E">
      <w:pPr>
        <w:jc w:val="center"/>
        <w:rPr>
          <w:sz w:val="24"/>
          <w:szCs w:val="24"/>
        </w:rPr>
      </w:pPr>
      <w:r w:rsidRPr="00FC0973">
        <w:rPr>
          <w:noProof/>
          <w:sz w:val="24"/>
          <w:szCs w:val="24"/>
          <w:lang w:eastAsia="es-CL"/>
        </w:rPr>
        <mc:AlternateContent>
          <mc:Choice Requires="wps">
            <w:drawing>
              <wp:anchor distT="0" distB="0" distL="114300" distR="114300" simplePos="0" relativeHeight="251662336" behindDoc="0" locked="0" layoutInCell="1" allowOverlap="1" wp14:anchorId="667861BA" wp14:editId="334A0C4A">
                <wp:simplePos x="0" y="0"/>
                <wp:positionH relativeFrom="column">
                  <wp:posOffset>3739515</wp:posOffset>
                </wp:positionH>
                <wp:positionV relativeFrom="paragraph">
                  <wp:posOffset>1335405</wp:posOffset>
                </wp:positionV>
                <wp:extent cx="894080" cy="172720"/>
                <wp:effectExtent l="19050" t="19050" r="39370" b="36830"/>
                <wp:wrapNone/>
                <wp:docPr id="12" name="Rectángulo 12"/>
                <wp:cNvGraphicFramePr/>
                <a:graphic xmlns:a="http://schemas.openxmlformats.org/drawingml/2006/main">
                  <a:graphicData uri="http://schemas.microsoft.com/office/word/2010/wordprocessingShape">
                    <wps:wsp>
                      <wps:cNvSpPr/>
                      <wps:spPr>
                        <a:xfrm>
                          <a:off x="0" y="0"/>
                          <a:ext cx="894080" cy="172720"/>
                        </a:xfrm>
                        <a:prstGeom prst="rect">
                          <a:avLst/>
                        </a:prstGeom>
                        <a:noFill/>
                        <a:ln w="571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CCFB56" id="Rectángulo 12" o:spid="_x0000_s1026" style="position:absolute;margin-left:294.45pt;margin-top:105.15pt;width:70.4pt;height:13.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" filled="f" strokecolor="red" strokeweight="4.5pt"/>
            </w:pict>
          </mc:Fallback>
        </mc:AlternateContent>
      </w:r>
      <w:r w:rsidR="00E22B40" w:rsidRPr="00FC0973">
        <w:rPr>
          <w:noProof/>
          <w:sz w:val="24"/>
          <w:szCs w:val="24"/>
          <w:lang w:eastAsia="es-CL"/>
        </w:rPr>
        <w:drawing>
          <wp:inline distT="0" distB="0" distL="0" distR="0" wp14:anchorId="3AC6460E" wp14:editId="637A5263">
            <wp:extent cx="3656381" cy="1485900"/>
            <wp:effectExtent l="0" t="0" r="127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2064" t="48325" r="66683" b="25399"/>
                    <a:stretch/>
                  </pic:blipFill>
                  <pic:spPr bwMode="auto">
                    <a:xfrm>
                      <a:off x="0" y="0"/>
                      <a:ext cx="3702254" cy="1504542"/>
                    </a:xfrm>
                    <a:prstGeom prst="rect">
                      <a:avLst/>
                    </a:prstGeom>
                    <a:ln>
                      <a:noFill/>
                    </a:ln>
                    <a:extLst>
                      <a:ext uri="{53640926-AAD7-44D8-BBD7-CCE9431645EC}">
                        <a14:shadowObscured xmlns:a14="http://schemas.microsoft.com/office/drawing/2010/main"/>
                      </a:ext>
                    </a:extLst>
                  </pic:spPr>
                </pic:pic>
              </a:graphicData>
            </a:graphic>
          </wp:inline>
        </w:drawing>
      </w:r>
    </w:p>
    <w:p w:rsidR="00E22B40" w:rsidRPr="00FC0973" w:rsidRDefault="00E22B40" w:rsidP="00E22B40">
      <w:pPr>
        <w:pStyle w:val="Prrafodelista"/>
        <w:numPr>
          <w:ilvl w:val="0"/>
          <w:numId w:val="2"/>
        </w:numPr>
        <w:rPr>
          <w:sz w:val="24"/>
          <w:szCs w:val="24"/>
        </w:rPr>
      </w:pPr>
      <w:r w:rsidRPr="00FC0973">
        <w:rPr>
          <w:sz w:val="24"/>
          <w:szCs w:val="24"/>
        </w:rPr>
        <w:lastRenderedPageBreak/>
        <w:t>Cuando haya más de un tipo de necesidad, debe ser separado por ítem:</w:t>
      </w:r>
    </w:p>
    <w:p w:rsidR="00E22B40" w:rsidRPr="00FC0973" w:rsidRDefault="00F763CB" w:rsidP="00E22B40">
      <w:pPr>
        <w:jc w:val="center"/>
        <w:rPr>
          <w:sz w:val="24"/>
          <w:szCs w:val="24"/>
        </w:rPr>
      </w:pPr>
      <w:r w:rsidRPr="00FC0973">
        <w:rPr>
          <w:noProof/>
          <w:sz w:val="24"/>
          <w:szCs w:val="24"/>
          <w:lang w:eastAsia="es-CL"/>
        </w:rPr>
        <mc:AlternateContent>
          <mc:Choice Requires="wps">
            <w:drawing>
              <wp:anchor distT="0" distB="0" distL="114300" distR="114300" simplePos="0" relativeHeight="251664384" behindDoc="0" locked="0" layoutInCell="1" allowOverlap="1" wp14:anchorId="62CC80E4" wp14:editId="5A79959A">
                <wp:simplePos x="0" y="0"/>
                <wp:positionH relativeFrom="column">
                  <wp:posOffset>539115</wp:posOffset>
                </wp:positionH>
                <wp:positionV relativeFrom="paragraph">
                  <wp:posOffset>350520</wp:posOffset>
                </wp:positionV>
                <wp:extent cx="304800" cy="330200"/>
                <wp:effectExtent l="19050" t="19050" r="38100" b="31750"/>
                <wp:wrapNone/>
                <wp:docPr id="13" name="Rectángulo 13"/>
                <wp:cNvGraphicFramePr/>
                <a:graphic xmlns:a="http://schemas.openxmlformats.org/drawingml/2006/main">
                  <a:graphicData uri="http://schemas.microsoft.com/office/word/2010/wordprocessingShape">
                    <wps:wsp>
                      <wps:cNvSpPr/>
                      <wps:spPr>
                        <a:xfrm>
                          <a:off x="0" y="0"/>
                          <a:ext cx="304800" cy="330200"/>
                        </a:xfrm>
                        <a:prstGeom prst="rect">
                          <a:avLst/>
                        </a:prstGeom>
                        <a:noFill/>
                        <a:ln w="571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6DE840" id="Rectángulo 13" o:spid="_x0000_s1026" style="position:absolute;margin-left:42.45pt;margin-top:27.6pt;width:24pt;height:2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" filled="f" strokecolor="red" strokeweight="4.5pt"/>
            </w:pict>
          </mc:Fallback>
        </mc:AlternateContent>
      </w:r>
      <w:r w:rsidR="00E22B40" w:rsidRPr="00FC0973">
        <w:rPr>
          <w:noProof/>
          <w:sz w:val="24"/>
          <w:szCs w:val="24"/>
          <w:lang w:eastAsia="es-CL"/>
        </w:rPr>
        <w:drawing>
          <wp:inline distT="0" distB="0" distL="0" distR="0" wp14:anchorId="010DD8F7" wp14:editId="161F3374">
            <wp:extent cx="4890294" cy="774700"/>
            <wp:effectExtent l="0" t="0" r="5715" b="635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623" t="43374" r="42238" b="29087"/>
                    <a:stretch/>
                  </pic:blipFill>
                  <pic:spPr bwMode="auto">
                    <a:xfrm>
                      <a:off x="0" y="0"/>
                      <a:ext cx="4892129" cy="774991"/>
                    </a:xfrm>
                    <a:prstGeom prst="rect">
                      <a:avLst/>
                    </a:prstGeom>
                    <a:ln>
                      <a:noFill/>
                    </a:ln>
                    <a:extLst>
                      <a:ext uri="{53640926-AAD7-44D8-BBD7-CCE9431645EC}">
                        <a14:shadowObscured xmlns:a14="http://schemas.microsoft.com/office/drawing/2010/main"/>
                      </a:ext>
                    </a:extLst>
                  </pic:spPr>
                </pic:pic>
              </a:graphicData>
            </a:graphic>
          </wp:inline>
        </w:drawing>
      </w:r>
    </w:p>
    <w:p w:rsidR="00E22B40" w:rsidRPr="00FC0973" w:rsidRDefault="00376C69" w:rsidP="00376C69">
      <w:pPr>
        <w:pStyle w:val="Prrafodelista"/>
        <w:numPr>
          <w:ilvl w:val="0"/>
          <w:numId w:val="2"/>
        </w:numPr>
        <w:rPr>
          <w:sz w:val="24"/>
          <w:szCs w:val="24"/>
        </w:rPr>
      </w:pPr>
      <w:r w:rsidRPr="00FC0973">
        <w:rPr>
          <w:sz w:val="24"/>
          <w:szCs w:val="24"/>
        </w:rPr>
        <w:t>Dejar establecido el tipo de necesidad: Gasto programado, mantención, gasto recurrente, gasto único, plan renovación.</w:t>
      </w:r>
    </w:p>
    <w:p w:rsidR="00E22B40" w:rsidRPr="00FC0973" w:rsidRDefault="00E22B40" w:rsidP="00C541F2">
      <w:pPr>
        <w:rPr>
          <w:sz w:val="24"/>
          <w:szCs w:val="24"/>
        </w:rPr>
      </w:pPr>
    </w:p>
    <w:p w:rsidR="005633AC" w:rsidRPr="00FC0973" w:rsidRDefault="003C516A" w:rsidP="00C541F2">
      <w:pPr>
        <w:rPr>
          <w:sz w:val="24"/>
          <w:szCs w:val="24"/>
        </w:rPr>
      </w:pPr>
      <w:r>
        <w:rPr>
          <w:b/>
          <w:sz w:val="24"/>
          <w:szCs w:val="24"/>
        </w:rPr>
        <w:t>19</w:t>
      </w:r>
      <w:r w:rsidR="00930C73" w:rsidRPr="00FC0973">
        <w:rPr>
          <w:b/>
          <w:sz w:val="24"/>
          <w:szCs w:val="24"/>
        </w:rPr>
        <w:t>. Embarcos de oportunidad:</w:t>
      </w:r>
      <w:r w:rsidR="00E95AB8" w:rsidRPr="00FC0973">
        <w:rPr>
          <w:sz w:val="24"/>
          <w:szCs w:val="24"/>
        </w:rPr>
        <w:t xml:space="preserve"> Durante el año, se desarrollan embarcos de oportunidad, para que los grumetes puedan </w:t>
      </w:r>
      <w:r w:rsidR="005633AC" w:rsidRPr="00FC0973">
        <w:rPr>
          <w:sz w:val="24"/>
          <w:szCs w:val="24"/>
        </w:rPr>
        <w:t>incrementar su acervo profesional. Algunas consideraciones:</w:t>
      </w:r>
    </w:p>
    <w:p w:rsidR="005633AC" w:rsidRPr="00FC0973" w:rsidRDefault="005633AC" w:rsidP="005633AC">
      <w:pPr>
        <w:ind w:left="708"/>
        <w:rPr>
          <w:sz w:val="24"/>
          <w:szCs w:val="24"/>
        </w:rPr>
      </w:pPr>
      <w:r w:rsidRPr="00FC0973">
        <w:rPr>
          <w:sz w:val="24"/>
          <w:szCs w:val="24"/>
        </w:rPr>
        <w:t>- Adjunto Anexo “A” con CPO para control de embarco.</w:t>
      </w:r>
    </w:p>
    <w:p w:rsidR="005633AC" w:rsidRPr="00FC0973" w:rsidRDefault="005633AC" w:rsidP="005633AC">
      <w:pPr>
        <w:ind w:left="708"/>
        <w:rPr>
          <w:sz w:val="24"/>
          <w:szCs w:val="24"/>
        </w:rPr>
      </w:pPr>
      <w:r w:rsidRPr="00FC0973">
        <w:rPr>
          <w:sz w:val="24"/>
          <w:szCs w:val="24"/>
        </w:rPr>
        <w:t xml:space="preserve">- Lo ideal es que todos los grumetes se embarquen, sin embargo, se debe considerar que </w:t>
      </w:r>
      <w:r w:rsidR="00D03C4B" w:rsidRPr="00FC0973">
        <w:rPr>
          <w:sz w:val="24"/>
          <w:szCs w:val="24"/>
        </w:rPr>
        <w:t>los embarcos son</w:t>
      </w:r>
      <w:r w:rsidRPr="00FC0973">
        <w:rPr>
          <w:sz w:val="24"/>
          <w:szCs w:val="24"/>
        </w:rPr>
        <w:t xml:space="preserve"> </w:t>
      </w:r>
      <w:r w:rsidR="00D03C4B" w:rsidRPr="00FC0973">
        <w:rPr>
          <w:sz w:val="24"/>
          <w:szCs w:val="24"/>
        </w:rPr>
        <w:t>perjudiciales</w:t>
      </w:r>
      <w:r w:rsidRPr="00FC0973">
        <w:rPr>
          <w:sz w:val="24"/>
          <w:szCs w:val="24"/>
        </w:rPr>
        <w:t xml:space="preserve"> para los grumetes que tienen mal rendimiento, pues afecta en la elección de especialidad a fines de año.</w:t>
      </w:r>
    </w:p>
    <w:p w:rsidR="00EB0A35" w:rsidRPr="00FC0973" w:rsidRDefault="00EB0A35" w:rsidP="005633AC">
      <w:pPr>
        <w:ind w:left="708"/>
        <w:rPr>
          <w:sz w:val="24"/>
          <w:szCs w:val="24"/>
        </w:rPr>
      </w:pPr>
      <w:r w:rsidRPr="00FC0973">
        <w:rPr>
          <w:sz w:val="24"/>
          <w:szCs w:val="24"/>
        </w:rPr>
        <w:t>- Al término</w:t>
      </w:r>
      <w:r w:rsidR="001E749B" w:rsidRPr="00FC0973">
        <w:rPr>
          <w:sz w:val="24"/>
          <w:szCs w:val="24"/>
        </w:rPr>
        <w:t xml:space="preserve"> del embarco</w:t>
      </w:r>
      <w:r w:rsidRPr="00FC0973">
        <w:rPr>
          <w:sz w:val="24"/>
          <w:szCs w:val="24"/>
        </w:rPr>
        <w:t xml:space="preserve">, efectuar </w:t>
      </w:r>
      <w:proofErr w:type="spellStart"/>
      <w:r w:rsidRPr="00FC0973">
        <w:rPr>
          <w:sz w:val="24"/>
          <w:szCs w:val="24"/>
        </w:rPr>
        <w:t>debriefing</w:t>
      </w:r>
      <w:proofErr w:type="spellEnd"/>
      <w:r w:rsidRPr="00FC0973">
        <w:rPr>
          <w:sz w:val="24"/>
          <w:szCs w:val="24"/>
        </w:rPr>
        <w:t xml:space="preserve"> con los grumetes de la actividad, y preparar mensaje de agradecimiento.</w:t>
      </w:r>
    </w:p>
    <w:p w:rsidR="00D03C4B" w:rsidRPr="00FC0973" w:rsidRDefault="003C516A" w:rsidP="00D03C4B">
      <w:pPr>
        <w:rPr>
          <w:sz w:val="24"/>
          <w:szCs w:val="24"/>
        </w:rPr>
      </w:pPr>
      <w:r>
        <w:rPr>
          <w:b/>
          <w:sz w:val="24"/>
          <w:szCs w:val="24"/>
        </w:rPr>
        <w:t>20</w:t>
      </w:r>
      <w:r w:rsidR="00D03C4B" w:rsidRPr="00FC0973">
        <w:rPr>
          <w:b/>
          <w:sz w:val="24"/>
          <w:szCs w:val="24"/>
        </w:rPr>
        <w:t>. Semana de Aniversario:</w:t>
      </w:r>
      <w:r w:rsidR="00D03C4B" w:rsidRPr="00FC0973">
        <w:rPr>
          <w:sz w:val="24"/>
          <w:szCs w:val="24"/>
        </w:rPr>
        <w:t xml:space="preserve"> El año 2022 se efectuaron las siguientes actividades de aniversario:</w:t>
      </w:r>
    </w:p>
    <w:p w:rsidR="00D03C4B" w:rsidRPr="00FC0973" w:rsidRDefault="00D03C4B" w:rsidP="00D03C4B">
      <w:pPr>
        <w:jc w:val="center"/>
        <w:rPr>
          <w:sz w:val="24"/>
          <w:szCs w:val="24"/>
        </w:rPr>
      </w:pPr>
      <w:r w:rsidRPr="00FC0973">
        <w:rPr>
          <w:noProof/>
          <w:sz w:val="24"/>
          <w:szCs w:val="24"/>
          <w:lang w:eastAsia="es-CL"/>
        </w:rPr>
        <w:drawing>
          <wp:inline distT="0" distB="0" distL="0" distR="0" wp14:anchorId="25492B02" wp14:editId="44423C0A">
            <wp:extent cx="3212327" cy="1574509"/>
            <wp:effectExtent l="0" t="0" r="7620" b="6985"/>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8139" t="31035" r="50836" b="22700"/>
                    <a:stretch/>
                  </pic:blipFill>
                  <pic:spPr bwMode="auto">
                    <a:xfrm>
                      <a:off x="0" y="0"/>
                      <a:ext cx="3230511" cy="1583422"/>
                    </a:xfrm>
                    <a:prstGeom prst="rect">
                      <a:avLst/>
                    </a:prstGeom>
                    <a:ln>
                      <a:noFill/>
                    </a:ln>
                    <a:extLst>
                      <a:ext uri="{53640926-AAD7-44D8-BBD7-CCE9431645EC}">
                        <a14:shadowObscured xmlns:a14="http://schemas.microsoft.com/office/drawing/2010/main"/>
                      </a:ext>
                    </a:extLst>
                  </pic:spPr>
                </pic:pic>
              </a:graphicData>
            </a:graphic>
          </wp:inline>
        </w:drawing>
      </w:r>
    </w:p>
    <w:p w:rsidR="000551E3" w:rsidRPr="00FC0973" w:rsidRDefault="000551E3" w:rsidP="000551E3">
      <w:pPr>
        <w:pStyle w:val="Prrafodelista"/>
        <w:numPr>
          <w:ilvl w:val="0"/>
          <w:numId w:val="2"/>
        </w:numPr>
        <w:jc w:val="both"/>
        <w:rPr>
          <w:sz w:val="24"/>
          <w:szCs w:val="24"/>
        </w:rPr>
      </w:pPr>
      <w:proofErr w:type="spellStart"/>
      <w:r w:rsidRPr="00FC0973">
        <w:rPr>
          <w:b/>
          <w:sz w:val="24"/>
          <w:szCs w:val="24"/>
        </w:rPr>
        <w:t>Ironman</w:t>
      </w:r>
      <w:proofErr w:type="spellEnd"/>
      <w:r w:rsidRPr="00FC0973">
        <w:rPr>
          <w:b/>
          <w:sz w:val="24"/>
          <w:szCs w:val="24"/>
        </w:rPr>
        <w:t xml:space="preserve"> </w:t>
      </w:r>
      <w:proofErr w:type="spellStart"/>
      <w:r w:rsidRPr="00FC0973">
        <w:rPr>
          <w:b/>
          <w:sz w:val="24"/>
          <w:szCs w:val="24"/>
        </w:rPr>
        <w:t>Quiriquina</w:t>
      </w:r>
      <w:proofErr w:type="spellEnd"/>
      <w:r w:rsidRPr="00FC0973">
        <w:rPr>
          <w:b/>
          <w:sz w:val="24"/>
          <w:szCs w:val="24"/>
        </w:rPr>
        <w:t>:</w:t>
      </w:r>
      <w:r w:rsidRPr="00FC0973">
        <w:rPr>
          <w:sz w:val="24"/>
          <w:szCs w:val="24"/>
        </w:rPr>
        <w:t xml:space="preserve"> Se efectuó una corrida con patrullas (estilo IM), objeto efectuar competencias (salto al agua y natación, Cross 3k, lanzamiento de </w:t>
      </w:r>
      <w:proofErr w:type="spellStart"/>
      <w:r w:rsidRPr="00FC0973">
        <w:rPr>
          <w:sz w:val="24"/>
          <w:szCs w:val="24"/>
        </w:rPr>
        <w:t>nivelay</w:t>
      </w:r>
      <w:proofErr w:type="spellEnd"/>
      <w:r w:rsidRPr="00FC0973">
        <w:rPr>
          <w:sz w:val="24"/>
          <w:szCs w:val="24"/>
        </w:rPr>
        <w:t xml:space="preserve">, lanzamiento de granadas, movimiento de carga) que permitieran lograr la participación de todas las divisiones: </w:t>
      </w:r>
    </w:p>
    <w:p w:rsidR="000551E3" w:rsidRPr="00FC0973" w:rsidRDefault="000551E3" w:rsidP="00E8725E">
      <w:pPr>
        <w:pStyle w:val="Prrafodelista"/>
        <w:numPr>
          <w:ilvl w:val="0"/>
          <w:numId w:val="2"/>
        </w:numPr>
        <w:jc w:val="both"/>
        <w:rPr>
          <w:sz w:val="24"/>
          <w:szCs w:val="24"/>
        </w:rPr>
      </w:pPr>
      <w:proofErr w:type="spellStart"/>
      <w:r w:rsidRPr="00FC0973">
        <w:rPr>
          <w:b/>
          <w:sz w:val="24"/>
          <w:szCs w:val="24"/>
        </w:rPr>
        <w:t>Gymkana</w:t>
      </w:r>
      <w:proofErr w:type="spellEnd"/>
      <w:r w:rsidRPr="00FC0973">
        <w:rPr>
          <w:b/>
          <w:sz w:val="24"/>
          <w:szCs w:val="24"/>
        </w:rPr>
        <w:t xml:space="preserve"> divisional:</w:t>
      </w:r>
      <w:r w:rsidRPr="00FC0973">
        <w:rPr>
          <w:sz w:val="24"/>
          <w:szCs w:val="24"/>
        </w:rPr>
        <w:t xml:space="preserve"> Se efectuó una competencia de </w:t>
      </w:r>
      <w:proofErr w:type="spellStart"/>
      <w:r w:rsidRPr="00FC0973">
        <w:rPr>
          <w:sz w:val="24"/>
          <w:szCs w:val="24"/>
        </w:rPr>
        <w:t>Gymkana</w:t>
      </w:r>
      <w:proofErr w:type="spellEnd"/>
      <w:r w:rsidRPr="00FC0973">
        <w:rPr>
          <w:sz w:val="24"/>
          <w:szCs w:val="24"/>
        </w:rPr>
        <w:t xml:space="preserve"> divisional en el P. Formación (Gimnasio con lluvia), efectuada competencia en 8 disciplinas: armado </w:t>
      </w:r>
      <w:proofErr w:type="spellStart"/>
      <w:r w:rsidRPr="00FC0973">
        <w:rPr>
          <w:sz w:val="24"/>
          <w:szCs w:val="24"/>
        </w:rPr>
        <w:t>stayer</w:t>
      </w:r>
      <w:proofErr w:type="spellEnd"/>
      <w:r w:rsidRPr="00FC0973">
        <w:rPr>
          <w:sz w:val="24"/>
          <w:szCs w:val="24"/>
        </w:rPr>
        <w:t xml:space="preserve"> nato con guante, competencia de completos, instalación cierre fusil </w:t>
      </w:r>
      <w:proofErr w:type="spellStart"/>
      <w:r w:rsidRPr="00FC0973">
        <w:rPr>
          <w:sz w:val="24"/>
          <w:szCs w:val="24"/>
        </w:rPr>
        <w:t>stayer</w:t>
      </w:r>
      <w:proofErr w:type="spellEnd"/>
      <w:r w:rsidRPr="00FC0973">
        <w:rPr>
          <w:sz w:val="24"/>
          <w:szCs w:val="24"/>
        </w:rPr>
        <w:t xml:space="preserve"> nato, trasladar un huevo sobre una cuchara, búsqueda de sorpresa en plato con harina, corte de pelo innovador, carrera en saco, lanzamiento de globos)</w:t>
      </w:r>
    </w:p>
    <w:p w:rsidR="000551E3" w:rsidRPr="00FC0973" w:rsidRDefault="000551E3" w:rsidP="000551E3">
      <w:pPr>
        <w:pStyle w:val="Prrafodelista"/>
        <w:numPr>
          <w:ilvl w:val="0"/>
          <w:numId w:val="2"/>
        </w:numPr>
        <w:jc w:val="both"/>
        <w:rPr>
          <w:sz w:val="24"/>
          <w:szCs w:val="24"/>
        </w:rPr>
      </w:pPr>
      <w:r w:rsidRPr="00FC0973">
        <w:rPr>
          <w:b/>
          <w:sz w:val="24"/>
          <w:szCs w:val="24"/>
        </w:rPr>
        <w:lastRenderedPageBreak/>
        <w:t>Competencia Tramoyas divisionales:</w:t>
      </w:r>
      <w:r w:rsidRPr="00FC0973">
        <w:rPr>
          <w:sz w:val="24"/>
          <w:szCs w:val="24"/>
        </w:rPr>
        <w:t xml:space="preserve"> Se efectuó una distribución (FOFI) de $50.000 por división, para efectuar competencias de comedores divisionales, con el premio de 01 torta divisional.</w:t>
      </w:r>
    </w:p>
    <w:p w:rsidR="000551E3" w:rsidRPr="00FC0973" w:rsidRDefault="000551E3" w:rsidP="000551E3">
      <w:pPr>
        <w:pStyle w:val="Prrafodelista"/>
        <w:numPr>
          <w:ilvl w:val="0"/>
          <w:numId w:val="2"/>
        </w:numPr>
        <w:jc w:val="both"/>
        <w:rPr>
          <w:sz w:val="24"/>
          <w:szCs w:val="24"/>
        </w:rPr>
      </w:pPr>
      <w:r w:rsidRPr="00FC0973">
        <w:rPr>
          <w:b/>
          <w:sz w:val="24"/>
          <w:szCs w:val="24"/>
        </w:rPr>
        <w:t>Lucha Veneciana (Combate Naval):</w:t>
      </w:r>
      <w:r w:rsidRPr="00FC0973">
        <w:rPr>
          <w:sz w:val="24"/>
          <w:szCs w:val="24"/>
        </w:rPr>
        <w:t xml:space="preserve"> Se efectuó una competencia de lucha veneciana (por primera vez</w:t>
      </w:r>
      <w:r w:rsidR="006C0087" w:rsidRPr="00FC0973">
        <w:rPr>
          <w:sz w:val="24"/>
          <w:szCs w:val="24"/>
        </w:rPr>
        <w:t xml:space="preserve"> el año 2022)</w:t>
      </w:r>
      <w:r w:rsidRPr="00FC0973">
        <w:rPr>
          <w:sz w:val="24"/>
          <w:szCs w:val="24"/>
        </w:rPr>
        <w:t xml:space="preserve"> con 02 Botes de Goma </w:t>
      </w:r>
      <w:proofErr w:type="spellStart"/>
      <w:r w:rsidRPr="00FC0973">
        <w:rPr>
          <w:sz w:val="24"/>
          <w:szCs w:val="24"/>
        </w:rPr>
        <w:t>Zodiak</w:t>
      </w:r>
      <w:proofErr w:type="spellEnd"/>
      <w:r w:rsidRPr="00FC0973">
        <w:rPr>
          <w:sz w:val="24"/>
          <w:szCs w:val="24"/>
        </w:rPr>
        <w:t xml:space="preserve"> MK3.</w:t>
      </w:r>
      <w:r w:rsidR="00E870C6" w:rsidRPr="00FC0973">
        <w:rPr>
          <w:sz w:val="24"/>
          <w:szCs w:val="24"/>
        </w:rPr>
        <w:t xml:space="preserve"> El éxito de la competencia es que no hayan lesionados de gravedad, por lo que las medidas de seguridad son importantes. Se recomienda a futuro retirar los cabos de seguridad de los botes, objeto permiti</w:t>
      </w:r>
      <w:r w:rsidR="006C0087" w:rsidRPr="00FC0973">
        <w:rPr>
          <w:sz w:val="24"/>
          <w:szCs w:val="24"/>
        </w:rPr>
        <w:t>r que los grumetes se caigan con mayor fa</w:t>
      </w:r>
      <w:r w:rsidR="00E870C6" w:rsidRPr="00FC0973">
        <w:rPr>
          <w:sz w:val="24"/>
          <w:szCs w:val="24"/>
        </w:rPr>
        <w:t>cil</w:t>
      </w:r>
      <w:r w:rsidR="006C0087" w:rsidRPr="00FC0973">
        <w:rPr>
          <w:sz w:val="24"/>
          <w:szCs w:val="24"/>
        </w:rPr>
        <w:t>idad</w:t>
      </w:r>
      <w:r w:rsidR="00E870C6" w:rsidRPr="00FC0973">
        <w:rPr>
          <w:sz w:val="24"/>
          <w:szCs w:val="24"/>
        </w:rPr>
        <w:t xml:space="preserve"> al agua.</w:t>
      </w:r>
    </w:p>
    <w:p w:rsidR="000551E3" w:rsidRPr="00FC0973" w:rsidRDefault="000551E3" w:rsidP="000551E3">
      <w:pPr>
        <w:jc w:val="center"/>
        <w:rPr>
          <w:sz w:val="24"/>
          <w:szCs w:val="24"/>
        </w:rPr>
      </w:pPr>
      <w:r w:rsidRPr="00FC0973">
        <w:rPr>
          <w:noProof/>
          <w:sz w:val="24"/>
          <w:szCs w:val="24"/>
          <w:lang w:eastAsia="es-CL"/>
        </w:rPr>
        <w:drawing>
          <wp:inline distT="0" distB="0" distL="0" distR="0" wp14:anchorId="2AFE18EA" wp14:editId="0F22FD29">
            <wp:extent cx="2422477" cy="1727646"/>
            <wp:effectExtent l="0" t="0" r="0" b="635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1039" t="31073" r="56227" b="19600"/>
                    <a:stretch/>
                  </pic:blipFill>
                  <pic:spPr bwMode="auto">
                    <a:xfrm>
                      <a:off x="0" y="0"/>
                      <a:ext cx="2440850" cy="1740749"/>
                    </a:xfrm>
                    <a:prstGeom prst="rect">
                      <a:avLst/>
                    </a:prstGeom>
                    <a:ln>
                      <a:noFill/>
                    </a:ln>
                    <a:extLst>
                      <a:ext uri="{53640926-AAD7-44D8-BBD7-CCE9431645EC}">
                        <a14:shadowObscured xmlns:a14="http://schemas.microsoft.com/office/drawing/2010/main"/>
                      </a:ext>
                    </a:extLst>
                  </pic:spPr>
                </pic:pic>
              </a:graphicData>
            </a:graphic>
          </wp:inline>
        </w:drawing>
      </w:r>
    </w:p>
    <w:p w:rsidR="000551E3" w:rsidRPr="00FC0973" w:rsidRDefault="000551E3" w:rsidP="000551E3">
      <w:pPr>
        <w:jc w:val="both"/>
        <w:rPr>
          <w:sz w:val="24"/>
          <w:szCs w:val="24"/>
        </w:rPr>
      </w:pPr>
      <w:r w:rsidRPr="00FC0973">
        <w:rPr>
          <w:sz w:val="24"/>
          <w:szCs w:val="24"/>
        </w:rPr>
        <w:tab/>
        <w:t>Algunas consideraciones de seguridad:</w:t>
      </w:r>
    </w:p>
    <w:p w:rsidR="000551E3" w:rsidRPr="00FC0973" w:rsidRDefault="006C0087" w:rsidP="000551E3">
      <w:pPr>
        <w:pStyle w:val="Prrafodelista"/>
        <w:numPr>
          <w:ilvl w:val="0"/>
          <w:numId w:val="5"/>
        </w:numPr>
        <w:jc w:val="both"/>
        <w:rPr>
          <w:sz w:val="24"/>
          <w:szCs w:val="24"/>
        </w:rPr>
      </w:pPr>
      <w:r w:rsidRPr="00FC0973">
        <w:rPr>
          <w:sz w:val="24"/>
          <w:szCs w:val="24"/>
        </w:rPr>
        <w:t>Debido al agotamiento físico, a</w:t>
      </w:r>
      <w:r w:rsidR="000551E3" w:rsidRPr="00FC0973">
        <w:rPr>
          <w:sz w:val="24"/>
          <w:szCs w:val="24"/>
        </w:rPr>
        <w:t xml:space="preserve">l menos </w:t>
      </w:r>
      <w:r w:rsidRPr="00FC0973">
        <w:rPr>
          <w:sz w:val="24"/>
          <w:szCs w:val="24"/>
        </w:rPr>
        <w:t xml:space="preserve">1 instructor y 2 </w:t>
      </w:r>
      <w:proofErr w:type="spellStart"/>
      <w:r w:rsidRPr="00FC0973">
        <w:rPr>
          <w:sz w:val="24"/>
          <w:szCs w:val="24"/>
        </w:rPr>
        <w:t>gtes</w:t>
      </w:r>
      <w:proofErr w:type="spellEnd"/>
      <w:r w:rsidR="000551E3" w:rsidRPr="00FC0973">
        <w:rPr>
          <w:sz w:val="24"/>
          <w:szCs w:val="24"/>
        </w:rPr>
        <w:t xml:space="preserve"> en el agua</w:t>
      </w:r>
      <w:r w:rsidRPr="00FC0973">
        <w:rPr>
          <w:sz w:val="24"/>
          <w:szCs w:val="24"/>
        </w:rPr>
        <w:t xml:space="preserve"> en forma permanente</w:t>
      </w:r>
      <w:r w:rsidR="000551E3" w:rsidRPr="00FC0973">
        <w:rPr>
          <w:sz w:val="24"/>
          <w:szCs w:val="24"/>
        </w:rPr>
        <w:t xml:space="preserve"> con </w:t>
      </w:r>
      <w:r w:rsidRPr="00FC0973">
        <w:rPr>
          <w:sz w:val="24"/>
          <w:szCs w:val="24"/>
        </w:rPr>
        <w:t xml:space="preserve">su respectivo </w:t>
      </w:r>
      <w:r w:rsidR="000551E3" w:rsidRPr="00FC0973">
        <w:rPr>
          <w:sz w:val="24"/>
          <w:szCs w:val="24"/>
        </w:rPr>
        <w:t>relevo, es decir</w:t>
      </w:r>
      <w:r w:rsidRPr="00FC0973">
        <w:rPr>
          <w:sz w:val="24"/>
          <w:szCs w:val="24"/>
        </w:rPr>
        <w:t xml:space="preserve">, 2 instructores y 4 </w:t>
      </w:r>
      <w:proofErr w:type="spellStart"/>
      <w:r w:rsidRPr="00FC0973">
        <w:rPr>
          <w:sz w:val="24"/>
          <w:szCs w:val="24"/>
        </w:rPr>
        <w:t>gtes</w:t>
      </w:r>
      <w:proofErr w:type="spellEnd"/>
      <w:r w:rsidR="000551E3" w:rsidRPr="00FC0973">
        <w:rPr>
          <w:sz w:val="24"/>
          <w:szCs w:val="24"/>
        </w:rPr>
        <w:t xml:space="preserve"> en total.</w:t>
      </w:r>
    </w:p>
    <w:p w:rsidR="000551E3" w:rsidRPr="00FC0973" w:rsidRDefault="006C0087" w:rsidP="000551E3">
      <w:pPr>
        <w:pStyle w:val="Prrafodelista"/>
        <w:numPr>
          <w:ilvl w:val="0"/>
          <w:numId w:val="5"/>
        </w:numPr>
        <w:jc w:val="both"/>
        <w:rPr>
          <w:sz w:val="24"/>
          <w:szCs w:val="24"/>
        </w:rPr>
      </w:pPr>
      <w:r w:rsidRPr="00FC0973">
        <w:rPr>
          <w:sz w:val="24"/>
          <w:szCs w:val="24"/>
        </w:rPr>
        <w:t>3 árbitros, 2 fuera de la piscina y 1 en el agua. Todos con pito (incluido el del agua).</w:t>
      </w:r>
    </w:p>
    <w:p w:rsidR="000551E3" w:rsidRPr="00FC0973" w:rsidRDefault="000551E3" w:rsidP="000551E3">
      <w:pPr>
        <w:pStyle w:val="Prrafodelista"/>
        <w:numPr>
          <w:ilvl w:val="0"/>
          <w:numId w:val="5"/>
        </w:numPr>
        <w:jc w:val="both"/>
        <w:rPr>
          <w:sz w:val="24"/>
          <w:szCs w:val="24"/>
        </w:rPr>
      </w:pPr>
      <w:r w:rsidRPr="00FC0973">
        <w:rPr>
          <w:sz w:val="24"/>
          <w:szCs w:val="24"/>
        </w:rPr>
        <w:t xml:space="preserve">Cubrir el espejo </w:t>
      </w:r>
      <w:r w:rsidR="001E749B" w:rsidRPr="00FC0973">
        <w:rPr>
          <w:sz w:val="24"/>
          <w:szCs w:val="24"/>
        </w:rPr>
        <w:t xml:space="preserve">del </w:t>
      </w:r>
      <w:proofErr w:type="spellStart"/>
      <w:r w:rsidR="001E749B" w:rsidRPr="00FC0973">
        <w:rPr>
          <w:sz w:val="24"/>
          <w:szCs w:val="24"/>
        </w:rPr>
        <w:t>zodiac</w:t>
      </w:r>
      <w:proofErr w:type="spellEnd"/>
      <w:r w:rsidR="001E749B" w:rsidRPr="00FC0973">
        <w:rPr>
          <w:sz w:val="24"/>
          <w:szCs w:val="24"/>
        </w:rPr>
        <w:t xml:space="preserve"> </w:t>
      </w:r>
      <w:r w:rsidRPr="00FC0973">
        <w:rPr>
          <w:sz w:val="24"/>
          <w:szCs w:val="24"/>
        </w:rPr>
        <w:t>para proteger por golpes.</w:t>
      </w:r>
    </w:p>
    <w:p w:rsidR="00E870C6" w:rsidRPr="00FC0973" w:rsidRDefault="00E870C6" w:rsidP="000551E3">
      <w:pPr>
        <w:pStyle w:val="Prrafodelista"/>
        <w:numPr>
          <w:ilvl w:val="0"/>
          <w:numId w:val="5"/>
        </w:numPr>
        <w:jc w:val="both"/>
        <w:rPr>
          <w:sz w:val="24"/>
          <w:szCs w:val="24"/>
        </w:rPr>
      </w:pPr>
      <w:r w:rsidRPr="00FC0973">
        <w:rPr>
          <w:sz w:val="24"/>
          <w:szCs w:val="24"/>
        </w:rPr>
        <w:t>Grumete que comete una falta, se detiene el tiempo, y se expulsa de la cancha.</w:t>
      </w:r>
    </w:p>
    <w:p w:rsidR="002B7043" w:rsidRPr="00FC0973" w:rsidRDefault="002B7043" w:rsidP="002B7043">
      <w:pPr>
        <w:jc w:val="center"/>
        <w:rPr>
          <w:sz w:val="24"/>
          <w:szCs w:val="24"/>
        </w:rPr>
      </w:pPr>
      <w:r w:rsidRPr="00FC0973">
        <w:rPr>
          <w:noProof/>
          <w:sz w:val="24"/>
          <w:szCs w:val="24"/>
          <w:lang w:eastAsia="es-CL"/>
        </w:rPr>
        <w:drawing>
          <wp:inline distT="0" distB="0" distL="0" distR="0">
            <wp:extent cx="4332219" cy="2214245"/>
            <wp:effectExtent l="0" t="0" r="0" b="0"/>
            <wp:docPr id="17" name="Imagen 17" descr="C:\Users\134259752\AppData\Local\Microsoft\Windows\INetCache\Content.Outlook\XFEVZQAT\20220809_1720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34259752\AppData\Local\Microsoft\Windows\INetCache\Content.Outlook\XFEVZQAT\20220809_172031.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354425" cy="2225595"/>
                    </a:xfrm>
                    <a:prstGeom prst="rect">
                      <a:avLst/>
                    </a:prstGeom>
                    <a:noFill/>
                    <a:ln>
                      <a:noFill/>
                    </a:ln>
                  </pic:spPr>
                </pic:pic>
              </a:graphicData>
            </a:graphic>
          </wp:inline>
        </w:drawing>
      </w:r>
    </w:p>
    <w:p w:rsidR="00AE5665" w:rsidRPr="00FC0973" w:rsidRDefault="00AE5665" w:rsidP="002B7043">
      <w:pPr>
        <w:jc w:val="center"/>
        <w:rPr>
          <w:b/>
          <w:sz w:val="24"/>
          <w:szCs w:val="24"/>
        </w:rPr>
      </w:pPr>
      <w:r w:rsidRPr="00FC0973">
        <w:rPr>
          <w:b/>
          <w:sz w:val="24"/>
          <w:szCs w:val="24"/>
        </w:rPr>
        <w:t>FIG N°3 LUCHA VENECIANA</w:t>
      </w:r>
    </w:p>
    <w:p w:rsidR="000551E3" w:rsidRPr="00FC0973" w:rsidRDefault="003C516A" w:rsidP="000551E3">
      <w:pPr>
        <w:jc w:val="both"/>
        <w:rPr>
          <w:sz w:val="24"/>
          <w:szCs w:val="24"/>
        </w:rPr>
      </w:pPr>
      <w:r>
        <w:rPr>
          <w:b/>
          <w:sz w:val="24"/>
          <w:szCs w:val="24"/>
        </w:rPr>
        <w:lastRenderedPageBreak/>
        <w:t>21</w:t>
      </w:r>
      <w:r w:rsidR="006D509A" w:rsidRPr="00FC0973">
        <w:rPr>
          <w:b/>
          <w:sz w:val="24"/>
          <w:szCs w:val="24"/>
        </w:rPr>
        <w:t>. Calificación de Grumetes:</w:t>
      </w:r>
      <w:r w:rsidR="006D509A" w:rsidRPr="00FC0973">
        <w:rPr>
          <w:sz w:val="24"/>
          <w:szCs w:val="24"/>
        </w:rPr>
        <w:t xml:space="preserve"> El proceso de calificación de grumetes es semestral, y si bien no afecta en la elección de especialidad a fin de año, si afecta a la antigüedad de egreso. Por lo anterior, es importante que el proceso se efectúe en forma seria y responsable. Algunas consideraciones:</w:t>
      </w:r>
    </w:p>
    <w:p w:rsidR="006D509A" w:rsidRPr="00FC0973" w:rsidRDefault="006D509A" w:rsidP="006D509A">
      <w:pPr>
        <w:ind w:left="705"/>
        <w:jc w:val="both"/>
        <w:rPr>
          <w:sz w:val="24"/>
          <w:szCs w:val="24"/>
        </w:rPr>
      </w:pPr>
      <w:r w:rsidRPr="00FC0973">
        <w:rPr>
          <w:sz w:val="24"/>
          <w:szCs w:val="24"/>
        </w:rPr>
        <w:t>- Antes del proceso de calificaciones, proponer que en todas las divisiones debe haber al menos entre 2 a 6 grumetes con calificación sobresaliente, para que sean un ejemplo para el resto de los grumetes y botón de muestra.</w:t>
      </w:r>
    </w:p>
    <w:p w:rsidR="006D509A" w:rsidRPr="00FC0973" w:rsidRDefault="006D509A" w:rsidP="006D509A">
      <w:pPr>
        <w:ind w:left="705"/>
        <w:jc w:val="both"/>
        <w:rPr>
          <w:sz w:val="24"/>
          <w:szCs w:val="24"/>
        </w:rPr>
      </w:pPr>
      <w:r w:rsidRPr="00FC0973">
        <w:rPr>
          <w:sz w:val="24"/>
          <w:szCs w:val="24"/>
        </w:rPr>
        <w:t>- Unificar criterios entre las divisiones navales, objeto no castigar a aquellas divisiones más ajustadas y evitar a los “populacheros”.</w:t>
      </w:r>
    </w:p>
    <w:p w:rsidR="00B901EE" w:rsidRPr="00FC0973" w:rsidRDefault="003C516A" w:rsidP="00B901EE">
      <w:pPr>
        <w:jc w:val="both"/>
        <w:rPr>
          <w:sz w:val="24"/>
          <w:szCs w:val="24"/>
        </w:rPr>
      </w:pPr>
      <w:r>
        <w:rPr>
          <w:b/>
          <w:sz w:val="24"/>
          <w:szCs w:val="24"/>
        </w:rPr>
        <w:t>22</w:t>
      </w:r>
      <w:r w:rsidR="00B901EE" w:rsidRPr="00FC0973">
        <w:rPr>
          <w:b/>
          <w:sz w:val="24"/>
          <w:szCs w:val="24"/>
        </w:rPr>
        <w:t>. Pauta OFDIV y profesor asesor:</w:t>
      </w:r>
      <w:r w:rsidR="00B901EE" w:rsidRPr="00FC0973">
        <w:rPr>
          <w:sz w:val="24"/>
          <w:szCs w:val="24"/>
        </w:rPr>
        <w:t xml:space="preserve"> Con el fin de mejorar el rendimiento académico, se deben materializar reuniones periódicas con los profesores, objeto obtener una radiografía de la situación académica de cada curso, e identificar debilidades o vulnerabilidades que puedan ser solucionadas por los instructores y Oficial de División.</w:t>
      </w:r>
    </w:p>
    <w:p w:rsidR="00B901EE" w:rsidRPr="00FC0973" w:rsidRDefault="00B901EE" w:rsidP="00B901EE">
      <w:pPr>
        <w:jc w:val="both"/>
        <w:rPr>
          <w:sz w:val="24"/>
          <w:szCs w:val="24"/>
        </w:rPr>
      </w:pPr>
      <w:r w:rsidRPr="00FC0973">
        <w:rPr>
          <w:sz w:val="24"/>
          <w:szCs w:val="24"/>
        </w:rPr>
        <w:t>Por lo anterior, se debe disponer que cada OFDIV tenga una conversación "uno a uno" con el profesor asesor, de acuerdo al Anexo B "Pauta Reunión Oficial División y Profesor Asesor de Curso". Esta pauta, es sólo una guía que orienta la conversación que se va a tener, pudiendo modificar o agregar lo que se estimen conveniente. Lo importante es que:</w:t>
      </w:r>
    </w:p>
    <w:p w:rsidR="00B901EE" w:rsidRPr="00FC0973" w:rsidRDefault="00B901EE" w:rsidP="00BE01D4">
      <w:pPr>
        <w:ind w:left="708"/>
        <w:jc w:val="both"/>
        <w:rPr>
          <w:sz w:val="24"/>
          <w:szCs w:val="24"/>
        </w:rPr>
      </w:pPr>
      <w:r w:rsidRPr="00FC0973">
        <w:rPr>
          <w:sz w:val="24"/>
          <w:szCs w:val="24"/>
        </w:rPr>
        <w:t>1. Debe ser completada por cada curso de grumete.</w:t>
      </w:r>
    </w:p>
    <w:p w:rsidR="00B901EE" w:rsidRPr="00FC0973" w:rsidRDefault="00B901EE" w:rsidP="00BE01D4">
      <w:pPr>
        <w:ind w:left="708"/>
        <w:jc w:val="both"/>
        <w:rPr>
          <w:sz w:val="24"/>
          <w:szCs w:val="24"/>
        </w:rPr>
      </w:pPr>
      <w:r w:rsidRPr="00FC0973">
        <w:rPr>
          <w:sz w:val="24"/>
          <w:szCs w:val="24"/>
        </w:rPr>
        <w:t xml:space="preserve">2. DEBE QUEDAR REGISTRADA (ESCRITA), pues puede ser requerida a futuro en el proceso de acreditación. </w:t>
      </w:r>
    </w:p>
    <w:p w:rsidR="00B901EE" w:rsidRPr="00FC0973" w:rsidRDefault="00B901EE" w:rsidP="00B901EE">
      <w:pPr>
        <w:jc w:val="both"/>
        <w:rPr>
          <w:sz w:val="24"/>
          <w:szCs w:val="24"/>
        </w:rPr>
      </w:pPr>
      <w:r w:rsidRPr="00FC0973">
        <w:rPr>
          <w:sz w:val="24"/>
          <w:szCs w:val="24"/>
        </w:rPr>
        <w:t>En el caso durante el desarrollo de la conversación, surja alguna observación de alguna asignatura que merezca mayor atención, ya sea, muchos grumetes con ramos rojos o problemas con el profesor, se puede completar el Anexo “C" Pauta Reunión Oficial División y Profesor de asignatura".</w:t>
      </w:r>
    </w:p>
    <w:p w:rsidR="00C41FA8" w:rsidRPr="00FC0973" w:rsidRDefault="003C516A" w:rsidP="00EB752E">
      <w:pPr>
        <w:jc w:val="both"/>
        <w:rPr>
          <w:sz w:val="24"/>
          <w:szCs w:val="24"/>
        </w:rPr>
      </w:pPr>
      <w:r>
        <w:rPr>
          <w:b/>
          <w:sz w:val="24"/>
          <w:szCs w:val="24"/>
        </w:rPr>
        <w:t>23</w:t>
      </w:r>
      <w:r w:rsidR="00EB752E" w:rsidRPr="00FC0973">
        <w:rPr>
          <w:b/>
          <w:sz w:val="24"/>
          <w:szCs w:val="24"/>
        </w:rPr>
        <w:t xml:space="preserve">. </w:t>
      </w:r>
      <w:proofErr w:type="spellStart"/>
      <w:r w:rsidR="00EB752E" w:rsidRPr="00FC0973">
        <w:rPr>
          <w:b/>
          <w:sz w:val="24"/>
          <w:szCs w:val="24"/>
        </w:rPr>
        <w:t>Interescuela</w:t>
      </w:r>
      <w:proofErr w:type="spellEnd"/>
      <w:r w:rsidR="00EB752E" w:rsidRPr="00FC0973">
        <w:rPr>
          <w:b/>
          <w:sz w:val="24"/>
          <w:szCs w:val="24"/>
        </w:rPr>
        <w:t>:</w:t>
      </w:r>
      <w:r w:rsidR="00C41FA8" w:rsidRPr="00FC0973">
        <w:rPr>
          <w:sz w:val="24"/>
          <w:szCs w:val="24"/>
        </w:rPr>
        <w:t xml:space="preserve"> La competencia deportiva</w:t>
      </w:r>
      <w:r w:rsidR="00EB752E" w:rsidRPr="00FC0973">
        <w:rPr>
          <w:sz w:val="24"/>
          <w:szCs w:val="24"/>
        </w:rPr>
        <w:t xml:space="preserve"> </w:t>
      </w:r>
      <w:proofErr w:type="spellStart"/>
      <w:r w:rsidR="00EB752E" w:rsidRPr="00FC0973">
        <w:rPr>
          <w:sz w:val="24"/>
          <w:szCs w:val="24"/>
        </w:rPr>
        <w:t>interescuela</w:t>
      </w:r>
      <w:proofErr w:type="spellEnd"/>
      <w:r w:rsidR="00C41FA8" w:rsidRPr="00FC0973">
        <w:rPr>
          <w:sz w:val="24"/>
          <w:szCs w:val="24"/>
        </w:rPr>
        <w:t xml:space="preserve"> Escuelas Matrices es una actividad Armada, </w:t>
      </w:r>
      <w:r w:rsidR="007A6C23" w:rsidRPr="00FC0973">
        <w:rPr>
          <w:sz w:val="24"/>
          <w:szCs w:val="24"/>
        </w:rPr>
        <w:t xml:space="preserve">en la que </w:t>
      </w:r>
      <w:r w:rsidR="00C41FA8" w:rsidRPr="00FC0973">
        <w:rPr>
          <w:sz w:val="24"/>
          <w:szCs w:val="24"/>
        </w:rPr>
        <w:t xml:space="preserve">participa tanto la ESGRUM como la APOLINAV (con </w:t>
      </w:r>
      <w:r w:rsidR="007A6C23" w:rsidRPr="00FC0973">
        <w:rPr>
          <w:sz w:val="24"/>
          <w:szCs w:val="24"/>
        </w:rPr>
        <w:t xml:space="preserve">sus respectivos </w:t>
      </w:r>
      <w:proofErr w:type="spellStart"/>
      <w:r w:rsidR="00C41FA8" w:rsidRPr="00FC0973">
        <w:rPr>
          <w:sz w:val="24"/>
          <w:szCs w:val="24"/>
        </w:rPr>
        <w:t>Gtes</w:t>
      </w:r>
      <w:proofErr w:type="spellEnd"/>
      <w:r w:rsidR="00C41FA8" w:rsidRPr="00FC0973">
        <w:rPr>
          <w:sz w:val="24"/>
          <w:szCs w:val="24"/>
        </w:rPr>
        <w:t xml:space="preserve"> 2do año). Es</w:t>
      </w:r>
      <w:r w:rsidR="007A6C23" w:rsidRPr="00FC0973">
        <w:rPr>
          <w:sz w:val="24"/>
          <w:szCs w:val="24"/>
        </w:rPr>
        <w:t xml:space="preserve"> importante para la competencia</w:t>
      </w:r>
      <w:r w:rsidR="00C41FA8" w:rsidRPr="00FC0973">
        <w:rPr>
          <w:sz w:val="24"/>
          <w:szCs w:val="24"/>
        </w:rPr>
        <w:t xml:space="preserve"> que los respectivos seleccionados le tomen la importancia y seriedad del nivel de competencia, objeto orientar los esfuerzos para obtener una destacada participación, y obtener en lo posible el primer lugar, tanto en categoría damas como varones.</w:t>
      </w:r>
    </w:p>
    <w:p w:rsidR="00A30D22" w:rsidRPr="00FC0973" w:rsidRDefault="00A30D22" w:rsidP="00EB752E">
      <w:pPr>
        <w:jc w:val="both"/>
        <w:rPr>
          <w:sz w:val="24"/>
          <w:szCs w:val="24"/>
        </w:rPr>
      </w:pPr>
      <w:r w:rsidRPr="00FC0973">
        <w:rPr>
          <w:sz w:val="24"/>
          <w:szCs w:val="24"/>
        </w:rPr>
        <w:t xml:space="preserve">La estadística anual de los últimos 20 años del </w:t>
      </w:r>
      <w:proofErr w:type="spellStart"/>
      <w:r w:rsidRPr="00FC0973">
        <w:rPr>
          <w:sz w:val="24"/>
          <w:szCs w:val="24"/>
        </w:rPr>
        <w:t>interescuela</w:t>
      </w:r>
      <w:proofErr w:type="spellEnd"/>
      <w:r w:rsidRPr="00FC0973">
        <w:rPr>
          <w:sz w:val="24"/>
          <w:szCs w:val="24"/>
        </w:rPr>
        <w:t xml:space="preserve"> es la siguiente:</w:t>
      </w:r>
    </w:p>
    <w:p w:rsidR="00A30D22" w:rsidRPr="00FC0973" w:rsidRDefault="00A30D22" w:rsidP="00EB752E">
      <w:pPr>
        <w:jc w:val="both"/>
        <w:rPr>
          <w:sz w:val="24"/>
          <w:szCs w:val="24"/>
        </w:rPr>
      </w:pPr>
      <w:r w:rsidRPr="00FC0973">
        <w:rPr>
          <w:noProof/>
          <w:sz w:val="24"/>
          <w:szCs w:val="24"/>
          <w:lang w:eastAsia="es-CL"/>
        </w:rPr>
        <w:lastRenderedPageBreak/>
        <w:drawing>
          <wp:inline distT="0" distB="0" distL="0" distR="0">
            <wp:extent cx="5612130" cy="2366049"/>
            <wp:effectExtent l="0" t="0" r="7620"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612130" cy="2366049"/>
                    </a:xfrm>
                    <a:prstGeom prst="rect">
                      <a:avLst/>
                    </a:prstGeom>
                    <a:noFill/>
                    <a:ln>
                      <a:noFill/>
                    </a:ln>
                  </pic:spPr>
                </pic:pic>
              </a:graphicData>
            </a:graphic>
          </wp:inline>
        </w:drawing>
      </w:r>
    </w:p>
    <w:p w:rsidR="00AE5665" w:rsidRPr="00FC0973" w:rsidRDefault="00AE5665" w:rsidP="00AE5665">
      <w:pPr>
        <w:jc w:val="center"/>
        <w:rPr>
          <w:b/>
          <w:sz w:val="24"/>
          <w:szCs w:val="24"/>
        </w:rPr>
      </w:pPr>
      <w:r w:rsidRPr="00FC0973">
        <w:rPr>
          <w:b/>
          <w:sz w:val="24"/>
          <w:szCs w:val="24"/>
        </w:rPr>
        <w:t>FIG N°4 ESTADÍSTICAS DE INTERESCUELA</w:t>
      </w:r>
    </w:p>
    <w:p w:rsidR="00A30D22" w:rsidRPr="00FC0973" w:rsidRDefault="00A30D22" w:rsidP="00EB752E">
      <w:pPr>
        <w:jc w:val="both"/>
        <w:rPr>
          <w:sz w:val="24"/>
          <w:szCs w:val="24"/>
        </w:rPr>
      </w:pPr>
      <w:r w:rsidRPr="00FC0973">
        <w:rPr>
          <w:sz w:val="24"/>
          <w:szCs w:val="24"/>
        </w:rPr>
        <w:t>Las instituciones organizadoras por disciplina en los últimos 20 años ha sido la siguiente:</w:t>
      </w:r>
    </w:p>
    <w:p w:rsidR="00A30D22" w:rsidRPr="00FC0973" w:rsidRDefault="00A30D22" w:rsidP="00EB752E">
      <w:pPr>
        <w:jc w:val="both"/>
        <w:rPr>
          <w:sz w:val="24"/>
          <w:szCs w:val="24"/>
        </w:rPr>
      </w:pPr>
      <w:r w:rsidRPr="00FC0973">
        <w:rPr>
          <w:noProof/>
          <w:sz w:val="24"/>
          <w:szCs w:val="24"/>
          <w:lang w:eastAsia="es-CL"/>
        </w:rPr>
        <w:drawing>
          <wp:inline distT="0" distB="0" distL="0" distR="0">
            <wp:extent cx="5612130" cy="806403"/>
            <wp:effectExtent l="0" t="0" r="0"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612130" cy="806403"/>
                    </a:xfrm>
                    <a:prstGeom prst="rect">
                      <a:avLst/>
                    </a:prstGeom>
                    <a:noFill/>
                    <a:ln>
                      <a:noFill/>
                    </a:ln>
                  </pic:spPr>
                </pic:pic>
              </a:graphicData>
            </a:graphic>
          </wp:inline>
        </w:drawing>
      </w:r>
    </w:p>
    <w:p w:rsidR="00AE5665" w:rsidRPr="00FC0973" w:rsidRDefault="00AE5665" w:rsidP="00AE5665">
      <w:pPr>
        <w:jc w:val="center"/>
        <w:rPr>
          <w:b/>
          <w:sz w:val="24"/>
          <w:szCs w:val="24"/>
        </w:rPr>
      </w:pPr>
      <w:r w:rsidRPr="00FC0973">
        <w:rPr>
          <w:b/>
          <w:sz w:val="24"/>
          <w:szCs w:val="24"/>
        </w:rPr>
        <w:t>FIG N°5 INSTITUCIONES ORGANIZADORAS INTERESCUELAS</w:t>
      </w:r>
    </w:p>
    <w:p w:rsidR="00115824" w:rsidRPr="00FC0973" w:rsidRDefault="00115824" w:rsidP="00EB752E">
      <w:pPr>
        <w:jc w:val="both"/>
        <w:rPr>
          <w:sz w:val="24"/>
          <w:szCs w:val="24"/>
        </w:rPr>
      </w:pPr>
      <w:r w:rsidRPr="00FC0973">
        <w:rPr>
          <w:sz w:val="24"/>
          <w:szCs w:val="24"/>
        </w:rPr>
        <w:t>El primer “rayado de cancha” necesario de efectuar a los grumetes, es respecto a las conductas anti-deportivas que pudiesen ocurrir. La ESGRUM se diferencia de las otras Escuelas Matrices en que nuestra barra no descalifica a los otros equipos, sino que apoya a los nuestros. Están prohibidos los cantos o gritos “contra el otro”, que empañe el desempeño de los equipos. De la misma manera, cuando existan discrepancias o diferencias con las otras Escuelas en cuanto al desarrollo o evaluación de la</w:t>
      </w:r>
      <w:r w:rsidR="007A6C23" w:rsidRPr="00FC0973">
        <w:rPr>
          <w:sz w:val="24"/>
          <w:szCs w:val="24"/>
        </w:rPr>
        <w:t>s competencias, es importante NO</w:t>
      </w:r>
      <w:r w:rsidRPr="00FC0973">
        <w:rPr>
          <w:sz w:val="24"/>
          <w:szCs w:val="24"/>
        </w:rPr>
        <w:t xml:space="preserve"> involucrar a los grumetes, para no contaminarlos y desconcentrarlos. En estos casos, se debe seguir el conductor regular a través del FISMIL, que canalice los reclamos a través de los encargados de cada competencia, o CODEFEN (cuando sea necesario).</w:t>
      </w:r>
    </w:p>
    <w:p w:rsidR="00DC3F79" w:rsidRPr="00FC0973" w:rsidRDefault="00DC3F79" w:rsidP="00EB752E">
      <w:pPr>
        <w:jc w:val="both"/>
        <w:rPr>
          <w:sz w:val="24"/>
          <w:szCs w:val="24"/>
        </w:rPr>
      </w:pPr>
      <w:r w:rsidRPr="00FC0973">
        <w:rPr>
          <w:sz w:val="24"/>
          <w:szCs w:val="24"/>
        </w:rPr>
        <w:t xml:space="preserve">Hay algunas recomendaciones que es importante tener en cuenta, por lo que el listado de estas, se describe a continuación. Se debe desestimar todas aquellas iniciativas que, ya sea por tiempo o por recursos, no sea posible de materializarlas o sean impracticables. Se debe recordar que el </w:t>
      </w:r>
      <w:proofErr w:type="spellStart"/>
      <w:r w:rsidRPr="00FC0973">
        <w:rPr>
          <w:sz w:val="24"/>
          <w:szCs w:val="24"/>
        </w:rPr>
        <w:t>interescuela</w:t>
      </w:r>
      <w:proofErr w:type="spellEnd"/>
      <w:r w:rsidRPr="00FC0973">
        <w:rPr>
          <w:sz w:val="24"/>
          <w:szCs w:val="24"/>
        </w:rPr>
        <w:t xml:space="preserve"> es una actividad formativa del grumete, y en su exageración</w:t>
      </w:r>
      <w:r w:rsidR="007A6C23" w:rsidRPr="00FC0973">
        <w:rPr>
          <w:sz w:val="24"/>
          <w:szCs w:val="24"/>
        </w:rPr>
        <w:t>,</w:t>
      </w:r>
      <w:r w:rsidRPr="00FC0973">
        <w:rPr>
          <w:sz w:val="24"/>
          <w:szCs w:val="24"/>
        </w:rPr>
        <w:t xml:space="preserve"> no </w:t>
      </w:r>
      <w:r w:rsidR="007A6C23" w:rsidRPr="00FC0973">
        <w:rPr>
          <w:sz w:val="24"/>
          <w:szCs w:val="24"/>
        </w:rPr>
        <w:t xml:space="preserve">será nunca </w:t>
      </w:r>
      <w:r w:rsidRPr="00FC0973">
        <w:rPr>
          <w:sz w:val="24"/>
          <w:szCs w:val="24"/>
        </w:rPr>
        <w:t xml:space="preserve">una </w:t>
      </w:r>
      <w:r w:rsidR="007A6C23" w:rsidRPr="00FC0973">
        <w:rPr>
          <w:sz w:val="24"/>
          <w:szCs w:val="24"/>
        </w:rPr>
        <w:t>olimpiada:</w:t>
      </w:r>
    </w:p>
    <w:p w:rsidR="00AD7411" w:rsidRPr="00FC0973" w:rsidRDefault="00783C20" w:rsidP="00E8725E">
      <w:pPr>
        <w:ind w:left="708"/>
        <w:jc w:val="both"/>
        <w:rPr>
          <w:sz w:val="24"/>
          <w:szCs w:val="24"/>
        </w:rPr>
      </w:pPr>
      <w:r w:rsidRPr="00FC0973">
        <w:rPr>
          <w:sz w:val="24"/>
          <w:szCs w:val="24"/>
        </w:rPr>
        <w:t>- Atletismo</w:t>
      </w:r>
      <w:r w:rsidR="00AD7411" w:rsidRPr="00FC0973">
        <w:rPr>
          <w:sz w:val="24"/>
          <w:szCs w:val="24"/>
        </w:rPr>
        <w:t>: Dado que atletismo es una disciplina que requiere mucha técnica, se sugiere que los grumetes sean escogidos en primera instancia (según rendimientos físicos), y que esta selección prime por sobre los otros seleccionados (sucede que hay grumetes que corren y saltan, pero prefieren jugar fútbol, siendo esta última una disciplina donde hay otros jugadores).</w:t>
      </w:r>
    </w:p>
    <w:p w:rsidR="00AD7411" w:rsidRPr="00FC0973" w:rsidRDefault="00AD7411" w:rsidP="00AD7411">
      <w:pPr>
        <w:ind w:left="708"/>
        <w:jc w:val="center"/>
        <w:rPr>
          <w:sz w:val="24"/>
          <w:szCs w:val="24"/>
        </w:rPr>
      </w:pPr>
      <w:r w:rsidRPr="00FC0973">
        <w:rPr>
          <w:noProof/>
          <w:sz w:val="24"/>
          <w:szCs w:val="24"/>
          <w:lang w:eastAsia="es-CL"/>
        </w:rPr>
        <w:lastRenderedPageBreak/>
        <w:drawing>
          <wp:inline distT="0" distB="0" distL="0" distR="0">
            <wp:extent cx="3069203" cy="1569067"/>
            <wp:effectExtent l="0" t="0" r="0" b="0"/>
            <wp:docPr id="20" name="Imagen 20" descr="C:\Users\134259752\AppData\Local\Microsoft\Windows\INetCache\Content.Outlook\XFEVZQAT\20220922_2016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34259752\AppData\Local\Microsoft\Windows\INetCache\Content.Outlook\XFEVZQAT\20220922_201610.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170078" cy="1620637"/>
                    </a:xfrm>
                    <a:prstGeom prst="rect">
                      <a:avLst/>
                    </a:prstGeom>
                    <a:noFill/>
                    <a:ln>
                      <a:noFill/>
                    </a:ln>
                  </pic:spPr>
                </pic:pic>
              </a:graphicData>
            </a:graphic>
          </wp:inline>
        </w:drawing>
      </w:r>
    </w:p>
    <w:p w:rsidR="00AD7411" w:rsidRPr="00FC0973" w:rsidRDefault="00AE5665" w:rsidP="00AD7411">
      <w:pPr>
        <w:ind w:left="708"/>
        <w:jc w:val="center"/>
        <w:rPr>
          <w:b/>
          <w:sz w:val="24"/>
          <w:szCs w:val="24"/>
        </w:rPr>
      </w:pPr>
      <w:r w:rsidRPr="00FC0973">
        <w:rPr>
          <w:b/>
          <w:sz w:val="24"/>
          <w:szCs w:val="24"/>
        </w:rPr>
        <w:t>FIG. N°6 PARTICIPACIÓN EN ATLETISMO ESC. SUB. EJÉRCITO. AÑO 2022</w:t>
      </w:r>
    </w:p>
    <w:p w:rsidR="00783C20" w:rsidRPr="00FC0973" w:rsidRDefault="00783C20" w:rsidP="00783C20">
      <w:pPr>
        <w:ind w:left="708"/>
        <w:jc w:val="both"/>
        <w:rPr>
          <w:sz w:val="24"/>
          <w:szCs w:val="24"/>
        </w:rPr>
      </w:pPr>
      <w:r w:rsidRPr="00FC0973">
        <w:rPr>
          <w:sz w:val="24"/>
          <w:szCs w:val="24"/>
        </w:rPr>
        <w:t>- Judo</w:t>
      </w:r>
      <w:r w:rsidR="00C41FA8" w:rsidRPr="00FC0973">
        <w:rPr>
          <w:sz w:val="24"/>
          <w:szCs w:val="24"/>
        </w:rPr>
        <w:t xml:space="preserve">: Solicitar a </w:t>
      </w:r>
      <w:r w:rsidR="00EB752E" w:rsidRPr="00FC0973">
        <w:rPr>
          <w:sz w:val="24"/>
          <w:szCs w:val="24"/>
        </w:rPr>
        <w:t xml:space="preserve">ESNAVAL </w:t>
      </w:r>
      <w:r w:rsidR="00C41FA8" w:rsidRPr="00FC0973">
        <w:rPr>
          <w:sz w:val="24"/>
          <w:szCs w:val="24"/>
        </w:rPr>
        <w:t>el apoyo de Profesor Civil (SENSEI) en ESGRUM por al menos 1 semana (pago pasajes) para el mes de Mayo o Junio, objeto subir el nivel de competencia de los alumnos, al menos 2 meses antes de la competencia.</w:t>
      </w:r>
      <w:r w:rsidRPr="00FC0973">
        <w:rPr>
          <w:sz w:val="24"/>
          <w:szCs w:val="24"/>
        </w:rPr>
        <w:t xml:space="preserve"> También se recomienda habilitar la sala de banda de músicos para el Tatami.</w:t>
      </w:r>
    </w:p>
    <w:p w:rsidR="00EB752E" w:rsidRPr="00FC0973" w:rsidRDefault="00EB752E" w:rsidP="00E8725E">
      <w:pPr>
        <w:ind w:left="708"/>
        <w:jc w:val="both"/>
        <w:rPr>
          <w:sz w:val="24"/>
          <w:szCs w:val="24"/>
        </w:rPr>
      </w:pPr>
      <w:r w:rsidRPr="00FC0973">
        <w:rPr>
          <w:sz w:val="24"/>
          <w:szCs w:val="24"/>
        </w:rPr>
        <w:t xml:space="preserve">- </w:t>
      </w:r>
      <w:r w:rsidR="00C41FA8" w:rsidRPr="00FC0973">
        <w:rPr>
          <w:sz w:val="24"/>
          <w:szCs w:val="24"/>
        </w:rPr>
        <w:t xml:space="preserve">Apoyo de Kinesiólogos y </w:t>
      </w:r>
      <w:r w:rsidRPr="00FC0973">
        <w:rPr>
          <w:sz w:val="24"/>
          <w:szCs w:val="24"/>
        </w:rPr>
        <w:t>Psicólogo deportivo:</w:t>
      </w:r>
      <w:r w:rsidR="00C41FA8" w:rsidRPr="00FC0973">
        <w:rPr>
          <w:sz w:val="24"/>
          <w:szCs w:val="24"/>
        </w:rPr>
        <w:t xml:space="preserve"> Coordinar con Oficina de V.C.M. el apoyo de </w:t>
      </w:r>
      <w:r w:rsidR="008A1BE5" w:rsidRPr="00FC0973">
        <w:rPr>
          <w:sz w:val="24"/>
          <w:szCs w:val="24"/>
        </w:rPr>
        <w:t xml:space="preserve">alumnos </w:t>
      </w:r>
      <w:r w:rsidR="00C41FA8" w:rsidRPr="00FC0973">
        <w:rPr>
          <w:sz w:val="24"/>
          <w:szCs w:val="24"/>
        </w:rPr>
        <w:t>Kinesiólogos y Psicólogos deportivos, durante el desarrollo de las competencia</w:t>
      </w:r>
      <w:r w:rsidR="008A1BE5" w:rsidRPr="00FC0973">
        <w:rPr>
          <w:sz w:val="24"/>
          <w:szCs w:val="24"/>
        </w:rPr>
        <w:t>s</w:t>
      </w:r>
      <w:r w:rsidR="00C41FA8" w:rsidRPr="00FC0973">
        <w:rPr>
          <w:sz w:val="24"/>
          <w:szCs w:val="24"/>
        </w:rPr>
        <w:t xml:space="preserve"> (tanto en Talcahuano como en Santiago). Durante los años 2021 y 2022, el </w:t>
      </w:r>
      <w:r w:rsidR="00A07CC9" w:rsidRPr="00FC0973">
        <w:rPr>
          <w:sz w:val="24"/>
          <w:szCs w:val="24"/>
        </w:rPr>
        <w:t xml:space="preserve">apoyo </w:t>
      </w:r>
      <w:r w:rsidR="008A1BE5" w:rsidRPr="00FC0973">
        <w:rPr>
          <w:sz w:val="24"/>
          <w:szCs w:val="24"/>
        </w:rPr>
        <w:t>de los kinesiólogos fue fundamental, evitando que los grumetes se les desarrollara periostitis, y obteniendo la mejor recuperación física de todas las escuelas matrices.</w:t>
      </w:r>
    </w:p>
    <w:p w:rsidR="00E8725E" w:rsidRPr="00FC0973" w:rsidRDefault="00E8725E" w:rsidP="00E8725E">
      <w:pPr>
        <w:ind w:left="708"/>
        <w:jc w:val="both"/>
        <w:rPr>
          <w:sz w:val="24"/>
          <w:szCs w:val="24"/>
        </w:rPr>
      </w:pPr>
      <w:r w:rsidRPr="00FC0973">
        <w:rPr>
          <w:sz w:val="24"/>
          <w:szCs w:val="24"/>
        </w:rPr>
        <w:t>- Federarse: Se recomienda “federarse” a algunos seleccionados, ya sea en Talcahuano o en Concepción, donde realmente sea necesario subir el nivel de competencia</w:t>
      </w:r>
      <w:r w:rsidR="00DC3F79" w:rsidRPr="00FC0973">
        <w:rPr>
          <w:sz w:val="24"/>
          <w:szCs w:val="24"/>
        </w:rPr>
        <w:t xml:space="preserve"> y no sea fácil encontrar algún rival. Por ejemplo, en el seleccionado de Judo.</w:t>
      </w:r>
    </w:p>
    <w:p w:rsidR="00DC3F79" w:rsidRPr="00FC0973" w:rsidRDefault="00DC3F79" w:rsidP="00E8725E">
      <w:pPr>
        <w:ind w:left="708"/>
        <w:jc w:val="both"/>
        <w:rPr>
          <w:sz w:val="24"/>
          <w:szCs w:val="24"/>
        </w:rPr>
      </w:pPr>
      <w:r w:rsidRPr="00FC0973">
        <w:rPr>
          <w:sz w:val="24"/>
          <w:szCs w:val="24"/>
        </w:rPr>
        <w:t xml:space="preserve">- Concentración: Se recomienda que los grumetes que participen del </w:t>
      </w:r>
      <w:proofErr w:type="spellStart"/>
      <w:r w:rsidRPr="00FC0973">
        <w:rPr>
          <w:sz w:val="24"/>
          <w:szCs w:val="24"/>
        </w:rPr>
        <w:t>interescuela</w:t>
      </w:r>
      <w:proofErr w:type="spellEnd"/>
      <w:r w:rsidRPr="00FC0973">
        <w:rPr>
          <w:sz w:val="24"/>
          <w:szCs w:val="24"/>
        </w:rPr>
        <w:t xml:space="preserve">, tengan al menos 1 semana previa de concentración, de dedicación exclusiva. Esto sube el nivel de competencia y ayuda a que los grumetes orienten de mejor forma sus esfuerzos. Para el seleccionado de Judo, Tiro y </w:t>
      </w:r>
      <w:proofErr w:type="spellStart"/>
      <w:r w:rsidRPr="00FC0973">
        <w:rPr>
          <w:sz w:val="24"/>
          <w:szCs w:val="24"/>
        </w:rPr>
        <w:t>Pentatlon</w:t>
      </w:r>
      <w:proofErr w:type="spellEnd"/>
      <w:r w:rsidRPr="00FC0973">
        <w:rPr>
          <w:sz w:val="24"/>
          <w:szCs w:val="24"/>
        </w:rPr>
        <w:t xml:space="preserve"> Militar, se recomienda 2 semanas previas de concentración, debido a la especificidad de la competencia y a la poca disponibilidad de entrenamiento.</w:t>
      </w:r>
    </w:p>
    <w:p w:rsidR="00DC3F79" w:rsidRPr="00FC0973" w:rsidRDefault="006C0087" w:rsidP="00E8725E">
      <w:pPr>
        <w:ind w:left="708"/>
        <w:jc w:val="both"/>
        <w:rPr>
          <w:sz w:val="24"/>
          <w:szCs w:val="24"/>
        </w:rPr>
      </w:pPr>
      <w:r w:rsidRPr="00FC0973">
        <w:rPr>
          <w:sz w:val="24"/>
          <w:szCs w:val="24"/>
        </w:rPr>
        <w:t>- Entrenamiento Olímpico: Debido a que</w:t>
      </w:r>
      <w:r w:rsidR="00AD7411" w:rsidRPr="00FC0973">
        <w:rPr>
          <w:sz w:val="24"/>
          <w:szCs w:val="24"/>
        </w:rPr>
        <w:t xml:space="preserve"> la competencia se desarrolla en </w:t>
      </w:r>
      <w:r w:rsidR="00063876" w:rsidRPr="00FC0973">
        <w:rPr>
          <w:sz w:val="24"/>
          <w:szCs w:val="24"/>
        </w:rPr>
        <w:t xml:space="preserve">el mes de </w:t>
      </w:r>
      <w:r w:rsidR="00783C20" w:rsidRPr="00FC0973">
        <w:rPr>
          <w:sz w:val="24"/>
          <w:szCs w:val="24"/>
        </w:rPr>
        <w:t>agosto</w:t>
      </w:r>
      <w:r w:rsidR="00AD7411" w:rsidRPr="00FC0973">
        <w:rPr>
          <w:sz w:val="24"/>
          <w:szCs w:val="24"/>
        </w:rPr>
        <w:t xml:space="preserve"> y el período de reclutas finaliza en el mes de </w:t>
      </w:r>
      <w:r w:rsidR="00783C20" w:rsidRPr="00FC0973">
        <w:rPr>
          <w:sz w:val="24"/>
          <w:szCs w:val="24"/>
        </w:rPr>
        <w:t>abril</w:t>
      </w:r>
      <w:r w:rsidR="00AD7411" w:rsidRPr="00FC0973">
        <w:rPr>
          <w:sz w:val="24"/>
          <w:szCs w:val="24"/>
        </w:rPr>
        <w:t>, s</w:t>
      </w:r>
      <w:r w:rsidR="00063876" w:rsidRPr="00FC0973">
        <w:rPr>
          <w:sz w:val="24"/>
          <w:szCs w:val="24"/>
        </w:rPr>
        <w:t>ólo hay 3 meses de entrenamiento. Por consiguiente, en estos escasos meses se recomienda que el entrenamiento se priorice a los olímp</w:t>
      </w:r>
      <w:r w:rsidR="00783C20" w:rsidRPr="00FC0973">
        <w:rPr>
          <w:sz w:val="24"/>
          <w:szCs w:val="24"/>
        </w:rPr>
        <w:t xml:space="preserve">icos, por sobre el aficionado. De la misma manera, considerando que hay 2/3 de la Escuela que no participa del </w:t>
      </w:r>
      <w:proofErr w:type="spellStart"/>
      <w:r w:rsidR="00783C20" w:rsidRPr="00FC0973">
        <w:rPr>
          <w:sz w:val="24"/>
          <w:szCs w:val="24"/>
        </w:rPr>
        <w:t>interescuela</w:t>
      </w:r>
      <w:proofErr w:type="spellEnd"/>
      <w:r w:rsidR="00783C20" w:rsidRPr="00FC0973">
        <w:rPr>
          <w:sz w:val="24"/>
          <w:szCs w:val="24"/>
        </w:rPr>
        <w:t>, se recomienda que los días miércoles y viernes, se reemplace la guardia de aquellos grumetes olímpicos, por grumetes aficionados.</w:t>
      </w:r>
    </w:p>
    <w:p w:rsidR="00783C20" w:rsidRPr="00FC0973" w:rsidRDefault="00783C20" w:rsidP="00783C20">
      <w:pPr>
        <w:spacing w:after="0"/>
        <w:ind w:left="708"/>
        <w:jc w:val="both"/>
        <w:rPr>
          <w:sz w:val="24"/>
          <w:szCs w:val="24"/>
        </w:rPr>
      </w:pPr>
      <w:r w:rsidRPr="00FC0973">
        <w:rPr>
          <w:sz w:val="24"/>
          <w:szCs w:val="24"/>
        </w:rPr>
        <w:t>- Renovación implementos deportivos: Se recomienda renovar implementos deportivos (año 2022):</w:t>
      </w:r>
    </w:p>
    <w:p w:rsidR="00783C20" w:rsidRPr="00FC0973" w:rsidRDefault="00783C20" w:rsidP="00783C20">
      <w:pPr>
        <w:spacing w:after="0"/>
        <w:ind w:left="708"/>
        <w:jc w:val="both"/>
        <w:rPr>
          <w:sz w:val="24"/>
          <w:szCs w:val="24"/>
        </w:rPr>
      </w:pPr>
      <w:r w:rsidRPr="00FC0973">
        <w:rPr>
          <w:sz w:val="24"/>
          <w:szCs w:val="24"/>
        </w:rPr>
        <w:tab/>
        <w:t>- Tacos de atletismo</w:t>
      </w:r>
    </w:p>
    <w:p w:rsidR="00783C20" w:rsidRPr="00FC0973" w:rsidRDefault="00783C20" w:rsidP="00783C20">
      <w:pPr>
        <w:spacing w:after="0"/>
        <w:ind w:left="708"/>
        <w:jc w:val="both"/>
        <w:rPr>
          <w:sz w:val="24"/>
          <w:szCs w:val="24"/>
        </w:rPr>
      </w:pPr>
      <w:r w:rsidRPr="00FC0973">
        <w:rPr>
          <w:sz w:val="24"/>
          <w:szCs w:val="24"/>
        </w:rPr>
        <w:tab/>
        <w:t>- Carabinas (seleccionado de tiro)</w:t>
      </w:r>
    </w:p>
    <w:p w:rsidR="00783C20" w:rsidRPr="00FC0973" w:rsidRDefault="00783C20" w:rsidP="00783C20">
      <w:pPr>
        <w:spacing w:after="0"/>
        <w:ind w:left="708"/>
        <w:jc w:val="both"/>
        <w:rPr>
          <w:sz w:val="24"/>
          <w:szCs w:val="24"/>
        </w:rPr>
      </w:pPr>
      <w:r w:rsidRPr="00FC0973">
        <w:rPr>
          <w:sz w:val="24"/>
          <w:szCs w:val="24"/>
        </w:rPr>
        <w:lastRenderedPageBreak/>
        <w:tab/>
        <w:t>- Compresor de aire (seleccionado de tiro)</w:t>
      </w:r>
    </w:p>
    <w:p w:rsidR="00783C20" w:rsidRPr="00FC0973" w:rsidRDefault="00783C20" w:rsidP="00783C20">
      <w:pPr>
        <w:spacing w:after="0"/>
        <w:ind w:left="708"/>
        <w:jc w:val="both"/>
        <w:rPr>
          <w:sz w:val="24"/>
          <w:szCs w:val="24"/>
        </w:rPr>
      </w:pPr>
      <w:r w:rsidRPr="00FC0973">
        <w:rPr>
          <w:sz w:val="24"/>
          <w:szCs w:val="24"/>
        </w:rPr>
        <w:t xml:space="preserve">- </w:t>
      </w:r>
      <w:r w:rsidR="003012E1" w:rsidRPr="00FC0973">
        <w:rPr>
          <w:sz w:val="24"/>
          <w:szCs w:val="24"/>
        </w:rPr>
        <w:t>Barra</w:t>
      </w:r>
      <w:r w:rsidRPr="00FC0973">
        <w:rPr>
          <w:sz w:val="24"/>
          <w:szCs w:val="24"/>
        </w:rPr>
        <w:t xml:space="preserve"> </w:t>
      </w:r>
      <w:r w:rsidR="003012E1" w:rsidRPr="00FC0973">
        <w:rPr>
          <w:sz w:val="24"/>
          <w:szCs w:val="24"/>
        </w:rPr>
        <w:t>de grumete</w:t>
      </w:r>
      <w:r w:rsidRPr="00FC0973">
        <w:rPr>
          <w:sz w:val="24"/>
          <w:szCs w:val="24"/>
        </w:rPr>
        <w:t>: Objeto cada disciplina deportiva que cuente con su respectiva “barra”</w:t>
      </w:r>
      <w:r w:rsidR="003012E1" w:rsidRPr="00FC0973">
        <w:rPr>
          <w:sz w:val="24"/>
          <w:szCs w:val="24"/>
        </w:rPr>
        <w:t xml:space="preserve"> que motive e incentive a los equipos</w:t>
      </w:r>
      <w:r w:rsidRPr="00FC0973">
        <w:rPr>
          <w:sz w:val="24"/>
          <w:szCs w:val="24"/>
        </w:rPr>
        <w:t>, se recomienda lo siguiente:</w:t>
      </w:r>
    </w:p>
    <w:p w:rsidR="00783C20" w:rsidRPr="00FC0973" w:rsidRDefault="00783C20" w:rsidP="00783C20">
      <w:pPr>
        <w:spacing w:after="0"/>
        <w:ind w:left="708"/>
        <w:jc w:val="both"/>
        <w:rPr>
          <w:sz w:val="24"/>
          <w:szCs w:val="24"/>
        </w:rPr>
      </w:pPr>
      <w:r w:rsidRPr="00FC0973">
        <w:rPr>
          <w:sz w:val="24"/>
          <w:szCs w:val="24"/>
        </w:rPr>
        <w:tab/>
        <w:t>- C</w:t>
      </w:r>
      <w:r w:rsidR="003012E1" w:rsidRPr="00FC0973">
        <w:rPr>
          <w:sz w:val="24"/>
          <w:szCs w:val="24"/>
        </w:rPr>
        <w:t>ontar con bombo. Conseguir con banda de músicos.</w:t>
      </w:r>
    </w:p>
    <w:p w:rsidR="00783C20" w:rsidRPr="00FC0973" w:rsidRDefault="00783C20" w:rsidP="003012E1">
      <w:pPr>
        <w:spacing w:after="0"/>
        <w:ind w:left="1416"/>
        <w:jc w:val="both"/>
        <w:rPr>
          <w:sz w:val="24"/>
          <w:szCs w:val="24"/>
        </w:rPr>
      </w:pPr>
      <w:r w:rsidRPr="00FC0973">
        <w:rPr>
          <w:sz w:val="24"/>
          <w:szCs w:val="24"/>
        </w:rPr>
        <w:t>- Conseguir banderas ESGRUM</w:t>
      </w:r>
      <w:r w:rsidR="003012E1" w:rsidRPr="00FC0973">
        <w:rPr>
          <w:sz w:val="24"/>
          <w:szCs w:val="24"/>
        </w:rPr>
        <w:t>, tanto para la barra como para ceremonias miliares en las Escuelas.</w:t>
      </w:r>
    </w:p>
    <w:p w:rsidR="00115824" w:rsidRPr="00FC0973" w:rsidRDefault="00783C20" w:rsidP="00115824">
      <w:pPr>
        <w:spacing w:after="0"/>
        <w:ind w:left="1416"/>
        <w:jc w:val="both"/>
        <w:rPr>
          <w:sz w:val="24"/>
          <w:szCs w:val="24"/>
        </w:rPr>
      </w:pPr>
      <w:r w:rsidRPr="00FC0973">
        <w:rPr>
          <w:sz w:val="24"/>
          <w:szCs w:val="24"/>
        </w:rPr>
        <w:t>- Encargado de bandas: Se recomienda que en las disciplinas que s</w:t>
      </w:r>
      <w:r w:rsidR="003012E1" w:rsidRPr="00FC0973">
        <w:rPr>
          <w:sz w:val="24"/>
          <w:szCs w:val="24"/>
        </w:rPr>
        <w:t>e desarrollen en la isla, exista</w:t>
      </w:r>
      <w:r w:rsidRPr="00FC0973">
        <w:rPr>
          <w:sz w:val="24"/>
          <w:szCs w:val="24"/>
        </w:rPr>
        <w:t xml:space="preserve"> un in</w:t>
      </w:r>
      <w:r w:rsidR="003012E1" w:rsidRPr="00FC0973">
        <w:rPr>
          <w:sz w:val="24"/>
          <w:szCs w:val="24"/>
        </w:rPr>
        <w:t>structor (junto a grumetes)</w:t>
      </w:r>
      <w:r w:rsidRPr="00FC0973">
        <w:rPr>
          <w:sz w:val="24"/>
          <w:szCs w:val="24"/>
        </w:rPr>
        <w:t xml:space="preserve"> a cargo de la b</w:t>
      </w:r>
      <w:r w:rsidR="00115824" w:rsidRPr="00FC0973">
        <w:rPr>
          <w:sz w:val="24"/>
          <w:szCs w:val="24"/>
        </w:rPr>
        <w:t>arra, objeto sea bien dirigida y coordinada, no dejando para improvisaciones.</w:t>
      </w:r>
    </w:p>
    <w:p w:rsidR="00115824" w:rsidRPr="00FC0973" w:rsidRDefault="00115824" w:rsidP="00115824">
      <w:pPr>
        <w:spacing w:after="0"/>
        <w:ind w:left="708"/>
        <w:jc w:val="both"/>
        <w:rPr>
          <w:sz w:val="24"/>
          <w:szCs w:val="24"/>
        </w:rPr>
      </w:pPr>
      <w:r w:rsidRPr="00FC0973">
        <w:rPr>
          <w:sz w:val="24"/>
          <w:szCs w:val="24"/>
        </w:rPr>
        <w:t>- Bases de la competencia: Es necesario que los Oficiales de cada seleccionado e instructores dominen las bases de cada competencia, objeto evitar deficiencias durante el desarrollo de las competencias, por desconocimiento de las reglas</w:t>
      </w:r>
      <w:r w:rsidR="003012E1" w:rsidRPr="00FC0973">
        <w:rPr>
          <w:sz w:val="24"/>
          <w:szCs w:val="24"/>
        </w:rPr>
        <w:t xml:space="preserve"> del juego</w:t>
      </w:r>
      <w:r w:rsidRPr="00FC0973">
        <w:rPr>
          <w:sz w:val="24"/>
          <w:szCs w:val="24"/>
        </w:rPr>
        <w:t>.</w:t>
      </w:r>
    </w:p>
    <w:p w:rsidR="007D1B7A" w:rsidRPr="00FC0973" w:rsidRDefault="007D1B7A" w:rsidP="00115824">
      <w:pPr>
        <w:spacing w:after="0"/>
        <w:ind w:left="708"/>
        <w:jc w:val="both"/>
        <w:rPr>
          <w:sz w:val="24"/>
          <w:szCs w:val="24"/>
        </w:rPr>
      </w:pPr>
    </w:p>
    <w:p w:rsidR="008A1BE5" w:rsidRPr="00FC0973" w:rsidRDefault="003C516A" w:rsidP="00EB752E">
      <w:pPr>
        <w:jc w:val="both"/>
        <w:rPr>
          <w:sz w:val="24"/>
          <w:szCs w:val="24"/>
        </w:rPr>
      </w:pPr>
      <w:r>
        <w:rPr>
          <w:b/>
          <w:sz w:val="24"/>
          <w:szCs w:val="24"/>
        </w:rPr>
        <w:t>24</w:t>
      </w:r>
      <w:r w:rsidR="009C5AE4" w:rsidRPr="00FC0973">
        <w:rPr>
          <w:b/>
          <w:sz w:val="24"/>
          <w:szCs w:val="24"/>
        </w:rPr>
        <w:t>. Seminario de Liderazgo:</w:t>
      </w:r>
      <w:r w:rsidR="008A1BE5" w:rsidRPr="00FC0973">
        <w:rPr>
          <w:sz w:val="24"/>
          <w:szCs w:val="24"/>
        </w:rPr>
        <w:t xml:space="preserve"> </w:t>
      </w:r>
      <w:r w:rsidR="00E8725E" w:rsidRPr="00FC0973">
        <w:rPr>
          <w:sz w:val="24"/>
          <w:szCs w:val="24"/>
        </w:rPr>
        <w:t xml:space="preserve">De acuerdo a lo dispuesto en los planes de estudio, el año 2022 se tuvo considerado </w:t>
      </w:r>
      <w:r w:rsidR="008A1BE5" w:rsidRPr="00FC0973">
        <w:rPr>
          <w:sz w:val="24"/>
          <w:szCs w:val="24"/>
        </w:rPr>
        <w:t xml:space="preserve">1 semana exclusiva </w:t>
      </w:r>
      <w:r w:rsidR="00E8725E" w:rsidRPr="00FC0973">
        <w:rPr>
          <w:sz w:val="24"/>
          <w:szCs w:val="24"/>
        </w:rPr>
        <w:t xml:space="preserve">para </w:t>
      </w:r>
      <w:r w:rsidR="008A1BE5" w:rsidRPr="00FC0973">
        <w:rPr>
          <w:sz w:val="24"/>
          <w:szCs w:val="24"/>
        </w:rPr>
        <w:t>“otros modelos de formación”</w:t>
      </w:r>
      <w:r w:rsidR="00327EED" w:rsidRPr="00FC0973">
        <w:rPr>
          <w:sz w:val="24"/>
          <w:szCs w:val="24"/>
        </w:rPr>
        <w:t xml:space="preserve"> (ver Anexo D)</w:t>
      </w:r>
      <w:r w:rsidR="00E8725E" w:rsidRPr="00FC0973">
        <w:rPr>
          <w:sz w:val="24"/>
          <w:szCs w:val="24"/>
        </w:rPr>
        <w:t>. Para estos efectos, se coordinó con el CENBIM</w:t>
      </w:r>
      <w:r w:rsidR="008A1BE5" w:rsidRPr="00FC0973">
        <w:rPr>
          <w:sz w:val="24"/>
          <w:szCs w:val="24"/>
        </w:rPr>
        <w:t xml:space="preserve"> la posibilidad de efectuar un seminario de liderazgo para todo el cuerpo de grumetes</w:t>
      </w:r>
      <w:r w:rsidR="00E8725E" w:rsidRPr="00FC0973">
        <w:rPr>
          <w:sz w:val="24"/>
          <w:szCs w:val="24"/>
        </w:rPr>
        <w:t>, tanto teórico como práctico</w:t>
      </w:r>
      <w:r w:rsidR="008A1BE5" w:rsidRPr="00FC0973">
        <w:rPr>
          <w:sz w:val="24"/>
          <w:szCs w:val="24"/>
        </w:rPr>
        <w:t xml:space="preserve">. Considerando que 1/3 de los grumetes se encontraban en el </w:t>
      </w:r>
      <w:proofErr w:type="spellStart"/>
      <w:r w:rsidR="008A1BE5" w:rsidRPr="00FC0973">
        <w:rPr>
          <w:sz w:val="24"/>
          <w:szCs w:val="24"/>
        </w:rPr>
        <w:t>interescuela</w:t>
      </w:r>
      <w:proofErr w:type="spellEnd"/>
      <w:r w:rsidR="008A1BE5" w:rsidRPr="00FC0973">
        <w:rPr>
          <w:sz w:val="24"/>
          <w:szCs w:val="24"/>
        </w:rPr>
        <w:t>, se coordinó el envío de 80 grumetes (con 2 instructores) diarios</w:t>
      </w:r>
      <w:r w:rsidR="00E8725E" w:rsidRPr="00FC0973">
        <w:rPr>
          <w:sz w:val="24"/>
          <w:szCs w:val="24"/>
        </w:rPr>
        <w:t xml:space="preserve"> de lunes a viernes</w:t>
      </w:r>
      <w:r w:rsidR="008A1BE5" w:rsidRPr="00FC0973">
        <w:rPr>
          <w:sz w:val="24"/>
          <w:szCs w:val="24"/>
        </w:rPr>
        <w:t xml:space="preserve">, </w:t>
      </w:r>
      <w:r w:rsidR="00E8725E" w:rsidRPr="00FC0973">
        <w:rPr>
          <w:sz w:val="24"/>
          <w:szCs w:val="24"/>
        </w:rPr>
        <w:t xml:space="preserve">completando </w:t>
      </w:r>
      <w:r w:rsidR="008A1BE5" w:rsidRPr="00FC0973">
        <w:rPr>
          <w:sz w:val="24"/>
          <w:szCs w:val="24"/>
        </w:rPr>
        <w:t>esta a</w:t>
      </w:r>
      <w:r w:rsidR="00E8725E" w:rsidRPr="00FC0973">
        <w:rPr>
          <w:sz w:val="24"/>
          <w:szCs w:val="24"/>
        </w:rPr>
        <w:t xml:space="preserve">ctividad para app. 400 </w:t>
      </w:r>
      <w:proofErr w:type="spellStart"/>
      <w:r w:rsidR="00E8725E" w:rsidRPr="00FC0973">
        <w:rPr>
          <w:sz w:val="24"/>
          <w:szCs w:val="24"/>
        </w:rPr>
        <w:t>gtes</w:t>
      </w:r>
      <w:proofErr w:type="spellEnd"/>
      <w:r w:rsidR="00E8725E" w:rsidRPr="00FC0973">
        <w:rPr>
          <w:sz w:val="24"/>
          <w:szCs w:val="24"/>
        </w:rPr>
        <w:t>-</w:t>
      </w:r>
    </w:p>
    <w:p w:rsidR="008A1BE5" w:rsidRPr="00FC0973" w:rsidRDefault="008A1BE5" w:rsidP="00EB752E">
      <w:pPr>
        <w:jc w:val="both"/>
        <w:rPr>
          <w:b/>
          <w:sz w:val="24"/>
          <w:szCs w:val="24"/>
        </w:rPr>
      </w:pPr>
      <w:r w:rsidRPr="00FC0973">
        <w:rPr>
          <w:sz w:val="24"/>
          <w:szCs w:val="24"/>
        </w:rPr>
        <w:t>La planilla “resumen”</w:t>
      </w:r>
      <w:r w:rsidR="00E8725E" w:rsidRPr="00FC0973">
        <w:rPr>
          <w:sz w:val="24"/>
          <w:szCs w:val="24"/>
        </w:rPr>
        <w:t xml:space="preserve"> d</w:t>
      </w:r>
      <w:r w:rsidRPr="00FC0973">
        <w:rPr>
          <w:sz w:val="24"/>
          <w:szCs w:val="24"/>
        </w:rPr>
        <w:t>e esta actividad se encuentra en el siguiente recuadro, y l</w:t>
      </w:r>
      <w:r w:rsidR="00E8725E" w:rsidRPr="00FC0973">
        <w:rPr>
          <w:sz w:val="24"/>
          <w:szCs w:val="24"/>
        </w:rPr>
        <w:t xml:space="preserve">a </w:t>
      </w:r>
      <w:r w:rsidRPr="00FC0973">
        <w:rPr>
          <w:sz w:val="24"/>
          <w:szCs w:val="24"/>
        </w:rPr>
        <w:t>referencia según</w:t>
      </w:r>
      <w:r w:rsidR="00E8725E" w:rsidRPr="00FC0973">
        <w:rPr>
          <w:sz w:val="24"/>
          <w:szCs w:val="24"/>
        </w:rPr>
        <w:t xml:space="preserve"> </w:t>
      </w:r>
      <w:proofErr w:type="spellStart"/>
      <w:r w:rsidR="00E8725E" w:rsidRPr="00FC0973">
        <w:rPr>
          <w:sz w:val="24"/>
          <w:szCs w:val="24"/>
        </w:rPr>
        <w:t>msje</w:t>
      </w:r>
      <w:proofErr w:type="spellEnd"/>
      <w:r w:rsidR="00E8725E" w:rsidRPr="00FC0973">
        <w:rPr>
          <w:sz w:val="24"/>
          <w:szCs w:val="24"/>
        </w:rPr>
        <w:t>.</w:t>
      </w:r>
      <w:r w:rsidRPr="00FC0973">
        <w:rPr>
          <w:sz w:val="24"/>
          <w:szCs w:val="24"/>
        </w:rPr>
        <w:t xml:space="preserve"> </w:t>
      </w:r>
      <w:r w:rsidR="00E8725E" w:rsidRPr="00FC0973">
        <w:rPr>
          <w:sz w:val="24"/>
          <w:szCs w:val="24"/>
        </w:rPr>
        <w:t>ESGRUM 11126 AGO 2022.</w:t>
      </w:r>
    </w:p>
    <w:p w:rsidR="009C5AE4" w:rsidRPr="00FC0973" w:rsidRDefault="009C5AE4" w:rsidP="00E8725E">
      <w:pPr>
        <w:jc w:val="center"/>
        <w:rPr>
          <w:sz w:val="24"/>
          <w:szCs w:val="24"/>
        </w:rPr>
      </w:pPr>
      <w:r w:rsidRPr="00FC0973">
        <w:rPr>
          <w:noProof/>
          <w:sz w:val="24"/>
          <w:szCs w:val="24"/>
          <w:lang w:eastAsia="es-CL"/>
        </w:rPr>
        <w:drawing>
          <wp:inline distT="0" distB="0" distL="0" distR="0" wp14:anchorId="5251BC03" wp14:editId="24A6B2EE">
            <wp:extent cx="3336877" cy="1544767"/>
            <wp:effectExtent l="0" t="0" r="0"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t="14488" r="7805" b="9637"/>
                    <a:stretch/>
                  </pic:blipFill>
                  <pic:spPr bwMode="auto">
                    <a:xfrm>
                      <a:off x="0" y="0"/>
                      <a:ext cx="3440217" cy="1592607"/>
                    </a:xfrm>
                    <a:prstGeom prst="rect">
                      <a:avLst/>
                    </a:prstGeom>
                    <a:ln>
                      <a:noFill/>
                    </a:ln>
                    <a:extLst>
                      <a:ext uri="{53640926-AAD7-44D8-BBD7-CCE9431645EC}">
                        <a14:shadowObscured xmlns:a14="http://schemas.microsoft.com/office/drawing/2010/main"/>
                      </a:ext>
                    </a:extLst>
                  </pic:spPr>
                </pic:pic>
              </a:graphicData>
            </a:graphic>
          </wp:inline>
        </w:drawing>
      </w:r>
      <w:r w:rsidR="00386C2A" w:rsidRPr="00FC0973">
        <w:rPr>
          <w:sz w:val="24"/>
          <w:szCs w:val="24"/>
        </w:rPr>
        <w:t xml:space="preserve">    </w:t>
      </w:r>
      <w:r w:rsidR="00386C2A" w:rsidRPr="00FC0973">
        <w:rPr>
          <w:b/>
          <w:noProof/>
          <w:sz w:val="24"/>
          <w:szCs w:val="24"/>
          <w:lang w:eastAsia="es-CL"/>
        </w:rPr>
        <w:drawing>
          <wp:inline distT="0" distB="0" distL="0" distR="0" wp14:anchorId="79EBD7F2" wp14:editId="67C85752">
            <wp:extent cx="2061466" cy="1546358"/>
            <wp:effectExtent l="0" t="0" r="0" b="0"/>
            <wp:docPr id="19" name="Imagen 19" descr="C:\Users\134259752\AppData\Local\Microsoft\Windows\INetCache\Content.Outlook\XFEVZQAT\IMG-20220826-WA0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34259752\AppData\Local\Microsoft\Windows\INetCache\Content.Outlook\XFEVZQAT\IMG-20220826-WA0016.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127530" cy="1595914"/>
                    </a:xfrm>
                    <a:prstGeom prst="rect">
                      <a:avLst/>
                    </a:prstGeom>
                    <a:noFill/>
                    <a:ln>
                      <a:noFill/>
                    </a:ln>
                  </pic:spPr>
                </pic:pic>
              </a:graphicData>
            </a:graphic>
          </wp:inline>
        </w:drawing>
      </w:r>
    </w:p>
    <w:p w:rsidR="008A1BE5" w:rsidRPr="00FC0973" w:rsidRDefault="00AE5665" w:rsidP="00E8725E">
      <w:pPr>
        <w:jc w:val="center"/>
        <w:rPr>
          <w:b/>
          <w:sz w:val="24"/>
          <w:szCs w:val="24"/>
        </w:rPr>
      </w:pPr>
      <w:r w:rsidRPr="00FC0973">
        <w:rPr>
          <w:b/>
          <w:sz w:val="24"/>
          <w:szCs w:val="24"/>
        </w:rPr>
        <w:t>FIG. N7 PLANILLA “RESUMEN” DE SEMANA DE LIDERAZGO Y GRUMETES EN TERRENO</w:t>
      </w:r>
    </w:p>
    <w:p w:rsidR="00F225EF" w:rsidRPr="00FC0973" w:rsidRDefault="003C516A" w:rsidP="00EB752E">
      <w:pPr>
        <w:jc w:val="both"/>
        <w:rPr>
          <w:sz w:val="24"/>
          <w:szCs w:val="24"/>
        </w:rPr>
      </w:pPr>
      <w:r>
        <w:rPr>
          <w:b/>
          <w:sz w:val="24"/>
          <w:szCs w:val="24"/>
        </w:rPr>
        <w:t>25</w:t>
      </w:r>
      <w:r w:rsidR="00734537" w:rsidRPr="00FC0973">
        <w:rPr>
          <w:b/>
          <w:sz w:val="24"/>
          <w:szCs w:val="24"/>
        </w:rPr>
        <w:t>. Plan de fortalecimiento de las humanidades “</w:t>
      </w:r>
      <w:proofErr w:type="spellStart"/>
      <w:r w:rsidR="00734537" w:rsidRPr="00FC0973">
        <w:rPr>
          <w:b/>
          <w:sz w:val="24"/>
          <w:szCs w:val="24"/>
        </w:rPr>
        <w:t>Humanitas</w:t>
      </w:r>
      <w:proofErr w:type="spellEnd"/>
      <w:r w:rsidR="00734537" w:rsidRPr="00FC0973">
        <w:rPr>
          <w:b/>
          <w:sz w:val="24"/>
          <w:szCs w:val="24"/>
        </w:rPr>
        <w:t xml:space="preserve">”: </w:t>
      </w:r>
      <w:r w:rsidR="00734537" w:rsidRPr="00FC0973">
        <w:rPr>
          <w:sz w:val="24"/>
          <w:szCs w:val="24"/>
        </w:rPr>
        <w:t>La D.E.A. está haciendo</w:t>
      </w:r>
      <w:r w:rsidR="00734537" w:rsidRPr="00FC0973">
        <w:rPr>
          <w:b/>
          <w:sz w:val="24"/>
          <w:szCs w:val="24"/>
        </w:rPr>
        <w:t xml:space="preserve"> </w:t>
      </w:r>
      <w:r w:rsidR="00734537" w:rsidRPr="00FC0973">
        <w:rPr>
          <w:sz w:val="24"/>
          <w:szCs w:val="24"/>
        </w:rPr>
        <w:t>un esfuerzo</w:t>
      </w:r>
      <w:r w:rsidR="00734537" w:rsidRPr="00FC0973">
        <w:rPr>
          <w:b/>
          <w:sz w:val="24"/>
          <w:szCs w:val="24"/>
        </w:rPr>
        <w:t xml:space="preserve"> </w:t>
      </w:r>
      <w:r w:rsidR="00734537" w:rsidRPr="00FC0973">
        <w:rPr>
          <w:sz w:val="24"/>
          <w:szCs w:val="24"/>
        </w:rPr>
        <w:t>por fomentar el hábito de lectura, y generar una costumbre en que el grumete esté habituado a leer. Las iniciativas que están propuestas, así como los libros de lectura recomendados están en el mensaje DIREDUCARM 041452 AGO 2022.</w:t>
      </w:r>
    </w:p>
    <w:p w:rsidR="00B136B1" w:rsidRPr="00FC0973" w:rsidRDefault="00B136B1" w:rsidP="00EB752E">
      <w:pPr>
        <w:jc w:val="both"/>
        <w:rPr>
          <w:sz w:val="24"/>
          <w:szCs w:val="24"/>
        </w:rPr>
      </w:pPr>
      <w:r w:rsidRPr="00FC0973">
        <w:rPr>
          <w:sz w:val="24"/>
          <w:szCs w:val="24"/>
        </w:rPr>
        <w:t>Según lo dispuesto por el Mando y D.E.A., en forma diaria los grumetes deberán tener 30 minutos de lectura obligatoria (libre a elección) durante el horario de estudio. Se recomienda que sea dividido en dos partes: 15 min en el estudio de la mañana y 15 min en el estudio de la noche.</w:t>
      </w:r>
    </w:p>
    <w:p w:rsidR="00951EDE" w:rsidRPr="00FC0973" w:rsidRDefault="003C516A" w:rsidP="00EB752E">
      <w:pPr>
        <w:jc w:val="both"/>
        <w:rPr>
          <w:sz w:val="24"/>
          <w:szCs w:val="24"/>
        </w:rPr>
      </w:pPr>
      <w:r>
        <w:rPr>
          <w:b/>
          <w:sz w:val="24"/>
          <w:szCs w:val="24"/>
        </w:rPr>
        <w:lastRenderedPageBreak/>
        <w:t>26</w:t>
      </w:r>
      <w:r w:rsidR="00951EDE" w:rsidRPr="00FC0973">
        <w:rPr>
          <w:b/>
          <w:sz w:val="24"/>
          <w:szCs w:val="24"/>
        </w:rPr>
        <w:t>. SENDA:</w:t>
      </w:r>
      <w:r w:rsidR="00951EDE" w:rsidRPr="00FC0973">
        <w:rPr>
          <w:sz w:val="24"/>
          <w:szCs w:val="24"/>
        </w:rPr>
        <w:t xml:space="preserve"> La directiva D.E.A. ORD N° T – 007 fija el convenio con SENDA </w:t>
      </w:r>
      <w:r w:rsidR="009519A6" w:rsidRPr="00FC0973">
        <w:rPr>
          <w:sz w:val="24"/>
          <w:szCs w:val="24"/>
        </w:rPr>
        <w:t>(Servicio Nacional para la Prevención y Rehabilitación del Consumo de Drogas y Alcohol). El Jefe del Depto. Ejecutivo es el Oficial SENDA designado por el Director, para lo cual cuenta con un ayudante (Secretario Departamental) y Monitores SENDA (uno por división).</w:t>
      </w:r>
    </w:p>
    <w:p w:rsidR="009519A6" w:rsidRPr="00FC0973" w:rsidRDefault="009519A6" w:rsidP="00EB752E">
      <w:pPr>
        <w:jc w:val="both"/>
        <w:rPr>
          <w:sz w:val="24"/>
          <w:szCs w:val="24"/>
        </w:rPr>
      </w:pPr>
      <w:r w:rsidRPr="00FC0973">
        <w:rPr>
          <w:sz w:val="24"/>
          <w:szCs w:val="24"/>
        </w:rPr>
        <w:t xml:space="preserve">Cada Monitor es quien debe efectuar la charla de prevención de drogas, para lo cual debe efectuar una capacitación (online) con la </w:t>
      </w:r>
      <w:r w:rsidR="00596BC5" w:rsidRPr="00FC0973">
        <w:rPr>
          <w:sz w:val="24"/>
          <w:szCs w:val="24"/>
        </w:rPr>
        <w:t xml:space="preserve">D.E.A., </w:t>
      </w:r>
      <w:r w:rsidR="00417CA2" w:rsidRPr="00FC0973">
        <w:rPr>
          <w:sz w:val="24"/>
          <w:szCs w:val="24"/>
        </w:rPr>
        <w:t>en talleres online.</w:t>
      </w:r>
    </w:p>
    <w:p w:rsidR="00596BC5" w:rsidRPr="00FC0973" w:rsidRDefault="00596BC5" w:rsidP="00EB752E">
      <w:pPr>
        <w:jc w:val="both"/>
        <w:rPr>
          <w:sz w:val="24"/>
          <w:szCs w:val="24"/>
        </w:rPr>
      </w:pPr>
      <w:r w:rsidRPr="00FC0973">
        <w:rPr>
          <w:sz w:val="24"/>
          <w:szCs w:val="24"/>
        </w:rPr>
        <w:t>A su vez, cada división deberá llevar una carpeta de control, donde cada grumete firme la asistencia a la charla, de manera que haya trazabilidad y registro del personal. Se efectúan 6 charlas en un año calendario.</w:t>
      </w:r>
    </w:p>
    <w:p w:rsidR="00734537" w:rsidRPr="00FC0973" w:rsidRDefault="003C516A" w:rsidP="00EB752E">
      <w:pPr>
        <w:jc w:val="both"/>
        <w:rPr>
          <w:sz w:val="24"/>
          <w:szCs w:val="24"/>
        </w:rPr>
      </w:pPr>
      <w:r>
        <w:rPr>
          <w:b/>
          <w:sz w:val="24"/>
          <w:szCs w:val="24"/>
        </w:rPr>
        <w:t>27</w:t>
      </w:r>
      <w:r w:rsidR="00D87267" w:rsidRPr="00FC0973">
        <w:rPr>
          <w:b/>
          <w:sz w:val="24"/>
          <w:szCs w:val="24"/>
        </w:rPr>
        <w:t>. Curso de Capacitación Pedagógica (CCP) año 2023:</w:t>
      </w:r>
      <w:r w:rsidR="00D87267" w:rsidRPr="00FC0973">
        <w:rPr>
          <w:sz w:val="24"/>
          <w:szCs w:val="24"/>
        </w:rPr>
        <w:t xml:space="preserve"> Si bien todos los instructores y oficiales de división deben efectuar el curso de instructores, la gran mayoría de ellos NO cuenta con el C.C.P., el cual es requisito para desempeñarse como docente militar. Por mensaje DIRECPERS 071315 OCT 2022, se efectuará 1 curso para 30 alumnos para la SEZONA (ESGRUM, ESUBMAR y CENBIM)</w:t>
      </w:r>
      <w:r w:rsidR="00FD73AA" w:rsidRPr="00FC0973">
        <w:rPr>
          <w:sz w:val="24"/>
          <w:szCs w:val="24"/>
        </w:rPr>
        <w:t xml:space="preserve"> modalidad B-</w:t>
      </w:r>
      <w:proofErr w:type="spellStart"/>
      <w:r w:rsidR="00FD73AA" w:rsidRPr="00FC0973">
        <w:rPr>
          <w:sz w:val="24"/>
          <w:szCs w:val="24"/>
        </w:rPr>
        <w:t>learning</w:t>
      </w:r>
      <w:proofErr w:type="spellEnd"/>
      <w:r w:rsidR="00D87267" w:rsidRPr="00FC0973">
        <w:rPr>
          <w:sz w:val="24"/>
          <w:szCs w:val="24"/>
        </w:rPr>
        <w:t xml:space="preserve">, lo que </w:t>
      </w:r>
      <w:r w:rsidR="00567FEC" w:rsidRPr="00FC0973">
        <w:rPr>
          <w:sz w:val="24"/>
          <w:szCs w:val="24"/>
        </w:rPr>
        <w:t>fue</w:t>
      </w:r>
      <w:r w:rsidR="00D87267" w:rsidRPr="00FC0973">
        <w:rPr>
          <w:sz w:val="24"/>
          <w:szCs w:val="24"/>
        </w:rPr>
        <w:t xml:space="preserve"> coordinado por </w:t>
      </w:r>
      <w:r w:rsidR="00FD73AA" w:rsidRPr="00FC0973">
        <w:rPr>
          <w:sz w:val="24"/>
          <w:szCs w:val="24"/>
        </w:rPr>
        <w:t xml:space="preserve">el </w:t>
      </w:r>
      <w:r w:rsidR="00D87267" w:rsidRPr="00FC0973">
        <w:rPr>
          <w:sz w:val="24"/>
          <w:szCs w:val="24"/>
        </w:rPr>
        <w:t>Depto. Educación.</w:t>
      </w:r>
    </w:p>
    <w:p w:rsidR="00AF40C1" w:rsidRPr="00FC0973" w:rsidRDefault="003C516A" w:rsidP="00EB752E">
      <w:pPr>
        <w:jc w:val="both"/>
        <w:rPr>
          <w:sz w:val="24"/>
          <w:szCs w:val="24"/>
        </w:rPr>
      </w:pPr>
      <w:r>
        <w:rPr>
          <w:b/>
          <w:sz w:val="24"/>
          <w:szCs w:val="24"/>
        </w:rPr>
        <w:t>28</w:t>
      </w:r>
      <w:r w:rsidR="00AF40C1" w:rsidRPr="00FC0973">
        <w:rPr>
          <w:b/>
          <w:sz w:val="24"/>
          <w:szCs w:val="24"/>
        </w:rPr>
        <w:t>. CPG Vigías:</w:t>
      </w:r>
      <w:r w:rsidR="00AF40C1" w:rsidRPr="00FC0973">
        <w:rPr>
          <w:sz w:val="24"/>
          <w:szCs w:val="24"/>
        </w:rPr>
        <w:t xml:space="preserve"> De manera de complementar la instrucción militar del grumete, adicional al CPG de </w:t>
      </w:r>
      <w:proofErr w:type="spellStart"/>
      <w:r w:rsidR="00AF40C1" w:rsidRPr="00FC0973">
        <w:rPr>
          <w:sz w:val="24"/>
          <w:szCs w:val="24"/>
        </w:rPr>
        <w:t>Boceros</w:t>
      </w:r>
      <w:proofErr w:type="spellEnd"/>
      <w:r w:rsidR="00AF40C1" w:rsidRPr="00FC0973">
        <w:rPr>
          <w:sz w:val="24"/>
          <w:szCs w:val="24"/>
        </w:rPr>
        <w:t>, CPG Timonel y CPG Grumete guía, se confeccionó el CPG de vigías para ser exigido para todos los grumetes de 1er año. Se adjunta una copia en el Anexo “E”.</w:t>
      </w:r>
    </w:p>
    <w:p w:rsidR="006D509A" w:rsidRPr="00FC0973" w:rsidRDefault="006D509A" w:rsidP="000551E3">
      <w:pPr>
        <w:jc w:val="both"/>
        <w:rPr>
          <w:sz w:val="24"/>
          <w:szCs w:val="24"/>
        </w:rPr>
      </w:pPr>
    </w:p>
    <w:p w:rsidR="000551E3" w:rsidRPr="00FC0973" w:rsidRDefault="000551E3" w:rsidP="000551E3">
      <w:pPr>
        <w:jc w:val="both"/>
        <w:rPr>
          <w:sz w:val="24"/>
          <w:szCs w:val="24"/>
        </w:rPr>
      </w:pPr>
    </w:p>
    <w:p w:rsidR="000551E3" w:rsidRPr="00FC0973" w:rsidRDefault="000551E3" w:rsidP="000551E3">
      <w:pPr>
        <w:jc w:val="both"/>
        <w:rPr>
          <w:sz w:val="24"/>
          <w:szCs w:val="24"/>
        </w:rPr>
      </w:pPr>
    </w:p>
    <w:p w:rsidR="000551E3" w:rsidRPr="00FC0973" w:rsidRDefault="000551E3" w:rsidP="000551E3">
      <w:pPr>
        <w:jc w:val="both"/>
        <w:rPr>
          <w:sz w:val="24"/>
          <w:szCs w:val="24"/>
        </w:rPr>
      </w:pPr>
    </w:p>
    <w:p w:rsidR="00E22B40" w:rsidRPr="00FC0973" w:rsidRDefault="00E95AB8" w:rsidP="000551E3">
      <w:pPr>
        <w:ind w:left="708"/>
        <w:jc w:val="both"/>
        <w:rPr>
          <w:sz w:val="24"/>
          <w:szCs w:val="24"/>
        </w:rPr>
      </w:pPr>
      <w:r w:rsidRPr="00FC0973">
        <w:rPr>
          <w:sz w:val="24"/>
          <w:szCs w:val="24"/>
        </w:rPr>
        <w:t xml:space="preserve"> </w:t>
      </w:r>
    </w:p>
    <w:p w:rsidR="00930C73" w:rsidRPr="00FC0973" w:rsidRDefault="00930C73">
      <w:pPr>
        <w:rPr>
          <w:sz w:val="24"/>
          <w:szCs w:val="24"/>
        </w:rPr>
      </w:pPr>
      <w:r w:rsidRPr="00FC0973">
        <w:rPr>
          <w:sz w:val="24"/>
          <w:szCs w:val="24"/>
        </w:rPr>
        <w:br w:type="page"/>
      </w:r>
    </w:p>
    <w:p w:rsidR="00930C73" w:rsidRPr="00930C73" w:rsidRDefault="00930C73" w:rsidP="00930C73">
      <w:pPr>
        <w:jc w:val="center"/>
        <w:rPr>
          <w:rFonts w:ascii="Arial" w:hAnsi="Arial" w:cs="Arial"/>
          <w:b/>
          <w:u w:val="single"/>
        </w:rPr>
      </w:pPr>
      <w:r w:rsidRPr="00930C73">
        <w:rPr>
          <w:rFonts w:ascii="Arial" w:hAnsi="Arial" w:cs="Arial"/>
          <w:b/>
          <w:u w:val="single"/>
        </w:rPr>
        <w:lastRenderedPageBreak/>
        <w:t>ANEXO A: EMBARCOS DE OPORTUNIDAD</w:t>
      </w:r>
    </w:p>
    <w:p w:rsidR="00930C73" w:rsidRDefault="00930C73" w:rsidP="00930C73">
      <w:pPr>
        <w:jc w:val="center"/>
        <w:rPr>
          <w:rFonts w:ascii="Arial" w:hAnsi="Arial" w:cs="Arial"/>
          <w:b/>
          <w:u w:val="single"/>
        </w:rPr>
      </w:pPr>
      <w:r>
        <w:rPr>
          <w:rFonts w:ascii="Arial" w:hAnsi="Arial" w:cs="Arial"/>
          <w:b/>
          <w:u w:val="single"/>
        </w:rPr>
        <w:t>CONTROL PROGRAMA DE EMBARCO</w:t>
      </w:r>
    </w:p>
    <w:p w:rsidR="00930C73" w:rsidRDefault="00930C73" w:rsidP="00930C73">
      <w:pPr>
        <w:rPr>
          <w:rFonts w:ascii="Arial" w:hAnsi="Arial" w:cs="Arial"/>
        </w:rPr>
      </w:pPr>
      <w:r>
        <w:rPr>
          <w:rFonts w:ascii="Arial" w:hAnsi="Arial" w:cs="Arial"/>
        </w:rPr>
        <w:t>NOMBRE DEL GRUMETE: …………………………………………………………..</w:t>
      </w:r>
    </w:p>
    <w:p w:rsidR="00930C73" w:rsidRDefault="00930C73" w:rsidP="00930C73">
      <w:pPr>
        <w:rPr>
          <w:rFonts w:ascii="Arial" w:hAnsi="Arial" w:cs="Arial"/>
        </w:rPr>
      </w:pPr>
      <w:r>
        <w:rPr>
          <w:rFonts w:ascii="Arial" w:hAnsi="Arial" w:cs="Arial"/>
        </w:rPr>
        <w:t>DIVISIÓN: ………………………. CURSO…………..………</w:t>
      </w:r>
    </w:p>
    <w:p w:rsidR="00930C73" w:rsidRDefault="00930C73" w:rsidP="00930C73">
      <w:pPr>
        <w:rPr>
          <w:rFonts w:ascii="Arial" w:hAnsi="Arial" w:cs="Arial"/>
        </w:rPr>
      </w:pPr>
      <w:r>
        <w:rPr>
          <w:rFonts w:ascii="Arial" w:hAnsi="Arial" w:cs="Arial"/>
        </w:rPr>
        <w:t>NOMBRE Y GRADO MONITOR:…………………………………………………..</w:t>
      </w:r>
    </w:p>
    <w:p w:rsidR="00930C73" w:rsidRDefault="00930C73" w:rsidP="00930C73">
      <w:pPr>
        <w:rPr>
          <w:rFonts w:ascii="Arial" w:hAnsi="Arial" w:cs="Arial"/>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6973"/>
        <w:gridCol w:w="1701"/>
      </w:tblGrid>
      <w:tr w:rsidR="00930C73" w:rsidRPr="00C10548" w:rsidTr="00E8725E">
        <w:tc>
          <w:tcPr>
            <w:tcW w:w="648" w:type="dxa"/>
            <w:shd w:val="clear" w:color="auto" w:fill="auto"/>
          </w:tcPr>
          <w:p w:rsidR="00930C73" w:rsidRPr="00C10548" w:rsidRDefault="00930C73" w:rsidP="00E8725E">
            <w:pPr>
              <w:jc w:val="center"/>
              <w:rPr>
                <w:rFonts w:ascii="Arial" w:hAnsi="Arial" w:cs="Arial"/>
              </w:rPr>
            </w:pPr>
            <w:r w:rsidRPr="00C10548">
              <w:rPr>
                <w:rFonts w:ascii="Arial" w:hAnsi="Arial" w:cs="Arial"/>
              </w:rPr>
              <w:t>NR</w:t>
            </w:r>
          </w:p>
        </w:tc>
        <w:tc>
          <w:tcPr>
            <w:tcW w:w="6973" w:type="dxa"/>
            <w:shd w:val="clear" w:color="auto" w:fill="auto"/>
          </w:tcPr>
          <w:p w:rsidR="00930C73" w:rsidRPr="00C10548" w:rsidRDefault="00930C73" w:rsidP="00E8725E">
            <w:pPr>
              <w:jc w:val="center"/>
              <w:rPr>
                <w:rFonts w:ascii="Arial" w:hAnsi="Arial" w:cs="Arial"/>
              </w:rPr>
            </w:pPr>
            <w:r w:rsidRPr="00C10548">
              <w:rPr>
                <w:rFonts w:ascii="Arial" w:hAnsi="Arial" w:cs="Arial"/>
              </w:rPr>
              <w:t>TEMA</w:t>
            </w:r>
          </w:p>
        </w:tc>
        <w:tc>
          <w:tcPr>
            <w:tcW w:w="1701" w:type="dxa"/>
            <w:shd w:val="clear" w:color="auto" w:fill="auto"/>
          </w:tcPr>
          <w:p w:rsidR="00930C73" w:rsidRPr="00C10548" w:rsidRDefault="00930C73" w:rsidP="00E8725E">
            <w:pPr>
              <w:jc w:val="center"/>
              <w:rPr>
                <w:rFonts w:ascii="Arial" w:hAnsi="Arial" w:cs="Arial"/>
              </w:rPr>
            </w:pPr>
            <w:r w:rsidRPr="00C10548">
              <w:rPr>
                <w:rFonts w:ascii="Arial" w:hAnsi="Arial" w:cs="Arial"/>
              </w:rPr>
              <w:t>FIRMA MONITOR</w:t>
            </w:r>
          </w:p>
        </w:tc>
      </w:tr>
      <w:tr w:rsidR="00930C73" w:rsidRPr="00C10548" w:rsidTr="00E8725E">
        <w:tc>
          <w:tcPr>
            <w:tcW w:w="648" w:type="dxa"/>
            <w:shd w:val="clear" w:color="auto" w:fill="auto"/>
          </w:tcPr>
          <w:p w:rsidR="00930C73" w:rsidRPr="00C10548" w:rsidRDefault="00930C73" w:rsidP="00E8725E">
            <w:pPr>
              <w:rPr>
                <w:rFonts w:ascii="Arial" w:hAnsi="Arial" w:cs="Arial"/>
              </w:rPr>
            </w:pPr>
            <w:r w:rsidRPr="00C10548">
              <w:rPr>
                <w:rFonts w:ascii="Arial" w:hAnsi="Arial" w:cs="Arial"/>
              </w:rPr>
              <w:t>1</w:t>
            </w:r>
          </w:p>
        </w:tc>
        <w:tc>
          <w:tcPr>
            <w:tcW w:w="6973" w:type="dxa"/>
            <w:shd w:val="clear" w:color="auto" w:fill="auto"/>
          </w:tcPr>
          <w:p w:rsidR="00930C73" w:rsidRPr="00C10548" w:rsidRDefault="00930C73" w:rsidP="00E8725E">
            <w:pPr>
              <w:rPr>
                <w:rFonts w:ascii="Arial" w:hAnsi="Arial" w:cs="Arial"/>
              </w:rPr>
            </w:pPr>
            <w:r w:rsidRPr="00C10548">
              <w:rPr>
                <w:rFonts w:ascii="Arial" w:hAnsi="Arial" w:cs="Arial"/>
              </w:rPr>
              <w:t>ORGANIZACIÓN DEL BUQUE</w:t>
            </w:r>
            <w:r>
              <w:rPr>
                <w:rFonts w:ascii="Arial" w:hAnsi="Arial" w:cs="Arial"/>
              </w:rPr>
              <w:t>.</w:t>
            </w:r>
          </w:p>
          <w:p w:rsidR="00930C73" w:rsidRDefault="00930C73" w:rsidP="00E8725E">
            <w:pPr>
              <w:pStyle w:val="Sangradetextonormal"/>
              <w:ind w:firstLine="0"/>
              <w:rPr>
                <w:rFonts w:ascii="Arial" w:hAnsi="Arial" w:cs="Arial"/>
              </w:rPr>
            </w:pPr>
            <w:r>
              <w:rPr>
                <w:rFonts w:ascii="Arial" w:hAnsi="Arial" w:cs="Arial"/>
              </w:rPr>
              <w:t>Conocer los roles del buque y los medios con que cuenta para satisfacerlos.</w:t>
            </w:r>
          </w:p>
          <w:p w:rsidR="00930C73" w:rsidRPr="00C10548" w:rsidRDefault="00930C73" w:rsidP="00E8725E">
            <w:pPr>
              <w:pStyle w:val="Sangradetextonormal"/>
              <w:ind w:firstLine="0"/>
              <w:rPr>
                <w:rFonts w:ascii="Arial" w:hAnsi="Arial" w:cs="Arial"/>
              </w:rPr>
            </w:pPr>
            <w:r>
              <w:rPr>
                <w:rFonts w:ascii="Arial" w:hAnsi="Arial" w:cs="Arial"/>
              </w:rPr>
              <w:t xml:space="preserve">Describir en forma general los principales zafarranchos del buque, incluyendo propósito y procedimientos. </w:t>
            </w:r>
          </w:p>
        </w:tc>
        <w:tc>
          <w:tcPr>
            <w:tcW w:w="1701" w:type="dxa"/>
            <w:shd w:val="clear" w:color="auto" w:fill="auto"/>
          </w:tcPr>
          <w:p w:rsidR="00930C73" w:rsidRPr="00C10548" w:rsidRDefault="00930C73" w:rsidP="00E8725E">
            <w:pPr>
              <w:rPr>
                <w:rFonts w:ascii="Arial" w:hAnsi="Arial" w:cs="Arial"/>
              </w:rPr>
            </w:pPr>
          </w:p>
        </w:tc>
      </w:tr>
      <w:tr w:rsidR="00930C73" w:rsidRPr="00C10548" w:rsidTr="00E8725E">
        <w:tc>
          <w:tcPr>
            <w:tcW w:w="648" w:type="dxa"/>
            <w:shd w:val="clear" w:color="auto" w:fill="auto"/>
          </w:tcPr>
          <w:p w:rsidR="00930C73" w:rsidRPr="00C10548" w:rsidRDefault="00930C73" w:rsidP="00E8725E">
            <w:pPr>
              <w:rPr>
                <w:rFonts w:ascii="Arial" w:hAnsi="Arial" w:cs="Arial"/>
              </w:rPr>
            </w:pPr>
            <w:r w:rsidRPr="00C10548">
              <w:rPr>
                <w:rFonts w:ascii="Arial" w:hAnsi="Arial" w:cs="Arial"/>
              </w:rPr>
              <w:t>2</w:t>
            </w:r>
          </w:p>
        </w:tc>
        <w:tc>
          <w:tcPr>
            <w:tcW w:w="6973" w:type="dxa"/>
            <w:shd w:val="clear" w:color="auto" w:fill="auto"/>
          </w:tcPr>
          <w:p w:rsidR="00930C73" w:rsidRPr="00C10548" w:rsidRDefault="00930C73" w:rsidP="00E8725E">
            <w:pPr>
              <w:rPr>
                <w:rFonts w:ascii="Arial" w:hAnsi="Arial" w:cs="Arial"/>
              </w:rPr>
            </w:pPr>
            <w:r w:rsidRPr="00C10548">
              <w:rPr>
                <w:rFonts w:ascii="Arial" w:hAnsi="Arial" w:cs="Arial"/>
              </w:rPr>
              <w:t>PUENTE DE MANDO</w:t>
            </w:r>
            <w:r>
              <w:rPr>
                <w:rFonts w:ascii="Arial" w:hAnsi="Arial" w:cs="Arial"/>
              </w:rPr>
              <w:t xml:space="preserve"> y SERVOMOTOR.</w:t>
            </w:r>
          </w:p>
          <w:p w:rsidR="00930C73" w:rsidRPr="004C2E1D" w:rsidRDefault="00930C73" w:rsidP="00E8725E">
            <w:pPr>
              <w:pStyle w:val="Sangradetextonormal"/>
              <w:ind w:firstLine="0"/>
              <w:rPr>
                <w:rFonts w:ascii="Arial" w:hAnsi="Arial" w:cs="Arial"/>
                <w:lang w:val="es-MX"/>
              </w:rPr>
            </w:pPr>
            <w:r w:rsidRPr="008C41A7">
              <w:rPr>
                <w:rFonts w:ascii="Arial" w:hAnsi="Arial" w:cs="Arial"/>
                <w:lang w:val="es-MX"/>
              </w:rPr>
              <w:t>Describir en forma básica el sistema de gobierno del buque.</w:t>
            </w:r>
          </w:p>
        </w:tc>
        <w:tc>
          <w:tcPr>
            <w:tcW w:w="1701" w:type="dxa"/>
            <w:shd w:val="clear" w:color="auto" w:fill="auto"/>
          </w:tcPr>
          <w:p w:rsidR="00930C73" w:rsidRPr="00C10548" w:rsidRDefault="00930C73" w:rsidP="00E8725E">
            <w:pPr>
              <w:rPr>
                <w:rFonts w:ascii="Arial" w:hAnsi="Arial" w:cs="Arial"/>
              </w:rPr>
            </w:pPr>
          </w:p>
        </w:tc>
      </w:tr>
      <w:tr w:rsidR="00930C73" w:rsidRPr="00C10548" w:rsidTr="00E8725E">
        <w:tc>
          <w:tcPr>
            <w:tcW w:w="648" w:type="dxa"/>
            <w:shd w:val="clear" w:color="auto" w:fill="auto"/>
          </w:tcPr>
          <w:p w:rsidR="00930C73" w:rsidRPr="00C10548" w:rsidRDefault="00930C73" w:rsidP="00E8725E">
            <w:pPr>
              <w:rPr>
                <w:rFonts w:ascii="Arial" w:hAnsi="Arial" w:cs="Arial"/>
              </w:rPr>
            </w:pPr>
            <w:r w:rsidRPr="00C10548">
              <w:rPr>
                <w:rFonts w:ascii="Arial" w:hAnsi="Arial" w:cs="Arial"/>
              </w:rPr>
              <w:t>3</w:t>
            </w:r>
          </w:p>
        </w:tc>
        <w:tc>
          <w:tcPr>
            <w:tcW w:w="6973" w:type="dxa"/>
            <w:shd w:val="clear" w:color="auto" w:fill="auto"/>
          </w:tcPr>
          <w:p w:rsidR="00930C73" w:rsidRPr="00C10548" w:rsidRDefault="00930C73" w:rsidP="00E8725E">
            <w:pPr>
              <w:rPr>
                <w:rFonts w:ascii="Arial" w:hAnsi="Arial" w:cs="Arial"/>
              </w:rPr>
            </w:pPr>
            <w:r w:rsidRPr="00C10548">
              <w:rPr>
                <w:rFonts w:ascii="Arial" w:hAnsi="Arial" w:cs="Arial"/>
              </w:rPr>
              <w:t>CONTROL DE AVERÍAS</w:t>
            </w:r>
            <w:r>
              <w:rPr>
                <w:rFonts w:ascii="Arial" w:hAnsi="Arial" w:cs="Arial"/>
              </w:rPr>
              <w:t xml:space="preserve"> Y PARTIDAS DE CRA.</w:t>
            </w:r>
          </w:p>
          <w:p w:rsidR="00930C73" w:rsidRPr="004C2E1D" w:rsidRDefault="00930C73" w:rsidP="00E8725E">
            <w:pPr>
              <w:pStyle w:val="Sangradetextonormal"/>
              <w:ind w:firstLine="0"/>
              <w:rPr>
                <w:rFonts w:ascii="Arial" w:hAnsi="Arial" w:cs="Arial"/>
                <w:lang w:val="es-MX"/>
              </w:rPr>
            </w:pPr>
            <w:r>
              <w:rPr>
                <w:rFonts w:ascii="Arial" w:hAnsi="Arial" w:cs="Arial"/>
                <w:lang w:val="es-MX"/>
              </w:rPr>
              <w:t>Conocer los dispositivos de CRA del buque y su operación en forma básica.</w:t>
            </w:r>
          </w:p>
        </w:tc>
        <w:tc>
          <w:tcPr>
            <w:tcW w:w="1701" w:type="dxa"/>
            <w:shd w:val="clear" w:color="auto" w:fill="auto"/>
          </w:tcPr>
          <w:p w:rsidR="00930C73" w:rsidRPr="00C10548" w:rsidRDefault="00930C73" w:rsidP="00E8725E">
            <w:pPr>
              <w:rPr>
                <w:rFonts w:ascii="Arial" w:hAnsi="Arial" w:cs="Arial"/>
              </w:rPr>
            </w:pPr>
          </w:p>
        </w:tc>
      </w:tr>
      <w:tr w:rsidR="00930C73" w:rsidRPr="00C10548" w:rsidTr="00E8725E">
        <w:tc>
          <w:tcPr>
            <w:tcW w:w="648" w:type="dxa"/>
            <w:shd w:val="clear" w:color="auto" w:fill="auto"/>
          </w:tcPr>
          <w:p w:rsidR="00930C73" w:rsidRPr="00C10548" w:rsidRDefault="00930C73" w:rsidP="00E8725E">
            <w:pPr>
              <w:rPr>
                <w:rFonts w:ascii="Arial" w:hAnsi="Arial" w:cs="Arial"/>
              </w:rPr>
            </w:pPr>
            <w:r w:rsidRPr="00C10548">
              <w:rPr>
                <w:rFonts w:ascii="Arial" w:hAnsi="Arial" w:cs="Arial"/>
              </w:rPr>
              <w:t>4</w:t>
            </w:r>
          </w:p>
        </w:tc>
        <w:tc>
          <w:tcPr>
            <w:tcW w:w="6973" w:type="dxa"/>
            <w:shd w:val="clear" w:color="auto" w:fill="auto"/>
          </w:tcPr>
          <w:p w:rsidR="00930C73" w:rsidRPr="00C10548" w:rsidRDefault="00930C73" w:rsidP="00E8725E">
            <w:pPr>
              <w:rPr>
                <w:rFonts w:ascii="Arial" w:hAnsi="Arial" w:cs="Arial"/>
              </w:rPr>
            </w:pPr>
            <w:r>
              <w:rPr>
                <w:rFonts w:ascii="Arial" w:hAnsi="Arial" w:cs="Arial"/>
              </w:rPr>
              <w:t>SALA DE MÁQUINAS.</w:t>
            </w:r>
          </w:p>
          <w:p w:rsidR="00930C73" w:rsidRPr="004C2E1D" w:rsidRDefault="00930C73" w:rsidP="00E8725E">
            <w:pPr>
              <w:pStyle w:val="Sangradetextonormal"/>
              <w:ind w:firstLine="0"/>
              <w:rPr>
                <w:rFonts w:ascii="Arial" w:hAnsi="Arial" w:cs="Arial"/>
                <w:lang w:val="es-MX"/>
              </w:rPr>
            </w:pPr>
            <w:r>
              <w:rPr>
                <w:rFonts w:ascii="Arial" w:hAnsi="Arial" w:cs="Arial"/>
                <w:lang w:val="es-MX"/>
              </w:rPr>
              <w:t>Conocer de manera básica el sistema de propulsión y  la generación de electricidad.</w:t>
            </w:r>
          </w:p>
        </w:tc>
        <w:tc>
          <w:tcPr>
            <w:tcW w:w="1701" w:type="dxa"/>
            <w:shd w:val="clear" w:color="auto" w:fill="auto"/>
          </w:tcPr>
          <w:p w:rsidR="00930C73" w:rsidRPr="00C10548" w:rsidRDefault="00930C73" w:rsidP="00E8725E">
            <w:pPr>
              <w:rPr>
                <w:rFonts w:ascii="Arial" w:hAnsi="Arial" w:cs="Arial"/>
              </w:rPr>
            </w:pPr>
          </w:p>
        </w:tc>
      </w:tr>
      <w:tr w:rsidR="00930C73" w:rsidRPr="00C10548" w:rsidTr="00E8725E">
        <w:tc>
          <w:tcPr>
            <w:tcW w:w="648" w:type="dxa"/>
            <w:shd w:val="clear" w:color="auto" w:fill="auto"/>
          </w:tcPr>
          <w:p w:rsidR="00930C73" w:rsidRPr="00C10548" w:rsidRDefault="00930C73" w:rsidP="00E8725E">
            <w:pPr>
              <w:rPr>
                <w:rFonts w:ascii="Arial" w:hAnsi="Arial" w:cs="Arial"/>
              </w:rPr>
            </w:pPr>
            <w:r w:rsidRPr="00C10548">
              <w:rPr>
                <w:rFonts w:ascii="Arial" w:hAnsi="Arial" w:cs="Arial"/>
              </w:rPr>
              <w:t>5</w:t>
            </w:r>
          </w:p>
        </w:tc>
        <w:tc>
          <w:tcPr>
            <w:tcW w:w="6973" w:type="dxa"/>
            <w:shd w:val="clear" w:color="auto" w:fill="auto"/>
          </w:tcPr>
          <w:p w:rsidR="00930C73" w:rsidRPr="00C10548" w:rsidRDefault="00930C73" w:rsidP="00E8725E">
            <w:pPr>
              <w:rPr>
                <w:rFonts w:ascii="Arial" w:hAnsi="Arial" w:cs="Arial"/>
              </w:rPr>
            </w:pPr>
            <w:r w:rsidRPr="00C10548">
              <w:rPr>
                <w:rFonts w:ascii="Arial" w:hAnsi="Arial" w:cs="Arial"/>
              </w:rPr>
              <w:t>MANIOBRAS</w:t>
            </w:r>
            <w:r>
              <w:rPr>
                <w:rFonts w:ascii="Arial" w:hAnsi="Arial" w:cs="Arial"/>
              </w:rPr>
              <w:t>.</w:t>
            </w:r>
          </w:p>
          <w:p w:rsidR="00930C73" w:rsidRPr="00C10548" w:rsidRDefault="00930C73" w:rsidP="00E8725E">
            <w:pPr>
              <w:pStyle w:val="Sangradetextonormal"/>
              <w:ind w:firstLine="0"/>
              <w:rPr>
                <w:rFonts w:ascii="Arial" w:hAnsi="Arial" w:cs="Arial"/>
              </w:rPr>
            </w:pPr>
            <w:r>
              <w:rPr>
                <w:rFonts w:ascii="Arial" w:hAnsi="Arial" w:cs="Arial"/>
              </w:rPr>
              <w:t>Conocer en forma genérica las principales maniobras que realiza la Unidad y los sistemas asociados a cada una de estas.</w:t>
            </w:r>
          </w:p>
        </w:tc>
        <w:tc>
          <w:tcPr>
            <w:tcW w:w="1701" w:type="dxa"/>
            <w:shd w:val="clear" w:color="auto" w:fill="auto"/>
          </w:tcPr>
          <w:p w:rsidR="00930C73" w:rsidRPr="00C10548" w:rsidRDefault="00930C73" w:rsidP="00E8725E">
            <w:pPr>
              <w:rPr>
                <w:rFonts w:ascii="Arial" w:hAnsi="Arial" w:cs="Arial"/>
              </w:rPr>
            </w:pPr>
          </w:p>
        </w:tc>
      </w:tr>
      <w:tr w:rsidR="00930C73" w:rsidRPr="00C10548" w:rsidTr="00E8725E">
        <w:tc>
          <w:tcPr>
            <w:tcW w:w="648" w:type="dxa"/>
            <w:shd w:val="clear" w:color="auto" w:fill="auto"/>
          </w:tcPr>
          <w:p w:rsidR="00930C73" w:rsidRPr="00C10548" w:rsidRDefault="00930C73" w:rsidP="00E8725E">
            <w:pPr>
              <w:rPr>
                <w:rFonts w:ascii="Arial" w:hAnsi="Arial" w:cs="Arial"/>
              </w:rPr>
            </w:pPr>
            <w:r>
              <w:rPr>
                <w:rFonts w:ascii="Arial" w:hAnsi="Arial" w:cs="Arial"/>
              </w:rPr>
              <w:t>6</w:t>
            </w:r>
          </w:p>
        </w:tc>
        <w:tc>
          <w:tcPr>
            <w:tcW w:w="6973" w:type="dxa"/>
            <w:shd w:val="clear" w:color="auto" w:fill="auto"/>
          </w:tcPr>
          <w:p w:rsidR="00930C73" w:rsidRPr="00C10548" w:rsidRDefault="00930C73" w:rsidP="00E8725E">
            <w:pPr>
              <w:rPr>
                <w:rFonts w:ascii="Arial" w:hAnsi="Arial" w:cs="Arial"/>
              </w:rPr>
            </w:pPr>
            <w:r>
              <w:rPr>
                <w:rFonts w:ascii="Arial" w:hAnsi="Arial" w:cs="Arial"/>
              </w:rPr>
              <w:t>EMBARCACIONES MENORES.</w:t>
            </w:r>
          </w:p>
          <w:p w:rsidR="00930C73" w:rsidRPr="00C10548" w:rsidRDefault="00930C73" w:rsidP="00E8725E">
            <w:pPr>
              <w:pStyle w:val="Sangradetextonormal"/>
              <w:ind w:firstLine="0"/>
              <w:rPr>
                <w:rFonts w:ascii="Arial" w:hAnsi="Arial" w:cs="Arial"/>
              </w:rPr>
            </w:pPr>
            <w:r>
              <w:rPr>
                <w:rFonts w:ascii="Arial" w:hAnsi="Arial" w:cs="Arial"/>
              </w:rPr>
              <w:t xml:space="preserve">Conocer </w:t>
            </w:r>
            <w:r w:rsidRPr="00D907DA">
              <w:rPr>
                <w:rFonts w:ascii="Arial" w:hAnsi="Arial" w:cs="Arial"/>
              </w:rPr>
              <w:t>las embarcaciones menores del buque y sus respectivos usos.</w:t>
            </w:r>
          </w:p>
        </w:tc>
        <w:tc>
          <w:tcPr>
            <w:tcW w:w="1701" w:type="dxa"/>
            <w:shd w:val="clear" w:color="auto" w:fill="auto"/>
          </w:tcPr>
          <w:p w:rsidR="00930C73" w:rsidRPr="00C10548" w:rsidRDefault="00930C73" w:rsidP="00E8725E">
            <w:pPr>
              <w:rPr>
                <w:rFonts w:ascii="Arial" w:hAnsi="Arial" w:cs="Arial"/>
              </w:rPr>
            </w:pPr>
          </w:p>
        </w:tc>
      </w:tr>
      <w:tr w:rsidR="00930C73" w:rsidRPr="00C10548" w:rsidTr="00E8725E">
        <w:tc>
          <w:tcPr>
            <w:tcW w:w="648" w:type="dxa"/>
            <w:shd w:val="clear" w:color="auto" w:fill="auto"/>
          </w:tcPr>
          <w:p w:rsidR="00930C73" w:rsidRPr="00C10548" w:rsidRDefault="00930C73" w:rsidP="00E8725E">
            <w:pPr>
              <w:rPr>
                <w:rFonts w:ascii="Arial" w:hAnsi="Arial" w:cs="Arial"/>
              </w:rPr>
            </w:pPr>
            <w:r>
              <w:rPr>
                <w:rFonts w:ascii="Arial" w:hAnsi="Arial" w:cs="Arial"/>
              </w:rPr>
              <w:t>7</w:t>
            </w:r>
          </w:p>
        </w:tc>
        <w:tc>
          <w:tcPr>
            <w:tcW w:w="6973" w:type="dxa"/>
            <w:shd w:val="clear" w:color="auto" w:fill="auto"/>
          </w:tcPr>
          <w:p w:rsidR="00930C73" w:rsidRDefault="00930C73" w:rsidP="00E8725E">
            <w:pPr>
              <w:rPr>
                <w:rFonts w:ascii="Arial" w:hAnsi="Arial" w:cs="Arial"/>
              </w:rPr>
            </w:pPr>
            <w:r w:rsidRPr="00C10548">
              <w:rPr>
                <w:rFonts w:ascii="Arial" w:hAnsi="Arial" w:cs="Arial"/>
              </w:rPr>
              <w:t>ARMAMENTO</w:t>
            </w:r>
            <w:r>
              <w:rPr>
                <w:rFonts w:ascii="Arial" w:hAnsi="Arial" w:cs="Arial"/>
              </w:rPr>
              <w:t xml:space="preserve"> Y SONAR.</w:t>
            </w:r>
          </w:p>
          <w:p w:rsidR="00930C73" w:rsidRPr="00C10548" w:rsidRDefault="00930C73" w:rsidP="00E8725E">
            <w:pPr>
              <w:pStyle w:val="Sangradetextonormal"/>
              <w:ind w:firstLine="0"/>
              <w:rPr>
                <w:rFonts w:ascii="Arial" w:hAnsi="Arial" w:cs="Arial"/>
              </w:rPr>
            </w:pPr>
            <w:r>
              <w:rPr>
                <w:rFonts w:ascii="Arial" w:hAnsi="Arial" w:cs="Arial"/>
              </w:rPr>
              <w:t xml:space="preserve">Conocer en forma genérica los sistemas de armas, </w:t>
            </w:r>
            <w:r>
              <w:rPr>
                <w:rFonts w:ascii="Arial" w:hAnsi="Arial" w:cs="Arial"/>
                <w:lang w:val="es-MX"/>
              </w:rPr>
              <w:t xml:space="preserve">Mando y Control </w:t>
            </w:r>
            <w:r>
              <w:rPr>
                <w:rFonts w:ascii="Arial" w:hAnsi="Arial" w:cs="Arial"/>
              </w:rPr>
              <w:t>y equipos de Sonar con que cuenta el buque.</w:t>
            </w:r>
          </w:p>
        </w:tc>
        <w:tc>
          <w:tcPr>
            <w:tcW w:w="1701" w:type="dxa"/>
            <w:shd w:val="clear" w:color="auto" w:fill="auto"/>
          </w:tcPr>
          <w:p w:rsidR="00930C73" w:rsidRPr="00C10548" w:rsidRDefault="00930C73" w:rsidP="00E8725E">
            <w:pPr>
              <w:rPr>
                <w:rFonts w:ascii="Arial" w:hAnsi="Arial" w:cs="Arial"/>
              </w:rPr>
            </w:pPr>
          </w:p>
        </w:tc>
      </w:tr>
      <w:tr w:rsidR="00930C73" w:rsidRPr="00C10548" w:rsidTr="00E8725E">
        <w:tc>
          <w:tcPr>
            <w:tcW w:w="648" w:type="dxa"/>
            <w:shd w:val="clear" w:color="auto" w:fill="auto"/>
          </w:tcPr>
          <w:p w:rsidR="00930C73" w:rsidRPr="00C10548" w:rsidRDefault="00930C73" w:rsidP="00E8725E">
            <w:pPr>
              <w:rPr>
                <w:rFonts w:ascii="Arial" w:hAnsi="Arial" w:cs="Arial"/>
              </w:rPr>
            </w:pPr>
            <w:r>
              <w:rPr>
                <w:rFonts w:ascii="Arial" w:hAnsi="Arial" w:cs="Arial"/>
              </w:rPr>
              <w:t>8</w:t>
            </w:r>
          </w:p>
        </w:tc>
        <w:tc>
          <w:tcPr>
            <w:tcW w:w="6973" w:type="dxa"/>
            <w:shd w:val="clear" w:color="auto" w:fill="auto"/>
          </w:tcPr>
          <w:p w:rsidR="00930C73" w:rsidRDefault="00930C73" w:rsidP="00E8725E">
            <w:pPr>
              <w:rPr>
                <w:rFonts w:ascii="Arial" w:hAnsi="Arial" w:cs="Arial"/>
              </w:rPr>
            </w:pPr>
            <w:r>
              <w:rPr>
                <w:rFonts w:ascii="Arial" w:hAnsi="Arial" w:cs="Arial"/>
              </w:rPr>
              <w:t>ABASTECIMIENTO Y ENFERMERÍA.</w:t>
            </w:r>
          </w:p>
          <w:p w:rsidR="00930C73" w:rsidRPr="00C10548" w:rsidRDefault="00930C73" w:rsidP="00E8725E">
            <w:pPr>
              <w:rPr>
                <w:rFonts w:ascii="Arial" w:hAnsi="Arial" w:cs="Arial"/>
              </w:rPr>
            </w:pPr>
            <w:r>
              <w:rPr>
                <w:rFonts w:ascii="Arial" w:hAnsi="Arial" w:cs="Arial"/>
              </w:rPr>
              <w:t>Conocer cómo se organiza el departamento,  pañoles y cómo se ejecutan las tareas logísticas y de Sanidad a bordo.</w:t>
            </w:r>
          </w:p>
        </w:tc>
        <w:tc>
          <w:tcPr>
            <w:tcW w:w="1701" w:type="dxa"/>
            <w:shd w:val="clear" w:color="auto" w:fill="auto"/>
          </w:tcPr>
          <w:p w:rsidR="00930C73" w:rsidRPr="00C10548" w:rsidRDefault="00930C73" w:rsidP="00E8725E">
            <w:pPr>
              <w:rPr>
                <w:rFonts w:ascii="Arial" w:hAnsi="Arial" w:cs="Arial"/>
              </w:rPr>
            </w:pPr>
          </w:p>
        </w:tc>
      </w:tr>
    </w:tbl>
    <w:p w:rsidR="00930C73" w:rsidRDefault="00930C73" w:rsidP="00930C73">
      <w:pPr>
        <w:rPr>
          <w:rFonts w:ascii="Arial" w:hAnsi="Arial" w:cs="Arial"/>
        </w:rPr>
      </w:pPr>
    </w:p>
    <w:p w:rsidR="00930C73" w:rsidRDefault="00930C73" w:rsidP="00930C73">
      <w:pPr>
        <w:rPr>
          <w:rFonts w:ascii="Arial" w:hAnsi="Arial" w:cs="Arial"/>
        </w:rPr>
      </w:pPr>
      <w:r>
        <w:rPr>
          <w:rFonts w:ascii="Arial" w:hAnsi="Arial" w:cs="Arial"/>
        </w:rPr>
        <w:t>A BORDO………………………,2022.</w:t>
      </w:r>
    </w:p>
    <w:p w:rsidR="00930C73" w:rsidRDefault="00930C73" w:rsidP="00930C73">
      <w:pPr>
        <w:ind w:left="4248"/>
        <w:rPr>
          <w:rFonts w:ascii="Arial" w:hAnsi="Arial" w:cs="Arial"/>
        </w:rPr>
      </w:pPr>
      <w:r>
        <w:rPr>
          <w:rFonts w:ascii="Arial" w:hAnsi="Arial" w:cs="Arial"/>
        </w:rPr>
        <w:t>FIRMA: -----------------------------------</w:t>
      </w:r>
    </w:p>
    <w:p w:rsidR="00B901EE" w:rsidRDefault="00930C73" w:rsidP="00930C73">
      <w:pPr>
        <w:ind w:left="2832" w:firstLine="708"/>
        <w:rPr>
          <w:rFonts w:ascii="Arial" w:hAnsi="Arial" w:cs="Arial"/>
        </w:rPr>
      </w:pPr>
      <w:r>
        <w:rPr>
          <w:rFonts w:ascii="Arial" w:hAnsi="Arial" w:cs="Arial"/>
        </w:rPr>
        <w:t xml:space="preserve">      SEGUNDO COMANDANTE DE LA UNIDAD</w:t>
      </w:r>
    </w:p>
    <w:p w:rsidR="00B901EE" w:rsidRPr="00BE01D4" w:rsidRDefault="00B901EE" w:rsidP="00BE01D4">
      <w:pPr>
        <w:jc w:val="center"/>
        <w:rPr>
          <w:rFonts w:ascii="Arial" w:hAnsi="Arial" w:cs="Arial"/>
          <w:b/>
          <w:sz w:val="24"/>
          <w:u w:val="single"/>
        </w:rPr>
      </w:pPr>
      <w:r>
        <w:rPr>
          <w:rFonts w:ascii="Arial" w:hAnsi="Arial" w:cs="Arial"/>
        </w:rPr>
        <w:br w:type="page"/>
      </w:r>
      <w:r w:rsidRPr="00BE01D4">
        <w:rPr>
          <w:rFonts w:ascii="Arial" w:hAnsi="Arial" w:cs="Arial"/>
          <w:b/>
          <w:sz w:val="24"/>
          <w:u w:val="single"/>
        </w:rPr>
        <w:lastRenderedPageBreak/>
        <w:t>ANEXO B: REUNIÓN ENTRE OFDIV Y PROFESOR ASESOR DE CURSO</w:t>
      </w:r>
    </w:p>
    <w:p w:rsidR="00B901EE" w:rsidRDefault="00B901EE" w:rsidP="00B901EE">
      <w:pPr>
        <w:spacing w:after="0" w:line="240" w:lineRule="auto"/>
        <w:rPr>
          <w:rFonts w:ascii="Arial" w:hAnsi="Arial" w:cs="Arial"/>
          <w:sz w:val="24"/>
        </w:rPr>
      </w:pPr>
    </w:p>
    <w:tbl>
      <w:tblPr>
        <w:tblStyle w:val="Tablaconcuadrcula"/>
        <w:tblW w:w="0" w:type="auto"/>
        <w:tblInd w:w="-431" w:type="dxa"/>
        <w:tblLook w:val="04A0" w:firstRow="1" w:lastRow="0" w:firstColumn="1" w:lastColumn="0" w:noHBand="0" w:noVBand="1"/>
      </w:tblPr>
      <w:tblGrid>
        <w:gridCol w:w="4679"/>
        <w:gridCol w:w="4580"/>
      </w:tblGrid>
      <w:tr w:rsidR="00B901EE" w:rsidTr="00B901EE">
        <w:tc>
          <w:tcPr>
            <w:tcW w:w="4679" w:type="dxa"/>
            <w:shd w:val="clear" w:color="auto" w:fill="F2F2F2" w:themeFill="background1" w:themeFillShade="F2"/>
          </w:tcPr>
          <w:p w:rsidR="00B901EE" w:rsidRDefault="00B901EE" w:rsidP="00E8725E">
            <w:pPr>
              <w:jc w:val="center"/>
              <w:rPr>
                <w:rFonts w:ascii="Arial" w:hAnsi="Arial" w:cs="Arial"/>
                <w:sz w:val="24"/>
              </w:rPr>
            </w:pPr>
            <w:r>
              <w:rPr>
                <w:rFonts w:ascii="Arial" w:hAnsi="Arial" w:cs="Arial"/>
                <w:sz w:val="24"/>
              </w:rPr>
              <w:t>PREGUNTAS</w:t>
            </w:r>
          </w:p>
        </w:tc>
        <w:tc>
          <w:tcPr>
            <w:tcW w:w="4580" w:type="dxa"/>
            <w:shd w:val="clear" w:color="auto" w:fill="F2F2F2" w:themeFill="background1" w:themeFillShade="F2"/>
          </w:tcPr>
          <w:p w:rsidR="00B901EE" w:rsidRDefault="00B901EE" w:rsidP="00E8725E">
            <w:pPr>
              <w:jc w:val="center"/>
              <w:rPr>
                <w:rFonts w:ascii="Arial" w:hAnsi="Arial" w:cs="Arial"/>
                <w:sz w:val="24"/>
              </w:rPr>
            </w:pPr>
            <w:r>
              <w:rPr>
                <w:rFonts w:ascii="Arial" w:hAnsi="Arial" w:cs="Arial"/>
                <w:sz w:val="24"/>
              </w:rPr>
              <w:t>RESPUESTAS</w:t>
            </w:r>
          </w:p>
        </w:tc>
      </w:tr>
      <w:tr w:rsidR="00B901EE" w:rsidTr="00B901EE">
        <w:tc>
          <w:tcPr>
            <w:tcW w:w="4679" w:type="dxa"/>
          </w:tcPr>
          <w:p w:rsidR="00B901EE" w:rsidRDefault="00B901EE" w:rsidP="00E8725E">
            <w:pPr>
              <w:jc w:val="both"/>
              <w:rPr>
                <w:rFonts w:ascii="Arial" w:hAnsi="Arial" w:cs="Arial"/>
                <w:sz w:val="24"/>
              </w:rPr>
            </w:pPr>
            <w:r>
              <w:rPr>
                <w:rFonts w:ascii="Arial" w:hAnsi="Arial" w:cs="Arial"/>
                <w:sz w:val="24"/>
              </w:rPr>
              <w:t>¿En su curso de asesoría, en qué asignaturas se presentan mayores problemas de aprendizaje?</w:t>
            </w:r>
          </w:p>
          <w:p w:rsidR="00B901EE" w:rsidRDefault="00B901EE" w:rsidP="00E8725E">
            <w:pPr>
              <w:rPr>
                <w:rFonts w:ascii="Arial" w:hAnsi="Arial" w:cs="Arial"/>
                <w:sz w:val="24"/>
              </w:rPr>
            </w:pPr>
          </w:p>
        </w:tc>
        <w:tc>
          <w:tcPr>
            <w:tcW w:w="4580" w:type="dxa"/>
          </w:tcPr>
          <w:p w:rsidR="00B901EE" w:rsidRDefault="00B901EE" w:rsidP="00E8725E">
            <w:pPr>
              <w:rPr>
                <w:rFonts w:ascii="Arial" w:hAnsi="Arial" w:cs="Arial"/>
                <w:sz w:val="24"/>
              </w:rPr>
            </w:pPr>
          </w:p>
        </w:tc>
      </w:tr>
      <w:tr w:rsidR="00B901EE" w:rsidTr="00B901EE">
        <w:tc>
          <w:tcPr>
            <w:tcW w:w="4679" w:type="dxa"/>
          </w:tcPr>
          <w:p w:rsidR="00B901EE" w:rsidRDefault="00B901EE" w:rsidP="00E8725E">
            <w:pPr>
              <w:jc w:val="both"/>
              <w:rPr>
                <w:rFonts w:ascii="Arial" w:hAnsi="Arial" w:cs="Arial"/>
                <w:sz w:val="24"/>
              </w:rPr>
            </w:pPr>
            <w:r>
              <w:rPr>
                <w:rFonts w:ascii="Arial" w:hAnsi="Arial" w:cs="Arial"/>
                <w:sz w:val="24"/>
              </w:rPr>
              <w:t>¿Qué grumetes tienen problemas de rendimiento académico y en qué asignaturas ocurre esta situación?</w:t>
            </w:r>
          </w:p>
          <w:p w:rsidR="00B901EE" w:rsidRDefault="00B901EE" w:rsidP="00E8725E">
            <w:pPr>
              <w:rPr>
                <w:rFonts w:ascii="Arial" w:hAnsi="Arial" w:cs="Arial"/>
                <w:sz w:val="24"/>
              </w:rPr>
            </w:pPr>
          </w:p>
        </w:tc>
        <w:tc>
          <w:tcPr>
            <w:tcW w:w="4580" w:type="dxa"/>
          </w:tcPr>
          <w:p w:rsidR="00B901EE" w:rsidRDefault="00B901EE" w:rsidP="00E8725E">
            <w:pPr>
              <w:rPr>
                <w:rFonts w:ascii="Arial" w:hAnsi="Arial" w:cs="Arial"/>
                <w:sz w:val="24"/>
              </w:rPr>
            </w:pPr>
          </w:p>
        </w:tc>
      </w:tr>
      <w:tr w:rsidR="00B901EE" w:rsidTr="00B901EE">
        <w:tc>
          <w:tcPr>
            <w:tcW w:w="4679" w:type="dxa"/>
          </w:tcPr>
          <w:p w:rsidR="00B901EE" w:rsidRDefault="00B901EE" w:rsidP="00E8725E">
            <w:pPr>
              <w:jc w:val="both"/>
              <w:rPr>
                <w:rFonts w:ascii="Arial" w:hAnsi="Arial" w:cs="Arial"/>
                <w:sz w:val="24"/>
              </w:rPr>
            </w:pPr>
            <w:r>
              <w:rPr>
                <w:rFonts w:ascii="Arial" w:hAnsi="Arial" w:cs="Arial"/>
                <w:sz w:val="24"/>
              </w:rPr>
              <w:t>¿Qué acciones remediales se están aplicando o se podrían aplicar para mejorar los rendimientos académicos de estos grumetes?</w:t>
            </w:r>
          </w:p>
          <w:p w:rsidR="00B901EE" w:rsidRDefault="00B901EE" w:rsidP="00E8725E">
            <w:pPr>
              <w:rPr>
                <w:rFonts w:ascii="Arial" w:hAnsi="Arial" w:cs="Arial"/>
                <w:sz w:val="24"/>
              </w:rPr>
            </w:pPr>
          </w:p>
        </w:tc>
        <w:tc>
          <w:tcPr>
            <w:tcW w:w="4580" w:type="dxa"/>
          </w:tcPr>
          <w:p w:rsidR="00B901EE" w:rsidRDefault="00B901EE" w:rsidP="00E8725E">
            <w:pPr>
              <w:rPr>
                <w:rFonts w:ascii="Arial" w:hAnsi="Arial" w:cs="Arial"/>
                <w:sz w:val="24"/>
              </w:rPr>
            </w:pPr>
          </w:p>
        </w:tc>
      </w:tr>
      <w:tr w:rsidR="00B901EE" w:rsidTr="00B901EE">
        <w:tc>
          <w:tcPr>
            <w:tcW w:w="4679" w:type="dxa"/>
          </w:tcPr>
          <w:p w:rsidR="00B901EE" w:rsidRDefault="00B901EE" w:rsidP="00E8725E">
            <w:pPr>
              <w:jc w:val="both"/>
              <w:rPr>
                <w:rFonts w:ascii="Arial" w:hAnsi="Arial" w:cs="Arial"/>
                <w:sz w:val="24"/>
              </w:rPr>
            </w:pPr>
            <w:r>
              <w:rPr>
                <w:rFonts w:ascii="Arial" w:hAnsi="Arial" w:cs="Arial"/>
                <w:sz w:val="24"/>
              </w:rPr>
              <w:t>¿Qué grumetes se destacan por su buen rendimiento académico?</w:t>
            </w:r>
          </w:p>
          <w:p w:rsidR="00B901EE" w:rsidRDefault="00B901EE" w:rsidP="00E8725E">
            <w:pPr>
              <w:rPr>
                <w:rFonts w:ascii="Arial" w:hAnsi="Arial" w:cs="Arial"/>
                <w:sz w:val="24"/>
              </w:rPr>
            </w:pPr>
          </w:p>
          <w:p w:rsidR="00B901EE" w:rsidRDefault="00B901EE" w:rsidP="00E8725E">
            <w:pPr>
              <w:rPr>
                <w:rFonts w:ascii="Arial" w:hAnsi="Arial" w:cs="Arial"/>
                <w:sz w:val="24"/>
              </w:rPr>
            </w:pPr>
          </w:p>
        </w:tc>
        <w:tc>
          <w:tcPr>
            <w:tcW w:w="4580" w:type="dxa"/>
          </w:tcPr>
          <w:p w:rsidR="00B901EE" w:rsidRDefault="00B901EE" w:rsidP="00E8725E">
            <w:pPr>
              <w:rPr>
                <w:rFonts w:ascii="Arial" w:hAnsi="Arial" w:cs="Arial"/>
                <w:sz w:val="24"/>
              </w:rPr>
            </w:pPr>
          </w:p>
        </w:tc>
      </w:tr>
      <w:tr w:rsidR="00B901EE" w:rsidTr="00B901EE">
        <w:tc>
          <w:tcPr>
            <w:tcW w:w="4679" w:type="dxa"/>
          </w:tcPr>
          <w:p w:rsidR="00B901EE" w:rsidRDefault="00B901EE" w:rsidP="00E8725E">
            <w:pPr>
              <w:jc w:val="both"/>
              <w:rPr>
                <w:rFonts w:ascii="Arial" w:hAnsi="Arial" w:cs="Arial"/>
                <w:sz w:val="24"/>
              </w:rPr>
            </w:pPr>
            <w:r>
              <w:rPr>
                <w:rFonts w:ascii="Arial" w:hAnsi="Arial" w:cs="Arial"/>
                <w:sz w:val="24"/>
              </w:rPr>
              <w:t>¿Cuáles son los principales problemas de disciplina en su curso?</w:t>
            </w:r>
          </w:p>
          <w:p w:rsidR="00B901EE" w:rsidRDefault="00B901EE" w:rsidP="00E8725E">
            <w:pPr>
              <w:rPr>
                <w:rFonts w:ascii="Arial" w:hAnsi="Arial" w:cs="Arial"/>
                <w:sz w:val="24"/>
              </w:rPr>
            </w:pPr>
          </w:p>
        </w:tc>
        <w:tc>
          <w:tcPr>
            <w:tcW w:w="4580" w:type="dxa"/>
          </w:tcPr>
          <w:p w:rsidR="00B901EE" w:rsidRDefault="00B901EE" w:rsidP="00E8725E">
            <w:pPr>
              <w:rPr>
                <w:rFonts w:ascii="Arial" w:hAnsi="Arial" w:cs="Arial"/>
                <w:sz w:val="24"/>
              </w:rPr>
            </w:pPr>
          </w:p>
        </w:tc>
      </w:tr>
      <w:tr w:rsidR="00B901EE" w:rsidTr="00B901EE">
        <w:tc>
          <w:tcPr>
            <w:tcW w:w="4679" w:type="dxa"/>
          </w:tcPr>
          <w:p w:rsidR="00B901EE" w:rsidRDefault="00B901EE" w:rsidP="00E8725E">
            <w:pPr>
              <w:jc w:val="both"/>
              <w:rPr>
                <w:rFonts w:ascii="Arial" w:hAnsi="Arial" w:cs="Arial"/>
                <w:sz w:val="24"/>
              </w:rPr>
            </w:pPr>
            <w:r>
              <w:rPr>
                <w:rFonts w:ascii="Arial" w:hAnsi="Arial" w:cs="Arial"/>
                <w:sz w:val="24"/>
              </w:rPr>
              <w:t>¿Qué grumetes presentan mayores problemas de indisciplina?</w:t>
            </w:r>
          </w:p>
          <w:p w:rsidR="00B901EE" w:rsidRDefault="00B901EE" w:rsidP="00E8725E">
            <w:pPr>
              <w:rPr>
                <w:rFonts w:ascii="Arial" w:hAnsi="Arial" w:cs="Arial"/>
                <w:sz w:val="24"/>
              </w:rPr>
            </w:pPr>
          </w:p>
          <w:p w:rsidR="00B901EE" w:rsidRDefault="00B901EE" w:rsidP="00E8725E">
            <w:pPr>
              <w:rPr>
                <w:rFonts w:ascii="Arial" w:hAnsi="Arial" w:cs="Arial"/>
                <w:sz w:val="24"/>
              </w:rPr>
            </w:pPr>
          </w:p>
        </w:tc>
        <w:tc>
          <w:tcPr>
            <w:tcW w:w="4580" w:type="dxa"/>
          </w:tcPr>
          <w:p w:rsidR="00B901EE" w:rsidRDefault="00B901EE" w:rsidP="00E8725E">
            <w:pPr>
              <w:rPr>
                <w:rFonts w:ascii="Arial" w:hAnsi="Arial" w:cs="Arial"/>
                <w:sz w:val="24"/>
              </w:rPr>
            </w:pPr>
          </w:p>
        </w:tc>
      </w:tr>
      <w:tr w:rsidR="00B901EE" w:rsidTr="00B901EE">
        <w:tc>
          <w:tcPr>
            <w:tcW w:w="4679" w:type="dxa"/>
          </w:tcPr>
          <w:p w:rsidR="00B901EE" w:rsidRDefault="00B901EE" w:rsidP="00E8725E">
            <w:pPr>
              <w:jc w:val="both"/>
              <w:rPr>
                <w:rFonts w:ascii="Arial" w:hAnsi="Arial" w:cs="Arial"/>
                <w:sz w:val="24"/>
              </w:rPr>
            </w:pPr>
            <w:r>
              <w:rPr>
                <w:rFonts w:ascii="Arial" w:hAnsi="Arial" w:cs="Arial"/>
                <w:sz w:val="24"/>
              </w:rPr>
              <w:t>¿Qué grumetes se destacan por su buen comportamiento, compañerismo y/o liderazgo?</w:t>
            </w:r>
          </w:p>
          <w:p w:rsidR="00B901EE" w:rsidRDefault="00B901EE" w:rsidP="00E8725E">
            <w:pPr>
              <w:rPr>
                <w:rFonts w:ascii="Arial" w:hAnsi="Arial" w:cs="Arial"/>
                <w:sz w:val="24"/>
              </w:rPr>
            </w:pPr>
          </w:p>
        </w:tc>
        <w:tc>
          <w:tcPr>
            <w:tcW w:w="4580" w:type="dxa"/>
          </w:tcPr>
          <w:p w:rsidR="00B901EE" w:rsidRDefault="00B901EE" w:rsidP="00E8725E">
            <w:pPr>
              <w:rPr>
                <w:rFonts w:ascii="Arial" w:hAnsi="Arial" w:cs="Arial"/>
                <w:sz w:val="24"/>
              </w:rPr>
            </w:pPr>
          </w:p>
        </w:tc>
      </w:tr>
    </w:tbl>
    <w:p w:rsidR="00B901EE" w:rsidRDefault="00B901EE" w:rsidP="00B901EE">
      <w:pPr>
        <w:spacing w:after="0" w:line="240" w:lineRule="auto"/>
        <w:rPr>
          <w:rFonts w:ascii="Arial" w:hAnsi="Arial" w:cs="Arial"/>
          <w:sz w:val="24"/>
        </w:rPr>
      </w:pPr>
    </w:p>
    <w:tbl>
      <w:tblPr>
        <w:tblStyle w:val="Tablaconcuadrcula"/>
        <w:tblW w:w="0" w:type="auto"/>
        <w:tblLook w:val="04A0" w:firstRow="1" w:lastRow="0" w:firstColumn="1" w:lastColumn="0" w:noHBand="0" w:noVBand="1"/>
      </w:tblPr>
      <w:tblGrid>
        <w:gridCol w:w="9054"/>
      </w:tblGrid>
      <w:tr w:rsidR="00B901EE" w:rsidTr="00E8725E">
        <w:tc>
          <w:tcPr>
            <w:tcW w:w="9678" w:type="dxa"/>
          </w:tcPr>
          <w:p w:rsidR="00B901EE" w:rsidRDefault="00B901EE" w:rsidP="00E8725E">
            <w:pPr>
              <w:rPr>
                <w:rFonts w:ascii="Arial" w:hAnsi="Arial" w:cs="Arial"/>
                <w:sz w:val="24"/>
              </w:rPr>
            </w:pPr>
            <w:r>
              <w:rPr>
                <w:rFonts w:ascii="Arial" w:hAnsi="Arial" w:cs="Arial"/>
                <w:sz w:val="24"/>
              </w:rPr>
              <w:t>Acuerdos asumidos ante problemáticas comentadas</w:t>
            </w:r>
          </w:p>
        </w:tc>
      </w:tr>
      <w:tr w:rsidR="00B901EE" w:rsidTr="00B901EE">
        <w:trPr>
          <w:trHeight w:val="1002"/>
        </w:trPr>
        <w:tc>
          <w:tcPr>
            <w:tcW w:w="9678" w:type="dxa"/>
          </w:tcPr>
          <w:p w:rsidR="00B901EE" w:rsidRDefault="00B901EE" w:rsidP="00E8725E">
            <w:pPr>
              <w:rPr>
                <w:rFonts w:ascii="Arial" w:hAnsi="Arial" w:cs="Arial"/>
                <w:sz w:val="24"/>
              </w:rPr>
            </w:pPr>
          </w:p>
          <w:p w:rsidR="00B901EE" w:rsidRDefault="00B901EE" w:rsidP="00E8725E">
            <w:pPr>
              <w:rPr>
                <w:rFonts w:ascii="Arial" w:hAnsi="Arial" w:cs="Arial"/>
                <w:sz w:val="24"/>
              </w:rPr>
            </w:pPr>
          </w:p>
          <w:p w:rsidR="00B901EE" w:rsidRDefault="00B901EE" w:rsidP="00E8725E">
            <w:pPr>
              <w:rPr>
                <w:rFonts w:ascii="Arial" w:hAnsi="Arial" w:cs="Arial"/>
                <w:sz w:val="24"/>
              </w:rPr>
            </w:pPr>
          </w:p>
          <w:p w:rsidR="00B901EE" w:rsidRDefault="00B901EE" w:rsidP="00E8725E">
            <w:pPr>
              <w:rPr>
                <w:rFonts w:ascii="Arial" w:hAnsi="Arial" w:cs="Arial"/>
                <w:sz w:val="24"/>
              </w:rPr>
            </w:pPr>
          </w:p>
        </w:tc>
      </w:tr>
    </w:tbl>
    <w:p w:rsidR="00B901EE" w:rsidRPr="004642C6" w:rsidRDefault="00B901EE" w:rsidP="00B901EE">
      <w:pPr>
        <w:spacing w:after="0" w:line="240" w:lineRule="auto"/>
        <w:rPr>
          <w:rFonts w:ascii="Arial" w:hAnsi="Arial" w:cs="Arial"/>
        </w:rPr>
      </w:pPr>
    </w:p>
    <w:p w:rsidR="00B901EE" w:rsidRDefault="00B901EE" w:rsidP="00B901EE">
      <w:pPr>
        <w:spacing w:after="0" w:line="240" w:lineRule="auto"/>
        <w:rPr>
          <w:rFonts w:ascii="Arial" w:hAnsi="Arial" w:cs="Arial"/>
          <w:sz w:val="24"/>
        </w:rPr>
      </w:pPr>
      <w:r>
        <w:rPr>
          <w:rFonts w:ascii="Arial" w:hAnsi="Arial" w:cs="Arial"/>
          <w:sz w:val="24"/>
        </w:rPr>
        <w:t>FECHA:</w:t>
      </w:r>
    </w:p>
    <w:tbl>
      <w:tblPr>
        <w:tblStyle w:val="Tablaconcuadrcula"/>
        <w:tblW w:w="0" w:type="auto"/>
        <w:tblLook w:val="04A0" w:firstRow="1" w:lastRow="0" w:firstColumn="1" w:lastColumn="0" w:noHBand="0" w:noVBand="1"/>
      </w:tblPr>
      <w:tblGrid>
        <w:gridCol w:w="988"/>
        <w:gridCol w:w="1701"/>
        <w:gridCol w:w="1417"/>
      </w:tblGrid>
      <w:tr w:rsidR="00B901EE" w:rsidTr="00E8725E">
        <w:tc>
          <w:tcPr>
            <w:tcW w:w="988" w:type="dxa"/>
            <w:shd w:val="clear" w:color="auto" w:fill="F2F2F2" w:themeFill="background1" w:themeFillShade="F2"/>
          </w:tcPr>
          <w:p w:rsidR="00B901EE" w:rsidRDefault="00B901EE" w:rsidP="00E8725E">
            <w:pPr>
              <w:rPr>
                <w:rFonts w:ascii="Arial" w:hAnsi="Arial" w:cs="Arial"/>
                <w:sz w:val="24"/>
              </w:rPr>
            </w:pPr>
            <w:r>
              <w:rPr>
                <w:rFonts w:ascii="Arial" w:hAnsi="Arial" w:cs="Arial"/>
                <w:sz w:val="24"/>
              </w:rPr>
              <w:t>DÍA</w:t>
            </w:r>
          </w:p>
        </w:tc>
        <w:tc>
          <w:tcPr>
            <w:tcW w:w="1701" w:type="dxa"/>
            <w:shd w:val="clear" w:color="auto" w:fill="F2F2F2" w:themeFill="background1" w:themeFillShade="F2"/>
          </w:tcPr>
          <w:p w:rsidR="00B901EE" w:rsidRDefault="00B901EE" w:rsidP="00E8725E">
            <w:pPr>
              <w:rPr>
                <w:rFonts w:ascii="Arial" w:hAnsi="Arial" w:cs="Arial"/>
                <w:sz w:val="24"/>
              </w:rPr>
            </w:pPr>
            <w:r>
              <w:rPr>
                <w:rFonts w:ascii="Arial" w:hAnsi="Arial" w:cs="Arial"/>
                <w:sz w:val="24"/>
              </w:rPr>
              <w:t>MES</w:t>
            </w:r>
          </w:p>
        </w:tc>
        <w:tc>
          <w:tcPr>
            <w:tcW w:w="1417" w:type="dxa"/>
            <w:shd w:val="clear" w:color="auto" w:fill="F2F2F2" w:themeFill="background1" w:themeFillShade="F2"/>
          </w:tcPr>
          <w:p w:rsidR="00B901EE" w:rsidRDefault="00B901EE" w:rsidP="00E8725E">
            <w:pPr>
              <w:rPr>
                <w:rFonts w:ascii="Arial" w:hAnsi="Arial" w:cs="Arial"/>
                <w:sz w:val="24"/>
              </w:rPr>
            </w:pPr>
            <w:r>
              <w:rPr>
                <w:rFonts w:ascii="Arial" w:hAnsi="Arial" w:cs="Arial"/>
                <w:sz w:val="24"/>
              </w:rPr>
              <w:t>AÑO</w:t>
            </w:r>
          </w:p>
        </w:tc>
      </w:tr>
      <w:tr w:rsidR="00B901EE" w:rsidTr="00E8725E">
        <w:tc>
          <w:tcPr>
            <w:tcW w:w="988" w:type="dxa"/>
          </w:tcPr>
          <w:p w:rsidR="00B901EE" w:rsidRDefault="00B901EE" w:rsidP="00E8725E">
            <w:pPr>
              <w:rPr>
                <w:rFonts w:ascii="Arial" w:hAnsi="Arial" w:cs="Arial"/>
                <w:sz w:val="24"/>
              </w:rPr>
            </w:pPr>
          </w:p>
        </w:tc>
        <w:tc>
          <w:tcPr>
            <w:tcW w:w="1701" w:type="dxa"/>
          </w:tcPr>
          <w:p w:rsidR="00B901EE" w:rsidRDefault="00B901EE" w:rsidP="00E8725E">
            <w:pPr>
              <w:rPr>
                <w:rFonts w:ascii="Arial" w:hAnsi="Arial" w:cs="Arial"/>
                <w:sz w:val="24"/>
              </w:rPr>
            </w:pPr>
          </w:p>
        </w:tc>
        <w:tc>
          <w:tcPr>
            <w:tcW w:w="1417" w:type="dxa"/>
          </w:tcPr>
          <w:p w:rsidR="00B901EE" w:rsidRDefault="00B901EE" w:rsidP="00E8725E">
            <w:pPr>
              <w:rPr>
                <w:rFonts w:ascii="Arial" w:hAnsi="Arial" w:cs="Arial"/>
                <w:sz w:val="24"/>
              </w:rPr>
            </w:pPr>
          </w:p>
        </w:tc>
      </w:tr>
    </w:tbl>
    <w:p w:rsidR="00B901EE" w:rsidRPr="004642C6" w:rsidRDefault="00B901EE" w:rsidP="00B901EE">
      <w:pPr>
        <w:spacing w:after="0" w:line="240" w:lineRule="auto"/>
        <w:rPr>
          <w:rFonts w:ascii="Arial" w:hAnsi="Arial" w:cs="Arial"/>
        </w:rPr>
      </w:pPr>
    </w:p>
    <w:tbl>
      <w:tblPr>
        <w:tblStyle w:val="Tablaconcuadrcula"/>
        <w:tblW w:w="9634" w:type="dxa"/>
        <w:tblLook w:val="04A0" w:firstRow="1" w:lastRow="0" w:firstColumn="1" w:lastColumn="0" w:noHBand="0" w:noVBand="1"/>
      </w:tblPr>
      <w:tblGrid>
        <w:gridCol w:w="1129"/>
        <w:gridCol w:w="5387"/>
        <w:gridCol w:w="3118"/>
      </w:tblGrid>
      <w:tr w:rsidR="00B901EE" w:rsidTr="00E8725E">
        <w:tc>
          <w:tcPr>
            <w:tcW w:w="1129" w:type="dxa"/>
            <w:shd w:val="clear" w:color="auto" w:fill="F2F2F2" w:themeFill="background1" w:themeFillShade="F2"/>
          </w:tcPr>
          <w:p w:rsidR="00B901EE" w:rsidRDefault="00B901EE" w:rsidP="00E8725E">
            <w:pPr>
              <w:jc w:val="center"/>
              <w:rPr>
                <w:rFonts w:ascii="Arial" w:hAnsi="Arial" w:cs="Arial"/>
                <w:sz w:val="24"/>
              </w:rPr>
            </w:pPr>
            <w:r>
              <w:rPr>
                <w:rFonts w:ascii="Arial" w:hAnsi="Arial" w:cs="Arial"/>
                <w:sz w:val="24"/>
              </w:rPr>
              <w:t>GRADO</w:t>
            </w:r>
          </w:p>
        </w:tc>
        <w:tc>
          <w:tcPr>
            <w:tcW w:w="5387" w:type="dxa"/>
            <w:shd w:val="clear" w:color="auto" w:fill="F2F2F2" w:themeFill="background1" w:themeFillShade="F2"/>
          </w:tcPr>
          <w:p w:rsidR="00B901EE" w:rsidRDefault="00B901EE" w:rsidP="00E8725E">
            <w:pPr>
              <w:jc w:val="center"/>
              <w:rPr>
                <w:rFonts w:ascii="Arial" w:hAnsi="Arial" w:cs="Arial"/>
                <w:sz w:val="24"/>
              </w:rPr>
            </w:pPr>
            <w:r>
              <w:rPr>
                <w:rFonts w:ascii="Arial" w:hAnsi="Arial" w:cs="Arial"/>
                <w:sz w:val="24"/>
              </w:rPr>
              <w:t>NOMBRE</w:t>
            </w:r>
          </w:p>
        </w:tc>
        <w:tc>
          <w:tcPr>
            <w:tcW w:w="3118" w:type="dxa"/>
            <w:shd w:val="clear" w:color="auto" w:fill="F2F2F2" w:themeFill="background1" w:themeFillShade="F2"/>
          </w:tcPr>
          <w:p w:rsidR="00B901EE" w:rsidRDefault="00B901EE" w:rsidP="00E8725E">
            <w:pPr>
              <w:jc w:val="center"/>
              <w:rPr>
                <w:rFonts w:ascii="Arial" w:hAnsi="Arial" w:cs="Arial"/>
                <w:sz w:val="24"/>
              </w:rPr>
            </w:pPr>
            <w:r>
              <w:rPr>
                <w:rFonts w:ascii="Arial" w:hAnsi="Arial" w:cs="Arial"/>
                <w:sz w:val="24"/>
              </w:rPr>
              <w:t>FIRMA</w:t>
            </w:r>
          </w:p>
        </w:tc>
      </w:tr>
      <w:tr w:rsidR="00B901EE" w:rsidTr="00E8725E">
        <w:tc>
          <w:tcPr>
            <w:tcW w:w="1129" w:type="dxa"/>
          </w:tcPr>
          <w:p w:rsidR="00B901EE" w:rsidRPr="001D1AB0" w:rsidRDefault="00B901EE" w:rsidP="00E8725E">
            <w:pPr>
              <w:rPr>
                <w:rFonts w:ascii="Arial" w:hAnsi="Arial" w:cs="Arial"/>
                <w:sz w:val="32"/>
              </w:rPr>
            </w:pPr>
          </w:p>
        </w:tc>
        <w:tc>
          <w:tcPr>
            <w:tcW w:w="5387" w:type="dxa"/>
          </w:tcPr>
          <w:p w:rsidR="00B901EE" w:rsidRPr="001D1AB0" w:rsidRDefault="00B901EE" w:rsidP="00E8725E">
            <w:pPr>
              <w:rPr>
                <w:rFonts w:ascii="Arial" w:hAnsi="Arial" w:cs="Arial"/>
                <w:sz w:val="32"/>
              </w:rPr>
            </w:pPr>
          </w:p>
        </w:tc>
        <w:tc>
          <w:tcPr>
            <w:tcW w:w="3118" w:type="dxa"/>
          </w:tcPr>
          <w:p w:rsidR="00B901EE" w:rsidRPr="001D1AB0" w:rsidRDefault="00B901EE" w:rsidP="00E8725E">
            <w:pPr>
              <w:rPr>
                <w:rFonts w:ascii="Arial" w:hAnsi="Arial" w:cs="Arial"/>
                <w:sz w:val="32"/>
              </w:rPr>
            </w:pPr>
          </w:p>
        </w:tc>
      </w:tr>
      <w:tr w:rsidR="00B901EE" w:rsidTr="00E8725E">
        <w:tc>
          <w:tcPr>
            <w:tcW w:w="1129" w:type="dxa"/>
          </w:tcPr>
          <w:p w:rsidR="00B901EE" w:rsidRPr="001D1AB0" w:rsidRDefault="00B901EE" w:rsidP="00E8725E">
            <w:pPr>
              <w:rPr>
                <w:rFonts w:ascii="Arial" w:hAnsi="Arial" w:cs="Arial"/>
                <w:sz w:val="32"/>
              </w:rPr>
            </w:pPr>
          </w:p>
        </w:tc>
        <w:tc>
          <w:tcPr>
            <w:tcW w:w="5387" w:type="dxa"/>
          </w:tcPr>
          <w:p w:rsidR="00B901EE" w:rsidRPr="001D1AB0" w:rsidRDefault="00B901EE" w:rsidP="00E8725E">
            <w:pPr>
              <w:rPr>
                <w:rFonts w:ascii="Arial" w:hAnsi="Arial" w:cs="Arial"/>
                <w:sz w:val="32"/>
              </w:rPr>
            </w:pPr>
          </w:p>
        </w:tc>
        <w:tc>
          <w:tcPr>
            <w:tcW w:w="3118" w:type="dxa"/>
          </w:tcPr>
          <w:p w:rsidR="00B901EE" w:rsidRPr="001D1AB0" w:rsidRDefault="00B901EE" w:rsidP="00E8725E">
            <w:pPr>
              <w:rPr>
                <w:rFonts w:ascii="Arial" w:hAnsi="Arial" w:cs="Arial"/>
                <w:sz w:val="32"/>
              </w:rPr>
            </w:pPr>
          </w:p>
        </w:tc>
      </w:tr>
    </w:tbl>
    <w:p w:rsidR="00B901EE" w:rsidRDefault="00B901EE" w:rsidP="00B901EE"/>
    <w:p w:rsidR="00B901EE" w:rsidRPr="00BE01D4" w:rsidRDefault="00B901EE" w:rsidP="00BE01D4">
      <w:pPr>
        <w:jc w:val="center"/>
        <w:rPr>
          <w:rFonts w:ascii="Arial" w:hAnsi="Arial" w:cs="Arial"/>
          <w:b/>
          <w:sz w:val="24"/>
          <w:u w:val="single"/>
        </w:rPr>
      </w:pPr>
      <w:r>
        <w:br w:type="page"/>
      </w:r>
      <w:r w:rsidRPr="00BE01D4">
        <w:rPr>
          <w:rFonts w:ascii="Arial" w:hAnsi="Arial" w:cs="Arial"/>
          <w:b/>
          <w:sz w:val="24"/>
          <w:u w:val="single"/>
        </w:rPr>
        <w:lastRenderedPageBreak/>
        <w:t>ANEXO C: REUNIÓN ENTRE OFDIV Y PROFESOR DE ASIGNATURA</w:t>
      </w:r>
    </w:p>
    <w:p w:rsidR="00B901EE" w:rsidRDefault="00B901EE" w:rsidP="00B901EE">
      <w:pPr>
        <w:spacing w:after="0" w:line="240" w:lineRule="auto"/>
        <w:rPr>
          <w:rFonts w:ascii="Arial" w:hAnsi="Arial" w:cs="Arial"/>
          <w:sz w:val="24"/>
        </w:rPr>
      </w:pPr>
    </w:p>
    <w:tbl>
      <w:tblPr>
        <w:tblStyle w:val="Tablaconcuadrcula"/>
        <w:tblW w:w="9893" w:type="dxa"/>
        <w:tblLook w:val="04A0" w:firstRow="1" w:lastRow="0" w:firstColumn="1" w:lastColumn="0" w:noHBand="0" w:noVBand="1"/>
      </w:tblPr>
      <w:tblGrid>
        <w:gridCol w:w="4673"/>
        <w:gridCol w:w="5220"/>
      </w:tblGrid>
      <w:tr w:rsidR="00B901EE" w:rsidTr="00E8725E">
        <w:tc>
          <w:tcPr>
            <w:tcW w:w="4673" w:type="dxa"/>
            <w:shd w:val="clear" w:color="auto" w:fill="F2F2F2" w:themeFill="background1" w:themeFillShade="F2"/>
          </w:tcPr>
          <w:p w:rsidR="00B901EE" w:rsidRDefault="00B901EE" w:rsidP="00E8725E">
            <w:pPr>
              <w:jc w:val="center"/>
              <w:rPr>
                <w:rFonts w:ascii="Arial" w:hAnsi="Arial" w:cs="Arial"/>
                <w:sz w:val="24"/>
              </w:rPr>
            </w:pPr>
            <w:r>
              <w:rPr>
                <w:rFonts w:ascii="Arial" w:hAnsi="Arial" w:cs="Arial"/>
                <w:sz w:val="24"/>
              </w:rPr>
              <w:t>PREGUNTAS</w:t>
            </w:r>
          </w:p>
        </w:tc>
        <w:tc>
          <w:tcPr>
            <w:tcW w:w="5220" w:type="dxa"/>
            <w:shd w:val="clear" w:color="auto" w:fill="F2F2F2" w:themeFill="background1" w:themeFillShade="F2"/>
          </w:tcPr>
          <w:p w:rsidR="00B901EE" w:rsidRDefault="00B901EE" w:rsidP="00E8725E">
            <w:pPr>
              <w:jc w:val="center"/>
              <w:rPr>
                <w:rFonts w:ascii="Arial" w:hAnsi="Arial" w:cs="Arial"/>
                <w:sz w:val="24"/>
              </w:rPr>
            </w:pPr>
            <w:r>
              <w:rPr>
                <w:rFonts w:ascii="Arial" w:hAnsi="Arial" w:cs="Arial"/>
                <w:sz w:val="24"/>
              </w:rPr>
              <w:t>RESPUESTAS</w:t>
            </w:r>
          </w:p>
        </w:tc>
      </w:tr>
      <w:tr w:rsidR="00B901EE" w:rsidTr="00E8725E">
        <w:tc>
          <w:tcPr>
            <w:tcW w:w="4673" w:type="dxa"/>
          </w:tcPr>
          <w:p w:rsidR="00B901EE" w:rsidRDefault="00B901EE" w:rsidP="00E8725E">
            <w:pPr>
              <w:jc w:val="both"/>
              <w:rPr>
                <w:rFonts w:ascii="Arial" w:hAnsi="Arial" w:cs="Arial"/>
                <w:sz w:val="24"/>
              </w:rPr>
            </w:pPr>
            <w:r>
              <w:rPr>
                <w:rFonts w:ascii="Arial" w:hAnsi="Arial" w:cs="Arial"/>
                <w:sz w:val="24"/>
              </w:rPr>
              <w:t>¿En su asignatura, cuáles son los principales problemas de aprendizaje que presentan los grumetes de la División?</w:t>
            </w:r>
          </w:p>
        </w:tc>
        <w:tc>
          <w:tcPr>
            <w:tcW w:w="5220" w:type="dxa"/>
          </w:tcPr>
          <w:p w:rsidR="00B901EE" w:rsidRDefault="00B901EE" w:rsidP="00E8725E">
            <w:pPr>
              <w:rPr>
                <w:rFonts w:ascii="Arial" w:hAnsi="Arial" w:cs="Arial"/>
                <w:sz w:val="24"/>
              </w:rPr>
            </w:pPr>
          </w:p>
        </w:tc>
      </w:tr>
      <w:tr w:rsidR="00B901EE" w:rsidTr="00E8725E">
        <w:tc>
          <w:tcPr>
            <w:tcW w:w="4673" w:type="dxa"/>
          </w:tcPr>
          <w:p w:rsidR="00B901EE" w:rsidRDefault="00B901EE" w:rsidP="00E8725E">
            <w:pPr>
              <w:jc w:val="both"/>
              <w:rPr>
                <w:rFonts w:ascii="Arial" w:hAnsi="Arial" w:cs="Arial"/>
                <w:sz w:val="24"/>
              </w:rPr>
            </w:pPr>
            <w:r>
              <w:rPr>
                <w:rFonts w:ascii="Arial" w:hAnsi="Arial" w:cs="Arial"/>
                <w:sz w:val="24"/>
              </w:rPr>
              <w:t>¿Qué grumetes de los cursos de la División tienen mayores problemas de rendimiento académico en su asignatura?</w:t>
            </w:r>
          </w:p>
        </w:tc>
        <w:tc>
          <w:tcPr>
            <w:tcW w:w="5220" w:type="dxa"/>
          </w:tcPr>
          <w:p w:rsidR="00B901EE" w:rsidRDefault="00B901EE" w:rsidP="00E8725E">
            <w:pPr>
              <w:rPr>
                <w:rFonts w:ascii="Arial" w:hAnsi="Arial" w:cs="Arial"/>
                <w:sz w:val="24"/>
              </w:rPr>
            </w:pPr>
          </w:p>
        </w:tc>
      </w:tr>
      <w:tr w:rsidR="00B901EE" w:rsidTr="00E8725E">
        <w:tc>
          <w:tcPr>
            <w:tcW w:w="4673" w:type="dxa"/>
          </w:tcPr>
          <w:p w:rsidR="00B901EE" w:rsidRDefault="00B901EE" w:rsidP="00E8725E">
            <w:pPr>
              <w:jc w:val="both"/>
              <w:rPr>
                <w:rFonts w:ascii="Arial" w:hAnsi="Arial" w:cs="Arial"/>
                <w:sz w:val="24"/>
              </w:rPr>
            </w:pPr>
            <w:r>
              <w:rPr>
                <w:rFonts w:ascii="Arial" w:hAnsi="Arial" w:cs="Arial"/>
                <w:sz w:val="24"/>
              </w:rPr>
              <w:t>¿Qué acciones remediales se están aplicando o se podrían aplicar para mejorar los rendimientos académicos de estos grumetes?</w:t>
            </w:r>
          </w:p>
          <w:p w:rsidR="00B901EE" w:rsidRDefault="00B901EE" w:rsidP="00E8725E">
            <w:pPr>
              <w:rPr>
                <w:rFonts w:ascii="Arial" w:hAnsi="Arial" w:cs="Arial"/>
                <w:sz w:val="24"/>
              </w:rPr>
            </w:pPr>
          </w:p>
        </w:tc>
        <w:tc>
          <w:tcPr>
            <w:tcW w:w="5220" w:type="dxa"/>
          </w:tcPr>
          <w:p w:rsidR="00B901EE" w:rsidRDefault="00B901EE" w:rsidP="00E8725E">
            <w:pPr>
              <w:rPr>
                <w:rFonts w:ascii="Arial" w:hAnsi="Arial" w:cs="Arial"/>
                <w:sz w:val="24"/>
              </w:rPr>
            </w:pPr>
          </w:p>
        </w:tc>
      </w:tr>
      <w:tr w:rsidR="00B901EE" w:rsidTr="00E8725E">
        <w:tc>
          <w:tcPr>
            <w:tcW w:w="4673" w:type="dxa"/>
          </w:tcPr>
          <w:p w:rsidR="00B901EE" w:rsidRDefault="00B901EE" w:rsidP="00E8725E">
            <w:pPr>
              <w:jc w:val="both"/>
              <w:rPr>
                <w:rFonts w:ascii="Arial" w:hAnsi="Arial" w:cs="Arial"/>
                <w:sz w:val="24"/>
              </w:rPr>
            </w:pPr>
            <w:r>
              <w:rPr>
                <w:rFonts w:ascii="Arial" w:hAnsi="Arial" w:cs="Arial"/>
                <w:sz w:val="24"/>
              </w:rPr>
              <w:t>¿Qué grumetes de la División se destacan por su buen rendimiento académico en la asignatura?</w:t>
            </w:r>
          </w:p>
          <w:p w:rsidR="00B901EE" w:rsidRDefault="00B901EE" w:rsidP="00E8725E">
            <w:pPr>
              <w:rPr>
                <w:rFonts w:ascii="Arial" w:hAnsi="Arial" w:cs="Arial"/>
                <w:sz w:val="24"/>
              </w:rPr>
            </w:pPr>
          </w:p>
          <w:p w:rsidR="00B901EE" w:rsidRDefault="00B901EE" w:rsidP="00E8725E">
            <w:pPr>
              <w:rPr>
                <w:rFonts w:ascii="Arial" w:hAnsi="Arial" w:cs="Arial"/>
                <w:sz w:val="24"/>
              </w:rPr>
            </w:pPr>
          </w:p>
        </w:tc>
        <w:tc>
          <w:tcPr>
            <w:tcW w:w="5220" w:type="dxa"/>
          </w:tcPr>
          <w:p w:rsidR="00B901EE" w:rsidRDefault="00B901EE" w:rsidP="00E8725E">
            <w:pPr>
              <w:rPr>
                <w:rFonts w:ascii="Arial" w:hAnsi="Arial" w:cs="Arial"/>
                <w:sz w:val="24"/>
              </w:rPr>
            </w:pPr>
          </w:p>
        </w:tc>
      </w:tr>
      <w:tr w:rsidR="00B901EE" w:rsidTr="00E8725E">
        <w:tc>
          <w:tcPr>
            <w:tcW w:w="4673" w:type="dxa"/>
          </w:tcPr>
          <w:p w:rsidR="00B901EE" w:rsidRDefault="00B901EE" w:rsidP="00E8725E">
            <w:pPr>
              <w:jc w:val="both"/>
              <w:rPr>
                <w:rFonts w:ascii="Arial" w:hAnsi="Arial" w:cs="Arial"/>
                <w:sz w:val="24"/>
              </w:rPr>
            </w:pPr>
            <w:r>
              <w:rPr>
                <w:rFonts w:ascii="Arial" w:hAnsi="Arial" w:cs="Arial"/>
                <w:sz w:val="24"/>
              </w:rPr>
              <w:t>¿Cuáles son los principales problemas de disciplina detectados en sus clases?</w:t>
            </w:r>
          </w:p>
          <w:p w:rsidR="00B901EE" w:rsidRDefault="00B901EE" w:rsidP="00E8725E">
            <w:pPr>
              <w:rPr>
                <w:rFonts w:ascii="Arial" w:hAnsi="Arial" w:cs="Arial"/>
                <w:sz w:val="24"/>
              </w:rPr>
            </w:pPr>
          </w:p>
          <w:p w:rsidR="00B901EE" w:rsidRDefault="00B901EE" w:rsidP="00E8725E">
            <w:pPr>
              <w:rPr>
                <w:rFonts w:ascii="Arial" w:hAnsi="Arial" w:cs="Arial"/>
                <w:sz w:val="24"/>
              </w:rPr>
            </w:pPr>
          </w:p>
        </w:tc>
        <w:tc>
          <w:tcPr>
            <w:tcW w:w="5220" w:type="dxa"/>
          </w:tcPr>
          <w:p w:rsidR="00B901EE" w:rsidRDefault="00B901EE" w:rsidP="00E8725E">
            <w:pPr>
              <w:rPr>
                <w:rFonts w:ascii="Arial" w:hAnsi="Arial" w:cs="Arial"/>
                <w:sz w:val="24"/>
              </w:rPr>
            </w:pPr>
          </w:p>
        </w:tc>
      </w:tr>
      <w:tr w:rsidR="00B901EE" w:rsidTr="00E8725E">
        <w:tc>
          <w:tcPr>
            <w:tcW w:w="4673" w:type="dxa"/>
          </w:tcPr>
          <w:p w:rsidR="00B901EE" w:rsidRDefault="00B901EE" w:rsidP="00E8725E">
            <w:pPr>
              <w:jc w:val="both"/>
              <w:rPr>
                <w:rFonts w:ascii="Arial" w:hAnsi="Arial" w:cs="Arial"/>
                <w:sz w:val="24"/>
              </w:rPr>
            </w:pPr>
            <w:r>
              <w:rPr>
                <w:rFonts w:ascii="Arial" w:hAnsi="Arial" w:cs="Arial"/>
                <w:sz w:val="24"/>
              </w:rPr>
              <w:t>¿Qué grumetes presentan mayores problemas de indisciplina en sus clases?</w:t>
            </w:r>
          </w:p>
          <w:p w:rsidR="00B901EE" w:rsidRDefault="00B901EE" w:rsidP="00E8725E">
            <w:pPr>
              <w:rPr>
                <w:rFonts w:ascii="Arial" w:hAnsi="Arial" w:cs="Arial"/>
                <w:sz w:val="24"/>
              </w:rPr>
            </w:pPr>
          </w:p>
          <w:p w:rsidR="00B901EE" w:rsidRDefault="00B901EE" w:rsidP="00E8725E">
            <w:pPr>
              <w:rPr>
                <w:rFonts w:ascii="Arial" w:hAnsi="Arial" w:cs="Arial"/>
                <w:sz w:val="24"/>
              </w:rPr>
            </w:pPr>
          </w:p>
        </w:tc>
        <w:tc>
          <w:tcPr>
            <w:tcW w:w="5220" w:type="dxa"/>
          </w:tcPr>
          <w:p w:rsidR="00B901EE" w:rsidRDefault="00B901EE" w:rsidP="00E8725E">
            <w:pPr>
              <w:rPr>
                <w:rFonts w:ascii="Arial" w:hAnsi="Arial" w:cs="Arial"/>
                <w:sz w:val="24"/>
              </w:rPr>
            </w:pPr>
          </w:p>
        </w:tc>
      </w:tr>
      <w:tr w:rsidR="00B901EE" w:rsidTr="00E8725E">
        <w:tc>
          <w:tcPr>
            <w:tcW w:w="4673" w:type="dxa"/>
          </w:tcPr>
          <w:p w:rsidR="00B901EE" w:rsidRDefault="00B901EE" w:rsidP="00E8725E">
            <w:pPr>
              <w:jc w:val="both"/>
              <w:rPr>
                <w:rFonts w:ascii="Arial" w:hAnsi="Arial" w:cs="Arial"/>
                <w:sz w:val="24"/>
              </w:rPr>
            </w:pPr>
            <w:r>
              <w:rPr>
                <w:rFonts w:ascii="Arial" w:hAnsi="Arial" w:cs="Arial"/>
                <w:sz w:val="24"/>
              </w:rPr>
              <w:t>¿Qué grumetes se destacan por su buen comportamiento, compañerismo y/o liderazgo?</w:t>
            </w:r>
          </w:p>
          <w:p w:rsidR="00B901EE" w:rsidRDefault="00B901EE" w:rsidP="00E8725E">
            <w:pPr>
              <w:rPr>
                <w:rFonts w:ascii="Arial" w:hAnsi="Arial" w:cs="Arial"/>
                <w:sz w:val="24"/>
              </w:rPr>
            </w:pPr>
          </w:p>
          <w:p w:rsidR="00B901EE" w:rsidRDefault="00B901EE" w:rsidP="00E8725E">
            <w:pPr>
              <w:rPr>
                <w:rFonts w:ascii="Arial" w:hAnsi="Arial" w:cs="Arial"/>
                <w:sz w:val="24"/>
              </w:rPr>
            </w:pPr>
          </w:p>
        </w:tc>
        <w:tc>
          <w:tcPr>
            <w:tcW w:w="5220" w:type="dxa"/>
          </w:tcPr>
          <w:p w:rsidR="00B901EE" w:rsidRDefault="00B901EE" w:rsidP="00E8725E">
            <w:pPr>
              <w:rPr>
                <w:rFonts w:ascii="Arial" w:hAnsi="Arial" w:cs="Arial"/>
                <w:sz w:val="24"/>
              </w:rPr>
            </w:pPr>
          </w:p>
        </w:tc>
      </w:tr>
    </w:tbl>
    <w:p w:rsidR="00B901EE" w:rsidRDefault="00B901EE" w:rsidP="00B901EE">
      <w:pPr>
        <w:spacing w:after="0" w:line="240" w:lineRule="auto"/>
        <w:rPr>
          <w:rFonts w:ascii="Arial" w:hAnsi="Arial" w:cs="Arial"/>
          <w:sz w:val="24"/>
        </w:rPr>
      </w:pPr>
    </w:p>
    <w:tbl>
      <w:tblPr>
        <w:tblStyle w:val="Tablaconcuadrcula"/>
        <w:tblW w:w="0" w:type="auto"/>
        <w:tblLook w:val="04A0" w:firstRow="1" w:lastRow="0" w:firstColumn="1" w:lastColumn="0" w:noHBand="0" w:noVBand="1"/>
      </w:tblPr>
      <w:tblGrid>
        <w:gridCol w:w="9054"/>
      </w:tblGrid>
      <w:tr w:rsidR="00B901EE" w:rsidTr="00E8725E">
        <w:tc>
          <w:tcPr>
            <w:tcW w:w="9678" w:type="dxa"/>
            <w:tcBorders>
              <w:top w:val="single" w:sz="4" w:space="0" w:color="auto"/>
              <w:left w:val="single" w:sz="4" w:space="0" w:color="auto"/>
              <w:bottom w:val="single" w:sz="4" w:space="0" w:color="auto"/>
              <w:right w:val="single" w:sz="4" w:space="0" w:color="auto"/>
            </w:tcBorders>
            <w:hideMark/>
          </w:tcPr>
          <w:p w:rsidR="00B901EE" w:rsidRDefault="00B901EE" w:rsidP="00E8725E">
            <w:pPr>
              <w:rPr>
                <w:rFonts w:ascii="Arial" w:hAnsi="Arial" w:cs="Arial"/>
                <w:sz w:val="24"/>
              </w:rPr>
            </w:pPr>
            <w:r>
              <w:rPr>
                <w:rFonts w:ascii="Arial" w:hAnsi="Arial" w:cs="Arial"/>
                <w:sz w:val="24"/>
              </w:rPr>
              <w:t>Acuerdos asumidos ante problemáticas comentadas</w:t>
            </w:r>
          </w:p>
        </w:tc>
      </w:tr>
      <w:tr w:rsidR="00B901EE" w:rsidTr="00B901EE">
        <w:trPr>
          <w:trHeight w:val="1127"/>
        </w:trPr>
        <w:tc>
          <w:tcPr>
            <w:tcW w:w="9678" w:type="dxa"/>
            <w:tcBorders>
              <w:top w:val="single" w:sz="4" w:space="0" w:color="auto"/>
              <w:left w:val="single" w:sz="4" w:space="0" w:color="auto"/>
              <w:bottom w:val="single" w:sz="4" w:space="0" w:color="auto"/>
              <w:right w:val="single" w:sz="4" w:space="0" w:color="auto"/>
            </w:tcBorders>
          </w:tcPr>
          <w:p w:rsidR="00B901EE" w:rsidRDefault="00B901EE" w:rsidP="00E8725E">
            <w:pPr>
              <w:rPr>
                <w:rFonts w:ascii="Arial" w:hAnsi="Arial" w:cs="Arial"/>
                <w:sz w:val="24"/>
              </w:rPr>
            </w:pPr>
          </w:p>
          <w:p w:rsidR="00B901EE" w:rsidRDefault="00B901EE" w:rsidP="00E8725E">
            <w:pPr>
              <w:rPr>
                <w:rFonts w:ascii="Arial" w:hAnsi="Arial" w:cs="Arial"/>
                <w:sz w:val="24"/>
              </w:rPr>
            </w:pPr>
          </w:p>
          <w:p w:rsidR="00B901EE" w:rsidRDefault="00B901EE" w:rsidP="00E8725E">
            <w:pPr>
              <w:rPr>
                <w:rFonts w:ascii="Arial" w:hAnsi="Arial" w:cs="Arial"/>
                <w:sz w:val="24"/>
              </w:rPr>
            </w:pPr>
          </w:p>
          <w:p w:rsidR="00B901EE" w:rsidRDefault="00B901EE" w:rsidP="00E8725E">
            <w:pPr>
              <w:rPr>
                <w:rFonts w:ascii="Arial" w:hAnsi="Arial" w:cs="Arial"/>
                <w:sz w:val="24"/>
              </w:rPr>
            </w:pPr>
          </w:p>
        </w:tc>
      </w:tr>
    </w:tbl>
    <w:p w:rsidR="00B901EE" w:rsidRPr="007C4955" w:rsidRDefault="00B901EE" w:rsidP="00B901EE">
      <w:pPr>
        <w:spacing w:after="0" w:line="240" w:lineRule="auto"/>
        <w:rPr>
          <w:rFonts w:ascii="Arial" w:hAnsi="Arial" w:cs="Arial"/>
        </w:rPr>
      </w:pPr>
    </w:p>
    <w:p w:rsidR="00B901EE" w:rsidRDefault="00B901EE" w:rsidP="00B901EE">
      <w:pPr>
        <w:spacing w:after="0" w:line="240" w:lineRule="auto"/>
        <w:rPr>
          <w:rFonts w:ascii="Arial" w:hAnsi="Arial" w:cs="Arial"/>
          <w:sz w:val="24"/>
        </w:rPr>
      </w:pPr>
      <w:r>
        <w:rPr>
          <w:rFonts w:ascii="Arial" w:hAnsi="Arial" w:cs="Arial"/>
          <w:sz w:val="24"/>
        </w:rPr>
        <w:t>FECHA:</w:t>
      </w:r>
    </w:p>
    <w:tbl>
      <w:tblPr>
        <w:tblStyle w:val="Tablaconcuadrcula"/>
        <w:tblW w:w="0" w:type="auto"/>
        <w:tblLook w:val="04A0" w:firstRow="1" w:lastRow="0" w:firstColumn="1" w:lastColumn="0" w:noHBand="0" w:noVBand="1"/>
      </w:tblPr>
      <w:tblGrid>
        <w:gridCol w:w="988"/>
        <w:gridCol w:w="1701"/>
        <w:gridCol w:w="1417"/>
      </w:tblGrid>
      <w:tr w:rsidR="00B901EE" w:rsidTr="00E8725E">
        <w:tc>
          <w:tcPr>
            <w:tcW w:w="988" w:type="dxa"/>
            <w:shd w:val="clear" w:color="auto" w:fill="F2F2F2" w:themeFill="background1" w:themeFillShade="F2"/>
          </w:tcPr>
          <w:p w:rsidR="00B901EE" w:rsidRDefault="00B901EE" w:rsidP="00E8725E">
            <w:pPr>
              <w:rPr>
                <w:rFonts w:ascii="Arial" w:hAnsi="Arial" w:cs="Arial"/>
                <w:sz w:val="24"/>
              </w:rPr>
            </w:pPr>
            <w:r>
              <w:rPr>
                <w:rFonts w:ascii="Arial" w:hAnsi="Arial" w:cs="Arial"/>
                <w:sz w:val="24"/>
              </w:rPr>
              <w:t>DÍA</w:t>
            </w:r>
          </w:p>
        </w:tc>
        <w:tc>
          <w:tcPr>
            <w:tcW w:w="1701" w:type="dxa"/>
            <w:shd w:val="clear" w:color="auto" w:fill="F2F2F2" w:themeFill="background1" w:themeFillShade="F2"/>
          </w:tcPr>
          <w:p w:rsidR="00B901EE" w:rsidRDefault="00B901EE" w:rsidP="00E8725E">
            <w:pPr>
              <w:rPr>
                <w:rFonts w:ascii="Arial" w:hAnsi="Arial" w:cs="Arial"/>
                <w:sz w:val="24"/>
              </w:rPr>
            </w:pPr>
            <w:r>
              <w:rPr>
                <w:rFonts w:ascii="Arial" w:hAnsi="Arial" w:cs="Arial"/>
                <w:sz w:val="24"/>
              </w:rPr>
              <w:t>MES</w:t>
            </w:r>
          </w:p>
        </w:tc>
        <w:tc>
          <w:tcPr>
            <w:tcW w:w="1417" w:type="dxa"/>
            <w:shd w:val="clear" w:color="auto" w:fill="F2F2F2" w:themeFill="background1" w:themeFillShade="F2"/>
          </w:tcPr>
          <w:p w:rsidR="00B901EE" w:rsidRDefault="00B901EE" w:rsidP="00E8725E">
            <w:pPr>
              <w:rPr>
                <w:rFonts w:ascii="Arial" w:hAnsi="Arial" w:cs="Arial"/>
                <w:sz w:val="24"/>
              </w:rPr>
            </w:pPr>
            <w:r>
              <w:rPr>
                <w:rFonts w:ascii="Arial" w:hAnsi="Arial" w:cs="Arial"/>
                <w:sz w:val="24"/>
              </w:rPr>
              <w:t>AÑO</w:t>
            </w:r>
          </w:p>
        </w:tc>
      </w:tr>
      <w:tr w:rsidR="00B901EE" w:rsidTr="00E8725E">
        <w:tc>
          <w:tcPr>
            <w:tcW w:w="988" w:type="dxa"/>
          </w:tcPr>
          <w:p w:rsidR="00B901EE" w:rsidRDefault="00B901EE" w:rsidP="00E8725E">
            <w:pPr>
              <w:rPr>
                <w:rFonts w:ascii="Arial" w:hAnsi="Arial" w:cs="Arial"/>
                <w:sz w:val="24"/>
              </w:rPr>
            </w:pPr>
          </w:p>
        </w:tc>
        <w:tc>
          <w:tcPr>
            <w:tcW w:w="1701" w:type="dxa"/>
          </w:tcPr>
          <w:p w:rsidR="00B901EE" w:rsidRDefault="00B901EE" w:rsidP="00E8725E">
            <w:pPr>
              <w:rPr>
                <w:rFonts w:ascii="Arial" w:hAnsi="Arial" w:cs="Arial"/>
                <w:sz w:val="24"/>
              </w:rPr>
            </w:pPr>
          </w:p>
        </w:tc>
        <w:tc>
          <w:tcPr>
            <w:tcW w:w="1417" w:type="dxa"/>
          </w:tcPr>
          <w:p w:rsidR="00B901EE" w:rsidRDefault="00B901EE" w:rsidP="00E8725E">
            <w:pPr>
              <w:rPr>
                <w:rFonts w:ascii="Arial" w:hAnsi="Arial" w:cs="Arial"/>
                <w:sz w:val="24"/>
              </w:rPr>
            </w:pPr>
          </w:p>
        </w:tc>
      </w:tr>
    </w:tbl>
    <w:p w:rsidR="00B901EE" w:rsidRPr="007C4955" w:rsidRDefault="00B901EE" w:rsidP="00B901EE">
      <w:pPr>
        <w:spacing w:after="0" w:line="240" w:lineRule="auto"/>
        <w:rPr>
          <w:rFonts w:ascii="Arial" w:hAnsi="Arial" w:cs="Arial"/>
        </w:rPr>
      </w:pPr>
    </w:p>
    <w:tbl>
      <w:tblPr>
        <w:tblStyle w:val="Tablaconcuadrcula"/>
        <w:tblW w:w="9634" w:type="dxa"/>
        <w:tblLook w:val="04A0" w:firstRow="1" w:lastRow="0" w:firstColumn="1" w:lastColumn="0" w:noHBand="0" w:noVBand="1"/>
      </w:tblPr>
      <w:tblGrid>
        <w:gridCol w:w="1129"/>
        <w:gridCol w:w="5387"/>
        <w:gridCol w:w="3118"/>
      </w:tblGrid>
      <w:tr w:rsidR="00B901EE" w:rsidTr="00E8725E">
        <w:tc>
          <w:tcPr>
            <w:tcW w:w="1129" w:type="dxa"/>
            <w:shd w:val="clear" w:color="auto" w:fill="F2F2F2" w:themeFill="background1" w:themeFillShade="F2"/>
          </w:tcPr>
          <w:p w:rsidR="00B901EE" w:rsidRDefault="00B901EE" w:rsidP="00E8725E">
            <w:pPr>
              <w:jc w:val="center"/>
              <w:rPr>
                <w:rFonts w:ascii="Arial" w:hAnsi="Arial" w:cs="Arial"/>
                <w:sz w:val="24"/>
              </w:rPr>
            </w:pPr>
            <w:r>
              <w:rPr>
                <w:rFonts w:ascii="Arial" w:hAnsi="Arial" w:cs="Arial"/>
                <w:sz w:val="24"/>
              </w:rPr>
              <w:t>GRADO</w:t>
            </w:r>
          </w:p>
        </w:tc>
        <w:tc>
          <w:tcPr>
            <w:tcW w:w="5387" w:type="dxa"/>
            <w:shd w:val="clear" w:color="auto" w:fill="F2F2F2" w:themeFill="background1" w:themeFillShade="F2"/>
          </w:tcPr>
          <w:p w:rsidR="00B901EE" w:rsidRDefault="00B901EE" w:rsidP="00E8725E">
            <w:pPr>
              <w:jc w:val="center"/>
              <w:rPr>
                <w:rFonts w:ascii="Arial" w:hAnsi="Arial" w:cs="Arial"/>
                <w:sz w:val="24"/>
              </w:rPr>
            </w:pPr>
            <w:r>
              <w:rPr>
                <w:rFonts w:ascii="Arial" w:hAnsi="Arial" w:cs="Arial"/>
                <w:sz w:val="24"/>
              </w:rPr>
              <w:t>NOMBRE</w:t>
            </w:r>
          </w:p>
        </w:tc>
        <w:tc>
          <w:tcPr>
            <w:tcW w:w="3118" w:type="dxa"/>
            <w:shd w:val="clear" w:color="auto" w:fill="F2F2F2" w:themeFill="background1" w:themeFillShade="F2"/>
          </w:tcPr>
          <w:p w:rsidR="00B901EE" w:rsidRDefault="00B901EE" w:rsidP="00E8725E">
            <w:pPr>
              <w:jc w:val="center"/>
              <w:rPr>
                <w:rFonts w:ascii="Arial" w:hAnsi="Arial" w:cs="Arial"/>
                <w:sz w:val="24"/>
              </w:rPr>
            </w:pPr>
            <w:r>
              <w:rPr>
                <w:rFonts w:ascii="Arial" w:hAnsi="Arial" w:cs="Arial"/>
                <w:sz w:val="24"/>
              </w:rPr>
              <w:t>FIRMA</w:t>
            </w:r>
          </w:p>
        </w:tc>
      </w:tr>
      <w:tr w:rsidR="00B901EE" w:rsidTr="00E8725E">
        <w:tc>
          <w:tcPr>
            <w:tcW w:w="1129" w:type="dxa"/>
          </w:tcPr>
          <w:p w:rsidR="00B901EE" w:rsidRPr="001D1AB0" w:rsidRDefault="00B901EE" w:rsidP="00E8725E">
            <w:pPr>
              <w:rPr>
                <w:rFonts w:ascii="Arial" w:hAnsi="Arial" w:cs="Arial"/>
                <w:sz w:val="32"/>
              </w:rPr>
            </w:pPr>
          </w:p>
        </w:tc>
        <w:tc>
          <w:tcPr>
            <w:tcW w:w="5387" w:type="dxa"/>
          </w:tcPr>
          <w:p w:rsidR="00B901EE" w:rsidRPr="001D1AB0" w:rsidRDefault="00B901EE" w:rsidP="00E8725E">
            <w:pPr>
              <w:rPr>
                <w:rFonts w:ascii="Arial" w:hAnsi="Arial" w:cs="Arial"/>
                <w:sz w:val="32"/>
              </w:rPr>
            </w:pPr>
          </w:p>
        </w:tc>
        <w:tc>
          <w:tcPr>
            <w:tcW w:w="3118" w:type="dxa"/>
          </w:tcPr>
          <w:p w:rsidR="00B901EE" w:rsidRPr="001D1AB0" w:rsidRDefault="00B901EE" w:rsidP="00E8725E">
            <w:pPr>
              <w:rPr>
                <w:rFonts w:ascii="Arial" w:hAnsi="Arial" w:cs="Arial"/>
                <w:sz w:val="32"/>
              </w:rPr>
            </w:pPr>
          </w:p>
        </w:tc>
      </w:tr>
      <w:tr w:rsidR="00B901EE" w:rsidTr="00E8725E">
        <w:tc>
          <w:tcPr>
            <w:tcW w:w="1129" w:type="dxa"/>
          </w:tcPr>
          <w:p w:rsidR="00B901EE" w:rsidRPr="001D1AB0" w:rsidRDefault="00B901EE" w:rsidP="00E8725E">
            <w:pPr>
              <w:rPr>
                <w:rFonts w:ascii="Arial" w:hAnsi="Arial" w:cs="Arial"/>
                <w:sz w:val="32"/>
              </w:rPr>
            </w:pPr>
          </w:p>
        </w:tc>
        <w:tc>
          <w:tcPr>
            <w:tcW w:w="5387" w:type="dxa"/>
          </w:tcPr>
          <w:p w:rsidR="00B901EE" w:rsidRPr="001D1AB0" w:rsidRDefault="00B901EE" w:rsidP="00E8725E">
            <w:pPr>
              <w:rPr>
                <w:rFonts w:ascii="Arial" w:hAnsi="Arial" w:cs="Arial"/>
                <w:sz w:val="32"/>
              </w:rPr>
            </w:pPr>
          </w:p>
        </w:tc>
        <w:tc>
          <w:tcPr>
            <w:tcW w:w="3118" w:type="dxa"/>
          </w:tcPr>
          <w:p w:rsidR="00B901EE" w:rsidRPr="001D1AB0" w:rsidRDefault="00B901EE" w:rsidP="00E8725E">
            <w:pPr>
              <w:rPr>
                <w:rFonts w:ascii="Arial" w:hAnsi="Arial" w:cs="Arial"/>
                <w:sz w:val="32"/>
              </w:rPr>
            </w:pPr>
          </w:p>
        </w:tc>
      </w:tr>
    </w:tbl>
    <w:p w:rsidR="00327EED" w:rsidRPr="00327EED" w:rsidRDefault="00327EED" w:rsidP="00327EED">
      <w:pPr>
        <w:jc w:val="center"/>
        <w:rPr>
          <w:rFonts w:ascii="Arial" w:hAnsi="Arial" w:cs="Arial"/>
          <w:b/>
          <w:sz w:val="24"/>
          <w:u w:val="single"/>
        </w:rPr>
      </w:pPr>
      <w:r w:rsidRPr="00327EED">
        <w:rPr>
          <w:rFonts w:ascii="Arial" w:hAnsi="Arial" w:cs="Arial"/>
          <w:b/>
          <w:sz w:val="24"/>
          <w:u w:val="single"/>
        </w:rPr>
        <w:lastRenderedPageBreak/>
        <w:t>ANEXO D:  PROPUESTA DE ACTIVIDADES OTROS MODELOS DE FORMACIÓN.</w:t>
      </w:r>
    </w:p>
    <w:tbl>
      <w:tblPr>
        <w:tblStyle w:val="Tablaconcuadrcula"/>
        <w:tblpPr w:leftFromText="141" w:rightFromText="141" w:vertAnchor="page" w:horzAnchor="margin" w:tblpXSpec="center" w:tblpY="3068"/>
        <w:tblW w:w="0" w:type="auto"/>
        <w:tblLook w:val="04A0" w:firstRow="1" w:lastRow="0" w:firstColumn="1" w:lastColumn="0" w:noHBand="0" w:noVBand="1"/>
      </w:tblPr>
      <w:tblGrid>
        <w:gridCol w:w="949"/>
        <w:gridCol w:w="1667"/>
        <w:gridCol w:w="1670"/>
        <w:gridCol w:w="1627"/>
        <w:gridCol w:w="30"/>
        <w:gridCol w:w="1523"/>
        <w:gridCol w:w="1588"/>
      </w:tblGrid>
      <w:tr w:rsidR="00327EED" w:rsidRPr="00327EED" w:rsidTr="00734537">
        <w:trPr>
          <w:trHeight w:val="274"/>
        </w:trPr>
        <w:tc>
          <w:tcPr>
            <w:tcW w:w="1384" w:type="dxa"/>
          </w:tcPr>
          <w:p w:rsidR="00327EED" w:rsidRPr="00327EED" w:rsidRDefault="00327EED" w:rsidP="00734537">
            <w:pPr>
              <w:jc w:val="center"/>
              <w:rPr>
                <w:rFonts w:ascii="Arial" w:hAnsi="Arial" w:cs="Arial"/>
                <w:b/>
                <w:sz w:val="12"/>
                <w:szCs w:val="18"/>
              </w:rPr>
            </w:pPr>
          </w:p>
          <w:p w:rsidR="00327EED" w:rsidRPr="00327EED" w:rsidRDefault="00327EED" w:rsidP="00734537">
            <w:pPr>
              <w:jc w:val="center"/>
              <w:rPr>
                <w:rFonts w:ascii="Arial" w:hAnsi="Arial" w:cs="Arial"/>
                <w:b/>
                <w:sz w:val="12"/>
                <w:szCs w:val="18"/>
              </w:rPr>
            </w:pPr>
            <w:r w:rsidRPr="00327EED">
              <w:rPr>
                <w:rFonts w:ascii="Arial" w:hAnsi="Arial" w:cs="Arial"/>
                <w:b/>
                <w:sz w:val="12"/>
                <w:szCs w:val="18"/>
              </w:rPr>
              <w:t>HORARIO</w:t>
            </w:r>
          </w:p>
        </w:tc>
        <w:tc>
          <w:tcPr>
            <w:tcW w:w="3402" w:type="dxa"/>
          </w:tcPr>
          <w:p w:rsidR="00327EED" w:rsidRPr="00327EED" w:rsidRDefault="00327EED" w:rsidP="00734537">
            <w:pPr>
              <w:jc w:val="center"/>
              <w:rPr>
                <w:rFonts w:ascii="Arial" w:hAnsi="Arial" w:cs="Arial"/>
                <w:b/>
                <w:sz w:val="12"/>
                <w:szCs w:val="18"/>
              </w:rPr>
            </w:pPr>
          </w:p>
          <w:p w:rsidR="00327EED" w:rsidRPr="00327EED" w:rsidRDefault="00327EED" w:rsidP="00734537">
            <w:pPr>
              <w:jc w:val="center"/>
              <w:rPr>
                <w:rFonts w:ascii="Arial" w:hAnsi="Arial" w:cs="Arial"/>
                <w:b/>
                <w:sz w:val="12"/>
                <w:szCs w:val="18"/>
              </w:rPr>
            </w:pPr>
            <w:r w:rsidRPr="00327EED">
              <w:rPr>
                <w:rFonts w:ascii="Arial" w:hAnsi="Arial" w:cs="Arial"/>
                <w:b/>
                <w:sz w:val="12"/>
                <w:szCs w:val="18"/>
              </w:rPr>
              <w:t>LUNES 22</w:t>
            </w:r>
          </w:p>
        </w:tc>
        <w:tc>
          <w:tcPr>
            <w:tcW w:w="2977" w:type="dxa"/>
          </w:tcPr>
          <w:p w:rsidR="00327EED" w:rsidRPr="00327EED" w:rsidRDefault="00327EED" w:rsidP="00734537">
            <w:pPr>
              <w:jc w:val="center"/>
              <w:rPr>
                <w:rFonts w:ascii="Arial" w:hAnsi="Arial" w:cs="Arial"/>
                <w:b/>
                <w:sz w:val="12"/>
                <w:szCs w:val="18"/>
              </w:rPr>
            </w:pPr>
          </w:p>
          <w:p w:rsidR="00327EED" w:rsidRPr="00327EED" w:rsidRDefault="00327EED" w:rsidP="00734537">
            <w:pPr>
              <w:jc w:val="center"/>
              <w:rPr>
                <w:rFonts w:ascii="Arial" w:hAnsi="Arial" w:cs="Arial"/>
                <w:b/>
                <w:sz w:val="12"/>
                <w:szCs w:val="18"/>
              </w:rPr>
            </w:pPr>
            <w:r w:rsidRPr="00327EED">
              <w:rPr>
                <w:rFonts w:ascii="Arial" w:hAnsi="Arial" w:cs="Arial"/>
                <w:b/>
                <w:sz w:val="12"/>
                <w:szCs w:val="18"/>
              </w:rPr>
              <w:t>MARTES 23</w:t>
            </w:r>
          </w:p>
        </w:tc>
        <w:tc>
          <w:tcPr>
            <w:tcW w:w="3260" w:type="dxa"/>
          </w:tcPr>
          <w:p w:rsidR="00327EED" w:rsidRPr="00327EED" w:rsidRDefault="00327EED" w:rsidP="00734537">
            <w:pPr>
              <w:jc w:val="center"/>
              <w:rPr>
                <w:rFonts w:ascii="Arial" w:hAnsi="Arial" w:cs="Arial"/>
                <w:b/>
                <w:sz w:val="12"/>
                <w:szCs w:val="18"/>
              </w:rPr>
            </w:pPr>
          </w:p>
          <w:p w:rsidR="00327EED" w:rsidRPr="00327EED" w:rsidRDefault="00327EED" w:rsidP="00734537">
            <w:pPr>
              <w:jc w:val="center"/>
              <w:rPr>
                <w:rFonts w:ascii="Arial" w:hAnsi="Arial" w:cs="Arial"/>
                <w:b/>
                <w:sz w:val="12"/>
                <w:szCs w:val="18"/>
              </w:rPr>
            </w:pPr>
            <w:r w:rsidRPr="00327EED">
              <w:rPr>
                <w:rFonts w:ascii="Arial" w:hAnsi="Arial" w:cs="Arial"/>
                <w:b/>
                <w:sz w:val="12"/>
                <w:szCs w:val="18"/>
              </w:rPr>
              <w:t>MIÉRCOLES 24</w:t>
            </w:r>
          </w:p>
        </w:tc>
        <w:tc>
          <w:tcPr>
            <w:tcW w:w="2977" w:type="dxa"/>
            <w:gridSpan w:val="2"/>
          </w:tcPr>
          <w:p w:rsidR="00327EED" w:rsidRPr="00327EED" w:rsidRDefault="00327EED" w:rsidP="00734537">
            <w:pPr>
              <w:jc w:val="center"/>
              <w:rPr>
                <w:rFonts w:ascii="Arial" w:hAnsi="Arial" w:cs="Arial"/>
                <w:b/>
                <w:sz w:val="12"/>
                <w:szCs w:val="18"/>
              </w:rPr>
            </w:pPr>
          </w:p>
          <w:p w:rsidR="00327EED" w:rsidRPr="00327EED" w:rsidRDefault="00327EED" w:rsidP="00734537">
            <w:pPr>
              <w:jc w:val="center"/>
              <w:rPr>
                <w:rFonts w:ascii="Arial" w:hAnsi="Arial" w:cs="Arial"/>
                <w:b/>
                <w:sz w:val="12"/>
                <w:szCs w:val="18"/>
              </w:rPr>
            </w:pPr>
            <w:r w:rsidRPr="00327EED">
              <w:rPr>
                <w:rFonts w:ascii="Arial" w:hAnsi="Arial" w:cs="Arial"/>
                <w:b/>
                <w:sz w:val="12"/>
                <w:szCs w:val="18"/>
              </w:rPr>
              <w:t>JUEVES 25</w:t>
            </w:r>
          </w:p>
        </w:tc>
        <w:tc>
          <w:tcPr>
            <w:tcW w:w="3118" w:type="dxa"/>
          </w:tcPr>
          <w:p w:rsidR="00327EED" w:rsidRPr="00327EED" w:rsidRDefault="00327EED" w:rsidP="00734537">
            <w:pPr>
              <w:jc w:val="center"/>
              <w:rPr>
                <w:rFonts w:ascii="Arial" w:hAnsi="Arial" w:cs="Arial"/>
                <w:b/>
                <w:sz w:val="12"/>
                <w:szCs w:val="18"/>
              </w:rPr>
            </w:pPr>
          </w:p>
          <w:p w:rsidR="00327EED" w:rsidRPr="00327EED" w:rsidRDefault="00327EED" w:rsidP="00734537">
            <w:pPr>
              <w:jc w:val="center"/>
              <w:rPr>
                <w:rFonts w:ascii="Arial" w:hAnsi="Arial" w:cs="Arial"/>
                <w:b/>
                <w:sz w:val="12"/>
                <w:szCs w:val="18"/>
              </w:rPr>
            </w:pPr>
            <w:r w:rsidRPr="00327EED">
              <w:rPr>
                <w:rFonts w:ascii="Arial" w:hAnsi="Arial" w:cs="Arial"/>
                <w:b/>
                <w:sz w:val="12"/>
                <w:szCs w:val="18"/>
              </w:rPr>
              <w:t>VIERNES 26</w:t>
            </w:r>
          </w:p>
          <w:p w:rsidR="00327EED" w:rsidRPr="00327EED" w:rsidRDefault="00327EED" w:rsidP="00734537">
            <w:pPr>
              <w:jc w:val="center"/>
              <w:rPr>
                <w:rFonts w:ascii="Arial" w:hAnsi="Arial" w:cs="Arial"/>
                <w:b/>
                <w:sz w:val="12"/>
                <w:szCs w:val="18"/>
              </w:rPr>
            </w:pPr>
          </w:p>
        </w:tc>
      </w:tr>
      <w:tr w:rsidR="00327EED" w:rsidRPr="00327EED" w:rsidTr="00734537">
        <w:tc>
          <w:tcPr>
            <w:tcW w:w="1384" w:type="dxa"/>
            <w:vMerge w:val="restart"/>
          </w:tcPr>
          <w:p w:rsidR="00327EED" w:rsidRPr="00327EED" w:rsidRDefault="00327EED" w:rsidP="00734537">
            <w:pPr>
              <w:jc w:val="center"/>
              <w:rPr>
                <w:rFonts w:ascii="Arial" w:hAnsi="Arial" w:cs="Arial"/>
                <w:b/>
                <w:sz w:val="12"/>
                <w:szCs w:val="18"/>
              </w:rPr>
            </w:pPr>
          </w:p>
          <w:p w:rsidR="00327EED" w:rsidRPr="00327EED" w:rsidRDefault="00327EED" w:rsidP="00734537">
            <w:pPr>
              <w:jc w:val="center"/>
              <w:rPr>
                <w:rFonts w:ascii="Arial" w:hAnsi="Arial" w:cs="Arial"/>
                <w:b/>
                <w:sz w:val="12"/>
                <w:szCs w:val="18"/>
              </w:rPr>
            </w:pPr>
            <w:r w:rsidRPr="00327EED">
              <w:rPr>
                <w:rFonts w:ascii="Arial" w:hAnsi="Arial" w:cs="Arial"/>
                <w:b/>
                <w:sz w:val="12"/>
                <w:szCs w:val="18"/>
              </w:rPr>
              <w:t>08:05-10:20</w:t>
            </w:r>
          </w:p>
        </w:tc>
        <w:tc>
          <w:tcPr>
            <w:tcW w:w="3402" w:type="dxa"/>
            <w:shd w:val="clear" w:color="auto" w:fill="AEAAAA" w:themeFill="background2" w:themeFillShade="BF"/>
          </w:tcPr>
          <w:p w:rsidR="00327EED" w:rsidRPr="00327EED" w:rsidRDefault="00327EED" w:rsidP="00734537">
            <w:pPr>
              <w:rPr>
                <w:rFonts w:ascii="Arial" w:hAnsi="Arial" w:cs="Arial"/>
                <w:b/>
                <w:sz w:val="12"/>
                <w:szCs w:val="18"/>
              </w:rPr>
            </w:pPr>
            <w:r w:rsidRPr="00327EED">
              <w:rPr>
                <w:rFonts w:ascii="Arial" w:hAnsi="Arial" w:cs="Arial"/>
                <w:b/>
                <w:sz w:val="12"/>
                <w:szCs w:val="18"/>
              </w:rPr>
              <w:t>Modelo de Formación Profesional</w:t>
            </w:r>
          </w:p>
          <w:p w:rsidR="00327EED" w:rsidRPr="00327EED" w:rsidRDefault="00327EED" w:rsidP="00734537">
            <w:pPr>
              <w:rPr>
                <w:rFonts w:ascii="Arial" w:hAnsi="Arial" w:cs="Arial"/>
                <w:sz w:val="12"/>
                <w:szCs w:val="18"/>
              </w:rPr>
            </w:pPr>
            <w:r w:rsidRPr="00327EED">
              <w:rPr>
                <w:rFonts w:ascii="Arial" w:hAnsi="Arial" w:cs="Arial"/>
                <w:sz w:val="12"/>
                <w:szCs w:val="18"/>
              </w:rPr>
              <w:t>Taller de Liderazgo</w:t>
            </w:r>
          </w:p>
          <w:p w:rsidR="00327EED" w:rsidRPr="00327EED" w:rsidRDefault="00327EED" w:rsidP="00734537">
            <w:pPr>
              <w:rPr>
                <w:rFonts w:ascii="Arial" w:hAnsi="Arial" w:cs="Arial"/>
                <w:sz w:val="12"/>
                <w:szCs w:val="18"/>
              </w:rPr>
            </w:pPr>
            <w:r w:rsidRPr="00327EED">
              <w:rPr>
                <w:rFonts w:ascii="Arial" w:hAnsi="Arial" w:cs="Arial"/>
                <w:sz w:val="12"/>
                <w:szCs w:val="18"/>
              </w:rPr>
              <w:t>Grupo 1</w:t>
            </w:r>
          </w:p>
          <w:p w:rsidR="00327EED" w:rsidRPr="00327EED" w:rsidRDefault="00327EED" w:rsidP="00734537">
            <w:pPr>
              <w:rPr>
                <w:rFonts w:ascii="Arial" w:hAnsi="Arial" w:cs="Arial"/>
                <w:sz w:val="12"/>
                <w:szCs w:val="18"/>
              </w:rPr>
            </w:pPr>
            <w:r w:rsidRPr="00327EED">
              <w:rPr>
                <w:rFonts w:ascii="Arial" w:hAnsi="Arial" w:cs="Arial"/>
                <w:sz w:val="12"/>
                <w:szCs w:val="18"/>
              </w:rPr>
              <w:t xml:space="preserve">Lugar CENBIM </w:t>
            </w:r>
          </w:p>
          <w:p w:rsidR="00327EED" w:rsidRPr="00327EED" w:rsidRDefault="00327EED" w:rsidP="00734537">
            <w:pPr>
              <w:rPr>
                <w:rFonts w:ascii="Arial" w:hAnsi="Arial" w:cs="Arial"/>
                <w:b/>
                <w:sz w:val="12"/>
                <w:szCs w:val="18"/>
              </w:rPr>
            </w:pPr>
            <w:r w:rsidRPr="00327EED">
              <w:rPr>
                <w:rFonts w:ascii="Arial" w:hAnsi="Arial" w:cs="Arial"/>
                <w:b/>
                <w:sz w:val="12"/>
                <w:szCs w:val="18"/>
              </w:rPr>
              <w:t>Responsable: Depto. Ejecutivo</w:t>
            </w:r>
          </w:p>
          <w:p w:rsidR="00327EED" w:rsidRPr="00327EED" w:rsidRDefault="00327EED" w:rsidP="00734537">
            <w:pPr>
              <w:rPr>
                <w:rFonts w:ascii="Arial" w:hAnsi="Arial" w:cs="Arial"/>
                <w:b/>
                <w:sz w:val="12"/>
                <w:szCs w:val="18"/>
              </w:rPr>
            </w:pPr>
            <w:r w:rsidRPr="00327EED">
              <w:rPr>
                <w:rFonts w:ascii="Arial" w:hAnsi="Arial" w:cs="Arial"/>
                <w:b/>
                <w:sz w:val="12"/>
                <w:szCs w:val="18"/>
              </w:rPr>
              <w:t>A Cargo de : Instructor Militar</w:t>
            </w:r>
          </w:p>
        </w:tc>
        <w:tc>
          <w:tcPr>
            <w:tcW w:w="2977" w:type="dxa"/>
            <w:shd w:val="clear" w:color="auto" w:fill="AEAAAA" w:themeFill="background2" w:themeFillShade="BF"/>
          </w:tcPr>
          <w:p w:rsidR="00327EED" w:rsidRPr="00327EED" w:rsidRDefault="00327EED" w:rsidP="00734537">
            <w:pPr>
              <w:rPr>
                <w:rFonts w:ascii="Arial" w:hAnsi="Arial" w:cs="Arial"/>
                <w:b/>
                <w:sz w:val="12"/>
                <w:szCs w:val="18"/>
              </w:rPr>
            </w:pPr>
            <w:r w:rsidRPr="00327EED">
              <w:rPr>
                <w:rFonts w:ascii="Arial" w:hAnsi="Arial" w:cs="Arial"/>
                <w:b/>
                <w:sz w:val="12"/>
                <w:szCs w:val="18"/>
              </w:rPr>
              <w:t>Modelo de Formación Profesional</w:t>
            </w:r>
          </w:p>
          <w:p w:rsidR="00327EED" w:rsidRPr="00327EED" w:rsidRDefault="00327EED" w:rsidP="00734537">
            <w:pPr>
              <w:rPr>
                <w:rFonts w:ascii="Arial" w:hAnsi="Arial" w:cs="Arial"/>
                <w:sz w:val="12"/>
                <w:szCs w:val="18"/>
              </w:rPr>
            </w:pPr>
            <w:r w:rsidRPr="00327EED">
              <w:rPr>
                <w:rFonts w:ascii="Arial" w:hAnsi="Arial" w:cs="Arial"/>
                <w:sz w:val="12"/>
                <w:szCs w:val="18"/>
              </w:rPr>
              <w:t>Taller de Liderazgo</w:t>
            </w:r>
          </w:p>
          <w:p w:rsidR="00327EED" w:rsidRPr="00327EED" w:rsidRDefault="00327EED" w:rsidP="00734537">
            <w:pPr>
              <w:rPr>
                <w:rFonts w:ascii="Arial" w:hAnsi="Arial" w:cs="Arial"/>
                <w:sz w:val="12"/>
                <w:szCs w:val="18"/>
              </w:rPr>
            </w:pPr>
            <w:r w:rsidRPr="00327EED">
              <w:rPr>
                <w:rFonts w:ascii="Arial" w:hAnsi="Arial" w:cs="Arial"/>
                <w:sz w:val="12"/>
                <w:szCs w:val="18"/>
              </w:rPr>
              <w:t>Grupo 2</w:t>
            </w:r>
          </w:p>
          <w:p w:rsidR="00327EED" w:rsidRPr="00327EED" w:rsidRDefault="00327EED" w:rsidP="00734537">
            <w:pPr>
              <w:rPr>
                <w:rFonts w:ascii="Arial" w:hAnsi="Arial" w:cs="Arial"/>
                <w:sz w:val="12"/>
                <w:szCs w:val="18"/>
              </w:rPr>
            </w:pPr>
            <w:r w:rsidRPr="00327EED">
              <w:rPr>
                <w:rFonts w:ascii="Arial" w:hAnsi="Arial" w:cs="Arial"/>
                <w:sz w:val="12"/>
                <w:szCs w:val="18"/>
              </w:rPr>
              <w:t xml:space="preserve">Lugar CENBIM </w:t>
            </w:r>
          </w:p>
          <w:p w:rsidR="00327EED" w:rsidRPr="00327EED" w:rsidRDefault="00327EED" w:rsidP="00734537">
            <w:pPr>
              <w:rPr>
                <w:rFonts w:ascii="Arial" w:hAnsi="Arial" w:cs="Arial"/>
                <w:b/>
                <w:sz w:val="12"/>
                <w:szCs w:val="18"/>
              </w:rPr>
            </w:pPr>
            <w:r w:rsidRPr="00327EED">
              <w:rPr>
                <w:rFonts w:ascii="Arial" w:hAnsi="Arial" w:cs="Arial"/>
                <w:b/>
                <w:sz w:val="12"/>
                <w:szCs w:val="18"/>
              </w:rPr>
              <w:t>Responsable: Depto. Ejecutivo</w:t>
            </w:r>
          </w:p>
          <w:p w:rsidR="00327EED" w:rsidRPr="00327EED" w:rsidRDefault="00327EED" w:rsidP="00734537">
            <w:pPr>
              <w:rPr>
                <w:rFonts w:ascii="Arial" w:hAnsi="Arial" w:cs="Arial"/>
                <w:b/>
                <w:sz w:val="12"/>
                <w:szCs w:val="18"/>
              </w:rPr>
            </w:pPr>
            <w:r w:rsidRPr="00327EED">
              <w:rPr>
                <w:rFonts w:ascii="Arial" w:hAnsi="Arial" w:cs="Arial"/>
                <w:b/>
                <w:sz w:val="12"/>
                <w:szCs w:val="18"/>
              </w:rPr>
              <w:t>A Cargo de : Instructor Militar</w:t>
            </w:r>
          </w:p>
        </w:tc>
        <w:tc>
          <w:tcPr>
            <w:tcW w:w="3260" w:type="dxa"/>
            <w:shd w:val="clear" w:color="auto" w:fill="AEAAAA" w:themeFill="background2" w:themeFillShade="BF"/>
          </w:tcPr>
          <w:p w:rsidR="00327EED" w:rsidRPr="00327EED" w:rsidRDefault="00327EED" w:rsidP="00734537">
            <w:pPr>
              <w:rPr>
                <w:rFonts w:ascii="Arial" w:hAnsi="Arial" w:cs="Arial"/>
                <w:b/>
                <w:sz w:val="12"/>
                <w:szCs w:val="18"/>
              </w:rPr>
            </w:pPr>
            <w:r w:rsidRPr="00327EED">
              <w:rPr>
                <w:rFonts w:ascii="Arial" w:hAnsi="Arial" w:cs="Arial"/>
                <w:b/>
                <w:sz w:val="12"/>
                <w:szCs w:val="18"/>
              </w:rPr>
              <w:t>Modelo de Formación Profesional</w:t>
            </w:r>
          </w:p>
          <w:p w:rsidR="00327EED" w:rsidRPr="00327EED" w:rsidRDefault="00327EED" w:rsidP="00734537">
            <w:pPr>
              <w:rPr>
                <w:rFonts w:ascii="Arial" w:hAnsi="Arial" w:cs="Arial"/>
                <w:sz w:val="12"/>
                <w:szCs w:val="18"/>
              </w:rPr>
            </w:pPr>
            <w:r w:rsidRPr="00327EED">
              <w:rPr>
                <w:rFonts w:ascii="Arial" w:hAnsi="Arial" w:cs="Arial"/>
                <w:sz w:val="12"/>
                <w:szCs w:val="18"/>
              </w:rPr>
              <w:t>Taller de Liderazgo</w:t>
            </w:r>
          </w:p>
          <w:p w:rsidR="00327EED" w:rsidRPr="00327EED" w:rsidRDefault="00327EED" w:rsidP="00734537">
            <w:pPr>
              <w:rPr>
                <w:rFonts w:ascii="Arial" w:hAnsi="Arial" w:cs="Arial"/>
                <w:sz w:val="12"/>
                <w:szCs w:val="18"/>
              </w:rPr>
            </w:pPr>
            <w:r w:rsidRPr="00327EED">
              <w:rPr>
                <w:rFonts w:ascii="Arial" w:hAnsi="Arial" w:cs="Arial"/>
                <w:sz w:val="12"/>
                <w:szCs w:val="18"/>
              </w:rPr>
              <w:t>Grupo 3.</w:t>
            </w:r>
          </w:p>
          <w:p w:rsidR="00327EED" w:rsidRPr="00327EED" w:rsidRDefault="00327EED" w:rsidP="00734537">
            <w:pPr>
              <w:rPr>
                <w:rFonts w:ascii="Arial" w:hAnsi="Arial" w:cs="Arial"/>
                <w:sz w:val="12"/>
                <w:szCs w:val="18"/>
              </w:rPr>
            </w:pPr>
            <w:r w:rsidRPr="00327EED">
              <w:rPr>
                <w:rFonts w:ascii="Arial" w:hAnsi="Arial" w:cs="Arial"/>
                <w:sz w:val="12"/>
                <w:szCs w:val="18"/>
              </w:rPr>
              <w:t xml:space="preserve">Lugar CENBIM </w:t>
            </w:r>
          </w:p>
          <w:p w:rsidR="00327EED" w:rsidRPr="00327EED" w:rsidRDefault="00327EED" w:rsidP="00734537">
            <w:pPr>
              <w:rPr>
                <w:rFonts w:ascii="Arial" w:hAnsi="Arial" w:cs="Arial"/>
                <w:b/>
                <w:sz w:val="12"/>
                <w:szCs w:val="18"/>
              </w:rPr>
            </w:pPr>
            <w:r w:rsidRPr="00327EED">
              <w:rPr>
                <w:rFonts w:ascii="Arial" w:hAnsi="Arial" w:cs="Arial"/>
                <w:b/>
                <w:sz w:val="12"/>
                <w:szCs w:val="18"/>
              </w:rPr>
              <w:t>Responsable: Depto. Ejecutivo</w:t>
            </w:r>
          </w:p>
          <w:p w:rsidR="00327EED" w:rsidRPr="00327EED" w:rsidRDefault="00327EED" w:rsidP="00734537">
            <w:pPr>
              <w:rPr>
                <w:rFonts w:ascii="Arial" w:hAnsi="Arial" w:cs="Arial"/>
                <w:sz w:val="12"/>
                <w:szCs w:val="18"/>
              </w:rPr>
            </w:pPr>
            <w:r w:rsidRPr="00327EED">
              <w:rPr>
                <w:rFonts w:ascii="Arial" w:hAnsi="Arial" w:cs="Arial"/>
                <w:b/>
                <w:sz w:val="12"/>
                <w:szCs w:val="18"/>
              </w:rPr>
              <w:t>A Cargo de : Instructor Militar</w:t>
            </w:r>
          </w:p>
        </w:tc>
        <w:tc>
          <w:tcPr>
            <w:tcW w:w="2977" w:type="dxa"/>
            <w:gridSpan w:val="2"/>
            <w:shd w:val="clear" w:color="auto" w:fill="AEAAAA" w:themeFill="background2" w:themeFillShade="BF"/>
          </w:tcPr>
          <w:p w:rsidR="00327EED" w:rsidRPr="00327EED" w:rsidRDefault="00327EED" w:rsidP="00734537">
            <w:pPr>
              <w:rPr>
                <w:rFonts w:ascii="Arial" w:hAnsi="Arial" w:cs="Arial"/>
                <w:b/>
                <w:sz w:val="12"/>
                <w:szCs w:val="18"/>
              </w:rPr>
            </w:pPr>
            <w:r w:rsidRPr="00327EED">
              <w:rPr>
                <w:rFonts w:ascii="Arial" w:hAnsi="Arial" w:cs="Arial"/>
                <w:b/>
                <w:sz w:val="12"/>
                <w:szCs w:val="18"/>
              </w:rPr>
              <w:t>Modelo de Formación Profesional</w:t>
            </w:r>
          </w:p>
          <w:p w:rsidR="00327EED" w:rsidRPr="00327EED" w:rsidRDefault="00327EED" w:rsidP="00734537">
            <w:pPr>
              <w:rPr>
                <w:rFonts w:ascii="Arial" w:hAnsi="Arial" w:cs="Arial"/>
                <w:sz w:val="12"/>
                <w:szCs w:val="18"/>
              </w:rPr>
            </w:pPr>
            <w:r w:rsidRPr="00327EED">
              <w:rPr>
                <w:rFonts w:ascii="Arial" w:hAnsi="Arial" w:cs="Arial"/>
                <w:sz w:val="12"/>
                <w:szCs w:val="18"/>
              </w:rPr>
              <w:t>Taller de Liderazgo</w:t>
            </w:r>
          </w:p>
          <w:p w:rsidR="00327EED" w:rsidRPr="00327EED" w:rsidRDefault="00327EED" w:rsidP="00734537">
            <w:pPr>
              <w:rPr>
                <w:rFonts w:ascii="Arial" w:hAnsi="Arial" w:cs="Arial"/>
                <w:sz w:val="12"/>
                <w:szCs w:val="18"/>
              </w:rPr>
            </w:pPr>
            <w:r w:rsidRPr="00327EED">
              <w:rPr>
                <w:rFonts w:ascii="Arial" w:hAnsi="Arial" w:cs="Arial"/>
                <w:sz w:val="12"/>
                <w:szCs w:val="18"/>
              </w:rPr>
              <w:t>Grupo 4</w:t>
            </w:r>
          </w:p>
          <w:p w:rsidR="00327EED" w:rsidRPr="00327EED" w:rsidRDefault="00327EED" w:rsidP="00734537">
            <w:pPr>
              <w:rPr>
                <w:rFonts w:ascii="Arial" w:hAnsi="Arial" w:cs="Arial"/>
                <w:sz w:val="12"/>
                <w:szCs w:val="18"/>
              </w:rPr>
            </w:pPr>
            <w:r w:rsidRPr="00327EED">
              <w:rPr>
                <w:rFonts w:ascii="Arial" w:hAnsi="Arial" w:cs="Arial"/>
                <w:sz w:val="12"/>
                <w:szCs w:val="18"/>
              </w:rPr>
              <w:t xml:space="preserve">Lugar CENBIM </w:t>
            </w:r>
          </w:p>
          <w:p w:rsidR="00327EED" w:rsidRPr="00327EED" w:rsidRDefault="00327EED" w:rsidP="00734537">
            <w:pPr>
              <w:rPr>
                <w:rFonts w:ascii="Arial" w:hAnsi="Arial" w:cs="Arial"/>
                <w:b/>
                <w:sz w:val="12"/>
                <w:szCs w:val="18"/>
              </w:rPr>
            </w:pPr>
            <w:r w:rsidRPr="00327EED">
              <w:rPr>
                <w:rFonts w:ascii="Arial" w:hAnsi="Arial" w:cs="Arial"/>
                <w:b/>
                <w:sz w:val="12"/>
                <w:szCs w:val="18"/>
              </w:rPr>
              <w:t>Responsable: Depto. Ejecutivo</w:t>
            </w:r>
          </w:p>
          <w:p w:rsidR="00327EED" w:rsidRPr="00327EED" w:rsidRDefault="00327EED" w:rsidP="00734537">
            <w:pPr>
              <w:rPr>
                <w:rFonts w:ascii="Arial" w:hAnsi="Arial" w:cs="Arial"/>
                <w:sz w:val="12"/>
                <w:szCs w:val="18"/>
              </w:rPr>
            </w:pPr>
            <w:r w:rsidRPr="00327EED">
              <w:rPr>
                <w:rFonts w:ascii="Arial" w:hAnsi="Arial" w:cs="Arial"/>
                <w:b/>
                <w:sz w:val="12"/>
                <w:szCs w:val="18"/>
              </w:rPr>
              <w:t>A Cargo de : Instructor Militar</w:t>
            </w:r>
          </w:p>
        </w:tc>
        <w:tc>
          <w:tcPr>
            <w:tcW w:w="3118" w:type="dxa"/>
            <w:shd w:val="clear" w:color="auto" w:fill="AEAAAA" w:themeFill="background2" w:themeFillShade="BF"/>
          </w:tcPr>
          <w:p w:rsidR="00327EED" w:rsidRPr="00327EED" w:rsidRDefault="00327EED" w:rsidP="00734537">
            <w:pPr>
              <w:rPr>
                <w:rFonts w:ascii="Arial" w:hAnsi="Arial" w:cs="Arial"/>
                <w:b/>
                <w:sz w:val="12"/>
                <w:szCs w:val="18"/>
              </w:rPr>
            </w:pPr>
            <w:r w:rsidRPr="00327EED">
              <w:rPr>
                <w:rFonts w:ascii="Arial" w:hAnsi="Arial" w:cs="Arial"/>
                <w:b/>
                <w:sz w:val="12"/>
                <w:szCs w:val="18"/>
              </w:rPr>
              <w:t>Modelo de Formación Profesional</w:t>
            </w:r>
          </w:p>
          <w:p w:rsidR="00327EED" w:rsidRPr="00327EED" w:rsidRDefault="00327EED" w:rsidP="00734537">
            <w:pPr>
              <w:rPr>
                <w:rFonts w:ascii="Arial" w:hAnsi="Arial" w:cs="Arial"/>
                <w:sz w:val="12"/>
                <w:szCs w:val="18"/>
              </w:rPr>
            </w:pPr>
            <w:r w:rsidRPr="00327EED">
              <w:rPr>
                <w:rFonts w:ascii="Arial" w:hAnsi="Arial" w:cs="Arial"/>
                <w:sz w:val="12"/>
                <w:szCs w:val="18"/>
              </w:rPr>
              <w:t>Taller de Liderazgo</w:t>
            </w:r>
          </w:p>
          <w:p w:rsidR="00327EED" w:rsidRPr="00327EED" w:rsidRDefault="00327EED" w:rsidP="00734537">
            <w:pPr>
              <w:rPr>
                <w:rFonts w:ascii="Arial" w:hAnsi="Arial" w:cs="Arial"/>
                <w:sz w:val="12"/>
                <w:szCs w:val="18"/>
              </w:rPr>
            </w:pPr>
            <w:r w:rsidRPr="00327EED">
              <w:rPr>
                <w:rFonts w:ascii="Arial" w:hAnsi="Arial" w:cs="Arial"/>
                <w:sz w:val="12"/>
                <w:szCs w:val="18"/>
              </w:rPr>
              <w:t>Grupo 5</w:t>
            </w:r>
          </w:p>
          <w:p w:rsidR="00327EED" w:rsidRPr="00327EED" w:rsidRDefault="00327EED" w:rsidP="00734537">
            <w:pPr>
              <w:rPr>
                <w:rFonts w:ascii="Arial" w:hAnsi="Arial" w:cs="Arial"/>
                <w:sz w:val="12"/>
                <w:szCs w:val="18"/>
              </w:rPr>
            </w:pPr>
            <w:r w:rsidRPr="00327EED">
              <w:rPr>
                <w:rFonts w:ascii="Arial" w:hAnsi="Arial" w:cs="Arial"/>
                <w:sz w:val="12"/>
                <w:szCs w:val="18"/>
              </w:rPr>
              <w:t xml:space="preserve">Lugar CENBIM </w:t>
            </w:r>
          </w:p>
          <w:p w:rsidR="00327EED" w:rsidRPr="00327EED" w:rsidRDefault="00327EED" w:rsidP="00734537">
            <w:pPr>
              <w:rPr>
                <w:rFonts w:ascii="Arial" w:hAnsi="Arial" w:cs="Arial"/>
                <w:b/>
                <w:sz w:val="12"/>
                <w:szCs w:val="18"/>
              </w:rPr>
            </w:pPr>
            <w:r w:rsidRPr="00327EED">
              <w:rPr>
                <w:rFonts w:ascii="Arial" w:hAnsi="Arial" w:cs="Arial"/>
                <w:b/>
                <w:sz w:val="12"/>
                <w:szCs w:val="18"/>
              </w:rPr>
              <w:t>Responsable: Depto. Ejecutivo</w:t>
            </w:r>
          </w:p>
          <w:p w:rsidR="00327EED" w:rsidRPr="00327EED" w:rsidRDefault="00327EED" w:rsidP="00734537">
            <w:pPr>
              <w:rPr>
                <w:rFonts w:ascii="Arial" w:hAnsi="Arial" w:cs="Arial"/>
                <w:sz w:val="12"/>
                <w:szCs w:val="18"/>
              </w:rPr>
            </w:pPr>
            <w:r w:rsidRPr="00327EED">
              <w:rPr>
                <w:rFonts w:ascii="Arial" w:hAnsi="Arial" w:cs="Arial"/>
                <w:b/>
                <w:sz w:val="12"/>
                <w:szCs w:val="18"/>
              </w:rPr>
              <w:t>A Cargo de : Instructor Militar</w:t>
            </w:r>
          </w:p>
          <w:p w:rsidR="00327EED" w:rsidRPr="00327EED" w:rsidRDefault="00327EED" w:rsidP="00734537">
            <w:pPr>
              <w:rPr>
                <w:rFonts w:ascii="Arial" w:hAnsi="Arial" w:cs="Arial"/>
                <w:b/>
                <w:sz w:val="12"/>
                <w:szCs w:val="18"/>
              </w:rPr>
            </w:pPr>
          </w:p>
        </w:tc>
      </w:tr>
      <w:tr w:rsidR="00327EED" w:rsidRPr="00327EED" w:rsidTr="00734537">
        <w:trPr>
          <w:trHeight w:val="871"/>
        </w:trPr>
        <w:tc>
          <w:tcPr>
            <w:tcW w:w="1384" w:type="dxa"/>
            <w:vMerge/>
          </w:tcPr>
          <w:p w:rsidR="00327EED" w:rsidRPr="00327EED" w:rsidRDefault="00327EED" w:rsidP="00734537">
            <w:pPr>
              <w:jc w:val="center"/>
              <w:rPr>
                <w:rFonts w:ascii="Arial" w:hAnsi="Arial" w:cs="Arial"/>
                <w:b/>
                <w:sz w:val="12"/>
                <w:szCs w:val="18"/>
              </w:rPr>
            </w:pPr>
          </w:p>
        </w:tc>
        <w:tc>
          <w:tcPr>
            <w:tcW w:w="3402" w:type="dxa"/>
            <w:shd w:val="clear" w:color="auto" w:fill="E2EFD9" w:themeFill="accent6" w:themeFillTint="33"/>
          </w:tcPr>
          <w:p w:rsidR="00327EED" w:rsidRPr="00327EED" w:rsidRDefault="00327EED" w:rsidP="00734537">
            <w:pPr>
              <w:rPr>
                <w:rFonts w:ascii="Arial" w:hAnsi="Arial" w:cs="Arial"/>
                <w:b/>
                <w:sz w:val="12"/>
                <w:szCs w:val="18"/>
              </w:rPr>
            </w:pPr>
            <w:r w:rsidRPr="00327EED">
              <w:rPr>
                <w:rFonts w:ascii="Arial" w:hAnsi="Arial" w:cs="Arial"/>
                <w:b/>
                <w:sz w:val="12"/>
                <w:szCs w:val="18"/>
              </w:rPr>
              <w:t>Modelo de Formación Cultural</w:t>
            </w:r>
          </w:p>
          <w:p w:rsidR="00327EED" w:rsidRPr="00327EED" w:rsidRDefault="00327EED" w:rsidP="00734537">
            <w:pPr>
              <w:rPr>
                <w:rFonts w:ascii="Arial" w:hAnsi="Arial" w:cs="Arial"/>
                <w:sz w:val="12"/>
                <w:szCs w:val="18"/>
              </w:rPr>
            </w:pPr>
            <w:r w:rsidRPr="00327EED">
              <w:rPr>
                <w:rFonts w:ascii="Arial" w:hAnsi="Arial" w:cs="Arial"/>
                <w:sz w:val="12"/>
                <w:szCs w:val="18"/>
              </w:rPr>
              <w:t>Taller de Nutrición Deportiva</w:t>
            </w:r>
          </w:p>
          <w:p w:rsidR="00327EED" w:rsidRPr="00327EED" w:rsidRDefault="00327EED" w:rsidP="00734537">
            <w:pPr>
              <w:rPr>
                <w:rFonts w:ascii="Arial" w:hAnsi="Arial" w:cs="Arial"/>
                <w:sz w:val="12"/>
                <w:szCs w:val="18"/>
              </w:rPr>
            </w:pPr>
            <w:r w:rsidRPr="00327EED">
              <w:rPr>
                <w:rFonts w:ascii="Arial" w:hAnsi="Arial" w:cs="Arial"/>
                <w:sz w:val="12"/>
                <w:szCs w:val="18"/>
              </w:rPr>
              <w:t>Grupo 2</w:t>
            </w:r>
          </w:p>
          <w:p w:rsidR="00327EED" w:rsidRPr="00327EED" w:rsidRDefault="00327EED" w:rsidP="00734537">
            <w:pPr>
              <w:rPr>
                <w:rFonts w:ascii="Arial" w:hAnsi="Arial" w:cs="Arial"/>
                <w:sz w:val="12"/>
                <w:szCs w:val="18"/>
              </w:rPr>
            </w:pPr>
            <w:r w:rsidRPr="00327EED">
              <w:rPr>
                <w:rFonts w:ascii="Arial" w:hAnsi="Arial" w:cs="Arial"/>
                <w:sz w:val="12"/>
                <w:szCs w:val="18"/>
              </w:rPr>
              <w:t>Lugar: Biblioteca</w:t>
            </w:r>
          </w:p>
          <w:p w:rsidR="00327EED" w:rsidRPr="00327EED" w:rsidRDefault="00327EED" w:rsidP="00734537">
            <w:pPr>
              <w:rPr>
                <w:rFonts w:ascii="Arial" w:hAnsi="Arial" w:cs="Arial"/>
                <w:b/>
                <w:sz w:val="12"/>
                <w:szCs w:val="18"/>
              </w:rPr>
            </w:pPr>
            <w:r w:rsidRPr="00327EED">
              <w:rPr>
                <w:rFonts w:ascii="Arial" w:hAnsi="Arial" w:cs="Arial"/>
                <w:b/>
                <w:sz w:val="12"/>
                <w:szCs w:val="18"/>
              </w:rPr>
              <w:t>Responsable: Depto. Ejecutivo</w:t>
            </w:r>
          </w:p>
          <w:p w:rsidR="00327EED" w:rsidRPr="00327EED" w:rsidRDefault="00327EED" w:rsidP="00734537">
            <w:pPr>
              <w:rPr>
                <w:rFonts w:ascii="Arial" w:hAnsi="Arial" w:cs="Arial"/>
                <w:sz w:val="12"/>
                <w:szCs w:val="18"/>
              </w:rPr>
            </w:pPr>
            <w:r w:rsidRPr="00327EED">
              <w:rPr>
                <w:rFonts w:ascii="Arial" w:hAnsi="Arial" w:cs="Arial"/>
                <w:b/>
                <w:sz w:val="12"/>
                <w:szCs w:val="18"/>
              </w:rPr>
              <w:t>A cargo de PC Melissa Cruz H.</w:t>
            </w:r>
          </w:p>
        </w:tc>
        <w:tc>
          <w:tcPr>
            <w:tcW w:w="2977" w:type="dxa"/>
            <w:shd w:val="clear" w:color="auto" w:fill="E2EFD9" w:themeFill="accent6" w:themeFillTint="33"/>
          </w:tcPr>
          <w:p w:rsidR="00327EED" w:rsidRPr="00327EED" w:rsidRDefault="00327EED" w:rsidP="00734537">
            <w:pPr>
              <w:rPr>
                <w:rFonts w:ascii="Arial" w:hAnsi="Arial" w:cs="Arial"/>
                <w:b/>
                <w:sz w:val="12"/>
                <w:szCs w:val="18"/>
              </w:rPr>
            </w:pPr>
            <w:r w:rsidRPr="00327EED">
              <w:rPr>
                <w:rFonts w:ascii="Arial" w:hAnsi="Arial" w:cs="Arial"/>
                <w:b/>
                <w:sz w:val="12"/>
                <w:szCs w:val="18"/>
              </w:rPr>
              <w:t>Modelo de Formación Cultural</w:t>
            </w:r>
          </w:p>
          <w:p w:rsidR="00327EED" w:rsidRPr="00327EED" w:rsidRDefault="00327EED" w:rsidP="00734537">
            <w:pPr>
              <w:rPr>
                <w:rFonts w:ascii="Arial" w:hAnsi="Arial" w:cs="Arial"/>
                <w:sz w:val="12"/>
                <w:szCs w:val="18"/>
              </w:rPr>
            </w:pPr>
            <w:r w:rsidRPr="00327EED">
              <w:rPr>
                <w:rFonts w:ascii="Arial" w:hAnsi="Arial" w:cs="Arial"/>
                <w:sz w:val="12"/>
                <w:szCs w:val="18"/>
              </w:rPr>
              <w:t xml:space="preserve">Taller de Cueca: </w:t>
            </w:r>
          </w:p>
          <w:p w:rsidR="00327EED" w:rsidRPr="00327EED" w:rsidRDefault="00327EED" w:rsidP="00734537">
            <w:pPr>
              <w:rPr>
                <w:rFonts w:ascii="Arial" w:hAnsi="Arial" w:cs="Arial"/>
                <w:sz w:val="12"/>
                <w:szCs w:val="18"/>
              </w:rPr>
            </w:pPr>
            <w:r w:rsidRPr="00327EED">
              <w:rPr>
                <w:rFonts w:ascii="Arial" w:hAnsi="Arial" w:cs="Arial"/>
                <w:sz w:val="12"/>
                <w:szCs w:val="18"/>
              </w:rPr>
              <w:t xml:space="preserve">Grupo 1 </w:t>
            </w:r>
          </w:p>
          <w:p w:rsidR="00327EED" w:rsidRPr="00327EED" w:rsidRDefault="00327EED" w:rsidP="00734537">
            <w:pPr>
              <w:rPr>
                <w:rFonts w:ascii="Arial" w:hAnsi="Arial" w:cs="Arial"/>
                <w:sz w:val="12"/>
                <w:szCs w:val="18"/>
              </w:rPr>
            </w:pPr>
            <w:r w:rsidRPr="00327EED">
              <w:rPr>
                <w:rFonts w:ascii="Arial" w:hAnsi="Arial" w:cs="Arial"/>
                <w:sz w:val="12"/>
                <w:szCs w:val="18"/>
              </w:rPr>
              <w:t xml:space="preserve"> Lugar:  (Patio de Honor)</w:t>
            </w:r>
          </w:p>
          <w:p w:rsidR="00327EED" w:rsidRPr="00327EED" w:rsidRDefault="00327EED" w:rsidP="00734537">
            <w:pPr>
              <w:jc w:val="center"/>
              <w:rPr>
                <w:rFonts w:ascii="Arial" w:hAnsi="Arial" w:cs="Arial"/>
                <w:b/>
                <w:sz w:val="12"/>
                <w:szCs w:val="18"/>
              </w:rPr>
            </w:pPr>
            <w:r w:rsidRPr="00327EED">
              <w:rPr>
                <w:rFonts w:ascii="Arial" w:hAnsi="Arial" w:cs="Arial"/>
                <w:b/>
                <w:sz w:val="12"/>
                <w:szCs w:val="18"/>
              </w:rPr>
              <w:t>Responsable: Depto. Ejecutivo</w:t>
            </w:r>
          </w:p>
          <w:p w:rsidR="00327EED" w:rsidRPr="00327EED" w:rsidRDefault="00327EED" w:rsidP="00734537">
            <w:pPr>
              <w:jc w:val="center"/>
              <w:rPr>
                <w:rFonts w:ascii="Arial" w:hAnsi="Arial" w:cs="Arial"/>
                <w:b/>
                <w:sz w:val="12"/>
                <w:szCs w:val="18"/>
              </w:rPr>
            </w:pPr>
          </w:p>
        </w:tc>
        <w:tc>
          <w:tcPr>
            <w:tcW w:w="3260" w:type="dxa"/>
            <w:shd w:val="clear" w:color="auto" w:fill="BDD6EE" w:themeFill="accent1" w:themeFillTint="66"/>
          </w:tcPr>
          <w:p w:rsidR="00327EED" w:rsidRPr="00327EED" w:rsidRDefault="00327EED" w:rsidP="00734537">
            <w:pPr>
              <w:rPr>
                <w:rFonts w:ascii="Arial" w:hAnsi="Arial" w:cs="Arial"/>
                <w:b/>
                <w:sz w:val="12"/>
                <w:szCs w:val="18"/>
              </w:rPr>
            </w:pPr>
            <w:r w:rsidRPr="00327EED">
              <w:rPr>
                <w:rFonts w:ascii="Arial" w:hAnsi="Arial" w:cs="Arial"/>
                <w:b/>
                <w:sz w:val="12"/>
                <w:szCs w:val="18"/>
              </w:rPr>
              <w:t xml:space="preserve">Modelo  de  Formación Físico- Deportivo: </w:t>
            </w:r>
          </w:p>
          <w:p w:rsidR="00327EED" w:rsidRPr="00327EED" w:rsidRDefault="00327EED" w:rsidP="00734537">
            <w:pPr>
              <w:rPr>
                <w:rFonts w:ascii="Arial" w:hAnsi="Arial" w:cs="Arial"/>
                <w:sz w:val="12"/>
                <w:szCs w:val="18"/>
              </w:rPr>
            </w:pPr>
            <w:r w:rsidRPr="00327EED">
              <w:rPr>
                <w:rFonts w:ascii="Arial" w:hAnsi="Arial" w:cs="Arial"/>
                <w:sz w:val="12"/>
                <w:szCs w:val="18"/>
              </w:rPr>
              <w:t>Trote Militar</w:t>
            </w:r>
          </w:p>
          <w:p w:rsidR="00327EED" w:rsidRPr="00327EED" w:rsidRDefault="00327EED" w:rsidP="00734537">
            <w:pPr>
              <w:rPr>
                <w:rFonts w:ascii="Arial" w:hAnsi="Arial" w:cs="Arial"/>
                <w:sz w:val="12"/>
                <w:szCs w:val="18"/>
              </w:rPr>
            </w:pPr>
            <w:r w:rsidRPr="00327EED">
              <w:rPr>
                <w:rFonts w:ascii="Arial" w:hAnsi="Arial" w:cs="Arial"/>
                <w:sz w:val="12"/>
                <w:szCs w:val="18"/>
              </w:rPr>
              <w:t>Grupo 1</w:t>
            </w:r>
          </w:p>
          <w:p w:rsidR="00327EED" w:rsidRPr="00327EED" w:rsidRDefault="00327EED" w:rsidP="00734537">
            <w:pPr>
              <w:rPr>
                <w:rFonts w:ascii="Arial" w:hAnsi="Arial" w:cs="Arial"/>
                <w:sz w:val="12"/>
                <w:szCs w:val="18"/>
              </w:rPr>
            </w:pPr>
            <w:r w:rsidRPr="00327EED">
              <w:rPr>
                <w:rFonts w:ascii="Arial" w:hAnsi="Arial" w:cs="Arial"/>
                <w:sz w:val="12"/>
                <w:szCs w:val="18"/>
              </w:rPr>
              <w:t>Lugar</w:t>
            </w:r>
            <w:r w:rsidRPr="00327EED">
              <w:rPr>
                <w:rFonts w:ascii="Arial" w:hAnsi="Arial" w:cs="Arial"/>
                <w:b/>
                <w:sz w:val="12"/>
                <w:szCs w:val="18"/>
              </w:rPr>
              <w:t xml:space="preserve"> : </w:t>
            </w:r>
            <w:r w:rsidRPr="00327EED">
              <w:rPr>
                <w:rFonts w:ascii="Arial" w:hAnsi="Arial" w:cs="Arial"/>
                <w:sz w:val="12"/>
                <w:szCs w:val="18"/>
              </w:rPr>
              <w:t>ESGRUM</w:t>
            </w:r>
          </w:p>
          <w:p w:rsidR="00327EED" w:rsidRPr="00327EED" w:rsidRDefault="00327EED" w:rsidP="00734537">
            <w:pPr>
              <w:rPr>
                <w:rFonts w:ascii="Arial" w:hAnsi="Arial" w:cs="Arial"/>
                <w:b/>
                <w:sz w:val="12"/>
                <w:szCs w:val="18"/>
              </w:rPr>
            </w:pPr>
            <w:r w:rsidRPr="00327EED">
              <w:rPr>
                <w:rFonts w:ascii="Arial" w:hAnsi="Arial" w:cs="Arial"/>
                <w:b/>
                <w:sz w:val="12"/>
                <w:szCs w:val="18"/>
              </w:rPr>
              <w:t>Responsable: Depto. Ejecutivo</w:t>
            </w:r>
          </w:p>
        </w:tc>
        <w:tc>
          <w:tcPr>
            <w:tcW w:w="2977" w:type="dxa"/>
            <w:gridSpan w:val="2"/>
            <w:shd w:val="clear" w:color="auto" w:fill="FFF2CC" w:themeFill="accent4" w:themeFillTint="33"/>
          </w:tcPr>
          <w:p w:rsidR="00327EED" w:rsidRPr="00327EED" w:rsidRDefault="00327EED" w:rsidP="00734537">
            <w:pPr>
              <w:rPr>
                <w:rFonts w:ascii="Arial" w:hAnsi="Arial" w:cs="Arial"/>
                <w:b/>
                <w:sz w:val="12"/>
                <w:szCs w:val="18"/>
              </w:rPr>
            </w:pPr>
            <w:r w:rsidRPr="00327EED">
              <w:rPr>
                <w:rFonts w:ascii="Arial" w:hAnsi="Arial" w:cs="Arial"/>
                <w:b/>
                <w:sz w:val="12"/>
                <w:szCs w:val="18"/>
              </w:rPr>
              <w:t>Modelo de Formación Académico</w:t>
            </w:r>
          </w:p>
          <w:p w:rsidR="00327EED" w:rsidRPr="00327EED" w:rsidRDefault="00327EED" w:rsidP="00734537">
            <w:pPr>
              <w:rPr>
                <w:rFonts w:ascii="Arial" w:hAnsi="Arial" w:cs="Arial"/>
                <w:sz w:val="12"/>
                <w:szCs w:val="18"/>
              </w:rPr>
            </w:pPr>
            <w:r w:rsidRPr="00327EED">
              <w:rPr>
                <w:rFonts w:ascii="Arial" w:hAnsi="Arial" w:cs="Arial"/>
                <w:sz w:val="12"/>
                <w:szCs w:val="18"/>
              </w:rPr>
              <w:t>Taller de Matemática</w:t>
            </w:r>
          </w:p>
          <w:p w:rsidR="00327EED" w:rsidRPr="00327EED" w:rsidRDefault="00327EED" w:rsidP="00734537">
            <w:pPr>
              <w:rPr>
                <w:rFonts w:ascii="Arial" w:hAnsi="Arial" w:cs="Arial"/>
                <w:sz w:val="12"/>
                <w:szCs w:val="18"/>
              </w:rPr>
            </w:pPr>
            <w:r w:rsidRPr="00327EED">
              <w:rPr>
                <w:rFonts w:ascii="Arial" w:hAnsi="Arial" w:cs="Arial"/>
                <w:sz w:val="12"/>
                <w:szCs w:val="18"/>
              </w:rPr>
              <w:t>Grupo 1</w:t>
            </w:r>
          </w:p>
          <w:p w:rsidR="00327EED" w:rsidRPr="00327EED" w:rsidRDefault="00327EED" w:rsidP="00734537">
            <w:pPr>
              <w:rPr>
                <w:rFonts w:ascii="Arial" w:hAnsi="Arial" w:cs="Arial"/>
                <w:sz w:val="12"/>
                <w:szCs w:val="18"/>
              </w:rPr>
            </w:pPr>
            <w:r w:rsidRPr="00327EED">
              <w:rPr>
                <w:rFonts w:ascii="Arial" w:hAnsi="Arial" w:cs="Arial"/>
                <w:sz w:val="12"/>
                <w:szCs w:val="18"/>
              </w:rPr>
              <w:t>Lugar: Biblioteca</w:t>
            </w:r>
          </w:p>
          <w:p w:rsidR="00327EED" w:rsidRPr="00327EED" w:rsidRDefault="00327EED" w:rsidP="00734537">
            <w:pPr>
              <w:rPr>
                <w:rFonts w:ascii="Arial" w:hAnsi="Arial" w:cs="Arial"/>
                <w:b/>
                <w:sz w:val="12"/>
                <w:szCs w:val="18"/>
              </w:rPr>
            </w:pPr>
            <w:r w:rsidRPr="00327EED">
              <w:rPr>
                <w:rFonts w:ascii="Arial" w:hAnsi="Arial" w:cs="Arial"/>
                <w:b/>
                <w:sz w:val="12"/>
                <w:szCs w:val="18"/>
              </w:rPr>
              <w:t>Responsable Depto. Educación</w:t>
            </w:r>
          </w:p>
        </w:tc>
        <w:tc>
          <w:tcPr>
            <w:tcW w:w="3118" w:type="dxa"/>
            <w:shd w:val="clear" w:color="auto" w:fill="BDD6EE" w:themeFill="accent1" w:themeFillTint="66"/>
          </w:tcPr>
          <w:p w:rsidR="00327EED" w:rsidRPr="00327EED" w:rsidRDefault="00327EED" w:rsidP="00734537">
            <w:pPr>
              <w:rPr>
                <w:rFonts w:ascii="Arial" w:hAnsi="Arial" w:cs="Arial"/>
                <w:b/>
                <w:sz w:val="12"/>
                <w:szCs w:val="18"/>
              </w:rPr>
            </w:pPr>
            <w:r w:rsidRPr="00327EED">
              <w:rPr>
                <w:rFonts w:ascii="Arial" w:hAnsi="Arial" w:cs="Arial"/>
                <w:b/>
                <w:sz w:val="12"/>
                <w:szCs w:val="18"/>
              </w:rPr>
              <w:t xml:space="preserve">Modelo  de  Formación Físico- Deportivo: </w:t>
            </w:r>
          </w:p>
          <w:p w:rsidR="00327EED" w:rsidRPr="00327EED" w:rsidRDefault="00327EED" w:rsidP="00734537">
            <w:pPr>
              <w:rPr>
                <w:rFonts w:ascii="Arial" w:hAnsi="Arial" w:cs="Arial"/>
                <w:sz w:val="12"/>
                <w:szCs w:val="18"/>
              </w:rPr>
            </w:pPr>
            <w:r w:rsidRPr="00327EED">
              <w:rPr>
                <w:rFonts w:ascii="Arial" w:hAnsi="Arial" w:cs="Arial"/>
                <w:sz w:val="12"/>
                <w:szCs w:val="18"/>
              </w:rPr>
              <w:t>Deporte Recreativo</w:t>
            </w:r>
          </w:p>
          <w:p w:rsidR="00327EED" w:rsidRPr="00327EED" w:rsidRDefault="00327EED" w:rsidP="00734537">
            <w:pPr>
              <w:rPr>
                <w:rFonts w:ascii="Arial" w:hAnsi="Arial" w:cs="Arial"/>
                <w:sz w:val="12"/>
                <w:szCs w:val="18"/>
              </w:rPr>
            </w:pPr>
            <w:r w:rsidRPr="00327EED">
              <w:rPr>
                <w:rFonts w:ascii="Arial" w:hAnsi="Arial" w:cs="Arial"/>
                <w:sz w:val="12"/>
                <w:szCs w:val="18"/>
              </w:rPr>
              <w:t>Grupo 1 y 2</w:t>
            </w:r>
          </w:p>
          <w:p w:rsidR="00327EED" w:rsidRPr="00327EED" w:rsidRDefault="00327EED" w:rsidP="00734537">
            <w:pPr>
              <w:rPr>
                <w:rFonts w:ascii="Arial" w:hAnsi="Arial" w:cs="Arial"/>
                <w:sz w:val="12"/>
                <w:szCs w:val="18"/>
              </w:rPr>
            </w:pPr>
            <w:r w:rsidRPr="00327EED">
              <w:rPr>
                <w:rFonts w:ascii="Arial" w:hAnsi="Arial" w:cs="Arial"/>
                <w:sz w:val="12"/>
                <w:szCs w:val="18"/>
              </w:rPr>
              <w:t>Lugar: ESGRUM</w:t>
            </w:r>
          </w:p>
          <w:p w:rsidR="00327EED" w:rsidRPr="00327EED" w:rsidRDefault="00327EED" w:rsidP="00734537">
            <w:pPr>
              <w:rPr>
                <w:rFonts w:ascii="Arial" w:hAnsi="Arial" w:cs="Arial"/>
                <w:b/>
                <w:sz w:val="12"/>
                <w:szCs w:val="18"/>
              </w:rPr>
            </w:pPr>
            <w:r w:rsidRPr="00327EED">
              <w:rPr>
                <w:rFonts w:ascii="Arial" w:hAnsi="Arial" w:cs="Arial"/>
                <w:b/>
                <w:sz w:val="12"/>
                <w:szCs w:val="18"/>
              </w:rPr>
              <w:t>Responsable: Depto. Ejecutivo</w:t>
            </w:r>
          </w:p>
        </w:tc>
      </w:tr>
      <w:tr w:rsidR="00327EED" w:rsidRPr="00327EED" w:rsidTr="00734537">
        <w:trPr>
          <w:trHeight w:val="870"/>
        </w:trPr>
        <w:tc>
          <w:tcPr>
            <w:tcW w:w="1384" w:type="dxa"/>
            <w:vMerge/>
          </w:tcPr>
          <w:p w:rsidR="00327EED" w:rsidRPr="00327EED" w:rsidRDefault="00327EED" w:rsidP="00734537">
            <w:pPr>
              <w:jc w:val="center"/>
              <w:rPr>
                <w:rFonts w:ascii="Arial" w:hAnsi="Arial" w:cs="Arial"/>
                <w:b/>
                <w:sz w:val="12"/>
                <w:szCs w:val="18"/>
              </w:rPr>
            </w:pPr>
          </w:p>
        </w:tc>
        <w:tc>
          <w:tcPr>
            <w:tcW w:w="3402" w:type="dxa"/>
            <w:shd w:val="clear" w:color="auto" w:fill="E2EFD9" w:themeFill="accent6" w:themeFillTint="33"/>
          </w:tcPr>
          <w:p w:rsidR="00327EED" w:rsidRPr="00327EED" w:rsidRDefault="00327EED" w:rsidP="00734537">
            <w:pPr>
              <w:rPr>
                <w:rFonts w:ascii="Arial" w:hAnsi="Arial" w:cs="Arial"/>
                <w:b/>
                <w:sz w:val="12"/>
                <w:szCs w:val="18"/>
              </w:rPr>
            </w:pPr>
            <w:r w:rsidRPr="00327EED">
              <w:rPr>
                <w:rFonts w:ascii="Arial" w:hAnsi="Arial" w:cs="Arial"/>
                <w:b/>
                <w:sz w:val="12"/>
                <w:szCs w:val="18"/>
              </w:rPr>
              <w:t>Modelo de Formación Cultural</w:t>
            </w:r>
          </w:p>
          <w:p w:rsidR="00327EED" w:rsidRPr="00327EED" w:rsidRDefault="00327EED" w:rsidP="00734537">
            <w:pPr>
              <w:rPr>
                <w:rFonts w:ascii="Arial" w:hAnsi="Arial" w:cs="Arial"/>
                <w:sz w:val="12"/>
                <w:szCs w:val="18"/>
              </w:rPr>
            </w:pPr>
            <w:r w:rsidRPr="00327EED">
              <w:rPr>
                <w:rFonts w:ascii="Arial" w:hAnsi="Arial" w:cs="Arial"/>
                <w:sz w:val="12"/>
                <w:szCs w:val="18"/>
              </w:rPr>
              <w:t>Taller de Kinesiología</w:t>
            </w:r>
          </w:p>
          <w:p w:rsidR="00327EED" w:rsidRPr="00327EED" w:rsidRDefault="00327EED" w:rsidP="00734537">
            <w:pPr>
              <w:rPr>
                <w:rFonts w:ascii="Arial" w:hAnsi="Arial" w:cs="Arial"/>
                <w:sz w:val="12"/>
                <w:szCs w:val="18"/>
              </w:rPr>
            </w:pPr>
            <w:r w:rsidRPr="00327EED">
              <w:rPr>
                <w:rFonts w:ascii="Arial" w:hAnsi="Arial" w:cs="Arial"/>
                <w:sz w:val="12"/>
                <w:szCs w:val="18"/>
              </w:rPr>
              <w:t>Grupo 3</w:t>
            </w:r>
          </w:p>
          <w:p w:rsidR="00327EED" w:rsidRPr="00327EED" w:rsidRDefault="00327EED" w:rsidP="00734537">
            <w:pPr>
              <w:rPr>
                <w:rFonts w:ascii="Arial" w:hAnsi="Arial" w:cs="Arial"/>
                <w:sz w:val="12"/>
                <w:szCs w:val="18"/>
              </w:rPr>
            </w:pPr>
            <w:r w:rsidRPr="00327EED">
              <w:rPr>
                <w:rFonts w:ascii="Arial" w:hAnsi="Arial" w:cs="Arial"/>
                <w:sz w:val="12"/>
                <w:szCs w:val="18"/>
              </w:rPr>
              <w:t>Lugar: Patio de Honor</w:t>
            </w:r>
          </w:p>
          <w:p w:rsidR="00327EED" w:rsidRPr="00327EED" w:rsidRDefault="00327EED" w:rsidP="00734537">
            <w:pPr>
              <w:rPr>
                <w:rFonts w:ascii="Arial" w:hAnsi="Arial" w:cs="Arial"/>
                <w:b/>
                <w:sz w:val="12"/>
                <w:szCs w:val="18"/>
              </w:rPr>
            </w:pPr>
            <w:r w:rsidRPr="00327EED">
              <w:rPr>
                <w:rFonts w:ascii="Arial" w:hAnsi="Arial" w:cs="Arial"/>
                <w:b/>
                <w:sz w:val="12"/>
                <w:szCs w:val="18"/>
              </w:rPr>
              <w:t>Responsable: Depto. Ejecutivo</w:t>
            </w:r>
          </w:p>
          <w:p w:rsidR="00327EED" w:rsidRPr="00327EED" w:rsidRDefault="00327EED" w:rsidP="00734537">
            <w:pPr>
              <w:rPr>
                <w:rFonts w:ascii="Arial" w:hAnsi="Arial" w:cs="Arial"/>
                <w:sz w:val="12"/>
                <w:szCs w:val="18"/>
              </w:rPr>
            </w:pPr>
            <w:r w:rsidRPr="00327EED">
              <w:rPr>
                <w:rFonts w:ascii="Arial" w:hAnsi="Arial" w:cs="Arial"/>
                <w:b/>
                <w:sz w:val="12"/>
                <w:szCs w:val="18"/>
              </w:rPr>
              <w:t xml:space="preserve">A cargo de </w:t>
            </w:r>
          </w:p>
        </w:tc>
        <w:tc>
          <w:tcPr>
            <w:tcW w:w="2977" w:type="dxa"/>
            <w:shd w:val="clear" w:color="auto" w:fill="E2EFD9" w:themeFill="accent6" w:themeFillTint="33"/>
          </w:tcPr>
          <w:p w:rsidR="00327EED" w:rsidRPr="00327EED" w:rsidRDefault="00327EED" w:rsidP="00734537">
            <w:pPr>
              <w:rPr>
                <w:rFonts w:ascii="Arial" w:hAnsi="Arial" w:cs="Arial"/>
                <w:b/>
                <w:sz w:val="12"/>
                <w:szCs w:val="18"/>
              </w:rPr>
            </w:pPr>
            <w:r w:rsidRPr="00327EED">
              <w:rPr>
                <w:rFonts w:ascii="Arial" w:hAnsi="Arial" w:cs="Arial"/>
                <w:b/>
                <w:sz w:val="12"/>
                <w:szCs w:val="18"/>
              </w:rPr>
              <w:t>Modelo de Formación Cultural</w:t>
            </w:r>
          </w:p>
          <w:p w:rsidR="00327EED" w:rsidRPr="00327EED" w:rsidRDefault="00327EED" w:rsidP="00734537">
            <w:pPr>
              <w:rPr>
                <w:rFonts w:ascii="Arial" w:hAnsi="Arial" w:cs="Arial"/>
                <w:sz w:val="12"/>
                <w:szCs w:val="18"/>
              </w:rPr>
            </w:pPr>
            <w:r w:rsidRPr="00327EED">
              <w:rPr>
                <w:rFonts w:ascii="Arial" w:hAnsi="Arial" w:cs="Arial"/>
                <w:sz w:val="12"/>
                <w:szCs w:val="18"/>
              </w:rPr>
              <w:t>Taller de Fotografía</w:t>
            </w:r>
          </w:p>
          <w:p w:rsidR="00327EED" w:rsidRPr="00327EED" w:rsidRDefault="00327EED" w:rsidP="00734537">
            <w:pPr>
              <w:rPr>
                <w:rFonts w:ascii="Arial" w:hAnsi="Arial" w:cs="Arial"/>
                <w:sz w:val="12"/>
                <w:szCs w:val="18"/>
              </w:rPr>
            </w:pPr>
            <w:r w:rsidRPr="00327EED">
              <w:rPr>
                <w:rFonts w:ascii="Arial" w:hAnsi="Arial" w:cs="Arial"/>
                <w:sz w:val="12"/>
                <w:szCs w:val="18"/>
              </w:rPr>
              <w:t>Grupo 3</w:t>
            </w:r>
          </w:p>
          <w:p w:rsidR="00327EED" w:rsidRPr="00327EED" w:rsidRDefault="00327EED" w:rsidP="00734537">
            <w:pPr>
              <w:rPr>
                <w:rFonts w:ascii="Arial" w:hAnsi="Arial" w:cs="Arial"/>
                <w:sz w:val="12"/>
                <w:szCs w:val="18"/>
              </w:rPr>
            </w:pPr>
            <w:r w:rsidRPr="00327EED">
              <w:rPr>
                <w:rFonts w:ascii="Arial" w:hAnsi="Arial" w:cs="Arial"/>
                <w:sz w:val="12"/>
                <w:szCs w:val="18"/>
              </w:rPr>
              <w:t>Lugar (Sala de Estudio Biblioteca)</w:t>
            </w:r>
          </w:p>
          <w:p w:rsidR="00327EED" w:rsidRPr="00327EED" w:rsidRDefault="00327EED" w:rsidP="00734537">
            <w:pPr>
              <w:rPr>
                <w:rFonts w:ascii="Arial" w:hAnsi="Arial" w:cs="Arial"/>
                <w:b/>
                <w:sz w:val="12"/>
                <w:szCs w:val="18"/>
              </w:rPr>
            </w:pPr>
            <w:r w:rsidRPr="00327EED">
              <w:rPr>
                <w:rFonts w:ascii="Arial" w:hAnsi="Arial" w:cs="Arial"/>
                <w:b/>
                <w:sz w:val="12"/>
                <w:szCs w:val="18"/>
              </w:rPr>
              <w:t>Responsable: Depto. Ejecutivo</w:t>
            </w:r>
          </w:p>
        </w:tc>
        <w:tc>
          <w:tcPr>
            <w:tcW w:w="3260" w:type="dxa"/>
            <w:shd w:val="clear" w:color="auto" w:fill="BDD6EE" w:themeFill="accent1" w:themeFillTint="66"/>
          </w:tcPr>
          <w:p w:rsidR="00327EED" w:rsidRPr="00327EED" w:rsidRDefault="00327EED" w:rsidP="00734537">
            <w:pPr>
              <w:rPr>
                <w:rFonts w:ascii="Arial" w:hAnsi="Arial" w:cs="Arial"/>
                <w:b/>
                <w:sz w:val="12"/>
                <w:szCs w:val="18"/>
              </w:rPr>
            </w:pPr>
            <w:r w:rsidRPr="00327EED">
              <w:rPr>
                <w:rFonts w:ascii="Arial" w:hAnsi="Arial" w:cs="Arial"/>
                <w:b/>
                <w:sz w:val="12"/>
                <w:szCs w:val="18"/>
              </w:rPr>
              <w:t xml:space="preserve">Modelo  de  Formación Físico- Deportivo: </w:t>
            </w:r>
          </w:p>
          <w:p w:rsidR="00327EED" w:rsidRPr="00327EED" w:rsidRDefault="00327EED" w:rsidP="00734537">
            <w:pPr>
              <w:rPr>
                <w:rFonts w:ascii="Arial" w:hAnsi="Arial" w:cs="Arial"/>
                <w:sz w:val="12"/>
                <w:szCs w:val="18"/>
              </w:rPr>
            </w:pPr>
            <w:r w:rsidRPr="00327EED">
              <w:rPr>
                <w:rFonts w:ascii="Arial" w:hAnsi="Arial" w:cs="Arial"/>
                <w:sz w:val="12"/>
                <w:szCs w:val="18"/>
              </w:rPr>
              <w:t>Natación</w:t>
            </w:r>
          </w:p>
          <w:p w:rsidR="00327EED" w:rsidRPr="00327EED" w:rsidRDefault="00327EED" w:rsidP="00734537">
            <w:pPr>
              <w:rPr>
                <w:rFonts w:ascii="Arial" w:hAnsi="Arial" w:cs="Arial"/>
                <w:sz w:val="12"/>
                <w:szCs w:val="18"/>
              </w:rPr>
            </w:pPr>
            <w:r w:rsidRPr="00327EED">
              <w:rPr>
                <w:rFonts w:ascii="Arial" w:hAnsi="Arial" w:cs="Arial"/>
                <w:sz w:val="12"/>
                <w:szCs w:val="18"/>
              </w:rPr>
              <w:t>Grupo 2</w:t>
            </w:r>
          </w:p>
          <w:p w:rsidR="00327EED" w:rsidRPr="00327EED" w:rsidRDefault="00327EED" w:rsidP="00734537">
            <w:pPr>
              <w:rPr>
                <w:rFonts w:ascii="Arial" w:hAnsi="Arial" w:cs="Arial"/>
                <w:sz w:val="12"/>
                <w:szCs w:val="18"/>
              </w:rPr>
            </w:pPr>
            <w:r w:rsidRPr="00327EED">
              <w:rPr>
                <w:rFonts w:ascii="Arial" w:hAnsi="Arial" w:cs="Arial"/>
                <w:sz w:val="12"/>
                <w:szCs w:val="18"/>
              </w:rPr>
              <w:t>Lugar Piscina</w:t>
            </w:r>
          </w:p>
          <w:p w:rsidR="00327EED" w:rsidRPr="00327EED" w:rsidRDefault="00327EED" w:rsidP="00734537">
            <w:pPr>
              <w:rPr>
                <w:rFonts w:ascii="Arial" w:hAnsi="Arial" w:cs="Arial"/>
                <w:b/>
                <w:sz w:val="12"/>
                <w:szCs w:val="18"/>
              </w:rPr>
            </w:pPr>
            <w:r w:rsidRPr="00327EED">
              <w:rPr>
                <w:rFonts w:ascii="Arial" w:hAnsi="Arial" w:cs="Arial"/>
                <w:b/>
                <w:sz w:val="12"/>
                <w:szCs w:val="18"/>
              </w:rPr>
              <w:t>Responsable: Depto. Ejecutivo</w:t>
            </w:r>
          </w:p>
        </w:tc>
        <w:tc>
          <w:tcPr>
            <w:tcW w:w="2977" w:type="dxa"/>
            <w:gridSpan w:val="2"/>
            <w:shd w:val="clear" w:color="auto" w:fill="FFF2CC" w:themeFill="accent4" w:themeFillTint="33"/>
          </w:tcPr>
          <w:p w:rsidR="00327EED" w:rsidRPr="00327EED" w:rsidRDefault="00327EED" w:rsidP="00734537">
            <w:pPr>
              <w:rPr>
                <w:rFonts w:ascii="Arial" w:hAnsi="Arial" w:cs="Arial"/>
                <w:b/>
                <w:sz w:val="12"/>
                <w:szCs w:val="18"/>
              </w:rPr>
            </w:pPr>
            <w:r w:rsidRPr="00327EED">
              <w:rPr>
                <w:rFonts w:ascii="Arial" w:hAnsi="Arial" w:cs="Arial"/>
                <w:b/>
                <w:sz w:val="12"/>
                <w:szCs w:val="18"/>
              </w:rPr>
              <w:t>Modelo de Formación Académico</w:t>
            </w:r>
          </w:p>
          <w:p w:rsidR="00327EED" w:rsidRPr="00327EED" w:rsidRDefault="00327EED" w:rsidP="00734537">
            <w:pPr>
              <w:rPr>
                <w:rFonts w:ascii="Arial" w:hAnsi="Arial" w:cs="Arial"/>
                <w:sz w:val="12"/>
                <w:szCs w:val="18"/>
              </w:rPr>
            </w:pPr>
            <w:r w:rsidRPr="00327EED">
              <w:rPr>
                <w:rFonts w:ascii="Arial" w:hAnsi="Arial" w:cs="Arial"/>
                <w:sz w:val="12"/>
                <w:szCs w:val="18"/>
              </w:rPr>
              <w:t>Taller de Física</w:t>
            </w:r>
          </w:p>
          <w:p w:rsidR="00327EED" w:rsidRPr="00327EED" w:rsidRDefault="00327EED" w:rsidP="00734537">
            <w:pPr>
              <w:rPr>
                <w:rFonts w:ascii="Arial" w:hAnsi="Arial" w:cs="Arial"/>
                <w:sz w:val="12"/>
                <w:szCs w:val="18"/>
              </w:rPr>
            </w:pPr>
            <w:r w:rsidRPr="00327EED">
              <w:rPr>
                <w:rFonts w:ascii="Arial" w:hAnsi="Arial" w:cs="Arial"/>
                <w:sz w:val="12"/>
                <w:szCs w:val="18"/>
              </w:rPr>
              <w:t>Grupo 2</w:t>
            </w:r>
          </w:p>
          <w:p w:rsidR="00327EED" w:rsidRPr="00327EED" w:rsidRDefault="00327EED" w:rsidP="00734537">
            <w:pPr>
              <w:rPr>
                <w:rFonts w:ascii="Arial" w:hAnsi="Arial" w:cs="Arial"/>
                <w:sz w:val="12"/>
                <w:szCs w:val="18"/>
              </w:rPr>
            </w:pPr>
            <w:r w:rsidRPr="00327EED">
              <w:rPr>
                <w:rFonts w:ascii="Arial" w:hAnsi="Arial" w:cs="Arial"/>
                <w:sz w:val="12"/>
                <w:szCs w:val="18"/>
              </w:rPr>
              <w:t>Lugar: Biblioteca</w:t>
            </w:r>
          </w:p>
          <w:p w:rsidR="00327EED" w:rsidRPr="00327EED" w:rsidRDefault="00327EED" w:rsidP="00734537">
            <w:pPr>
              <w:rPr>
                <w:rFonts w:ascii="Arial" w:hAnsi="Arial" w:cs="Arial"/>
                <w:b/>
                <w:sz w:val="12"/>
                <w:szCs w:val="18"/>
              </w:rPr>
            </w:pPr>
            <w:r w:rsidRPr="00327EED">
              <w:rPr>
                <w:rFonts w:ascii="Arial" w:hAnsi="Arial" w:cs="Arial"/>
                <w:b/>
                <w:sz w:val="12"/>
                <w:szCs w:val="18"/>
              </w:rPr>
              <w:t>Responsable Depto. Educación</w:t>
            </w:r>
          </w:p>
        </w:tc>
        <w:tc>
          <w:tcPr>
            <w:tcW w:w="3118" w:type="dxa"/>
            <w:shd w:val="clear" w:color="auto" w:fill="BDD6EE" w:themeFill="accent1" w:themeFillTint="66"/>
          </w:tcPr>
          <w:p w:rsidR="00327EED" w:rsidRPr="00327EED" w:rsidRDefault="00327EED" w:rsidP="00734537">
            <w:pPr>
              <w:rPr>
                <w:rFonts w:ascii="Arial" w:hAnsi="Arial" w:cs="Arial"/>
                <w:b/>
                <w:sz w:val="12"/>
                <w:szCs w:val="18"/>
              </w:rPr>
            </w:pPr>
            <w:r w:rsidRPr="00327EED">
              <w:rPr>
                <w:rFonts w:ascii="Arial" w:hAnsi="Arial" w:cs="Arial"/>
                <w:b/>
                <w:sz w:val="12"/>
                <w:szCs w:val="18"/>
              </w:rPr>
              <w:t xml:space="preserve">Modelo  de  Formación Físico- Deportivo: </w:t>
            </w:r>
          </w:p>
          <w:p w:rsidR="00327EED" w:rsidRPr="00327EED" w:rsidRDefault="00327EED" w:rsidP="00734537">
            <w:pPr>
              <w:rPr>
                <w:rFonts w:ascii="Arial" w:hAnsi="Arial" w:cs="Arial"/>
                <w:sz w:val="12"/>
                <w:szCs w:val="18"/>
              </w:rPr>
            </w:pPr>
            <w:r w:rsidRPr="00327EED">
              <w:rPr>
                <w:rFonts w:ascii="Arial" w:hAnsi="Arial" w:cs="Arial"/>
                <w:sz w:val="12"/>
                <w:szCs w:val="18"/>
              </w:rPr>
              <w:t>Natación</w:t>
            </w:r>
          </w:p>
          <w:p w:rsidR="00327EED" w:rsidRPr="00327EED" w:rsidRDefault="00327EED" w:rsidP="00734537">
            <w:pPr>
              <w:rPr>
                <w:rFonts w:ascii="Arial" w:hAnsi="Arial" w:cs="Arial"/>
                <w:sz w:val="12"/>
                <w:szCs w:val="18"/>
              </w:rPr>
            </w:pPr>
            <w:r w:rsidRPr="00327EED">
              <w:rPr>
                <w:rFonts w:ascii="Arial" w:hAnsi="Arial" w:cs="Arial"/>
                <w:sz w:val="12"/>
                <w:szCs w:val="18"/>
              </w:rPr>
              <w:t>Grupo 2</w:t>
            </w:r>
          </w:p>
          <w:p w:rsidR="00327EED" w:rsidRPr="00327EED" w:rsidRDefault="00327EED" w:rsidP="00734537">
            <w:pPr>
              <w:rPr>
                <w:rFonts w:ascii="Arial" w:hAnsi="Arial" w:cs="Arial"/>
                <w:sz w:val="12"/>
                <w:szCs w:val="18"/>
              </w:rPr>
            </w:pPr>
            <w:r w:rsidRPr="00327EED">
              <w:rPr>
                <w:rFonts w:ascii="Arial" w:hAnsi="Arial" w:cs="Arial"/>
                <w:sz w:val="12"/>
                <w:szCs w:val="18"/>
              </w:rPr>
              <w:t>Lugar Piscina</w:t>
            </w:r>
          </w:p>
          <w:p w:rsidR="00327EED" w:rsidRPr="00327EED" w:rsidRDefault="00327EED" w:rsidP="00734537">
            <w:pPr>
              <w:jc w:val="center"/>
              <w:rPr>
                <w:rFonts w:ascii="Arial" w:hAnsi="Arial" w:cs="Arial"/>
                <w:b/>
                <w:sz w:val="12"/>
                <w:szCs w:val="18"/>
              </w:rPr>
            </w:pPr>
            <w:r w:rsidRPr="00327EED">
              <w:rPr>
                <w:rFonts w:ascii="Arial" w:hAnsi="Arial" w:cs="Arial"/>
                <w:b/>
                <w:sz w:val="12"/>
                <w:szCs w:val="18"/>
              </w:rPr>
              <w:t>Responsable: Depto. Ejecutivo</w:t>
            </w:r>
          </w:p>
        </w:tc>
      </w:tr>
      <w:tr w:rsidR="00327EED" w:rsidRPr="00327EED" w:rsidTr="00734537">
        <w:trPr>
          <w:trHeight w:val="830"/>
        </w:trPr>
        <w:tc>
          <w:tcPr>
            <w:tcW w:w="1384" w:type="dxa"/>
            <w:vMerge/>
          </w:tcPr>
          <w:p w:rsidR="00327EED" w:rsidRPr="00327EED" w:rsidRDefault="00327EED" w:rsidP="00734537">
            <w:pPr>
              <w:jc w:val="center"/>
              <w:rPr>
                <w:rFonts w:ascii="Arial" w:hAnsi="Arial" w:cs="Arial"/>
                <w:b/>
                <w:sz w:val="12"/>
                <w:szCs w:val="18"/>
              </w:rPr>
            </w:pPr>
          </w:p>
        </w:tc>
        <w:tc>
          <w:tcPr>
            <w:tcW w:w="3402" w:type="dxa"/>
            <w:shd w:val="clear" w:color="auto" w:fill="E2EFD9" w:themeFill="accent6" w:themeFillTint="33"/>
          </w:tcPr>
          <w:p w:rsidR="00327EED" w:rsidRPr="00327EED" w:rsidRDefault="00327EED" w:rsidP="00734537">
            <w:pPr>
              <w:rPr>
                <w:rFonts w:ascii="Arial" w:hAnsi="Arial" w:cs="Arial"/>
                <w:b/>
                <w:sz w:val="12"/>
                <w:szCs w:val="18"/>
              </w:rPr>
            </w:pPr>
            <w:r w:rsidRPr="00327EED">
              <w:rPr>
                <w:rFonts w:ascii="Arial" w:hAnsi="Arial" w:cs="Arial"/>
                <w:b/>
                <w:sz w:val="12"/>
                <w:szCs w:val="18"/>
              </w:rPr>
              <w:t>Modelo de Formación Cultural</w:t>
            </w:r>
          </w:p>
          <w:p w:rsidR="00327EED" w:rsidRPr="00327EED" w:rsidRDefault="00327EED" w:rsidP="00734537">
            <w:pPr>
              <w:rPr>
                <w:rFonts w:ascii="Arial" w:hAnsi="Arial" w:cs="Arial"/>
                <w:sz w:val="12"/>
                <w:szCs w:val="18"/>
              </w:rPr>
            </w:pPr>
            <w:r w:rsidRPr="00327EED">
              <w:rPr>
                <w:rFonts w:ascii="Arial" w:hAnsi="Arial" w:cs="Arial"/>
                <w:sz w:val="12"/>
                <w:szCs w:val="18"/>
              </w:rPr>
              <w:t>Taller de Sexualidad</w:t>
            </w:r>
          </w:p>
          <w:p w:rsidR="00327EED" w:rsidRPr="00327EED" w:rsidRDefault="00327EED" w:rsidP="00734537">
            <w:pPr>
              <w:rPr>
                <w:rFonts w:ascii="Arial" w:hAnsi="Arial" w:cs="Arial"/>
                <w:sz w:val="12"/>
                <w:szCs w:val="18"/>
              </w:rPr>
            </w:pPr>
            <w:r w:rsidRPr="00327EED">
              <w:rPr>
                <w:rFonts w:ascii="Arial" w:hAnsi="Arial" w:cs="Arial"/>
                <w:sz w:val="12"/>
                <w:szCs w:val="18"/>
              </w:rPr>
              <w:t>Grupo 4</w:t>
            </w:r>
          </w:p>
          <w:p w:rsidR="00327EED" w:rsidRPr="00327EED" w:rsidRDefault="00327EED" w:rsidP="00734537">
            <w:pPr>
              <w:rPr>
                <w:rFonts w:ascii="Arial" w:hAnsi="Arial" w:cs="Arial"/>
                <w:sz w:val="12"/>
                <w:szCs w:val="18"/>
              </w:rPr>
            </w:pPr>
            <w:r w:rsidRPr="00327EED">
              <w:rPr>
                <w:rFonts w:ascii="Arial" w:hAnsi="Arial" w:cs="Arial"/>
                <w:sz w:val="12"/>
                <w:szCs w:val="18"/>
              </w:rPr>
              <w:t>Lugar: Biógrafo</w:t>
            </w:r>
          </w:p>
          <w:p w:rsidR="00327EED" w:rsidRPr="00327EED" w:rsidRDefault="00327EED" w:rsidP="00734537">
            <w:pPr>
              <w:rPr>
                <w:rFonts w:ascii="Arial" w:hAnsi="Arial" w:cs="Arial"/>
                <w:sz w:val="12"/>
                <w:szCs w:val="18"/>
              </w:rPr>
            </w:pPr>
            <w:r w:rsidRPr="00327EED">
              <w:rPr>
                <w:rFonts w:ascii="Arial" w:hAnsi="Arial" w:cs="Arial"/>
                <w:b/>
                <w:sz w:val="12"/>
                <w:szCs w:val="18"/>
              </w:rPr>
              <w:t>Responsable: Depto. Ejecutivo</w:t>
            </w:r>
          </w:p>
          <w:p w:rsidR="00327EED" w:rsidRPr="00327EED" w:rsidRDefault="00327EED" w:rsidP="00734537">
            <w:pPr>
              <w:rPr>
                <w:rFonts w:ascii="Arial" w:hAnsi="Arial" w:cs="Arial"/>
                <w:sz w:val="12"/>
                <w:szCs w:val="18"/>
              </w:rPr>
            </w:pPr>
            <w:r w:rsidRPr="00327EED">
              <w:rPr>
                <w:rFonts w:ascii="Arial" w:hAnsi="Arial" w:cs="Arial"/>
                <w:b/>
                <w:sz w:val="12"/>
                <w:szCs w:val="18"/>
              </w:rPr>
              <w:t xml:space="preserve">A cargo de </w:t>
            </w:r>
          </w:p>
        </w:tc>
        <w:tc>
          <w:tcPr>
            <w:tcW w:w="2977" w:type="dxa"/>
            <w:shd w:val="clear" w:color="auto" w:fill="E2EFD9" w:themeFill="accent6" w:themeFillTint="33"/>
          </w:tcPr>
          <w:p w:rsidR="00327EED" w:rsidRPr="00327EED" w:rsidRDefault="00327EED" w:rsidP="00734537">
            <w:pPr>
              <w:rPr>
                <w:rFonts w:ascii="Arial" w:hAnsi="Arial" w:cs="Arial"/>
                <w:b/>
                <w:sz w:val="12"/>
                <w:szCs w:val="18"/>
              </w:rPr>
            </w:pPr>
            <w:r w:rsidRPr="00327EED">
              <w:rPr>
                <w:rFonts w:ascii="Arial" w:hAnsi="Arial" w:cs="Arial"/>
                <w:b/>
                <w:sz w:val="12"/>
                <w:szCs w:val="18"/>
              </w:rPr>
              <w:t>Modelo de Formación Cultural</w:t>
            </w:r>
          </w:p>
          <w:p w:rsidR="00327EED" w:rsidRPr="00327EED" w:rsidRDefault="00327EED" w:rsidP="00734537">
            <w:pPr>
              <w:rPr>
                <w:rFonts w:ascii="Arial" w:hAnsi="Arial" w:cs="Arial"/>
                <w:sz w:val="12"/>
                <w:szCs w:val="18"/>
              </w:rPr>
            </w:pPr>
            <w:r w:rsidRPr="00327EED">
              <w:rPr>
                <w:rFonts w:ascii="Arial" w:hAnsi="Arial" w:cs="Arial"/>
                <w:sz w:val="12"/>
                <w:szCs w:val="18"/>
              </w:rPr>
              <w:t xml:space="preserve">Taller de Artesanía Marinera Grupo 4 </w:t>
            </w:r>
          </w:p>
          <w:p w:rsidR="00327EED" w:rsidRPr="00327EED" w:rsidRDefault="00327EED" w:rsidP="00734537">
            <w:pPr>
              <w:rPr>
                <w:rFonts w:ascii="Arial" w:hAnsi="Arial" w:cs="Arial"/>
                <w:sz w:val="12"/>
                <w:szCs w:val="18"/>
              </w:rPr>
            </w:pPr>
            <w:r w:rsidRPr="00327EED">
              <w:rPr>
                <w:rFonts w:ascii="Arial" w:hAnsi="Arial" w:cs="Arial"/>
                <w:sz w:val="12"/>
                <w:szCs w:val="18"/>
              </w:rPr>
              <w:t>Lugar: (Patio de Maniobras)</w:t>
            </w:r>
          </w:p>
          <w:p w:rsidR="00327EED" w:rsidRPr="00327EED" w:rsidRDefault="00327EED" w:rsidP="00734537">
            <w:pPr>
              <w:rPr>
                <w:rFonts w:ascii="Arial" w:hAnsi="Arial" w:cs="Arial"/>
                <w:sz w:val="12"/>
                <w:szCs w:val="18"/>
              </w:rPr>
            </w:pPr>
            <w:r w:rsidRPr="00327EED">
              <w:rPr>
                <w:rFonts w:ascii="Arial" w:hAnsi="Arial" w:cs="Arial"/>
                <w:b/>
                <w:sz w:val="12"/>
                <w:szCs w:val="18"/>
              </w:rPr>
              <w:t>Responsable: Depto. Ejecutivo</w:t>
            </w:r>
          </w:p>
          <w:p w:rsidR="00327EED" w:rsidRPr="00327EED" w:rsidRDefault="00327EED" w:rsidP="00734537">
            <w:pPr>
              <w:rPr>
                <w:rFonts w:ascii="Arial" w:hAnsi="Arial" w:cs="Arial"/>
                <w:sz w:val="12"/>
                <w:szCs w:val="18"/>
              </w:rPr>
            </w:pPr>
          </w:p>
          <w:p w:rsidR="00327EED" w:rsidRPr="00327EED" w:rsidRDefault="00327EED" w:rsidP="00734537">
            <w:pPr>
              <w:jc w:val="center"/>
              <w:rPr>
                <w:rFonts w:ascii="Arial" w:hAnsi="Arial" w:cs="Arial"/>
                <w:b/>
                <w:sz w:val="12"/>
                <w:szCs w:val="18"/>
              </w:rPr>
            </w:pPr>
          </w:p>
        </w:tc>
        <w:tc>
          <w:tcPr>
            <w:tcW w:w="3260" w:type="dxa"/>
            <w:vMerge w:val="restart"/>
            <w:shd w:val="clear" w:color="auto" w:fill="BDD6EE" w:themeFill="accent1" w:themeFillTint="66"/>
          </w:tcPr>
          <w:p w:rsidR="00327EED" w:rsidRPr="00327EED" w:rsidRDefault="00327EED" w:rsidP="00734537">
            <w:pPr>
              <w:rPr>
                <w:rFonts w:ascii="Arial" w:hAnsi="Arial" w:cs="Arial"/>
                <w:b/>
                <w:sz w:val="12"/>
                <w:szCs w:val="18"/>
              </w:rPr>
            </w:pPr>
            <w:r w:rsidRPr="00327EED">
              <w:rPr>
                <w:rFonts w:ascii="Arial" w:hAnsi="Arial" w:cs="Arial"/>
                <w:b/>
                <w:sz w:val="12"/>
                <w:szCs w:val="18"/>
              </w:rPr>
              <w:t xml:space="preserve">Modelo  de  Formación Físico- Deportivo: </w:t>
            </w:r>
          </w:p>
          <w:p w:rsidR="00327EED" w:rsidRPr="00327EED" w:rsidRDefault="00327EED" w:rsidP="00734537">
            <w:pPr>
              <w:rPr>
                <w:rFonts w:ascii="Arial" w:hAnsi="Arial" w:cs="Arial"/>
                <w:sz w:val="12"/>
                <w:szCs w:val="18"/>
              </w:rPr>
            </w:pPr>
            <w:r w:rsidRPr="00327EED">
              <w:rPr>
                <w:rFonts w:ascii="Arial" w:hAnsi="Arial" w:cs="Arial"/>
                <w:sz w:val="12"/>
                <w:szCs w:val="18"/>
              </w:rPr>
              <w:t>Deporte Recreativo</w:t>
            </w:r>
          </w:p>
          <w:p w:rsidR="00327EED" w:rsidRPr="00327EED" w:rsidRDefault="00327EED" w:rsidP="00734537">
            <w:pPr>
              <w:rPr>
                <w:rFonts w:ascii="Arial" w:hAnsi="Arial" w:cs="Arial"/>
                <w:sz w:val="12"/>
                <w:szCs w:val="18"/>
              </w:rPr>
            </w:pPr>
            <w:r w:rsidRPr="00327EED">
              <w:rPr>
                <w:rFonts w:ascii="Arial" w:hAnsi="Arial" w:cs="Arial"/>
                <w:sz w:val="12"/>
                <w:szCs w:val="18"/>
              </w:rPr>
              <w:t>Grupo 4 y 5</w:t>
            </w:r>
          </w:p>
          <w:p w:rsidR="00327EED" w:rsidRPr="00327EED" w:rsidRDefault="00327EED" w:rsidP="00734537">
            <w:pPr>
              <w:rPr>
                <w:rFonts w:ascii="Arial" w:hAnsi="Arial" w:cs="Arial"/>
                <w:sz w:val="12"/>
                <w:szCs w:val="18"/>
              </w:rPr>
            </w:pPr>
            <w:r w:rsidRPr="00327EED">
              <w:rPr>
                <w:rFonts w:ascii="Arial" w:hAnsi="Arial" w:cs="Arial"/>
                <w:sz w:val="12"/>
                <w:szCs w:val="18"/>
              </w:rPr>
              <w:t>Lugar: ESGRUM</w:t>
            </w:r>
          </w:p>
          <w:p w:rsidR="00327EED" w:rsidRPr="00327EED" w:rsidRDefault="00327EED" w:rsidP="00734537">
            <w:pPr>
              <w:rPr>
                <w:rFonts w:ascii="Arial" w:hAnsi="Arial" w:cs="Arial"/>
                <w:b/>
                <w:sz w:val="12"/>
                <w:szCs w:val="18"/>
              </w:rPr>
            </w:pPr>
            <w:r w:rsidRPr="00327EED">
              <w:rPr>
                <w:rFonts w:ascii="Arial" w:hAnsi="Arial" w:cs="Arial"/>
                <w:b/>
                <w:sz w:val="12"/>
                <w:szCs w:val="18"/>
              </w:rPr>
              <w:t>Responsable: Depto. Ejecutivo</w:t>
            </w:r>
          </w:p>
        </w:tc>
        <w:tc>
          <w:tcPr>
            <w:tcW w:w="2977" w:type="dxa"/>
            <w:gridSpan w:val="2"/>
            <w:shd w:val="clear" w:color="auto" w:fill="FFF2CC" w:themeFill="accent4" w:themeFillTint="33"/>
          </w:tcPr>
          <w:p w:rsidR="00327EED" w:rsidRPr="00327EED" w:rsidRDefault="00327EED" w:rsidP="00734537">
            <w:pPr>
              <w:rPr>
                <w:rFonts w:ascii="Arial" w:hAnsi="Arial" w:cs="Arial"/>
                <w:b/>
                <w:sz w:val="12"/>
                <w:szCs w:val="18"/>
              </w:rPr>
            </w:pPr>
            <w:r w:rsidRPr="00327EED">
              <w:rPr>
                <w:rFonts w:ascii="Arial" w:hAnsi="Arial" w:cs="Arial"/>
                <w:b/>
                <w:sz w:val="12"/>
                <w:szCs w:val="18"/>
              </w:rPr>
              <w:t>Modelo de Formación Académico</w:t>
            </w:r>
          </w:p>
          <w:p w:rsidR="00327EED" w:rsidRPr="00327EED" w:rsidRDefault="00327EED" w:rsidP="00734537">
            <w:pPr>
              <w:rPr>
                <w:rFonts w:ascii="Arial" w:hAnsi="Arial" w:cs="Arial"/>
                <w:sz w:val="12"/>
                <w:szCs w:val="18"/>
              </w:rPr>
            </w:pPr>
            <w:r w:rsidRPr="00327EED">
              <w:rPr>
                <w:rFonts w:ascii="Arial" w:hAnsi="Arial" w:cs="Arial"/>
                <w:sz w:val="12"/>
                <w:szCs w:val="18"/>
              </w:rPr>
              <w:t>Taller de Inglés</w:t>
            </w:r>
          </w:p>
          <w:p w:rsidR="00327EED" w:rsidRPr="00327EED" w:rsidRDefault="00327EED" w:rsidP="00734537">
            <w:pPr>
              <w:rPr>
                <w:rFonts w:ascii="Arial" w:hAnsi="Arial" w:cs="Arial"/>
                <w:sz w:val="12"/>
                <w:szCs w:val="18"/>
              </w:rPr>
            </w:pPr>
            <w:r w:rsidRPr="00327EED">
              <w:rPr>
                <w:rFonts w:ascii="Arial" w:hAnsi="Arial" w:cs="Arial"/>
                <w:sz w:val="12"/>
                <w:szCs w:val="18"/>
              </w:rPr>
              <w:t>Grupo 3</w:t>
            </w:r>
          </w:p>
          <w:p w:rsidR="00327EED" w:rsidRPr="00327EED" w:rsidRDefault="00327EED" w:rsidP="00734537">
            <w:pPr>
              <w:rPr>
                <w:rFonts w:ascii="Arial" w:hAnsi="Arial" w:cs="Arial"/>
                <w:sz w:val="12"/>
                <w:szCs w:val="18"/>
              </w:rPr>
            </w:pPr>
            <w:r w:rsidRPr="00327EED">
              <w:rPr>
                <w:rFonts w:ascii="Arial" w:hAnsi="Arial" w:cs="Arial"/>
                <w:sz w:val="12"/>
                <w:szCs w:val="18"/>
              </w:rPr>
              <w:t>Lugar: Biblioteca</w:t>
            </w:r>
          </w:p>
          <w:p w:rsidR="00327EED" w:rsidRPr="00327EED" w:rsidRDefault="00327EED" w:rsidP="00734537">
            <w:pPr>
              <w:rPr>
                <w:rFonts w:ascii="Arial" w:hAnsi="Arial" w:cs="Arial"/>
                <w:b/>
                <w:sz w:val="12"/>
                <w:szCs w:val="18"/>
              </w:rPr>
            </w:pPr>
            <w:r w:rsidRPr="00327EED">
              <w:rPr>
                <w:rFonts w:ascii="Arial" w:hAnsi="Arial" w:cs="Arial"/>
                <w:b/>
                <w:sz w:val="12"/>
                <w:szCs w:val="18"/>
              </w:rPr>
              <w:t>Responsable Depto. Educación</w:t>
            </w:r>
          </w:p>
        </w:tc>
        <w:tc>
          <w:tcPr>
            <w:tcW w:w="3118" w:type="dxa"/>
            <w:vMerge w:val="restart"/>
            <w:shd w:val="clear" w:color="auto" w:fill="BDD6EE" w:themeFill="accent1" w:themeFillTint="66"/>
          </w:tcPr>
          <w:p w:rsidR="00327EED" w:rsidRPr="00327EED" w:rsidRDefault="00327EED" w:rsidP="00734537">
            <w:pPr>
              <w:rPr>
                <w:rFonts w:ascii="Arial" w:hAnsi="Arial" w:cs="Arial"/>
                <w:b/>
                <w:sz w:val="12"/>
                <w:szCs w:val="18"/>
              </w:rPr>
            </w:pPr>
            <w:r w:rsidRPr="00327EED">
              <w:rPr>
                <w:rFonts w:ascii="Arial" w:hAnsi="Arial" w:cs="Arial"/>
                <w:b/>
                <w:sz w:val="12"/>
                <w:szCs w:val="18"/>
              </w:rPr>
              <w:t xml:space="preserve">Modelo  de  Formación Físico- Deportivo: </w:t>
            </w:r>
          </w:p>
          <w:p w:rsidR="00327EED" w:rsidRPr="00327EED" w:rsidRDefault="00327EED" w:rsidP="00734537">
            <w:pPr>
              <w:rPr>
                <w:rFonts w:ascii="Arial" w:hAnsi="Arial" w:cs="Arial"/>
                <w:sz w:val="12"/>
                <w:szCs w:val="18"/>
              </w:rPr>
            </w:pPr>
          </w:p>
          <w:p w:rsidR="00327EED" w:rsidRPr="00327EED" w:rsidRDefault="00327EED" w:rsidP="00734537">
            <w:pPr>
              <w:rPr>
                <w:rFonts w:ascii="Arial" w:hAnsi="Arial" w:cs="Arial"/>
                <w:sz w:val="12"/>
                <w:szCs w:val="18"/>
              </w:rPr>
            </w:pPr>
            <w:r w:rsidRPr="00327EED">
              <w:rPr>
                <w:rFonts w:ascii="Arial" w:hAnsi="Arial" w:cs="Arial"/>
                <w:sz w:val="12"/>
                <w:szCs w:val="18"/>
              </w:rPr>
              <w:t>Deporte Recreativo</w:t>
            </w:r>
          </w:p>
          <w:p w:rsidR="00327EED" w:rsidRPr="00327EED" w:rsidRDefault="00327EED" w:rsidP="00734537">
            <w:pPr>
              <w:rPr>
                <w:rFonts w:ascii="Arial" w:hAnsi="Arial" w:cs="Arial"/>
                <w:sz w:val="12"/>
                <w:szCs w:val="18"/>
              </w:rPr>
            </w:pPr>
            <w:r w:rsidRPr="00327EED">
              <w:rPr>
                <w:rFonts w:ascii="Arial" w:hAnsi="Arial" w:cs="Arial"/>
                <w:sz w:val="12"/>
                <w:szCs w:val="18"/>
              </w:rPr>
              <w:t>Grupo 4 y 5</w:t>
            </w:r>
          </w:p>
          <w:p w:rsidR="00327EED" w:rsidRPr="00327EED" w:rsidRDefault="00327EED" w:rsidP="00734537">
            <w:pPr>
              <w:rPr>
                <w:rFonts w:ascii="Arial" w:hAnsi="Arial" w:cs="Arial"/>
                <w:sz w:val="12"/>
                <w:szCs w:val="18"/>
              </w:rPr>
            </w:pPr>
            <w:r w:rsidRPr="00327EED">
              <w:rPr>
                <w:rFonts w:ascii="Arial" w:hAnsi="Arial" w:cs="Arial"/>
                <w:sz w:val="12"/>
                <w:szCs w:val="18"/>
              </w:rPr>
              <w:t>Lugar: ESGRUM</w:t>
            </w:r>
          </w:p>
          <w:p w:rsidR="00327EED" w:rsidRPr="00327EED" w:rsidRDefault="00327EED" w:rsidP="00734537">
            <w:pPr>
              <w:rPr>
                <w:rFonts w:ascii="Arial" w:hAnsi="Arial" w:cs="Arial"/>
                <w:b/>
                <w:sz w:val="12"/>
                <w:szCs w:val="18"/>
              </w:rPr>
            </w:pPr>
            <w:r w:rsidRPr="00327EED">
              <w:rPr>
                <w:rFonts w:ascii="Arial" w:hAnsi="Arial" w:cs="Arial"/>
                <w:b/>
                <w:sz w:val="12"/>
                <w:szCs w:val="18"/>
              </w:rPr>
              <w:t>Responsable: Depto. Ejecutivo</w:t>
            </w:r>
          </w:p>
        </w:tc>
      </w:tr>
      <w:tr w:rsidR="00327EED" w:rsidRPr="00327EED" w:rsidTr="00734537">
        <w:trPr>
          <w:trHeight w:val="1326"/>
        </w:trPr>
        <w:tc>
          <w:tcPr>
            <w:tcW w:w="1384" w:type="dxa"/>
            <w:vMerge/>
          </w:tcPr>
          <w:p w:rsidR="00327EED" w:rsidRPr="00327EED" w:rsidRDefault="00327EED" w:rsidP="00734537">
            <w:pPr>
              <w:jc w:val="center"/>
              <w:rPr>
                <w:rFonts w:ascii="Arial" w:hAnsi="Arial" w:cs="Arial"/>
                <w:b/>
                <w:sz w:val="12"/>
                <w:szCs w:val="18"/>
              </w:rPr>
            </w:pPr>
          </w:p>
        </w:tc>
        <w:tc>
          <w:tcPr>
            <w:tcW w:w="3402" w:type="dxa"/>
            <w:shd w:val="clear" w:color="auto" w:fill="E2EFD9" w:themeFill="accent6" w:themeFillTint="33"/>
          </w:tcPr>
          <w:p w:rsidR="00327EED" w:rsidRPr="00327EED" w:rsidRDefault="00327EED" w:rsidP="00734537">
            <w:pPr>
              <w:rPr>
                <w:rFonts w:ascii="Arial" w:hAnsi="Arial" w:cs="Arial"/>
                <w:b/>
                <w:sz w:val="12"/>
                <w:szCs w:val="18"/>
              </w:rPr>
            </w:pPr>
            <w:r w:rsidRPr="00327EED">
              <w:rPr>
                <w:rFonts w:ascii="Arial" w:hAnsi="Arial" w:cs="Arial"/>
                <w:b/>
                <w:sz w:val="12"/>
                <w:szCs w:val="18"/>
              </w:rPr>
              <w:t>Modelo de Formación Cultural</w:t>
            </w:r>
          </w:p>
          <w:p w:rsidR="00327EED" w:rsidRPr="00327EED" w:rsidRDefault="00327EED" w:rsidP="00734537">
            <w:pPr>
              <w:rPr>
                <w:rFonts w:ascii="Arial" w:hAnsi="Arial" w:cs="Arial"/>
                <w:sz w:val="12"/>
                <w:szCs w:val="18"/>
              </w:rPr>
            </w:pPr>
            <w:r w:rsidRPr="00327EED">
              <w:rPr>
                <w:rFonts w:ascii="Arial" w:hAnsi="Arial" w:cs="Arial"/>
                <w:sz w:val="12"/>
                <w:szCs w:val="18"/>
              </w:rPr>
              <w:t>Taller de Psicología</w:t>
            </w:r>
          </w:p>
          <w:p w:rsidR="00327EED" w:rsidRPr="00327EED" w:rsidRDefault="00327EED" w:rsidP="00734537">
            <w:pPr>
              <w:rPr>
                <w:rFonts w:ascii="Arial" w:hAnsi="Arial" w:cs="Arial"/>
                <w:sz w:val="12"/>
                <w:szCs w:val="18"/>
              </w:rPr>
            </w:pPr>
            <w:r w:rsidRPr="00327EED">
              <w:rPr>
                <w:rFonts w:ascii="Arial" w:hAnsi="Arial" w:cs="Arial"/>
                <w:sz w:val="12"/>
                <w:szCs w:val="18"/>
              </w:rPr>
              <w:t>Grupo 5</w:t>
            </w:r>
          </w:p>
          <w:p w:rsidR="00327EED" w:rsidRPr="00327EED" w:rsidRDefault="00327EED" w:rsidP="00734537">
            <w:pPr>
              <w:rPr>
                <w:rFonts w:ascii="Arial" w:hAnsi="Arial" w:cs="Arial"/>
                <w:sz w:val="12"/>
                <w:szCs w:val="18"/>
              </w:rPr>
            </w:pPr>
            <w:r w:rsidRPr="00327EED">
              <w:rPr>
                <w:rFonts w:ascii="Arial" w:hAnsi="Arial" w:cs="Arial"/>
                <w:sz w:val="12"/>
                <w:szCs w:val="18"/>
              </w:rPr>
              <w:t>Lugar: Gimnasio</w:t>
            </w:r>
          </w:p>
          <w:p w:rsidR="00327EED" w:rsidRPr="00327EED" w:rsidRDefault="00327EED" w:rsidP="00734537">
            <w:pPr>
              <w:rPr>
                <w:rFonts w:ascii="Arial" w:hAnsi="Arial" w:cs="Arial"/>
                <w:b/>
                <w:sz w:val="12"/>
                <w:szCs w:val="18"/>
              </w:rPr>
            </w:pPr>
            <w:r w:rsidRPr="00327EED">
              <w:rPr>
                <w:rFonts w:ascii="Arial" w:hAnsi="Arial" w:cs="Arial"/>
                <w:b/>
                <w:sz w:val="12"/>
                <w:szCs w:val="18"/>
              </w:rPr>
              <w:t>Responsable: Depto. Ejecutivo</w:t>
            </w:r>
          </w:p>
          <w:p w:rsidR="00327EED" w:rsidRPr="00327EED" w:rsidRDefault="00327EED" w:rsidP="00734537">
            <w:pPr>
              <w:rPr>
                <w:rFonts w:ascii="Arial" w:hAnsi="Arial" w:cs="Arial"/>
                <w:sz w:val="12"/>
                <w:szCs w:val="18"/>
              </w:rPr>
            </w:pPr>
            <w:r w:rsidRPr="00327EED">
              <w:rPr>
                <w:rFonts w:ascii="Arial" w:hAnsi="Arial" w:cs="Arial"/>
                <w:b/>
                <w:sz w:val="12"/>
                <w:szCs w:val="18"/>
              </w:rPr>
              <w:t xml:space="preserve">A cargo de PAC María Fernanda  </w:t>
            </w:r>
            <w:proofErr w:type="spellStart"/>
            <w:r w:rsidRPr="00327EED">
              <w:rPr>
                <w:rFonts w:ascii="Arial" w:hAnsi="Arial" w:cs="Arial"/>
                <w:b/>
                <w:sz w:val="12"/>
                <w:szCs w:val="18"/>
              </w:rPr>
              <w:t>Sánchéz</w:t>
            </w:r>
            <w:proofErr w:type="spellEnd"/>
            <w:r w:rsidRPr="00327EED">
              <w:rPr>
                <w:rFonts w:ascii="Arial" w:hAnsi="Arial" w:cs="Arial"/>
                <w:b/>
                <w:sz w:val="12"/>
                <w:szCs w:val="18"/>
              </w:rPr>
              <w:t xml:space="preserve"> </w:t>
            </w:r>
          </w:p>
        </w:tc>
        <w:tc>
          <w:tcPr>
            <w:tcW w:w="2977" w:type="dxa"/>
            <w:shd w:val="clear" w:color="auto" w:fill="E2EFD9" w:themeFill="accent6" w:themeFillTint="33"/>
          </w:tcPr>
          <w:p w:rsidR="00327EED" w:rsidRPr="00327EED" w:rsidRDefault="00327EED" w:rsidP="00734537">
            <w:pPr>
              <w:rPr>
                <w:rFonts w:ascii="Arial" w:hAnsi="Arial" w:cs="Arial"/>
                <w:b/>
                <w:sz w:val="12"/>
                <w:szCs w:val="18"/>
              </w:rPr>
            </w:pPr>
            <w:r w:rsidRPr="00327EED">
              <w:rPr>
                <w:rFonts w:ascii="Arial" w:hAnsi="Arial" w:cs="Arial"/>
                <w:b/>
                <w:sz w:val="12"/>
                <w:szCs w:val="18"/>
              </w:rPr>
              <w:t>Modelo de Formación Cultural</w:t>
            </w:r>
          </w:p>
          <w:p w:rsidR="00327EED" w:rsidRPr="00327EED" w:rsidRDefault="00327EED" w:rsidP="00734537">
            <w:pPr>
              <w:rPr>
                <w:rFonts w:ascii="Arial" w:hAnsi="Arial" w:cs="Arial"/>
                <w:sz w:val="12"/>
                <w:szCs w:val="18"/>
              </w:rPr>
            </w:pPr>
            <w:r w:rsidRPr="00327EED">
              <w:rPr>
                <w:rFonts w:ascii="Arial" w:hAnsi="Arial" w:cs="Arial"/>
                <w:sz w:val="12"/>
                <w:szCs w:val="18"/>
              </w:rPr>
              <w:t>Taller de Habilidades Comunicativas Grupo 5</w:t>
            </w:r>
          </w:p>
          <w:p w:rsidR="00327EED" w:rsidRPr="00327EED" w:rsidRDefault="00327EED" w:rsidP="00734537">
            <w:pPr>
              <w:rPr>
                <w:rFonts w:ascii="Arial" w:hAnsi="Arial" w:cs="Arial"/>
                <w:sz w:val="12"/>
                <w:szCs w:val="18"/>
              </w:rPr>
            </w:pPr>
            <w:r w:rsidRPr="00327EED">
              <w:rPr>
                <w:rFonts w:ascii="Arial" w:hAnsi="Arial" w:cs="Arial"/>
                <w:sz w:val="12"/>
                <w:szCs w:val="18"/>
              </w:rPr>
              <w:t>Lugar: Biógrafo</w:t>
            </w:r>
          </w:p>
          <w:p w:rsidR="00327EED" w:rsidRPr="00327EED" w:rsidRDefault="00327EED" w:rsidP="00734537">
            <w:pPr>
              <w:rPr>
                <w:rFonts w:ascii="Arial" w:hAnsi="Arial" w:cs="Arial"/>
                <w:b/>
                <w:sz w:val="12"/>
                <w:szCs w:val="18"/>
              </w:rPr>
            </w:pPr>
            <w:r w:rsidRPr="00327EED">
              <w:rPr>
                <w:rFonts w:ascii="Arial" w:hAnsi="Arial" w:cs="Arial"/>
                <w:b/>
                <w:sz w:val="12"/>
                <w:szCs w:val="18"/>
              </w:rPr>
              <w:t>Responsable: Depto. Ejecutivo</w:t>
            </w:r>
          </w:p>
        </w:tc>
        <w:tc>
          <w:tcPr>
            <w:tcW w:w="3260" w:type="dxa"/>
            <w:vMerge/>
            <w:shd w:val="clear" w:color="auto" w:fill="BDD6EE" w:themeFill="accent1" w:themeFillTint="66"/>
          </w:tcPr>
          <w:p w:rsidR="00327EED" w:rsidRPr="00327EED" w:rsidRDefault="00327EED" w:rsidP="00734537">
            <w:pPr>
              <w:jc w:val="center"/>
              <w:rPr>
                <w:rFonts w:ascii="Arial" w:hAnsi="Arial" w:cs="Arial"/>
                <w:b/>
                <w:sz w:val="12"/>
                <w:szCs w:val="18"/>
              </w:rPr>
            </w:pPr>
          </w:p>
        </w:tc>
        <w:tc>
          <w:tcPr>
            <w:tcW w:w="2977" w:type="dxa"/>
            <w:gridSpan w:val="2"/>
            <w:shd w:val="clear" w:color="auto" w:fill="FFF2CC" w:themeFill="accent4" w:themeFillTint="33"/>
          </w:tcPr>
          <w:p w:rsidR="00327EED" w:rsidRPr="00327EED" w:rsidRDefault="00327EED" w:rsidP="00734537">
            <w:pPr>
              <w:rPr>
                <w:rFonts w:ascii="Arial" w:hAnsi="Arial" w:cs="Arial"/>
                <w:b/>
                <w:sz w:val="12"/>
                <w:szCs w:val="18"/>
              </w:rPr>
            </w:pPr>
            <w:r w:rsidRPr="00327EED">
              <w:rPr>
                <w:rFonts w:ascii="Arial" w:hAnsi="Arial" w:cs="Arial"/>
                <w:b/>
                <w:sz w:val="12"/>
                <w:szCs w:val="18"/>
              </w:rPr>
              <w:t>Modelo de Formación Académico</w:t>
            </w:r>
          </w:p>
          <w:p w:rsidR="00327EED" w:rsidRPr="00327EED" w:rsidRDefault="00327EED" w:rsidP="00734537">
            <w:pPr>
              <w:rPr>
                <w:rFonts w:ascii="Arial" w:hAnsi="Arial" w:cs="Arial"/>
                <w:sz w:val="12"/>
                <w:szCs w:val="18"/>
              </w:rPr>
            </w:pPr>
            <w:r w:rsidRPr="00327EED">
              <w:rPr>
                <w:rFonts w:ascii="Arial" w:hAnsi="Arial" w:cs="Arial"/>
                <w:sz w:val="12"/>
                <w:szCs w:val="18"/>
              </w:rPr>
              <w:t>Taller de Historia Naval</w:t>
            </w:r>
          </w:p>
          <w:p w:rsidR="00327EED" w:rsidRPr="00327EED" w:rsidRDefault="00327EED" w:rsidP="00734537">
            <w:pPr>
              <w:rPr>
                <w:rFonts w:ascii="Arial" w:hAnsi="Arial" w:cs="Arial"/>
                <w:sz w:val="12"/>
                <w:szCs w:val="18"/>
              </w:rPr>
            </w:pPr>
            <w:r w:rsidRPr="00327EED">
              <w:rPr>
                <w:rFonts w:ascii="Arial" w:hAnsi="Arial" w:cs="Arial"/>
                <w:sz w:val="12"/>
                <w:szCs w:val="18"/>
              </w:rPr>
              <w:t>Grupo 5</w:t>
            </w:r>
          </w:p>
          <w:p w:rsidR="00327EED" w:rsidRPr="00327EED" w:rsidRDefault="00327EED" w:rsidP="00734537">
            <w:pPr>
              <w:rPr>
                <w:rFonts w:ascii="Arial" w:hAnsi="Arial" w:cs="Arial"/>
                <w:sz w:val="12"/>
                <w:szCs w:val="18"/>
              </w:rPr>
            </w:pPr>
            <w:r w:rsidRPr="00327EED">
              <w:rPr>
                <w:rFonts w:ascii="Arial" w:hAnsi="Arial" w:cs="Arial"/>
                <w:sz w:val="12"/>
                <w:szCs w:val="18"/>
              </w:rPr>
              <w:t>Lugar: Biblioteca</w:t>
            </w:r>
          </w:p>
          <w:p w:rsidR="00327EED" w:rsidRPr="00327EED" w:rsidRDefault="00327EED" w:rsidP="00734537">
            <w:pPr>
              <w:rPr>
                <w:rFonts w:ascii="Arial" w:hAnsi="Arial" w:cs="Arial"/>
                <w:b/>
                <w:sz w:val="12"/>
                <w:szCs w:val="18"/>
              </w:rPr>
            </w:pPr>
            <w:r w:rsidRPr="00327EED">
              <w:rPr>
                <w:rFonts w:ascii="Arial" w:hAnsi="Arial" w:cs="Arial"/>
                <w:b/>
                <w:sz w:val="12"/>
                <w:szCs w:val="18"/>
              </w:rPr>
              <w:t>Responsable Depto. Educación</w:t>
            </w:r>
          </w:p>
        </w:tc>
        <w:tc>
          <w:tcPr>
            <w:tcW w:w="3118" w:type="dxa"/>
            <w:vMerge/>
            <w:shd w:val="clear" w:color="auto" w:fill="BDD6EE" w:themeFill="accent1" w:themeFillTint="66"/>
          </w:tcPr>
          <w:p w:rsidR="00327EED" w:rsidRPr="00327EED" w:rsidRDefault="00327EED" w:rsidP="00734537">
            <w:pPr>
              <w:jc w:val="center"/>
              <w:rPr>
                <w:rFonts w:ascii="Arial" w:hAnsi="Arial" w:cs="Arial"/>
                <w:b/>
                <w:sz w:val="12"/>
                <w:szCs w:val="18"/>
              </w:rPr>
            </w:pPr>
          </w:p>
        </w:tc>
      </w:tr>
      <w:tr w:rsidR="00327EED" w:rsidRPr="00327EED" w:rsidTr="00734537">
        <w:tc>
          <w:tcPr>
            <w:tcW w:w="17118" w:type="dxa"/>
            <w:gridSpan w:val="7"/>
          </w:tcPr>
          <w:p w:rsidR="00327EED" w:rsidRPr="00327EED" w:rsidRDefault="00327EED" w:rsidP="00734537">
            <w:pPr>
              <w:jc w:val="center"/>
              <w:rPr>
                <w:rFonts w:ascii="Arial" w:hAnsi="Arial" w:cs="Arial"/>
                <w:b/>
                <w:sz w:val="12"/>
                <w:szCs w:val="18"/>
              </w:rPr>
            </w:pPr>
            <w:r w:rsidRPr="00327EED">
              <w:rPr>
                <w:rFonts w:ascii="Arial" w:hAnsi="Arial" w:cs="Arial"/>
                <w:b/>
                <w:sz w:val="12"/>
                <w:szCs w:val="18"/>
              </w:rPr>
              <w:t>RECREO</w:t>
            </w:r>
          </w:p>
        </w:tc>
      </w:tr>
      <w:tr w:rsidR="00327EED" w:rsidRPr="00327EED" w:rsidTr="00734537">
        <w:trPr>
          <w:trHeight w:val="340"/>
        </w:trPr>
        <w:tc>
          <w:tcPr>
            <w:tcW w:w="1384" w:type="dxa"/>
            <w:vMerge w:val="restart"/>
          </w:tcPr>
          <w:p w:rsidR="00327EED" w:rsidRPr="00327EED" w:rsidRDefault="00327EED" w:rsidP="00734537">
            <w:pPr>
              <w:jc w:val="center"/>
              <w:rPr>
                <w:rFonts w:ascii="Arial" w:hAnsi="Arial" w:cs="Arial"/>
                <w:b/>
                <w:sz w:val="12"/>
                <w:szCs w:val="18"/>
              </w:rPr>
            </w:pPr>
            <w:r w:rsidRPr="00327EED">
              <w:rPr>
                <w:rFonts w:ascii="Arial" w:hAnsi="Arial" w:cs="Arial"/>
                <w:b/>
                <w:sz w:val="12"/>
                <w:szCs w:val="18"/>
              </w:rPr>
              <w:t>10:35-12:05</w:t>
            </w:r>
          </w:p>
        </w:tc>
        <w:tc>
          <w:tcPr>
            <w:tcW w:w="3402" w:type="dxa"/>
            <w:shd w:val="clear" w:color="auto" w:fill="E2EFD9" w:themeFill="accent6" w:themeFillTint="33"/>
          </w:tcPr>
          <w:p w:rsidR="00327EED" w:rsidRPr="00327EED" w:rsidRDefault="00327EED" w:rsidP="00734537">
            <w:pPr>
              <w:rPr>
                <w:rFonts w:ascii="Arial" w:hAnsi="Arial" w:cs="Arial"/>
                <w:b/>
                <w:sz w:val="12"/>
                <w:szCs w:val="18"/>
              </w:rPr>
            </w:pPr>
            <w:r w:rsidRPr="00327EED">
              <w:rPr>
                <w:rFonts w:ascii="Arial" w:hAnsi="Arial" w:cs="Arial"/>
                <w:b/>
                <w:sz w:val="12"/>
                <w:szCs w:val="18"/>
              </w:rPr>
              <w:t>Modelo de Formación Cultural</w:t>
            </w:r>
          </w:p>
          <w:p w:rsidR="00327EED" w:rsidRPr="00327EED" w:rsidRDefault="00327EED" w:rsidP="00734537">
            <w:pPr>
              <w:rPr>
                <w:rFonts w:ascii="Arial" w:hAnsi="Arial" w:cs="Arial"/>
                <w:sz w:val="12"/>
                <w:szCs w:val="18"/>
              </w:rPr>
            </w:pPr>
            <w:r w:rsidRPr="00327EED">
              <w:rPr>
                <w:rFonts w:ascii="Arial" w:hAnsi="Arial" w:cs="Arial"/>
                <w:sz w:val="12"/>
                <w:szCs w:val="18"/>
              </w:rPr>
              <w:t>Taller de Nutrición Deportiva</w:t>
            </w:r>
          </w:p>
          <w:p w:rsidR="00327EED" w:rsidRPr="00327EED" w:rsidRDefault="00327EED" w:rsidP="00734537">
            <w:pPr>
              <w:rPr>
                <w:rFonts w:ascii="Arial" w:hAnsi="Arial" w:cs="Arial"/>
                <w:sz w:val="12"/>
                <w:szCs w:val="18"/>
              </w:rPr>
            </w:pPr>
            <w:r w:rsidRPr="00327EED">
              <w:rPr>
                <w:rFonts w:ascii="Arial" w:hAnsi="Arial" w:cs="Arial"/>
                <w:sz w:val="12"/>
                <w:szCs w:val="18"/>
              </w:rPr>
              <w:t>Grupo 3</w:t>
            </w:r>
          </w:p>
          <w:p w:rsidR="00327EED" w:rsidRPr="00327EED" w:rsidRDefault="00327EED" w:rsidP="00734537">
            <w:pPr>
              <w:rPr>
                <w:rFonts w:ascii="Arial" w:hAnsi="Arial" w:cs="Arial"/>
                <w:sz w:val="12"/>
                <w:szCs w:val="18"/>
              </w:rPr>
            </w:pPr>
            <w:r w:rsidRPr="00327EED">
              <w:rPr>
                <w:rFonts w:ascii="Arial" w:hAnsi="Arial" w:cs="Arial"/>
                <w:sz w:val="12"/>
                <w:szCs w:val="18"/>
              </w:rPr>
              <w:t>Lugar: Biblioteca</w:t>
            </w:r>
          </w:p>
          <w:p w:rsidR="00327EED" w:rsidRPr="00327EED" w:rsidRDefault="00327EED" w:rsidP="00734537">
            <w:pPr>
              <w:rPr>
                <w:rFonts w:ascii="Arial" w:hAnsi="Arial" w:cs="Arial"/>
                <w:b/>
                <w:sz w:val="12"/>
                <w:szCs w:val="18"/>
              </w:rPr>
            </w:pPr>
            <w:r w:rsidRPr="00327EED">
              <w:rPr>
                <w:rFonts w:ascii="Arial" w:hAnsi="Arial" w:cs="Arial"/>
                <w:b/>
                <w:sz w:val="12"/>
                <w:szCs w:val="18"/>
              </w:rPr>
              <w:t>Responsable: Depto. Ejecutivo</w:t>
            </w:r>
          </w:p>
          <w:p w:rsidR="00327EED" w:rsidRPr="00327EED" w:rsidRDefault="00327EED" w:rsidP="00734537">
            <w:pPr>
              <w:rPr>
                <w:rFonts w:ascii="Arial" w:hAnsi="Arial" w:cs="Arial"/>
                <w:sz w:val="12"/>
                <w:szCs w:val="18"/>
              </w:rPr>
            </w:pPr>
            <w:r w:rsidRPr="00327EED">
              <w:rPr>
                <w:rFonts w:ascii="Arial" w:hAnsi="Arial" w:cs="Arial"/>
                <w:b/>
                <w:sz w:val="12"/>
                <w:szCs w:val="18"/>
              </w:rPr>
              <w:t>A cargo de PC Melissa Cruz H.</w:t>
            </w:r>
          </w:p>
        </w:tc>
        <w:tc>
          <w:tcPr>
            <w:tcW w:w="2977" w:type="dxa"/>
            <w:shd w:val="clear" w:color="auto" w:fill="E2EFD9" w:themeFill="accent6" w:themeFillTint="33"/>
          </w:tcPr>
          <w:p w:rsidR="00327EED" w:rsidRPr="00327EED" w:rsidRDefault="00327EED" w:rsidP="00734537">
            <w:pPr>
              <w:rPr>
                <w:rFonts w:ascii="Arial" w:hAnsi="Arial" w:cs="Arial"/>
                <w:b/>
                <w:sz w:val="12"/>
                <w:szCs w:val="18"/>
              </w:rPr>
            </w:pPr>
            <w:r w:rsidRPr="00327EED">
              <w:rPr>
                <w:rFonts w:ascii="Arial" w:hAnsi="Arial" w:cs="Arial"/>
                <w:b/>
                <w:sz w:val="12"/>
                <w:szCs w:val="18"/>
              </w:rPr>
              <w:t>Modelo de Formación Cultural</w:t>
            </w:r>
          </w:p>
          <w:p w:rsidR="00327EED" w:rsidRPr="00327EED" w:rsidRDefault="00327EED" w:rsidP="00734537">
            <w:pPr>
              <w:rPr>
                <w:rFonts w:ascii="Arial" w:hAnsi="Arial" w:cs="Arial"/>
                <w:sz w:val="12"/>
                <w:szCs w:val="18"/>
              </w:rPr>
            </w:pPr>
            <w:r w:rsidRPr="00327EED">
              <w:rPr>
                <w:rFonts w:ascii="Arial" w:hAnsi="Arial" w:cs="Arial"/>
                <w:sz w:val="12"/>
                <w:szCs w:val="18"/>
              </w:rPr>
              <w:t xml:space="preserve">Taller de Cueca: </w:t>
            </w:r>
          </w:p>
          <w:p w:rsidR="00327EED" w:rsidRPr="00327EED" w:rsidRDefault="00327EED" w:rsidP="00734537">
            <w:pPr>
              <w:rPr>
                <w:rFonts w:ascii="Arial" w:hAnsi="Arial" w:cs="Arial"/>
                <w:sz w:val="12"/>
                <w:szCs w:val="18"/>
              </w:rPr>
            </w:pPr>
            <w:r w:rsidRPr="00327EED">
              <w:rPr>
                <w:rFonts w:ascii="Arial" w:hAnsi="Arial" w:cs="Arial"/>
                <w:sz w:val="12"/>
                <w:szCs w:val="18"/>
              </w:rPr>
              <w:t xml:space="preserve">Grupo 3 </w:t>
            </w:r>
          </w:p>
          <w:p w:rsidR="00327EED" w:rsidRPr="00327EED" w:rsidRDefault="00327EED" w:rsidP="00734537">
            <w:pPr>
              <w:rPr>
                <w:rFonts w:ascii="Arial" w:hAnsi="Arial" w:cs="Arial"/>
                <w:sz w:val="12"/>
                <w:szCs w:val="18"/>
              </w:rPr>
            </w:pPr>
            <w:r w:rsidRPr="00327EED">
              <w:rPr>
                <w:rFonts w:ascii="Arial" w:hAnsi="Arial" w:cs="Arial"/>
                <w:sz w:val="12"/>
                <w:szCs w:val="18"/>
              </w:rPr>
              <w:t xml:space="preserve"> Lugar:  (Patio de Honor)</w:t>
            </w:r>
          </w:p>
          <w:p w:rsidR="00327EED" w:rsidRPr="00327EED" w:rsidRDefault="00327EED" w:rsidP="00734537">
            <w:pPr>
              <w:rPr>
                <w:rFonts w:ascii="Arial" w:hAnsi="Arial" w:cs="Arial"/>
                <w:sz w:val="12"/>
                <w:szCs w:val="18"/>
              </w:rPr>
            </w:pPr>
            <w:r w:rsidRPr="00327EED">
              <w:rPr>
                <w:rFonts w:ascii="Arial" w:hAnsi="Arial" w:cs="Arial"/>
                <w:b/>
                <w:sz w:val="12"/>
                <w:szCs w:val="18"/>
              </w:rPr>
              <w:t>Responsable: Depto. Ejecutivo</w:t>
            </w:r>
          </w:p>
        </w:tc>
        <w:tc>
          <w:tcPr>
            <w:tcW w:w="3260" w:type="dxa"/>
            <w:shd w:val="clear" w:color="auto" w:fill="D5DCE4" w:themeFill="text2" w:themeFillTint="33"/>
          </w:tcPr>
          <w:p w:rsidR="00327EED" w:rsidRPr="00327EED" w:rsidRDefault="00327EED" w:rsidP="00734537">
            <w:pPr>
              <w:rPr>
                <w:rFonts w:ascii="Arial" w:hAnsi="Arial" w:cs="Arial"/>
                <w:b/>
                <w:sz w:val="12"/>
                <w:szCs w:val="18"/>
              </w:rPr>
            </w:pPr>
            <w:r w:rsidRPr="00327EED">
              <w:rPr>
                <w:rFonts w:ascii="Arial" w:hAnsi="Arial" w:cs="Arial"/>
                <w:b/>
                <w:sz w:val="12"/>
                <w:szCs w:val="18"/>
              </w:rPr>
              <w:t xml:space="preserve">Modelo  de  Formación Físico- Deportivo: </w:t>
            </w:r>
          </w:p>
          <w:p w:rsidR="00327EED" w:rsidRPr="00327EED" w:rsidRDefault="00327EED" w:rsidP="00734537">
            <w:pPr>
              <w:rPr>
                <w:rFonts w:ascii="Arial" w:hAnsi="Arial" w:cs="Arial"/>
                <w:sz w:val="12"/>
                <w:szCs w:val="18"/>
              </w:rPr>
            </w:pPr>
            <w:r w:rsidRPr="00327EED">
              <w:rPr>
                <w:rFonts w:ascii="Arial" w:hAnsi="Arial" w:cs="Arial"/>
                <w:sz w:val="12"/>
                <w:szCs w:val="18"/>
              </w:rPr>
              <w:t>Trote Militar</w:t>
            </w:r>
          </w:p>
          <w:p w:rsidR="00327EED" w:rsidRPr="00327EED" w:rsidRDefault="00327EED" w:rsidP="00734537">
            <w:pPr>
              <w:rPr>
                <w:rFonts w:ascii="Arial" w:hAnsi="Arial" w:cs="Arial"/>
                <w:sz w:val="12"/>
                <w:szCs w:val="18"/>
              </w:rPr>
            </w:pPr>
            <w:r w:rsidRPr="00327EED">
              <w:rPr>
                <w:rFonts w:ascii="Arial" w:hAnsi="Arial" w:cs="Arial"/>
                <w:sz w:val="12"/>
                <w:szCs w:val="18"/>
              </w:rPr>
              <w:t>Grupo 4</w:t>
            </w:r>
          </w:p>
          <w:p w:rsidR="00327EED" w:rsidRPr="00327EED" w:rsidRDefault="00327EED" w:rsidP="00734537">
            <w:pPr>
              <w:rPr>
                <w:rFonts w:ascii="Arial" w:hAnsi="Arial" w:cs="Arial"/>
                <w:sz w:val="12"/>
                <w:szCs w:val="18"/>
              </w:rPr>
            </w:pPr>
            <w:r w:rsidRPr="00327EED">
              <w:rPr>
                <w:rFonts w:ascii="Arial" w:hAnsi="Arial" w:cs="Arial"/>
                <w:sz w:val="12"/>
                <w:szCs w:val="18"/>
              </w:rPr>
              <w:t>Lugar</w:t>
            </w:r>
            <w:r w:rsidRPr="00327EED">
              <w:rPr>
                <w:rFonts w:ascii="Arial" w:hAnsi="Arial" w:cs="Arial"/>
                <w:b/>
                <w:sz w:val="12"/>
                <w:szCs w:val="18"/>
              </w:rPr>
              <w:t xml:space="preserve"> : </w:t>
            </w:r>
            <w:r w:rsidRPr="00327EED">
              <w:rPr>
                <w:rFonts w:ascii="Arial" w:hAnsi="Arial" w:cs="Arial"/>
                <w:sz w:val="12"/>
                <w:szCs w:val="18"/>
              </w:rPr>
              <w:t>ESGRUM</w:t>
            </w:r>
          </w:p>
          <w:p w:rsidR="00327EED" w:rsidRPr="00327EED" w:rsidRDefault="00327EED" w:rsidP="00734537">
            <w:pPr>
              <w:rPr>
                <w:rFonts w:ascii="Arial" w:hAnsi="Arial" w:cs="Arial"/>
                <w:b/>
                <w:sz w:val="12"/>
                <w:szCs w:val="18"/>
              </w:rPr>
            </w:pPr>
            <w:r w:rsidRPr="00327EED">
              <w:rPr>
                <w:rFonts w:ascii="Arial" w:hAnsi="Arial" w:cs="Arial"/>
                <w:b/>
                <w:sz w:val="12"/>
                <w:szCs w:val="18"/>
              </w:rPr>
              <w:t>Responsable: Depto. Ejecutivo</w:t>
            </w:r>
          </w:p>
        </w:tc>
        <w:tc>
          <w:tcPr>
            <w:tcW w:w="2977" w:type="dxa"/>
            <w:gridSpan w:val="2"/>
            <w:shd w:val="clear" w:color="auto" w:fill="FFF2CC" w:themeFill="accent4" w:themeFillTint="33"/>
          </w:tcPr>
          <w:p w:rsidR="00327EED" w:rsidRPr="00327EED" w:rsidRDefault="00327EED" w:rsidP="00734537">
            <w:pPr>
              <w:rPr>
                <w:rFonts w:ascii="Arial" w:hAnsi="Arial" w:cs="Arial"/>
                <w:b/>
                <w:sz w:val="12"/>
                <w:szCs w:val="18"/>
              </w:rPr>
            </w:pPr>
            <w:r w:rsidRPr="00327EED">
              <w:rPr>
                <w:rFonts w:ascii="Arial" w:hAnsi="Arial" w:cs="Arial"/>
                <w:b/>
                <w:sz w:val="12"/>
                <w:szCs w:val="18"/>
              </w:rPr>
              <w:t>Modelo de Formación Académico</w:t>
            </w:r>
          </w:p>
          <w:p w:rsidR="00327EED" w:rsidRPr="00327EED" w:rsidRDefault="00327EED" w:rsidP="00734537">
            <w:pPr>
              <w:rPr>
                <w:rFonts w:ascii="Arial" w:hAnsi="Arial" w:cs="Arial"/>
                <w:sz w:val="12"/>
                <w:szCs w:val="18"/>
              </w:rPr>
            </w:pPr>
            <w:r w:rsidRPr="00327EED">
              <w:rPr>
                <w:rFonts w:ascii="Arial" w:hAnsi="Arial" w:cs="Arial"/>
                <w:sz w:val="12"/>
                <w:szCs w:val="18"/>
              </w:rPr>
              <w:t>Taller de Matemática</w:t>
            </w:r>
          </w:p>
          <w:p w:rsidR="00327EED" w:rsidRPr="00327EED" w:rsidRDefault="00327EED" w:rsidP="00734537">
            <w:pPr>
              <w:rPr>
                <w:rFonts w:ascii="Arial" w:hAnsi="Arial" w:cs="Arial"/>
                <w:sz w:val="12"/>
                <w:szCs w:val="18"/>
              </w:rPr>
            </w:pPr>
            <w:r w:rsidRPr="00327EED">
              <w:rPr>
                <w:rFonts w:ascii="Arial" w:hAnsi="Arial" w:cs="Arial"/>
                <w:sz w:val="12"/>
                <w:szCs w:val="18"/>
              </w:rPr>
              <w:t>Grupo 2</w:t>
            </w:r>
          </w:p>
          <w:p w:rsidR="00327EED" w:rsidRPr="00327EED" w:rsidRDefault="00327EED" w:rsidP="00734537">
            <w:pPr>
              <w:rPr>
                <w:rFonts w:ascii="Arial" w:hAnsi="Arial" w:cs="Arial"/>
                <w:sz w:val="12"/>
                <w:szCs w:val="18"/>
              </w:rPr>
            </w:pPr>
            <w:r w:rsidRPr="00327EED">
              <w:rPr>
                <w:rFonts w:ascii="Arial" w:hAnsi="Arial" w:cs="Arial"/>
                <w:sz w:val="12"/>
                <w:szCs w:val="18"/>
              </w:rPr>
              <w:t>Lugar: Biblioteca</w:t>
            </w:r>
          </w:p>
          <w:p w:rsidR="00327EED" w:rsidRPr="00327EED" w:rsidRDefault="00327EED" w:rsidP="00734537">
            <w:pPr>
              <w:rPr>
                <w:rFonts w:ascii="Arial" w:hAnsi="Arial" w:cs="Arial"/>
                <w:b/>
                <w:sz w:val="12"/>
                <w:szCs w:val="18"/>
              </w:rPr>
            </w:pPr>
            <w:r w:rsidRPr="00327EED">
              <w:rPr>
                <w:rFonts w:ascii="Arial" w:hAnsi="Arial" w:cs="Arial"/>
                <w:b/>
                <w:sz w:val="12"/>
                <w:szCs w:val="18"/>
              </w:rPr>
              <w:t>Responsable Depto. Educación</w:t>
            </w:r>
          </w:p>
        </w:tc>
        <w:tc>
          <w:tcPr>
            <w:tcW w:w="3118" w:type="dxa"/>
            <w:shd w:val="clear" w:color="auto" w:fill="D5DCE4" w:themeFill="text2" w:themeFillTint="33"/>
          </w:tcPr>
          <w:p w:rsidR="00327EED" w:rsidRPr="00327EED" w:rsidRDefault="00327EED" w:rsidP="00734537">
            <w:pPr>
              <w:rPr>
                <w:rFonts w:ascii="Arial" w:hAnsi="Arial" w:cs="Arial"/>
                <w:b/>
                <w:sz w:val="12"/>
                <w:szCs w:val="18"/>
              </w:rPr>
            </w:pPr>
            <w:r w:rsidRPr="00327EED">
              <w:rPr>
                <w:rFonts w:ascii="Arial" w:hAnsi="Arial" w:cs="Arial"/>
                <w:b/>
                <w:sz w:val="12"/>
                <w:szCs w:val="18"/>
              </w:rPr>
              <w:t xml:space="preserve">Modelo  de  Formación Físico- Deportivo: </w:t>
            </w:r>
          </w:p>
          <w:p w:rsidR="00327EED" w:rsidRPr="00327EED" w:rsidRDefault="00327EED" w:rsidP="00734537">
            <w:pPr>
              <w:rPr>
                <w:rFonts w:ascii="Arial" w:hAnsi="Arial" w:cs="Arial"/>
                <w:sz w:val="12"/>
                <w:szCs w:val="18"/>
              </w:rPr>
            </w:pPr>
            <w:r w:rsidRPr="00327EED">
              <w:rPr>
                <w:rFonts w:ascii="Arial" w:hAnsi="Arial" w:cs="Arial"/>
                <w:sz w:val="12"/>
                <w:szCs w:val="18"/>
              </w:rPr>
              <w:t>Trote Militar</w:t>
            </w:r>
          </w:p>
          <w:p w:rsidR="00327EED" w:rsidRPr="00327EED" w:rsidRDefault="00327EED" w:rsidP="00734537">
            <w:pPr>
              <w:rPr>
                <w:rFonts w:ascii="Arial" w:hAnsi="Arial" w:cs="Arial"/>
                <w:sz w:val="12"/>
                <w:szCs w:val="18"/>
              </w:rPr>
            </w:pPr>
            <w:r w:rsidRPr="00327EED">
              <w:rPr>
                <w:rFonts w:ascii="Arial" w:hAnsi="Arial" w:cs="Arial"/>
                <w:sz w:val="12"/>
                <w:szCs w:val="18"/>
              </w:rPr>
              <w:t>Grupo 4</w:t>
            </w:r>
          </w:p>
          <w:p w:rsidR="00327EED" w:rsidRPr="00327EED" w:rsidRDefault="00327EED" w:rsidP="00734537">
            <w:pPr>
              <w:rPr>
                <w:rFonts w:ascii="Arial" w:hAnsi="Arial" w:cs="Arial"/>
                <w:sz w:val="12"/>
                <w:szCs w:val="18"/>
              </w:rPr>
            </w:pPr>
            <w:r w:rsidRPr="00327EED">
              <w:rPr>
                <w:rFonts w:ascii="Arial" w:hAnsi="Arial" w:cs="Arial"/>
                <w:sz w:val="12"/>
                <w:szCs w:val="18"/>
              </w:rPr>
              <w:t>Lugar</w:t>
            </w:r>
            <w:r w:rsidRPr="00327EED">
              <w:rPr>
                <w:rFonts w:ascii="Arial" w:hAnsi="Arial" w:cs="Arial"/>
                <w:b/>
                <w:sz w:val="12"/>
                <w:szCs w:val="18"/>
              </w:rPr>
              <w:t xml:space="preserve"> : </w:t>
            </w:r>
            <w:r w:rsidRPr="00327EED">
              <w:rPr>
                <w:rFonts w:ascii="Arial" w:hAnsi="Arial" w:cs="Arial"/>
                <w:sz w:val="12"/>
                <w:szCs w:val="18"/>
              </w:rPr>
              <w:t>ESGRUM</w:t>
            </w:r>
          </w:p>
          <w:p w:rsidR="00327EED" w:rsidRPr="00327EED" w:rsidRDefault="00327EED" w:rsidP="00734537">
            <w:pPr>
              <w:rPr>
                <w:rFonts w:ascii="Arial" w:hAnsi="Arial" w:cs="Arial"/>
                <w:b/>
                <w:sz w:val="12"/>
                <w:szCs w:val="18"/>
              </w:rPr>
            </w:pPr>
            <w:r w:rsidRPr="00327EED">
              <w:rPr>
                <w:rFonts w:ascii="Arial" w:hAnsi="Arial" w:cs="Arial"/>
                <w:b/>
                <w:sz w:val="12"/>
                <w:szCs w:val="18"/>
              </w:rPr>
              <w:t>Responsable: Depto. Ejecutivo</w:t>
            </w:r>
          </w:p>
        </w:tc>
      </w:tr>
      <w:tr w:rsidR="00327EED" w:rsidRPr="00327EED" w:rsidTr="00734537">
        <w:trPr>
          <w:trHeight w:val="402"/>
        </w:trPr>
        <w:tc>
          <w:tcPr>
            <w:tcW w:w="1384" w:type="dxa"/>
            <w:vMerge/>
          </w:tcPr>
          <w:p w:rsidR="00327EED" w:rsidRPr="00327EED" w:rsidRDefault="00327EED" w:rsidP="00734537">
            <w:pPr>
              <w:jc w:val="center"/>
              <w:rPr>
                <w:rFonts w:ascii="Arial" w:hAnsi="Arial" w:cs="Arial"/>
                <w:b/>
                <w:sz w:val="12"/>
                <w:szCs w:val="18"/>
              </w:rPr>
            </w:pPr>
          </w:p>
        </w:tc>
        <w:tc>
          <w:tcPr>
            <w:tcW w:w="3402" w:type="dxa"/>
            <w:shd w:val="clear" w:color="auto" w:fill="E2EFD9" w:themeFill="accent6" w:themeFillTint="33"/>
          </w:tcPr>
          <w:p w:rsidR="00327EED" w:rsidRPr="00327EED" w:rsidRDefault="00327EED" w:rsidP="00734537">
            <w:pPr>
              <w:rPr>
                <w:rFonts w:ascii="Arial" w:hAnsi="Arial" w:cs="Arial"/>
                <w:b/>
                <w:sz w:val="12"/>
                <w:szCs w:val="18"/>
              </w:rPr>
            </w:pPr>
            <w:r w:rsidRPr="00327EED">
              <w:rPr>
                <w:rFonts w:ascii="Arial" w:hAnsi="Arial" w:cs="Arial"/>
                <w:b/>
                <w:sz w:val="12"/>
                <w:szCs w:val="18"/>
              </w:rPr>
              <w:t>Modelo de Formación Cultural</w:t>
            </w:r>
          </w:p>
          <w:p w:rsidR="00327EED" w:rsidRPr="00327EED" w:rsidRDefault="00327EED" w:rsidP="00734537">
            <w:pPr>
              <w:rPr>
                <w:rFonts w:ascii="Arial" w:hAnsi="Arial" w:cs="Arial"/>
                <w:sz w:val="12"/>
                <w:szCs w:val="18"/>
              </w:rPr>
            </w:pPr>
            <w:r w:rsidRPr="00327EED">
              <w:rPr>
                <w:rFonts w:ascii="Arial" w:hAnsi="Arial" w:cs="Arial"/>
                <w:sz w:val="12"/>
                <w:szCs w:val="18"/>
              </w:rPr>
              <w:t>Taller de Kinesiología</w:t>
            </w:r>
          </w:p>
          <w:p w:rsidR="00327EED" w:rsidRPr="00327EED" w:rsidRDefault="00327EED" w:rsidP="00734537">
            <w:pPr>
              <w:rPr>
                <w:rFonts w:ascii="Arial" w:hAnsi="Arial" w:cs="Arial"/>
                <w:sz w:val="12"/>
                <w:szCs w:val="18"/>
              </w:rPr>
            </w:pPr>
            <w:r w:rsidRPr="00327EED">
              <w:rPr>
                <w:rFonts w:ascii="Arial" w:hAnsi="Arial" w:cs="Arial"/>
                <w:sz w:val="12"/>
                <w:szCs w:val="18"/>
              </w:rPr>
              <w:t>Grupo 4</w:t>
            </w:r>
          </w:p>
          <w:p w:rsidR="00327EED" w:rsidRPr="00327EED" w:rsidRDefault="00327EED" w:rsidP="00734537">
            <w:pPr>
              <w:rPr>
                <w:rFonts w:ascii="Arial" w:hAnsi="Arial" w:cs="Arial"/>
                <w:sz w:val="12"/>
                <w:szCs w:val="18"/>
              </w:rPr>
            </w:pPr>
            <w:r w:rsidRPr="00327EED">
              <w:rPr>
                <w:rFonts w:ascii="Arial" w:hAnsi="Arial" w:cs="Arial"/>
                <w:sz w:val="12"/>
                <w:szCs w:val="18"/>
              </w:rPr>
              <w:t>Lugar: Patio de Honor</w:t>
            </w:r>
          </w:p>
          <w:p w:rsidR="00327EED" w:rsidRPr="00327EED" w:rsidRDefault="00327EED" w:rsidP="00734537">
            <w:pPr>
              <w:rPr>
                <w:rFonts w:ascii="Arial" w:hAnsi="Arial" w:cs="Arial"/>
                <w:sz w:val="12"/>
                <w:szCs w:val="18"/>
              </w:rPr>
            </w:pPr>
            <w:r w:rsidRPr="00327EED">
              <w:rPr>
                <w:rFonts w:ascii="Arial" w:hAnsi="Arial" w:cs="Arial"/>
                <w:b/>
                <w:sz w:val="12"/>
                <w:szCs w:val="18"/>
              </w:rPr>
              <w:t>Responsable: Depto. Ejecutivo</w:t>
            </w:r>
          </w:p>
        </w:tc>
        <w:tc>
          <w:tcPr>
            <w:tcW w:w="2977" w:type="dxa"/>
            <w:shd w:val="clear" w:color="auto" w:fill="E2EFD9" w:themeFill="accent6" w:themeFillTint="33"/>
          </w:tcPr>
          <w:p w:rsidR="00327EED" w:rsidRPr="00327EED" w:rsidRDefault="00327EED" w:rsidP="00734537">
            <w:pPr>
              <w:rPr>
                <w:rFonts w:ascii="Arial" w:hAnsi="Arial" w:cs="Arial"/>
                <w:b/>
                <w:sz w:val="12"/>
                <w:szCs w:val="18"/>
              </w:rPr>
            </w:pPr>
            <w:r w:rsidRPr="00327EED">
              <w:rPr>
                <w:rFonts w:ascii="Arial" w:hAnsi="Arial" w:cs="Arial"/>
                <w:b/>
                <w:sz w:val="12"/>
                <w:szCs w:val="18"/>
              </w:rPr>
              <w:t>Modelo de Formación Cultural</w:t>
            </w:r>
          </w:p>
          <w:p w:rsidR="00327EED" w:rsidRPr="00327EED" w:rsidRDefault="00327EED" w:rsidP="00734537">
            <w:pPr>
              <w:rPr>
                <w:rFonts w:ascii="Arial" w:hAnsi="Arial" w:cs="Arial"/>
                <w:sz w:val="12"/>
                <w:szCs w:val="18"/>
              </w:rPr>
            </w:pPr>
            <w:r w:rsidRPr="00327EED">
              <w:rPr>
                <w:rFonts w:ascii="Arial" w:hAnsi="Arial" w:cs="Arial"/>
                <w:sz w:val="12"/>
                <w:szCs w:val="18"/>
              </w:rPr>
              <w:t>Taller de Fotografía</w:t>
            </w:r>
          </w:p>
          <w:p w:rsidR="00327EED" w:rsidRPr="00327EED" w:rsidRDefault="00327EED" w:rsidP="00734537">
            <w:pPr>
              <w:rPr>
                <w:rFonts w:ascii="Arial" w:hAnsi="Arial" w:cs="Arial"/>
                <w:sz w:val="12"/>
                <w:szCs w:val="18"/>
              </w:rPr>
            </w:pPr>
            <w:r w:rsidRPr="00327EED">
              <w:rPr>
                <w:rFonts w:ascii="Arial" w:hAnsi="Arial" w:cs="Arial"/>
                <w:sz w:val="12"/>
                <w:szCs w:val="18"/>
              </w:rPr>
              <w:t>Grupo 4</w:t>
            </w:r>
          </w:p>
          <w:p w:rsidR="00327EED" w:rsidRPr="00327EED" w:rsidRDefault="00327EED" w:rsidP="00734537">
            <w:pPr>
              <w:rPr>
                <w:rFonts w:ascii="Arial" w:hAnsi="Arial" w:cs="Arial"/>
                <w:sz w:val="12"/>
                <w:szCs w:val="18"/>
              </w:rPr>
            </w:pPr>
            <w:r w:rsidRPr="00327EED">
              <w:rPr>
                <w:rFonts w:ascii="Arial" w:hAnsi="Arial" w:cs="Arial"/>
                <w:sz w:val="12"/>
                <w:szCs w:val="18"/>
              </w:rPr>
              <w:t>Lugar (Sala de Estudio Biblioteca)</w:t>
            </w:r>
          </w:p>
          <w:p w:rsidR="00327EED" w:rsidRPr="00327EED" w:rsidRDefault="00327EED" w:rsidP="00734537">
            <w:pPr>
              <w:rPr>
                <w:rFonts w:ascii="Arial" w:hAnsi="Arial" w:cs="Arial"/>
                <w:sz w:val="12"/>
                <w:szCs w:val="18"/>
              </w:rPr>
            </w:pPr>
            <w:r w:rsidRPr="00327EED">
              <w:rPr>
                <w:rFonts w:ascii="Arial" w:hAnsi="Arial" w:cs="Arial"/>
                <w:b/>
                <w:sz w:val="12"/>
                <w:szCs w:val="18"/>
              </w:rPr>
              <w:t>Responsable: Depto. Ejecutivo</w:t>
            </w:r>
          </w:p>
        </w:tc>
        <w:tc>
          <w:tcPr>
            <w:tcW w:w="3260" w:type="dxa"/>
            <w:shd w:val="clear" w:color="auto" w:fill="D5DCE4" w:themeFill="text2" w:themeFillTint="33"/>
          </w:tcPr>
          <w:p w:rsidR="00327EED" w:rsidRPr="00327EED" w:rsidRDefault="00327EED" w:rsidP="00734537">
            <w:pPr>
              <w:rPr>
                <w:rFonts w:ascii="Arial" w:hAnsi="Arial" w:cs="Arial"/>
                <w:b/>
                <w:sz w:val="12"/>
                <w:szCs w:val="18"/>
              </w:rPr>
            </w:pPr>
            <w:r w:rsidRPr="00327EED">
              <w:rPr>
                <w:rFonts w:ascii="Arial" w:hAnsi="Arial" w:cs="Arial"/>
                <w:b/>
                <w:sz w:val="12"/>
                <w:szCs w:val="18"/>
              </w:rPr>
              <w:t xml:space="preserve">Modelo  de  Formación Físico- Deportivo: </w:t>
            </w:r>
          </w:p>
          <w:p w:rsidR="00327EED" w:rsidRPr="00327EED" w:rsidRDefault="00327EED" w:rsidP="00734537">
            <w:pPr>
              <w:rPr>
                <w:rFonts w:ascii="Arial" w:hAnsi="Arial" w:cs="Arial"/>
                <w:sz w:val="12"/>
                <w:szCs w:val="18"/>
              </w:rPr>
            </w:pPr>
            <w:r w:rsidRPr="00327EED">
              <w:rPr>
                <w:rFonts w:ascii="Arial" w:hAnsi="Arial" w:cs="Arial"/>
                <w:sz w:val="12"/>
                <w:szCs w:val="18"/>
              </w:rPr>
              <w:t>Natación</w:t>
            </w:r>
          </w:p>
          <w:p w:rsidR="00327EED" w:rsidRPr="00327EED" w:rsidRDefault="00327EED" w:rsidP="00734537">
            <w:pPr>
              <w:rPr>
                <w:rFonts w:ascii="Arial" w:hAnsi="Arial" w:cs="Arial"/>
                <w:sz w:val="12"/>
                <w:szCs w:val="18"/>
              </w:rPr>
            </w:pPr>
            <w:r w:rsidRPr="00327EED">
              <w:rPr>
                <w:rFonts w:ascii="Arial" w:hAnsi="Arial" w:cs="Arial"/>
                <w:sz w:val="12"/>
                <w:szCs w:val="18"/>
              </w:rPr>
              <w:t>Grupo 5</w:t>
            </w:r>
          </w:p>
          <w:p w:rsidR="00327EED" w:rsidRPr="00327EED" w:rsidRDefault="00327EED" w:rsidP="00734537">
            <w:pPr>
              <w:rPr>
                <w:rFonts w:ascii="Arial" w:hAnsi="Arial" w:cs="Arial"/>
                <w:sz w:val="12"/>
                <w:szCs w:val="18"/>
              </w:rPr>
            </w:pPr>
            <w:r w:rsidRPr="00327EED">
              <w:rPr>
                <w:rFonts w:ascii="Arial" w:hAnsi="Arial" w:cs="Arial"/>
                <w:sz w:val="12"/>
                <w:szCs w:val="18"/>
              </w:rPr>
              <w:t>Lugar Piscina</w:t>
            </w:r>
          </w:p>
          <w:p w:rsidR="00327EED" w:rsidRPr="00327EED" w:rsidRDefault="00327EED" w:rsidP="00734537">
            <w:pPr>
              <w:rPr>
                <w:rFonts w:ascii="Arial" w:hAnsi="Arial" w:cs="Arial"/>
                <w:b/>
                <w:sz w:val="12"/>
                <w:szCs w:val="18"/>
              </w:rPr>
            </w:pPr>
            <w:r w:rsidRPr="00327EED">
              <w:rPr>
                <w:rFonts w:ascii="Arial" w:hAnsi="Arial" w:cs="Arial"/>
                <w:b/>
                <w:sz w:val="12"/>
                <w:szCs w:val="18"/>
              </w:rPr>
              <w:t>Responsable: Depto. Ejecutivo</w:t>
            </w:r>
          </w:p>
        </w:tc>
        <w:tc>
          <w:tcPr>
            <w:tcW w:w="2977" w:type="dxa"/>
            <w:gridSpan w:val="2"/>
            <w:shd w:val="clear" w:color="auto" w:fill="FFF2CC" w:themeFill="accent4" w:themeFillTint="33"/>
          </w:tcPr>
          <w:p w:rsidR="00327EED" w:rsidRPr="00327EED" w:rsidRDefault="00327EED" w:rsidP="00734537">
            <w:pPr>
              <w:rPr>
                <w:rFonts w:ascii="Arial" w:hAnsi="Arial" w:cs="Arial"/>
                <w:b/>
                <w:sz w:val="12"/>
                <w:szCs w:val="18"/>
              </w:rPr>
            </w:pPr>
            <w:r w:rsidRPr="00327EED">
              <w:rPr>
                <w:rFonts w:ascii="Arial" w:hAnsi="Arial" w:cs="Arial"/>
                <w:b/>
                <w:sz w:val="12"/>
                <w:szCs w:val="18"/>
              </w:rPr>
              <w:t>Modelo de Formación Académico</w:t>
            </w:r>
          </w:p>
          <w:p w:rsidR="00327EED" w:rsidRPr="00327EED" w:rsidRDefault="00327EED" w:rsidP="00734537">
            <w:pPr>
              <w:rPr>
                <w:rFonts w:ascii="Arial" w:hAnsi="Arial" w:cs="Arial"/>
                <w:sz w:val="12"/>
                <w:szCs w:val="18"/>
              </w:rPr>
            </w:pPr>
            <w:r w:rsidRPr="00327EED">
              <w:rPr>
                <w:rFonts w:ascii="Arial" w:hAnsi="Arial" w:cs="Arial"/>
                <w:sz w:val="12"/>
                <w:szCs w:val="18"/>
              </w:rPr>
              <w:t>Taller de Física</w:t>
            </w:r>
          </w:p>
          <w:p w:rsidR="00327EED" w:rsidRPr="00327EED" w:rsidRDefault="00327EED" w:rsidP="00734537">
            <w:pPr>
              <w:rPr>
                <w:rFonts w:ascii="Arial" w:hAnsi="Arial" w:cs="Arial"/>
                <w:sz w:val="12"/>
                <w:szCs w:val="18"/>
              </w:rPr>
            </w:pPr>
            <w:r w:rsidRPr="00327EED">
              <w:rPr>
                <w:rFonts w:ascii="Arial" w:hAnsi="Arial" w:cs="Arial"/>
                <w:sz w:val="12"/>
                <w:szCs w:val="18"/>
              </w:rPr>
              <w:t>Grupo 3</w:t>
            </w:r>
          </w:p>
          <w:p w:rsidR="00327EED" w:rsidRPr="00327EED" w:rsidRDefault="00327EED" w:rsidP="00734537">
            <w:pPr>
              <w:rPr>
                <w:rFonts w:ascii="Arial" w:hAnsi="Arial" w:cs="Arial"/>
                <w:sz w:val="12"/>
                <w:szCs w:val="18"/>
              </w:rPr>
            </w:pPr>
            <w:r w:rsidRPr="00327EED">
              <w:rPr>
                <w:rFonts w:ascii="Arial" w:hAnsi="Arial" w:cs="Arial"/>
                <w:sz w:val="12"/>
                <w:szCs w:val="18"/>
              </w:rPr>
              <w:t>Lugar: Biblioteca</w:t>
            </w:r>
          </w:p>
          <w:p w:rsidR="00327EED" w:rsidRPr="00327EED" w:rsidRDefault="00327EED" w:rsidP="00734537">
            <w:pPr>
              <w:rPr>
                <w:rFonts w:ascii="Arial" w:hAnsi="Arial" w:cs="Arial"/>
                <w:b/>
                <w:sz w:val="12"/>
                <w:szCs w:val="18"/>
              </w:rPr>
            </w:pPr>
            <w:r w:rsidRPr="00327EED">
              <w:rPr>
                <w:rFonts w:ascii="Arial" w:hAnsi="Arial" w:cs="Arial"/>
                <w:b/>
                <w:sz w:val="12"/>
                <w:szCs w:val="18"/>
              </w:rPr>
              <w:t>Responsable Depto. Educación</w:t>
            </w:r>
          </w:p>
        </w:tc>
        <w:tc>
          <w:tcPr>
            <w:tcW w:w="3118" w:type="dxa"/>
            <w:shd w:val="clear" w:color="auto" w:fill="D5DCE4" w:themeFill="text2" w:themeFillTint="33"/>
          </w:tcPr>
          <w:p w:rsidR="00327EED" w:rsidRPr="00327EED" w:rsidRDefault="00327EED" w:rsidP="00734537">
            <w:pPr>
              <w:rPr>
                <w:rFonts w:ascii="Arial" w:hAnsi="Arial" w:cs="Arial"/>
                <w:b/>
                <w:sz w:val="12"/>
                <w:szCs w:val="18"/>
              </w:rPr>
            </w:pPr>
            <w:r w:rsidRPr="00327EED">
              <w:rPr>
                <w:rFonts w:ascii="Arial" w:hAnsi="Arial" w:cs="Arial"/>
                <w:b/>
                <w:sz w:val="12"/>
                <w:szCs w:val="18"/>
              </w:rPr>
              <w:t xml:space="preserve">Modelo  de  Formación Físico- Deportivo: </w:t>
            </w:r>
          </w:p>
          <w:p w:rsidR="00327EED" w:rsidRPr="00327EED" w:rsidRDefault="00327EED" w:rsidP="00734537">
            <w:pPr>
              <w:rPr>
                <w:rFonts w:ascii="Arial" w:hAnsi="Arial" w:cs="Arial"/>
                <w:sz w:val="12"/>
                <w:szCs w:val="18"/>
              </w:rPr>
            </w:pPr>
            <w:r w:rsidRPr="00327EED">
              <w:rPr>
                <w:rFonts w:ascii="Arial" w:hAnsi="Arial" w:cs="Arial"/>
                <w:sz w:val="12"/>
                <w:szCs w:val="18"/>
              </w:rPr>
              <w:t>Natación</w:t>
            </w:r>
          </w:p>
          <w:p w:rsidR="00327EED" w:rsidRPr="00327EED" w:rsidRDefault="00327EED" w:rsidP="00734537">
            <w:pPr>
              <w:rPr>
                <w:rFonts w:ascii="Arial" w:hAnsi="Arial" w:cs="Arial"/>
                <w:sz w:val="12"/>
                <w:szCs w:val="18"/>
              </w:rPr>
            </w:pPr>
            <w:r w:rsidRPr="00327EED">
              <w:rPr>
                <w:rFonts w:ascii="Arial" w:hAnsi="Arial" w:cs="Arial"/>
                <w:sz w:val="12"/>
                <w:szCs w:val="18"/>
              </w:rPr>
              <w:t>Grupo 5</w:t>
            </w:r>
          </w:p>
          <w:p w:rsidR="00327EED" w:rsidRPr="00327EED" w:rsidRDefault="00327EED" w:rsidP="00734537">
            <w:pPr>
              <w:rPr>
                <w:rFonts w:ascii="Arial" w:hAnsi="Arial" w:cs="Arial"/>
                <w:sz w:val="12"/>
                <w:szCs w:val="18"/>
              </w:rPr>
            </w:pPr>
            <w:r w:rsidRPr="00327EED">
              <w:rPr>
                <w:rFonts w:ascii="Arial" w:hAnsi="Arial" w:cs="Arial"/>
                <w:sz w:val="12"/>
                <w:szCs w:val="18"/>
              </w:rPr>
              <w:t>Lugar Piscina</w:t>
            </w:r>
          </w:p>
          <w:p w:rsidR="00327EED" w:rsidRPr="00327EED" w:rsidRDefault="00327EED" w:rsidP="00734537">
            <w:pPr>
              <w:rPr>
                <w:rFonts w:ascii="Arial" w:hAnsi="Arial" w:cs="Arial"/>
                <w:b/>
                <w:sz w:val="12"/>
                <w:szCs w:val="18"/>
              </w:rPr>
            </w:pPr>
            <w:r w:rsidRPr="00327EED">
              <w:rPr>
                <w:rFonts w:ascii="Arial" w:hAnsi="Arial" w:cs="Arial"/>
                <w:b/>
                <w:sz w:val="12"/>
                <w:szCs w:val="18"/>
              </w:rPr>
              <w:t>Responsable: Depto. Ejecutivo</w:t>
            </w:r>
          </w:p>
        </w:tc>
      </w:tr>
      <w:tr w:rsidR="00327EED" w:rsidRPr="00327EED" w:rsidTr="00734537">
        <w:trPr>
          <w:trHeight w:val="402"/>
        </w:trPr>
        <w:tc>
          <w:tcPr>
            <w:tcW w:w="1384" w:type="dxa"/>
            <w:vMerge/>
          </w:tcPr>
          <w:p w:rsidR="00327EED" w:rsidRPr="00327EED" w:rsidRDefault="00327EED" w:rsidP="00734537">
            <w:pPr>
              <w:jc w:val="center"/>
              <w:rPr>
                <w:rFonts w:ascii="Arial" w:hAnsi="Arial" w:cs="Arial"/>
                <w:b/>
                <w:sz w:val="12"/>
                <w:szCs w:val="18"/>
              </w:rPr>
            </w:pPr>
          </w:p>
        </w:tc>
        <w:tc>
          <w:tcPr>
            <w:tcW w:w="3402" w:type="dxa"/>
            <w:shd w:val="clear" w:color="auto" w:fill="E2EFD9" w:themeFill="accent6" w:themeFillTint="33"/>
          </w:tcPr>
          <w:p w:rsidR="00327EED" w:rsidRPr="00327EED" w:rsidRDefault="00327EED" w:rsidP="00734537">
            <w:pPr>
              <w:rPr>
                <w:rFonts w:ascii="Arial" w:hAnsi="Arial" w:cs="Arial"/>
                <w:b/>
                <w:sz w:val="12"/>
                <w:szCs w:val="18"/>
              </w:rPr>
            </w:pPr>
            <w:r w:rsidRPr="00327EED">
              <w:rPr>
                <w:rFonts w:ascii="Arial" w:hAnsi="Arial" w:cs="Arial"/>
                <w:b/>
                <w:sz w:val="12"/>
                <w:szCs w:val="18"/>
              </w:rPr>
              <w:t>Modelo de Formación Cultural</w:t>
            </w:r>
          </w:p>
          <w:p w:rsidR="00327EED" w:rsidRPr="00327EED" w:rsidRDefault="00327EED" w:rsidP="00734537">
            <w:pPr>
              <w:rPr>
                <w:rFonts w:ascii="Arial" w:hAnsi="Arial" w:cs="Arial"/>
                <w:sz w:val="12"/>
                <w:szCs w:val="18"/>
              </w:rPr>
            </w:pPr>
            <w:r w:rsidRPr="00327EED">
              <w:rPr>
                <w:rFonts w:ascii="Arial" w:hAnsi="Arial" w:cs="Arial"/>
                <w:sz w:val="12"/>
                <w:szCs w:val="18"/>
              </w:rPr>
              <w:t>Taller de Sexualidad</w:t>
            </w:r>
          </w:p>
          <w:p w:rsidR="00327EED" w:rsidRPr="00327EED" w:rsidRDefault="00327EED" w:rsidP="00734537">
            <w:pPr>
              <w:rPr>
                <w:rFonts w:ascii="Arial" w:hAnsi="Arial" w:cs="Arial"/>
                <w:sz w:val="12"/>
                <w:szCs w:val="18"/>
              </w:rPr>
            </w:pPr>
            <w:r w:rsidRPr="00327EED">
              <w:rPr>
                <w:rFonts w:ascii="Arial" w:hAnsi="Arial" w:cs="Arial"/>
                <w:sz w:val="12"/>
                <w:szCs w:val="18"/>
              </w:rPr>
              <w:t>Grupo 5</w:t>
            </w:r>
          </w:p>
          <w:p w:rsidR="00327EED" w:rsidRPr="00327EED" w:rsidRDefault="00327EED" w:rsidP="00734537">
            <w:pPr>
              <w:rPr>
                <w:rFonts w:ascii="Arial" w:hAnsi="Arial" w:cs="Arial"/>
                <w:sz w:val="12"/>
                <w:szCs w:val="18"/>
              </w:rPr>
            </w:pPr>
            <w:r w:rsidRPr="00327EED">
              <w:rPr>
                <w:rFonts w:ascii="Arial" w:hAnsi="Arial" w:cs="Arial"/>
                <w:sz w:val="12"/>
                <w:szCs w:val="18"/>
              </w:rPr>
              <w:t>Lugar: Biógrafo</w:t>
            </w:r>
          </w:p>
          <w:p w:rsidR="00327EED" w:rsidRPr="00327EED" w:rsidRDefault="00327EED" w:rsidP="00734537">
            <w:pPr>
              <w:rPr>
                <w:rFonts w:ascii="Arial" w:hAnsi="Arial" w:cs="Arial"/>
                <w:sz w:val="12"/>
                <w:szCs w:val="18"/>
              </w:rPr>
            </w:pPr>
            <w:r w:rsidRPr="00327EED">
              <w:rPr>
                <w:rFonts w:ascii="Arial" w:hAnsi="Arial" w:cs="Arial"/>
                <w:b/>
                <w:sz w:val="12"/>
                <w:szCs w:val="18"/>
              </w:rPr>
              <w:t>Responsable: Depto. Ejecutivo</w:t>
            </w:r>
          </w:p>
          <w:p w:rsidR="00327EED" w:rsidRPr="00327EED" w:rsidRDefault="00327EED" w:rsidP="00734537">
            <w:pPr>
              <w:rPr>
                <w:rFonts w:ascii="Arial" w:hAnsi="Arial" w:cs="Arial"/>
                <w:sz w:val="12"/>
                <w:szCs w:val="18"/>
              </w:rPr>
            </w:pPr>
          </w:p>
        </w:tc>
        <w:tc>
          <w:tcPr>
            <w:tcW w:w="2977" w:type="dxa"/>
            <w:shd w:val="clear" w:color="auto" w:fill="E2EFD9" w:themeFill="accent6" w:themeFillTint="33"/>
          </w:tcPr>
          <w:p w:rsidR="00327EED" w:rsidRPr="00327EED" w:rsidRDefault="00327EED" w:rsidP="00734537">
            <w:pPr>
              <w:rPr>
                <w:rFonts w:ascii="Arial" w:hAnsi="Arial" w:cs="Arial"/>
                <w:b/>
                <w:sz w:val="12"/>
                <w:szCs w:val="18"/>
              </w:rPr>
            </w:pPr>
            <w:r w:rsidRPr="00327EED">
              <w:rPr>
                <w:rFonts w:ascii="Arial" w:hAnsi="Arial" w:cs="Arial"/>
                <w:b/>
                <w:sz w:val="12"/>
                <w:szCs w:val="18"/>
              </w:rPr>
              <w:t>Modelo de Formación Cultural</w:t>
            </w:r>
          </w:p>
          <w:p w:rsidR="00327EED" w:rsidRPr="00327EED" w:rsidRDefault="00327EED" w:rsidP="00734537">
            <w:pPr>
              <w:rPr>
                <w:rFonts w:ascii="Arial" w:hAnsi="Arial" w:cs="Arial"/>
                <w:sz w:val="12"/>
                <w:szCs w:val="18"/>
              </w:rPr>
            </w:pPr>
            <w:r w:rsidRPr="00327EED">
              <w:rPr>
                <w:rFonts w:ascii="Arial" w:hAnsi="Arial" w:cs="Arial"/>
                <w:sz w:val="12"/>
                <w:szCs w:val="18"/>
              </w:rPr>
              <w:t xml:space="preserve">Taller de Artesanía Marinera Grupo 5 </w:t>
            </w:r>
          </w:p>
          <w:p w:rsidR="00327EED" w:rsidRPr="00327EED" w:rsidRDefault="00327EED" w:rsidP="00734537">
            <w:pPr>
              <w:rPr>
                <w:rFonts w:ascii="Arial" w:hAnsi="Arial" w:cs="Arial"/>
                <w:sz w:val="12"/>
                <w:szCs w:val="18"/>
              </w:rPr>
            </w:pPr>
            <w:r w:rsidRPr="00327EED">
              <w:rPr>
                <w:rFonts w:ascii="Arial" w:hAnsi="Arial" w:cs="Arial"/>
                <w:sz w:val="12"/>
                <w:szCs w:val="18"/>
              </w:rPr>
              <w:t>Lugar: (Patio de Maniobras)</w:t>
            </w:r>
          </w:p>
          <w:p w:rsidR="00327EED" w:rsidRPr="00327EED" w:rsidRDefault="00327EED" w:rsidP="00734537">
            <w:pPr>
              <w:rPr>
                <w:rFonts w:ascii="Arial" w:hAnsi="Arial" w:cs="Arial"/>
                <w:sz w:val="12"/>
                <w:szCs w:val="18"/>
              </w:rPr>
            </w:pPr>
            <w:r w:rsidRPr="00327EED">
              <w:rPr>
                <w:rFonts w:ascii="Arial" w:hAnsi="Arial" w:cs="Arial"/>
                <w:b/>
                <w:sz w:val="12"/>
                <w:szCs w:val="18"/>
              </w:rPr>
              <w:t>Responsable: Depto. Ejecutivo</w:t>
            </w:r>
          </w:p>
        </w:tc>
        <w:tc>
          <w:tcPr>
            <w:tcW w:w="3260" w:type="dxa"/>
            <w:vMerge w:val="restart"/>
            <w:shd w:val="clear" w:color="auto" w:fill="D5DCE4" w:themeFill="text2" w:themeFillTint="33"/>
          </w:tcPr>
          <w:p w:rsidR="00327EED" w:rsidRPr="00327EED" w:rsidRDefault="00327EED" w:rsidP="00734537">
            <w:pPr>
              <w:rPr>
                <w:rFonts w:ascii="Arial" w:hAnsi="Arial" w:cs="Arial"/>
                <w:b/>
                <w:sz w:val="12"/>
                <w:szCs w:val="18"/>
              </w:rPr>
            </w:pPr>
            <w:r w:rsidRPr="00327EED">
              <w:rPr>
                <w:rFonts w:ascii="Arial" w:hAnsi="Arial" w:cs="Arial"/>
                <w:b/>
                <w:sz w:val="12"/>
                <w:szCs w:val="18"/>
              </w:rPr>
              <w:t xml:space="preserve">Modelo  de  Formación Físico- Deportivo: </w:t>
            </w:r>
          </w:p>
          <w:p w:rsidR="00327EED" w:rsidRPr="00327EED" w:rsidRDefault="00327EED" w:rsidP="00734537">
            <w:pPr>
              <w:rPr>
                <w:rFonts w:ascii="Arial" w:hAnsi="Arial" w:cs="Arial"/>
                <w:sz w:val="12"/>
                <w:szCs w:val="18"/>
              </w:rPr>
            </w:pPr>
            <w:r w:rsidRPr="00327EED">
              <w:rPr>
                <w:rFonts w:ascii="Arial" w:hAnsi="Arial" w:cs="Arial"/>
                <w:sz w:val="12"/>
                <w:szCs w:val="18"/>
              </w:rPr>
              <w:t>Deporte Recreativo</w:t>
            </w:r>
          </w:p>
          <w:p w:rsidR="00327EED" w:rsidRPr="00327EED" w:rsidRDefault="00327EED" w:rsidP="00734537">
            <w:pPr>
              <w:rPr>
                <w:rFonts w:ascii="Arial" w:hAnsi="Arial" w:cs="Arial"/>
                <w:sz w:val="12"/>
                <w:szCs w:val="18"/>
              </w:rPr>
            </w:pPr>
            <w:r w:rsidRPr="00327EED">
              <w:rPr>
                <w:rFonts w:ascii="Arial" w:hAnsi="Arial" w:cs="Arial"/>
                <w:sz w:val="12"/>
                <w:szCs w:val="18"/>
              </w:rPr>
              <w:t>Grupo 1 y 2</w:t>
            </w:r>
          </w:p>
          <w:p w:rsidR="00327EED" w:rsidRPr="00327EED" w:rsidRDefault="00327EED" w:rsidP="00734537">
            <w:pPr>
              <w:rPr>
                <w:rFonts w:ascii="Arial" w:hAnsi="Arial" w:cs="Arial"/>
                <w:sz w:val="12"/>
                <w:szCs w:val="18"/>
              </w:rPr>
            </w:pPr>
            <w:r w:rsidRPr="00327EED">
              <w:rPr>
                <w:rFonts w:ascii="Arial" w:hAnsi="Arial" w:cs="Arial"/>
                <w:sz w:val="12"/>
                <w:szCs w:val="18"/>
              </w:rPr>
              <w:t>Lugar: ESGRUM</w:t>
            </w:r>
          </w:p>
          <w:p w:rsidR="00327EED" w:rsidRPr="00327EED" w:rsidRDefault="00327EED" w:rsidP="00734537">
            <w:pPr>
              <w:rPr>
                <w:rFonts w:ascii="Arial" w:hAnsi="Arial" w:cs="Arial"/>
                <w:b/>
                <w:sz w:val="12"/>
                <w:szCs w:val="18"/>
              </w:rPr>
            </w:pPr>
            <w:r w:rsidRPr="00327EED">
              <w:rPr>
                <w:rFonts w:ascii="Arial" w:hAnsi="Arial" w:cs="Arial"/>
                <w:b/>
                <w:sz w:val="12"/>
                <w:szCs w:val="18"/>
              </w:rPr>
              <w:t>Responsable: Depto. Ejecutivo</w:t>
            </w:r>
          </w:p>
        </w:tc>
        <w:tc>
          <w:tcPr>
            <w:tcW w:w="2977" w:type="dxa"/>
            <w:gridSpan w:val="2"/>
            <w:shd w:val="clear" w:color="auto" w:fill="FFF2CC" w:themeFill="accent4" w:themeFillTint="33"/>
          </w:tcPr>
          <w:p w:rsidR="00327EED" w:rsidRPr="00327EED" w:rsidRDefault="00327EED" w:rsidP="00734537">
            <w:pPr>
              <w:rPr>
                <w:rFonts w:ascii="Arial" w:hAnsi="Arial" w:cs="Arial"/>
                <w:b/>
                <w:sz w:val="12"/>
                <w:szCs w:val="18"/>
              </w:rPr>
            </w:pPr>
            <w:r w:rsidRPr="00327EED">
              <w:rPr>
                <w:rFonts w:ascii="Arial" w:hAnsi="Arial" w:cs="Arial"/>
                <w:b/>
                <w:sz w:val="12"/>
                <w:szCs w:val="18"/>
              </w:rPr>
              <w:t>Modelo de Formación Académico</w:t>
            </w:r>
          </w:p>
          <w:p w:rsidR="00327EED" w:rsidRPr="00327EED" w:rsidRDefault="00327EED" w:rsidP="00734537">
            <w:pPr>
              <w:rPr>
                <w:rFonts w:ascii="Arial" w:hAnsi="Arial" w:cs="Arial"/>
                <w:sz w:val="12"/>
                <w:szCs w:val="18"/>
              </w:rPr>
            </w:pPr>
            <w:r w:rsidRPr="00327EED">
              <w:rPr>
                <w:rFonts w:ascii="Arial" w:hAnsi="Arial" w:cs="Arial"/>
                <w:sz w:val="12"/>
                <w:szCs w:val="18"/>
              </w:rPr>
              <w:t>Taller de Inglés</w:t>
            </w:r>
          </w:p>
          <w:p w:rsidR="00327EED" w:rsidRPr="00327EED" w:rsidRDefault="00327EED" w:rsidP="00734537">
            <w:pPr>
              <w:rPr>
                <w:rFonts w:ascii="Arial" w:hAnsi="Arial" w:cs="Arial"/>
                <w:sz w:val="12"/>
                <w:szCs w:val="18"/>
              </w:rPr>
            </w:pPr>
            <w:r w:rsidRPr="00327EED">
              <w:rPr>
                <w:rFonts w:ascii="Arial" w:hAnsi="Arial" w:cs="Arial"/>
                <w:sz w:val="12"/>
                <w:szCs w:val="18"/>
              </w:rPr>
              <w:t>Grupo 5</w:t>
            </w:r>
          </w:p>
          <w:p w:rsidR="00327EED" w:rsidRPr="00327EED" w:rsidRDefault="00327EED" w:rsidP="00734537">
            <w:pPr>
              <w:rPr>
                <w:rFonts w:ascii="Arial" w:hAnsi="Arial" w:cs="Arial"/>
                <w:sz w:val="12"/>
                <w:szCs w:val="18"/>
              </w:rPr>
            </w:pPr>
            <w:r w:rsidRPr="00327EED">
              <w:rPr>
                <w:rFonts w:ascii="Arial" w:hAnsi="Arial" w:cs="Arial"/>
                <w:sz w:val="12"/>
                <w:szCs w:val="18"/>
              </w:rPr>
              <w:t>Lugar: Biblioteca</w:t>
            </w:r>
          </w:p>
          <w:p w:rsidR="00327EED" w:rsidRPr="00327EED" w:rsidRDefault="00327EED" w:rsidP="00734537">
            <w:pPr>
              <w:rPr>
                <w:rFonts w:ascii="Arial" w:hAnsi="Arial" w:cs="Arial"/>
                <w:b/>
                <w:sz w:val="12"/>
                <w:szCs w:val="18"/>
              </w:rPr>
            </w:pPr>
            <w:r w:rsidRPr="00327EED">
              <w:rPr>
                <w:rFonts w:ascii="Arial" w:hAnsi="Arial" w:cs="Arial"/>
                <w:b/>
                <w:sz w:val="12"/>
                <w:szCs w:val="18"/>
              </w:rPr>
              <w:t>Responsable Depto. Educación</w:t>
            </w:r>
          </w:p>
        </w:tc>
        <w:tc>
          <w:tcPr>
            <w:tcW w:w="3118" w:type="dxa"/>
            <w:vMerge w:val="restart"/>
            <w:shd w:val="clear" w:color="auto" w:fill="D5DCE4" w:themeFill="text2" w:themeFillTint="33"/>
          </w:tcPr>
          <w:p w:rsidR="00327EED" w:rsidRPr="00327EED" w:rsidRDefault="00327EED" w:rsidP="00734537">
            <w:pPr>
              <w:rPr>
                <w:rFonts w:ascii="Arial" w:hAnsi="Arial" w:cs="Arial"/>
                <w:b/>
                <w:sz w:val="12"/>
                <w:szCs w:val="18"/>
              </w:rPr>
            </w:pPr>
            <w:r w:rsidRPr="00327EED">
              <w:rPr>
                <w:rFonts w:ascii="Arial" w:hAnsi="Arial" w:cs="Arial"/>
                <w:b/>
                <w:sz w:val="12"/>
                <w:szCs w:val="18"/>
              </w:rPr>
              <w:t xml:space="preserve">Modelo  de  Formación Físico- Deportivo: </w:t>
            </w:r>
          </w:p>
          <w:p w:rsidR="00327EED" w:rsidRPr="00327EED" w:rsidRDefault="00327EED" w:rsidP="00734537">
            <w:pPr>
              <w:rPr>
                <w:rFonts w:ascii="Arial" w:hAnsi="Arial" w:cs="Arial"/>
                <w:sz w:val="12"/>
                <w:szCs w:val="18"/>
              </w:rPr>
            </w:pPr>
            <w:r w:rsidRPr="00327EED">
              <w:rPr>
                <w:rFonts w:ascii="Arial" w:hAnsi="Arial" w:cs="Arial"/>
                <w:sz w:val="12"/>
                <w:szCs w:val="18"/>
              </w:rPr>
              <w:t>Deporte Recreativo</w:t>
            </w:r>
          </w:p>
          <w:p w:rsidR="00327EED" w:rsidRPr="00327EED" w:rsidRDefault="00327EED" w:rsidP="00734537">
            <w:pPr>
              <w:rPr>
                <w:rFonts w:ascii="Arial" w:hAnsi="Arial" w:cs="Arial"/>
                <w:sz w:val="12"/>
                <w:szCs w:val="18"/>
              </w:rPr>
            </w:pPr>
            <w:r w:rsidRPr="00327EED">
              <w:rPr>
                <w:rFonts w:ascii="Arial" w:hAnsi="Arial" w:cs="Arial"/>
                <w:sz w:val="12"/>
                <w:szCs w:val="18"/>
              </w:rPr>
              <w:t>Grupo 1 y 2</w:t>
            </w:r>
          </w:p>
          <w:p w:rsidR="00327EED" w:rsidRPr="00327EED" w:rsidRDefault="00327EED" w:rsidP="00734537">
            <w:pPr>
              <w:rPr>
                <w:rFonts w:ascii="Arial" w:hAnsi="Arial" w:cs="Arial"/>
                <w:sz w:val="12"/>
                <w:szCs w:val="18"/>
              </w:rPr>
            </w:pPr>
            <w:r w:rsidRPr="00327EED">
              <w:rPr>
                <w:rFonts w:ascii="Arial" w:hAnsi="Arial" w:cs="Arial"/>
                <w:sz w:val="12"/>
                <w:szCs w:val="18"/>
              </w:rPr>
              <w:t>Lugar: ESGRUM</w:t>
            </w:r>
          </w:p>
          <w:p w:rsidR="00327EED" w:rsidRPr="00327EED" w:rsidRDefault="00327EED" w:rsidP="00734537">
            <w:pPr>
              <w:rPr>
                <w:rFonts w:ascii="Arial" w:hAnsi="Arial" w:cs="Arial"/>
                <w:b/>
                <w:sz w:val="12"/>
                <w:szCs w:val="18"/>
              </w:rPr>
            </w:pPr>
            <w:r w:rsidRPr="00327EED">
              <w:rPr>
                <w:rFonts w:ascii="Arial" w:hAnsi="Arial" w:cs="Arial"/>
                <w:b/>
                <w:sz w:val="12"/>
                <w:szCs w:val="18"/>
              </w:rPr>
              <w:t>Responsable: Depto. Ejecutivo</w:t>
            </w:r>
          </w:p>
        </w:tc>
      </w:tr>
      <w:tr w:rsidR="00327EED" w:rsidRPr="00327EED" w:rsidTr="00734537">
        <w:tc>
          <w:tcPr>
            <w:tcW w:w="1384" w:type="dxa"/>
            <w:vMerge/>
          </w:tcPr>
          <w:p w:rsidR="00327EED" w:rsidRPr="00327EED" w:rsidRDefault="00327EED" w:rsidP="00734537">
            <w:pPr>
              <w:jc w:val="center"/>
              <w:rPr>
                <w:rFonts w:ascii="Arial" w:hAnsi="Arial" w:cs="Arial"/>
                <w:b/>
                <w:sz w:val="12"/>
                <w:szCs w:val="18"/>
              </w:rPr>
            </w:pPr>
          </w:p>
        </w:tc>
        <w:tc>
          <w:tcPr>
            <w:tcW w:w="3402" w:type="dxa"/>
            <w:shd w:val="clear" w:color="auto" w:fill="E2EFD9" w:themeFill="accent6" w:themeFillTint="33"/>
          </w:tcPr>
          <w:p w:rsidR="00327EED" w:rsidRPr="00327EED" w:rsidRDefault="00327EED" w:rsidP="00734537">
            <w:pPr>
              <w:rPr>
                <w:rFonts w:ascii="Arial" w:hAnsi="Arial" w:cs="Arial"/>
                <w:b/>
                <w:sz w:val="12"/>
                <w:szCs w:val="18"/>
              </w:rPr>
            </w:pPr>
            <w:r w:rsidRPr="00327EED">
              <w:rPr>
                <w:rFonts w:ascii="Arial" w:hAnsi="Arial" w:cs="Arial"/>
                <w:b/>
                <w:sz w:val="12"/>
                <w:szCs w:val="18"/>
              </w:rPr>
              <w:t>Modelo de Formación Cultural</w:t>
            </w:r>
          </w:p>
          <w:p w:rsidR="00327EED" w:rsidRPr="00327EED" w:rsidRDefault="00327EED" w:rsidP="00734537">
            <w:pPr>
              <w:rPr>
                <w:rFonts w:ascii="Arial" w:hAnsi="Arial" w:cs="Arial"/>
                <w:sz w:val="12"/>
                <w:szCs w:val="18"/>
              </w:rPr>
            </w:pPr>
            <w:r w:rsidRPr="00327EED">
              <w:rPr>
                <w:rFonts w:ascii="Arial" w:hAnsi="Arial" w:cs="Arial"/>
                <w:sz w:val="12"/>
                <w:szCs w:val="18"/>
              </w:rPr>
              <w:t>Taller de Psicología</w:t>
            </w:r>
          </w:p>
          <w:p w:rsidR="00327EED" w:rsidRPr="00327EED" w:rsidRDefault="00327EED" w:rsidP="00734537">
            <w:pPr>
              <w:rPr>
                <w:rFonts w:ascii="Arial" w:hAnsi="Arial" w:cs="Arial"/>
                <w:sz w:val="12"/>
                <w:szCs w:val="18"/>
              </w:rPr>
            </w:pPr>
            <w:r w:rsidRPr="00327EED">
              <w:rPr>
                <w:rFonts w:ascii="Arial" w:hAnsi="Arial" w:cs="Arial"/>
                <w:sz w:val="12"/>
                <w:szCs w:val="18"/>
              </w:rPr>
              <w:t>Grupo 2</w:t>
            </w:r>
          </w:p>
          <w:p w:rsidR="00327EED" w:rsidRPr="00327EED" w:rsidRDefault="00327EED" w:rsidP="00734537">
            <w:pPr>
              <w:rPr>
                <w:rFonts w:ascii="Arial" w:hAnsi="Arial" w:cs="Arial"/>
                <w:sz w:val="12"/>
                <w:szCs w:val="18"/>
              </w:rPr>
            </w:pPr>
            <w:r w:rsidRPr="00327EED">
              <w:rPr>
                <w:rFonts w:ascii="Arial" w:hAnsi="Arial" w:cs="Arial"/>
                <w:sz w:val="12"/>
                <w:szCs w:val="18"/>
              </w:rPr>
              <w:t xml:space="preserve">Lugar: Gimnasio </w:t>
            </w:r>
          </w:p>
          <w:p w:rsidR="00327EED" w:rsidRPr="00327EED" w:rsidRDefault="00327EED" w:rsidP="00734537">
            <w:pPr>
              <w:rPr>
                <w:rFonts w:ascii="Arial" w:hAnsi="Arial" w:cs="Arial"/>
                <w:b/>
                <w:sz w:val="12"/>
                <w:szCs w:val="18"/>
              </w:rPr>
            </w:pPr>
            <w:r w:rsidRPr="00327EED">
              <w:rPr>
                <w:rFonts w:ascii="Arial" w:hAnsi="Arial" w:cs="Arial"/>
                <w:b/>
                <w:sz w:val="12"/>
                <w:szCs w:val="18"/>
              </w:rPr>
              <w:t>Responsable: Depto. Ejecutivo</w:t>
            </w:r>
          </w:p>
          <w:p w:rsidR="00327EED" w:rsidRPr="00327EED" w:rsidRDefault="00327EED" w:rsidP="00734537">
            <w:pPr>
              <w:rPr>
                <w:rFonts w:ascii="Arial" w:hAnsi="Arial" w:cs="Arial"/>
                <w:sz w:val="12"/>
                <w:szCs w:val="18"/>
              </w:rPr>
            </w:pPr>
            <w:r w:rsidRPr="00327EED">
              <w:rPr>
                <w:rFonts w:ascii="Arial" w:hAnsi="Arial" w:cs="Arial"/>
                <w:b/>
                <w:sz w:val="12"/>
                <w:szCs w:val="18"/>
              </w:rPr>
              <w:t xml:space="preserve">A cargo de PAC María Fernanda  </w:t>
            </w:r>
            <w:proofErr w:type="spellStart"/>
            <w:r w:rsidRPr="00327EED">
              <w:rPr>
                <w:rFonts w:ascii="Arial" w:hAnsi="Arial" w:cs="Arial"/>
                <w:b/>
                <w:sz w:val="12"/>
                <w:szCs w:val="18"/>
              </w:rPr>
              <w:t>Sánchéz</w:t>
            </w:r>
            <w:proofErr w:type="spellEnd"/>
          </w:p>
        </w:tc>
        <w:tc>
          <w:tcPr>
            <w:tcW w:w="2977" w:type="dxa"/>
            <w:shd w:val="clear" w:color="auto" w:fill="E2EFD9" w:themeFill="accent6" w:themeFillTint="33"/>
          </w:tcPr>
          <w:p w:rsidR="00327EED" w:rsidRPr="00327EED" w:rsidRDefault="00327EED" w:rsidP="00734537">
            <w:pPr>
              <w:rPr>
                <w:rFonts w:ascii="Arial" w:hAnsi="Arial" w:cs="Arial"/>
                <w:b/>
                <w:sz w:val="12"/>
                <w:szCs w:val="18"/>
              </w:rPr>
            </w:pPr>
            <w:r w:rsidRPr="00327EED">
              <w:rPr>
                <w:rFonts w:ascii="Arial" w:hAnsi="Arial" w:cs="Arial"/>
                <w:b/>
                <w:sz w:val="12"/>
                <w:szCs w:val="18"/>
              </w:rPr>
              <w:t>Modelo de Formación Cultural</w:t>
            </w:r>
          </w:p>
          <w:p w:rsidR="00327EED" w:rsidRPr="00327EED" w:rsidRDefault="00327EED" w:rsidP="00734537">
            <w:pPr>
              <w:rPr>
                <w:rFonts w:ascii="Arial" w:hAnsi="Arial" w:cs="Arial"/>
                <w:sz w:val="12"/>
                <w:szCs w:val="18"/>
              </w:rPr>
            </w:pPr>
            <w:r w:rsidRPr="00327EED">
              <w:rPr>
                <w:rFonts w:ascii="Arial" w:hAnsi="Arial" w:cs="Arial"/>
                <w:sz w:val="12"/>
                <w:szCs w:val="18"/>
              </w:rPr>
              <w:t>Taller de Habilidades Comunicativas Grupo 1</w:t>
            </w:r>
          </w:p>
          <w:p w:rsidR="00327EED" w:rsidRPr="00327EED" w:rsidRDefault="00327EED" w:rsidP="00734537">
            <w:pPr>
              <w:rPr>
                <w:rFonts w:ascii="Arial" w:hAnsi="Arial" w:cs="Arial"/>
                <w:sz w:val="12"/>
                <w:szCs w:val="18"/>
              </w:rPr>
            </w:pPr>
            <w:r w:rsidRPr="00327EED">
              <w:rPr>
                <w:rFonts w:ascii="Arial" w:hAnsi="Arial" w:cs="Arial"/>
                <w:sz w:val="12"/>
                <w:szCs w:val="18"/>
              </w:rPr>
              <w:t>Lugar: Biógrafo</w:t>
            </w:r>
          </w:p>
          <w:p w:rsidR="00327EED" w:rsidRPr="00327EED" w:rsidRDefault="00327EED" w:rsidP="00734537">
            <w:pPr>
              <w:rPr>
                <w:rFonts w:ascii="Arial" w:hAnsi="Arial" w:cs="Arial"/>
                <w:b/>
                <w:sz w:val="12"/>
                <w:szCs w:val="18"/>
              </w:rPr>
            </w:pPr>
            <w:r w:rsidRPr="00327EED">
              <w:rPr>
                <w:rFonts w:ascii="Arial" w:hAnsi="Arial" w:cs="Arial"/>
                <w:b/>
                <w:sz w:val="12"/>
                <w:szCs w:val="18"/>
              </w:rPr>
              <w:t>Responsable: Depto. Ejecutivo</w:t>
            </w:r>
          </w:p>
        </w:tc>
        <w:tc>
          <w:tcPr>
            <w:tcW w:w="3260" w:type="dxa"/>
            <w:vMerge/>
            <w:shd w:val="clear" w:color="auto" w:fill="D5DCE4" w:themeFill="text2" w:themeFillTint="33"/>
          </w:tcPr>
          <w:p w:rsidR="00327EED" w:rsidRPr="00327EED" w:rsidRDefault="00327EED" w:rsidP="00734537">
            <w:pPr>
              <w:jc w:val="center"/>
              <w:rPr>
                <w:rFonts w:ascii="Arial" w:hAnsi="Arial" w:cs="Arial"/>
                <w:b/>
                <w:sz w:val="12"/>
                <w:szCs w:val="18"/>
              </w:rPr>
            </w:pPr>
          </w:p>
        </w:tc>
        <w:tc>
          <w:tcPr>
            <w:tcW w:w="2977" w:type="dxa"/>
            <w:gridSpan w:val="2"/>
            <w:shd w:val="clear" w:color="auto" w:fill="FFF2CC" w:themeFill="accent4" w:themeFillTint="33"/>
          </w:tcPr>
          <w:p w:rsidR="00327EED" w:rsidRPr="00327EED" w:rsidRDefault="00327EED" w:rsidP="00734537">
            <w:pPr>
              <w:rPr>
                <w:rFonts w:ascii="Arial" w:hAnsi="Arial" w:cs="Arial"/>
                <w:b/>
                <w:sz w:val="12"/>
                <w:szCs w:val="18"/>
              </w:rPr>
            </w:pPr>
            <w:r w:rsidRPr="00327EED">
              <w:rPr>
                <w:rFonts w:ascii="Arial" w:hAnsi="Arial" w:cs="Arial"/>
                <w:b/>
                <w:sz w:val="12"/>
                <w:szCs w:val="18"/>
              </w:rPr>
              <w:t>Modelo de Formación Académico</w:t>
            </w:r>
          </w:p>
          <w:p w:rsidR="00327EED" w:rsidRPr="00327EED" w:rsidRDefault="00327EED" w:rsidP="00734537">
            <w:pPr>
              <w:rPr>
                <w:rFonts w:ascii="Arial" w:hAnsi="Arial" w:cs="Arial"/>
                <w:sz w:val="12"/>
                <w:szCs w:val="18"/>
              </w:rPr>
            </w:pPr>
            <w:r w:rsidRPr="00327EED">
              <w:rPr>
                <w:rFonts w:ascii="Arial" w:hAnsi="Arial" w:cs="Arial"/>
                <w:sz w:val="12"/>
                <w:szCs w:val="18"/>
              </w:rPr>
              <w:t>Taller de Historia Naval</w:t>
            </w:r>
          </w:p>
          <w:p w:rsidR="00327EED" w:rsidRPr="00327EED" w:rsidRDefault="00327EED" w:rsidP="00734537">
            <w:pPr>
              <w:rPr>
                <w:rFonts w:ascii="Arial" w:hAnsi="Arial" w:cs="Arial"/>
                <w:sz w:val="12"/>
                <w:szCs w:val="18"/>
              </w:rPr>
            </w:pPr>
            <w:r w:rsidRPr="00327EED">
              <w:rPr>
                <w:rFonts w:ascii="Arial" w:hAnsi="Arial" w:cs="Arial"/>
                <w:sz w:val="12"/>
                <w:szCs w:val="18"/>
              </w:rPr>
              <w:t>Grupo 1</w:t>
            </w:r>
          </w:p>
          <w:p w:rsidR="00327EED" w:rsidRPr="00327EED" w:rsidRDefault="00327EED" w:rsidP="00734537">
            <w:pPr>
              <w:rPr>
                <w:rFonts w:ascii="Arial" w:hAnsi="Arial" w:cs="Arial"/>
                <w:sz w:val="12"/>
                <w:szCs w:val="18"/>
              </w:rPr>
            </w:pPr>
            <w:r w:rsidRPr="00327EED">
              <w:rPr>
                <w:rFonts w:ascii="Arial" w:hAnsi="Arial" w:cs="Arial"/>
                <w:sz w:val="12"/>
                <w:szCs w:val="18"/>
              </w:rPr>
              <w:t>Lugar: Biblioteca</w:t>
            </w:r>
          </w:p>
          <w:p w:rsidR="00327EED" w:rsidRPr="00327EED" w:rsidRDefault="00327EED" w:rsidP="00734537">
            <w:pPr>
              <w:rPr>
                <w:rFonts w:ascii="Arial" w:hAnsi="Arial" w:cs="Arial"/>
                <w:b/>
                <w:sz w:val="12"/>
                <w:szCs w:val="18"/>
              </w:rPr>
            </w:pPr>
            <w:r w:rsidRPr="00327EED">
              <w:rPr>
                <w:rFonts w:ascii="Arial" w:hAnsi="Arial" w:cs="Arial"/>
                <w:b/>
                <w:sz w:val="12"/>
                <w:szCs w:val="18"/>
              </w:rPr>
              <w:t>Responsable Depto. Educación</w:t>
            </w:r>
          </w:p>
        </w:tc>
        <w:tc>
          <w:tcPr>
            <w:tcW w:w="3118" w:type="dxa"/>
            <w:vMerge/>
            <w:shd w:val="clear" w:color="auto" w:fill="D5DCE4" w:themeFill="text2" w:themeFillTint="33"/>
          </w:tcPr>
          <w:p w:rsidR="00327EED" w:rsidRPr="00327EED" w:rsidRDefault="00327EED" w:rsidP="00734537">
            <w:pPr>
              <w:jc w:val="center"/>
              <w:rPr>
                <w:rFonts w:ascii="Arial" w:hAnsi="Arial" w:cs="Arial"/>
                <w:b/>
                <w:sz w:val="12"/>
                <w:szCs w:val="18"/>
              </w:rPr>
            </w:pPr>
          </w:p>
        </w:tc>
      </w:tr>
      <w:tr w:rsidR="00327EED" w:rsidRPr="00327EED" w:rsidTr="00734537">
        <w:tc>
          <w:tcPr>
            <w:tcW w:w="17118" w:type="dxa"/>
            <w:gridSpan w:val="7"/>
          </w:tcPr>
          <w:p w:rsidR="00327EED" w:rsidRPr="00327EED" w:rsidRDefault="00327EED" w:rsidP="00734537">
            <w:pPr>
              <w:jc w:val="center"/>
              <w:rPr>
                <w:rFonts w:ascii="Arial" w:hAnsi="Arial" w:cs="Arial"/>
                <w:b/>
                <w:sz w:val="12"/>
                <w:szCs w:val="18"/>
              </w:rPr>
            </w:pPr>
            <w:r w:rsidRPr="00327EED">
              <w:rPr>
                <w:rFonts w:ascii="Arial" w:hAnsi="Arial" w:cs="Arial"/>
                <w:b/>
                <w:sz w:val="12"/>
                <w:szCs w:val="18"/>
              </w:rPr>
              <w:t>RECREO</w:t>
            </w:r>
          </w:p>
        </w:tc>
      </w:tr>
      <w:tr w:rsidR="00327EED" w:rsidRPr="00327EED" w:rsidTr="00734537">
        <w:trPr>
          <w:trHeight w:val="374"/>
        </w:trPr>
        <w:tc>
          <w:tcPr>
            <w:tcW w:w="1384" w:type="dxa"/>
            <w:vMerge w:val="restart"/>
          </w:tcPr>
          <w:p w:rsidR="00327EED" w:rsidRPr="00327EED" w:rsidRDefault="00327EED" w:rsidP="00734537">
            <w:pPr>
              <w:jc w:val="center"/>
              <w:rPr>
                <w:rFonts w:ascii="Arial" w:hAnsi="Arial" w:cs="Arial"/>
                <w:b/>
                <w:sz w:val="12"/>
                <w:szCs w:val="18"/>
              </w:rPr>
            </w:pPr>
            <w:r w:rsidRPr="00327EED">
              <w:rPr>
                <w:rFonts w:ascii="Arial" w:hAnsi="Arial" w:cs="Arial"/>
                <w:b/>
                <w:sz w:val="12"/>
                <w:szCs w:val="18"/>
              </w:rPr>
              <w:t>12:10-13:40</w:t>
            </w:r>
          </w:p>
        </w:tc>
        <w:tc>
          <w:tcPr>
            <w:tcW w:w="3402" w:type="dxa"/>
            <w:shd w:val="clear" w:color="auto" w:fill="E2EFD9" w:themeFill="accent6" w:themeFillTint="33"/>
          </w:tcPr>
          <w:p w:rsidR="00327EED" w:rsidRPr="00327EED" w:rsidRDefault="00327EED" w:rsidP="00734537">
            <w:pPr>
              <w:rPr>
                <w:rFonts w:ascii="Arial" w:hAnsi="Arial" w:cs="Arial"/>
                <w:b/>
                <w:sz w:val="12"/>
                <w:szCs w:val="18"/>
              </w:rPr>
            </w:pPr>
            <w:r w:rsidRPr="00327EED">
              <w:rPr>
                <w:rFonts w:ascii="Arial" w:hAnsi="Arial" w:cs="Arial"/>
                <w:b/>
                <w:sz w:val="12"/>
                <w:szCs w:val="18"/>
              </w:rPr>
              <w:t>Modelo de Formación Cultural</w:t>
            </w:r>
          </w:p>
          <w:p w:rsidR="00327EED" w:rsidRPr="00327EED" w:rsidRDefault="00327EED" w:rsidP="00734537">
            <w:pPr>
              <w:rPr>
                <w:rFonts w:ascii="Arial" w:hAnsi="Arial" w:cs="Arial"/>
                <w:sz w:val="12"/>
                <w:szCs w:val="18"/>
              </w:rPr>
            </w:pPr>
            <w:r w:rsidRPr="00327EED">
              <w:rPr>
                <w:rFonts w:ascii="Arial" w:hAnsi="Arial" w:cs="Arial"/>
                <w:sz w:val="12"/>
                <w:szCs w:val="18"/>
              </w:rPr>
              <w:t>Taller de Nutrición Deportiva</w:t>
            </w:r>
          </w:p>
          <w:p w:rsidR="00327EED" w:rsidRPr="00327EED" w:rsidRDefault="00327EED" w:rsidP="00734537">
            <w:pPr>
              <w:rPr>
                <w:rFonts w:ascii="Arial" w:hAnsi="Arial" w:cs="Arial"/>
                <w:sz w:val="12"/>
                <w:szCs w:val="18"/>
              </w:rPr>
            </w:pPr>
            <w:r w:rsidRPr="00327EED">
              <w:rPr>
                <w:rFonts w:ascii="Arial" w:hAnsi="Arial" w:cs="Arial"/>
                <w:sz w:val="12"/>
                <w:szCs w:val="18"/>
              </w:rPr>
              <w:t>Grupo 4</w:t>
            </w:r>
          </w:p>
          <w:p w:rsidR="00327EED" w:rsidRPr="00327EED" w:rsidRDefault="00327EED" w:rsidP="00734537">
            <w:pPr>
              <w:rPr>
                <w:rFonts w:ascii="Arial" w:hAnsi="Arial" w:cs="Arial"/>
                <w:sz w:val="12"/>
                <w:szCs w:val="18"/>
              </w:rPr>
            </w:pPr>
            <w:r w:rsidRPr="00327EED">
              <w:rPr>
                <w:rFonts w:ascii="Arial" w:hAnsi="Arial" w:cs="Arial"/>
                <w:sz w:val="12"/>
                <w:szCs w:val="18"/>
              </w:rPr>
              <w:lastRenderedPageBreak/>
              <w:t>Lugar: Biblioteca</w:t>
            </w:r>
          </w:p>
          <w:p w:rsidR="00327EED" w:rsidRPr="00327EED" w:rsidRDefault="00327EED" w:rsidP="00734537">
            <w:pPr>
              <w:rPr>
                <w:rFonts w:ascii="Arial" w:hAnsi="Arial" w:cs="Arial"/>
                <w:b/>
                <w:sz w:val="12"/>
                <w:szCs w:val="18"/>
              </w:rPr>
            </w:pPr>
            <w:r w:rsidRPr="00327EED">
              <w:rPr>
                <w:rFonts w:ascii="Arial" w:hAnsi="Arial" w:cs="Arial"/>
                <w:b/>
                <w:sz w:val="12"/>
                <w:szCs w:val="18"/>
              </w:rPr>
              <w:t>Responsable: Depto. Ejecutivo</w:t>
            </w:r>
          </w:p>
          <w:p w:rsidR="00327EED" w:rsidRPr="00327EED" w:rsidRDefault="00327EED" w:rsidP="00734537">
            <w:pPr>
              <w:rPr>
                <w:rFonts w:ascii="Arial" w:hAnsi="Arial" w:cs="Arial"/>
                <w:sz w:val="12"/>
                <w:szCs w:val="18"/>
              </w:rPr>
            </w:pPr>
            <w:r w:rsidRPr="00327EED">
              <w:rPr>
                <w:rFonts w:ascii="Arial" w:hAnsi="Arial" w:cs="Arial"/>
                <w:b/>
                <w:sz w:val="12"/>
                <w:szCs w:val="18"/>
              </w:rPr>
              <w:t>A cargo de PC Melissa Cruz H.</w:t>
            </w:r>
          </w:p>
        </w:tc>
        <w:tc>
          <w:tcPr>
            <w:tcW w:w="2977" w:type="dxa"/>
            <w:shd w:val="clear" w:color="auto" w:fill="E2EFD9" w:themeFill="accent6" w:themeFillTint="33"/>
          </w:tcPr>
          <w:p w:rsidR="00327EED" w:rsidRPr="00327EED" w:rsidRDefault="00327EED" w:rsidP="00734537">
            <w:pPr>
              <w:rPr>
                <w:rFonts w:ascii="Arial" w:hAnsi="Arial" w:cs="Arial"/>
                <w:b/>
                <w:sz w:val="12"/>
                <w:szCs w:val="18"/>
              </w:rPr>
            </w:pPr>
            <w:r w:rsidRPr="00327EED">
              <w:rPr>
                <w:rFonts w:ascii="Arial" w:hAnsi="Arial" w:cs="Arial"/>
                <w:b/>
                <w:sz w:val="12"/>
                <w:szCs w:val="18"/>
              </w:rPr>
              <w:lastRenderedPageBreak/>
              <w:t>Modelo de Formación Cultural</w:t>
            </w:r>
          </w:p>
          <w:p w:rsidR="00327EED" w:rsidRPr="00327EED" w:rsidRDefault="00327EED" w:rsidP="00734537">
            <w:pPr>
              <w:rPr>
                <w:rFonts w:ascii="Arial" w:hAnsi="Arial" w:cs="Arial"/>
                <w:sz w:val="12"/>
                <w:szCs w:val="18"/>
              </w:rPr>
            </w:pPr>
            <w:r w:rsidRPr="00327EED">
              <w:rPr>
                <w:rFonts w:ascii="Arial" w:hAnsi="Arial" w:cs="Arial"/>
                <w:sz w:val="12"/>
                <w:szCs w:val="18"/>
              </w:rPr>
              <w:t xml:space="preserve">Taller de Cueca: </w:t>
            </w:r>
          </w:p>
          <w:p w:rsidR="00327EED" w:rsidRPr="00327EED" w:rsidRDefault="00327EED" w:rsidP="00734537">
            <w:pPr>
              <w:rPr>
                <w:rFonts w:ascii="Arial" w:hAnsi="Arial" w:cs="Arial"/>
                <w:sz w:val="12"/>
                <w:szCs w:val="18"/>
              </w:rPr>
            </w:pPr>
            <w:r w:rsidRPr="00327EED">
              <w:rPr>
                <w:rFonts w:ascii="Arial" w:hAnsi="Arial" w:cs="Arial"/>
                <w:sz w:val="12"/>
                <w:szCs w:val="18"/>
              </w:rPr>
              <w:t xml:space="preserve">Grupo 4 </w:t>
            </w:r>
          </w:p>
          <w:p w:rsidR="00327EED" w:rsidRPr="00327EED" w:rsidRDefault="00327EED" w:rsidP="00734537">
            <w:pPr>
              <w:rPr>
                <w:rFonts w:ascii="Arial" w:hAnsi="Arial" w:cs="Arial"/>
                <w:sz w:val="12"/>
                <w:szCs w:val="18"/>
              </w:rPr>
            </w:pPr>
            <w:r w:rsidRPr="00327EED">
              <w:rPr>
                <w:rFonts w:ascii="Arial" w:hAnsi="Arial" w:cs="Arial"/>
                <w:sz w:val="12"/>
                <w:szCs w:val="18"/>
              </w:rPr>
              <w:t>Lugar:  (Patio de Honor)</w:t>
            </w:r>
          </w:p>
          <w:p w:rsidR="00327EED" w:rsidRPr="00327EED" w:rsidRDefault="00327EED" w:rsidP="00734537">
            <w:pPr>
              <w:rPr>
                <w:rFonts w:ascii="Arial" w:hAnsi="Arial" w:cs="Arial"/>
                <w:b/>
                <w:sz w:val="12"/>
                <w:szCs w:val="18"/>
              </w:rPr>
            </w:pPr>
            <w:r w:rsidRPr="00327EED">
              <w:rPr>
                <w:rFonts w:ascii="Arial" w:hAnsi="Arial" w:cs="Arial"/>
                <w:b/>
                <w:sz w:val="12"/>
                <w:szCs w:val="18"/>
              </w:rPr>
              <w:lastRenderedPageBreak/>
              <w:t>Responsable: Depto. Ejecutivo</w:t>
            </w:r>
          </w:p>
          <w:p w:rsidR="00327EED" w:rsidRPr="00327EED" w:rsidRDefault="00327EED" w:rsidP="00734537">
            <w:pPr>
              <w:rPr>
                <w:rFonts w:ascii="Arial" w:hAnsi="Arial" w:cs="Arial"/>
                <w:sz w:val="12"/>
                <w:szCs w:val="18"/>
              </w:rPr>
            </w:pPr>
          </w:p>
        </w:tc>
        <w:tc>
          <w:tcPr>
            <w:tcW w:w="3356" w:type="dxa"/>
            <w:gridSpan w:val="2"/>
            <w:shd w:val="clear" w:color="auto" w:fill="D5DCE4" w:themeFill="text2" w:themeFillTint="33"/>
          </w:tcPr>
          <w:p w:rsidR="00327EED" w:rsidRPr="00327EED" w:rsidRDefault="00327EED" w:rsidP="00734537">
            <w:pPr>
              <w:rPr>
                <w:rFonts w:ascii="Arial" w:hAnsi="Arial" w:cs="Arial"/>
                <w:b/>
                <w:sz w:val="12"/>
                <w:szCs w:val="18"/>
              </w:rPr>
            </w:pPr>
            <w:r w:rsidRPr="00327EED">
              <w:rPr>
                <w:rFonts w:ascii="Arial" w:hAnsi="Arial" w:cs="Arial"/>
                <w:b/>
                <w:sz w:val="12"/>
                <w:szCs w:val="18"/>
              </w:rPr>
              <w:lastRenderedPageBreak/>
              <w:t xml:space="preserve">Modelo  de  Formación Físico- Deportivo: </w:t>
            </w:r>
          </w:p>
          <w:p w:rsidR="00327EED" w:rsidRPr="00327EED" w:rsidRDefault="00327EED" w:rsidP="00734537">
            <w:pPr>
              <w:rPr>
                <w:rFonts w:ascii="Arial" w:hAnsi="Arial" w:cs="Arial"/>
                <w:sz w:val="12"/>
                <w:szCs w:val="18"/>
              </w:rPr>
            </w:pPr>
            <w:r w:rsidRPr="00327EED">
              <w:rPr>
                <w:rFonts w:ascii="Arial" w:hAnsi="Arial" w:cs="Arial"/>
                <w:sz w:val="12"/>
                <w:szCs w:val="18"/>
              </w:rPr>
              <w:t>Trote Militar</w:t>
            </w:r>
          </w:p>
          <w:p w:rsidR="00327EED" w:rsidRPr="00327EED" w:rsidRDefault="00327EED" w:rsidP="00734537">
            <w:pPr>
              <w:rPr>
                <w:rFonts w:ascii="Arial" w:hAnsi="Arial" w:cs="Arial"/>
                <w:sz w:val="12"/>
                <w:szCs w:val="18"/>
              </w:rPr>
            </w:pPr>
            <w:r w:rsidRPr="00327EED">
              <w:rPr>
                <w:rFonts w:ascii="Arial" w:hAnsi="Arial" w:cs="Arial"/>
                <w:sz w:val="12"/>
                <w:szCs w:val="18"/>
              </w:rPr>
              <w:t>Grupo 2</w:t>
            </w:r>
          </w:p>
          <w:p w:rsidR="00327EED" w:rsidRPr="00327EED" w:rsidRDefault="00327EED" w:rsidP="00734537">
            <w:pPr>
              <w:rPr>
                <w:rFonts w:ascii="Arial" w:hAnsi="Arial" w:cs="Arial"/>
                <w:sz w:val="12"/>
                <w:szCs w:val="18"/>
              </w:rPr>
            </w:pPr>
            <w:r w:rsidRPr="00327EED">
              <w:rPr>
                <w:rFonts w:ascii="Arial" w:hAnsi="Arial" w:cs="Arial"/>
                <w:sz w:val="12"/>
                <w:szCs w:val="18"/>
              </w:rPr>
              <w:t>Lugar</w:t>
            </w:r>
            <w:r w:rsidRPr="00327EED">
              <w:rPr>
                <w:rFonts w:ascii="Arial" w:hAnsi="Arial" w:cs="Arial"/>
                <w:b/>
                <w:sz w:val="12"/>
                <w:szCs w:val="18"/>
              </w:rPr>
              <w:t xml:space="preserve"> : </w:t>
            </w:r>
            <w:r w:rsidRPr="00327EED">
              <w:rPr>
                <w:rFonts w:ascii="Arial" w:hAnsi="Arial" w:cs="Arial"/>
                <w:sz w:val="12"/>
                <w:szCs w:val="18"/>
              </w:rPr>
              <w:t>ESGRUM</w:t>
            </w:r>
          </w:p>
          <w:p w:rsidR="00327EED" w:rsidRPr="00327EED" w:rsidRDefault="00327EED" w:rsidP="00734537">
            <w:pPr>
              <w:rPr>
                <w:rFonts w:ascii="Arial" w:hAnsi="Arial" w:cs="Arial"/>
                <w:b/>
                <w:sz w:val="12"/>
                <w:szCs w:val="18"/>
              </w:rPr>
            </w:pPr>
            <w:r w:rsidRPr="00327EED">
              <w:rPr>
                <w:rFonts w:ascii="Arial" w:hAnsi="Arial" w:cs="Arial"/>
                <w:b/>
                <w:sz w:val="12"/>
                <w:szCs w:val="18"/>
              </w:rPr>
              <w:lastRenderedPageBreak/>
              <w:t>Responsable: Depto. Ejecutivo</w:t>
            </w:r>
          </w:p>
          <w:p w:rsidR="00327EED" w:rsidRPr="00327EED" w:rsidRDefault="00327EED" w:rsidP="00734537">
            <w:pPr>
              <w:jc w:val="center"/>
              <w:rPr>
                <w:rFonts w:ascii="Arial" w:hAnsi="Arial" w:cs="Arial"/>
                <w:b/>
                <w:sz w:val="12"/>
                <w:szCs w:val="18"/>
              </w:rPr>
            </w:pPr>
          </w:p>
        </w:tc>
        <w:tc>
          <w:tcPr>
            <w:tcW w:w="2881" w:type="dxa"/>
            <w:shd w:val="clear" w:color="auto" w:fill="FFF2CC" w:themeFill="accent4" w:themeFillTint="33"/>
          </w:tcPr>
          <w:p w:rsidR="00327EED" w:rsidRPr="00327EED" w:rsidRDefault="00327EED" w:rsidP="00734537">
            <w:pPr>
              <w:rPr>
                <w:rFonts w:ascii="Arial" w:hAnsi="Arial" w:cs="Arial"/>
                <w:b/>
                <w:sz w:val="12"/>
                <w:szCs w:val="18"/>
              </w:rPr>
            </w:pPr>
            <w:r w:rsidRPr="00327EED">
              <w:rPr>
                <w:rFonts w:ascii="Arial" w:hAnsi="Arial" w:cs="Arial"/>
                <w:b/>
                <w:sz w:val="12"/>
                <w:szCs w:val="18"/>
              </w:rPr>
              <w:lastRenderedPageBreak/>
              <w:t>Modelo de Formación Académico</w:t>
            </w:r>
          </w:p>
          <w:p w:rsidR="00327EED" w:rsidRPr="00327EED" w:rsidRDefault="00327EED" w:rsidP="00734537">
            <w:pPr>
              <w:rPr>
                <w:rFonts w:ascii="Arial" w:hAnsi="Arial" w:cs="Arial"/>
                <w:sz w:val="12"/>
                <w:szCs w:val="18"/>
              </w:rPr>
            </w:pPr>
            <w:r w:rsidRPr="00327EED">
              <w:rPr>
                <w:rFonts w:ascii="Arial" w:hAnsi="Arial" w:cs="Arial"/>
                <w:sz w:val="12"/>
                <w:szCs w:val="18"/>
              </w:rPr>
              <w:t>Taller de Matemática</w:t>
            </w:r>
          </w:p>
          <w:p w:rsidR="00327EED" w:rsidRPr="00327EED" w:rsidRDefault="00327EED" w:rsidP="00734537">
            <w:pPr>
              <w:rPr>
                <w:rFonts w:ascii="Arial" w:hAnsi="Arial" w:cs="Arial"/>
                <w:sz w:val="12"/>
                <w:szCs w:val="18"/>
              </w:rPr>
            </w:pPr>
            <w:r w:rsidRPr="00327EED">
              <w:rPr>
                <w:rFonts w:ascii="Arial" w:hAnsi="Arial" w:cs="Arial"/>
                <w:sz w:val="12"/>
                <w:szCs w:val="18"/>
              </w:rPr>
              <w:t>Grupo 3</w:t>
            </w:r>
          </w:p>
          <w:p w:rsidR="00327EED" w:rsidRPr="00327EED" w:rsidRDefault="00327EED" w:rsidP="00734537">
            <w:pPr>
              <w:rPr>
                <w:rFonts w:ascii="Arial" w:hAnsi="Arial" w:cs="Arial"/>
                <w:sz w:val="12"/>
                <w:szCs w:val="18"/>
              </w:rPr>
            </w:pPr>
            <w:r w:rsidRPr="00327EED">
              <w:rPr>
                <w:rFonts w:ascii="Arial" w:hAnsi="Arial" w:cs="Arial"/>
                <w:sz w:val="12"/>
                <w:szCs w:val="18"/>
              </w:rPr>
              <w:t>Lugar: Biblioteca</w:t>
            </w:r>
          </w:p>
          <w:p w:rsidR="00327EED" w:rsidRPr="00327EED" w:rsidRDefault="00327EED" w:rsidP="00734537">
            <w:pPr>
              <w:rPr>
                <w:rFonts w:ascii="Arial" w:hAnsi="Arial" w:cs="Arial"/>
                <w:b/>
                <w:sz w:val="12"/>
                <w:szCs w:val="18"/>
              </w:rPr>
            </w:pPr>
            <w:r w:rsidRPr="00327EED">
              <w:rPr>
                <w:rFonts w:ascii="Arial" w:hAnsi="Arial" w:cs="Arial"/>
                <w:b/>
                <w:sz w:val="12"/>
                <w:szCs w:val="18"/>
              </w:rPr>
              <w:lastRenderedPageBreak/>
              <w:t>Responsable Depto. Educación</w:t>
            </w:r>
          </w:p>
        </w:tc>
        <w:tc>
          <w:tcPr>
            <w:tcW w:w="3118" w:type="dxa"/>
            <w:shd w:val="clear" w:color="auto" w:fill="D5DCE4" w:themeFill="text2" w:themeFillTint="33"/>
          </w:tcPr>
          <w:p w:rsidR="00327EED" w:rsidRPr="00327EED" w:rsidRDefault="00327EED" w:rsidP="00734537">
            <w:pPr>
              <w:rPr>
                <w:rFonts w:ascii="Arial" w:hAnsi="Arial" w:cs="Arial"/>
                <w:b/>
                <w:sz w:val="12"/>
                <w:szCs w:val="18"/>
              </w:rPr>
            </w:pPr>
            <w:r w:rsidRPr="00327EED">
              <w:rPr>
                <w:rFonts w:ascii="Arial" w:hAnsi="Arial" w:cs="Arial"/>
                <w:b/>
                <w:sz w:val="12"/>
                <w:szCs w:val="18"/>
              </w:rPr>
              <w:lastRenderedPageBreak/>
              <w:t xml:space="preserve">Modelo  de  Formación Físico- Deportivo: </w:t>
            </w:r>
          </w:p>
          <w:p w:rsidR="00327EED" w:rsidRPr="00327EED" w:rsidRDefault="00327EED" w:rsidP="00734537">
            <w:pPr>
              <w:rPr>
                <w:rFonts w:ascii="Arial" w:hAnsi="Arial" w:cs="Arial"/>
                <w:sz w:val="12"/>
                <w:szCs w:val="18"/>
              </w:rPr>
            </w:pPr>
            <w:r w:rsidRPr="00327EED">
              <w:rPr>
                <w:rFonts w:ascii="Arial" w:hAnsi="Arial" w:cs="Arial"/>
                <w:sz w:val="12"/>
                <w:szCs w:val="18"/>
              </w:rPr>
              <w:t>Trote Militar</w:t>
            </w:r>
          </w:p>
          <w:p w:rsidR="00327EED" w:rsidRPr="00327EED" w:rsidRDefault="00327EED" w:rsidP="00734537">
            <w:pPr>
              <w:rPr>
                <w:rFonts w:ascii="Arial" w:hAnsi="Arial" w:cs="Arial"/>
                <w:sz w:val="12"/>
                <w:szCs w:val="18"/>
              </w:rPr>
            </w:pPr>
            <w:r w:rsidRPr="00327EED">
              <w:rPr>
                <w:rFonts w:ascii="Arial" w:hAnsi="Arial" w:cs="Arial"/>
                <w:sz w:val="12"/>
                <w:szCs w:val="18"/>
              </w:rPr>
              <w:t>Grupo 2</w:t>
            </w:r>
          </w:p>
          <w:p w:rsidR="00327EED" w:rsidRPr="00327EED" w:rsidRDefault="00327EED" w:rsidP="00734537">
            <w:pPr>
              <w:rPr>
                <w:rFonts w:ascii="Arial" w:hAnsi="Arial" w:cs="Arial"/>
                <w:sz w:val="12"/>
                <w:szCs w:val="18"/>
              </w:rPr>
            </w:pPr>
            <w:r w:rsidRPr="00327EED">
              <w:rPr>
                <w:rFonts w:ascii="Arial" w:hAnsi="Arial" w:cs="Arial"/>
                <w:sz w:val="12"/>
                <w:szCs w:val="18"/>
              </w:rPr>
              <w:t>Lugar</w:t>
            </w:r>
            <w:r w:rsidRPr="00327EED">
              <w:rPr>
                <w:rFonts w:ascii="Arial" w:hAnsi="Arial" w:cs="Arial"/>
                <w:b/>
                <w:sz w:val="12"/>
                <w:szCs w:val="18"/>
              </w:rPr>
              <w:t xml:space="preserve"> : </w:t>
            </w:r>
            <w:r w:rsidRPr="00327EED">
              <w:rPr>
                <w:rFonts w:ascii="Arial" w:hAnsi="Arial" w:cs="Arial"/>
                <w:sz w:val="12"/>
                <w:szCs w:val="18"/>
              </w:rPr>
              <w:t>ESGRUM</w:t>
            </w:r>
          </w:p>
          <w:p w:rsidR="00327EED" w:rsidRPr="00327EED" w:rsidRDefault="00327EED" w:rsidP="00734537">
            <w:pPr>
              <w:rPr>
                <w:rFonts w:ascii="Arial" w:hAnsi="Arial" w:cs="Arial"/>
                <w:b/>
                <w:sz w:val="12"/>
                <w:szCs w:val="18"/>
              </w:rPr>
            </w:pPr>
            <w:r w:rsidRPr="00327EED">
              <w:rPr>
                <w:rFonts w:ascii="Arial" w:hAnsi="Arial" w:cs="Arial"/>
                <w:b/>
                <w:sz w:val="12"/>
                <w:szCs w:val="18"/>
              </w:rPr>
              <w:lastRenderedPageBreak/>
              <w:t>Responsable: Depto. Ejecutivo</w:t>
            </w:r>
          </w:p>
          <w:p w:rsidR="00327EED" w:rsidRPr="00327EED" w:rsidRDefault="00327EED" w:rsidP="00734537">
            <w:pPr>
              <w:jc w:val="center"/>
              <w:rPr>
                <w:rFonts w:ascii="Arial" w:hAnsi="Arial" w:cs="Arial"/>
                <w:b/>
                <w:sz w:val="12"/>
                <w:szCs w:val="18"/>
              </w:rPr>
            </w:pPr>
          </w:p>
        </w:tc>
      </w:tr>
      <w:tr w:rsidR="00327EED" w:rsidRPr="00327EED" w:rsidTr="00734537">
        <w:trPr>
          <w:trHeight w:val="374"/>
        </w:trPr>
        <w:tc>
          <w:tcPr>
            <w:tcW w:w="1384" w:type="dxa"/>
            <w:vMerge/>
          </w:tcPr>
          <w:p w:rsidR="00327EED" w:rsidRPr="00327EED" w:rsidRDefault="00327EED" w:rsidP="00734537">
            <w:pPr>
              <w:jc w:val="center"/>
              <w:rPr>
                <w:rFonts w:ascii="Arial" w:hAnsi="Arial" w:cs="Arial"/>
                <w:b/>
                <w:sz w:val="12"/>
                <w:szCs w:val="18"/>
              </w:rPr>
            </w:pPr>
          </w:p>
        </w:tc>
        <w:tc>
          <w:tcPr>
            <w:tcW w:w="3402" w:type="dxa"/>
            <w:shd w:val="clear" w:color="auto" w:fill="E2EFD9" w:themeFill="accent6" w:themeFillTint="33"/>
          </w:tcPr>
          <w:p w:rsidR="00327EED" w:rsidRPr="00327EED" w:rsidRDefault="00327EED" w:rsidP="00734537">
            <w:pPr>
              <w:rPr>
                <w:rFonts w:ascii="Arial" w:hAnsi="Arial" w:cs="Arial"/>
                <w:b/>
                <w:sz w:val="12"/>
                <w:szCs w:val="18"/>
              </w:rPr>
            </w:pPr>
            <w:r w:rsidRPr="00327EED">
              <w:rPr>
                <w:rFonts w:ascii="Arial" w:hAnsi="Arial" w:cs="Arial"/>
                <w:b/>
                <w:sz w:val="12"/>
                <w:szCs w:val="18"/>
              </w:rPr>
              <w:t>Modelo de Formación Cultural</w:t>
            </w:r>
          </w:p>
          <w:p w:rsidR="00327EED" w:rsidRPr="00327EED" w:rsidRDefault="00327EED" w:rsidP="00734537">
            <w:pPr>
              <w:rPr>
                <w:rFonts w:ascii="Arial" w:hAnsi="Arial" w:cs="Arial"/>
                <w:sz w:val="12"/>
                <w:szCs w:val="18"/>
              </w:rPr>
            </w:pPr>
            <w:r w:rsidRPr="00327EED">
              <w:rPr>
                <w:rFonts w:ascii="Arial" w:hAnsi="Arial" w:cs="Arial"/>
                <w:sz w:val="12"/>
                <w:szCs w:val="18"/>
              </w:rPr>
              <w:t>Taller de Kinesiología</w:t>
            </w:r>
          </w:p>
          <w:p w:rsidR="00327EED" w:rsidRPr="00327EED" w:rsidRDefault="00327EED" w:rsidP="00734537">
            <w:pPr>
              <w:rPr>
                <w:rFonts w:ascii="Arial" w:hAnsi="Arial" w:cs="Arial"/>
                <w:sz w:val="12"/>
                <w:szCs w:val="18"/>
              </w:rPr>
            </w:pPr>
            <w:r w:rsidRPr="00327EED">
              <w:rPr>
                <w:rFonts w:ascii="Arial" w:hAnsi="Arial" w:cs="Arial"/>
                <w:sz w:val="12"/>
                <w:szCs w:val="18"/>
              </w:rPr>
              <w:t>Grupo 5</w:t>
            </w:r>
          </w:p>
          <w:p w:rsidR="00327EED" w:rsidRPr="00327EED" w:rsidRDefault="00327EED" w:rsidP="00734537">
            <w:pPr>
              <w:rPr>
                <w:rFonts w:ascii="Arial" w:hAnsi="Arial" w:cs="Arial"/>
                <w:sz w:val="12"/>
                <w:szCs w:val="18"/>
              </w:rPr>
            </w:pPr>
            <w:r w:rsidRPr="00327EED">
              <w:rPr>
                <w:rFonts w:ascii="Arial" w:hAnsi="Arial" w:cs="Arial"/>
                <w:sz w:val="12"/>
                <w:szCs w:val="18"/>
              </w:rPr>
              <w:t>Lugar: Patio de Honor</w:t>
            </w:r>
          </w:p>
          <w:p w:rsidR="00327EED" w:rsidRPr="00327EED" w:rsidRDefault="00327EED" w:rsidP="00734537">
            <w:pPr>
              <w:rPr>
                <w:rFonts w:ascii="Arial" w:hAnsi="Arial" w:cs="Arial"/>
                <w:sz w:val="12"/>
                <w:szCs w:val="18"/>
              </w:rPr>
            </w:pPr>
            <w:r w:rsidRPr="00327EED">
              <w:rPr>
                <w:rFonts w:ascii="Arial" w:hAnsi="Arial" w:cs="Arial"/>
                <w:b/>
                <w:sz w:val="12"/>
                <w:szCs w:val="18"/>
              </w:rPr>
              <w:t>Responsable: Depto. Ejecutivo</w:t>
            </w:r>
          </w:p>
        </w:tc>
        <w:tc>
          <w:tcPr>
            <w:tcW w:w="2977" w:type="dxa"/>
            <w:shd w:val="clear" w:color="auto" w:fill="E2EFD9" w:themeFill="accent6" w:themeFillTint="33"/>
          </w:tcPr>
          <w:p w:rsidR="00327EED" w:rsidRPr="00327EED" w:rsidRDefault="00327EED" w:rsidP="00734537">
            <w:pPr>
              <w:rPr>
                <w:rFonts w:ascii="Arial" w:hAnsi="Arial" w:cs="Arial"/>
                <w:b/>
                <w:sz w:val="12"/>
                <w:szCs w:val="18"/>
              </w:rPr>
            </w:pPr>
            <w:r w:rsidRPr="00327EED">
              <w:rPr>
                <w:rFonts w:ascii="Arial" w:hAnsi="Arial" w:cs="Arial"/>
                <w:b/>
                <w:sz w:val="12"/>
                <w:szCs w:val="18"/>
              </w:rPr>
              <w:t>Modelo de Formación Cultural</w:t>
            </w:r>
          </w:p>
          <w:p w:rsidR="00327EED" w:rsidRPr="00327EED" w:rsidRDefault="00327EED" w:rsidP="00734537">
            <w:pPr>
              <w:rPr>
                <w:rFonts w:ascii="Arial" w:hAnsi="Arial" w:cs="Arial"/>
                <w:sz w:val="12"/>
                <w:szCs w:val="18"/>
              </w:rPr>
            </w:pPr>
            <w:r w:rsidRPr="00327EED">
              <w:rPr>
                <w:rFonts w:ascii="Arial" w:hAnsi="Arial" w:cs="Arial"/>
                <w:sz w:val="12"/>
                <w:szCs w:val="18"/>
              </w:rPr>
              <w:t>Taller de Fotografía</w:t>
            </w:r>
          </w:p>
          <w:p w:rsidR="00327EED" w:rsidRPr="00327EED" w:rsidRDefault="00327EED" w:rsidP="00734537">
            <w:pPr>
              <w:rPr>
                <w:rFonts w:ascii="Arial" w:hAnsi="Arial" w:cs="Arial"/>
                <w:sz w:val="12"/>
                <w:szCs w:val="18"/>
              </w:rPr>
            </w:pPr>
            <w:r w:rsidRPr="00327EED">
              <w:rPr>
                <w:rFonts w:ascii="Arial" w:hAnsi="Arial" w:cs="Arial"/>
                <w:sz w:val="12"/>
                <w:szCs w:val="18"/>
              </w:rPr>
              <w:t>Grupo 5</w:t>
            </w:r>
          </w:p>
          <w:p w:rsidR="00327EED" w:rsidRPr="00327EED" w:rsidRDefault="00327EED" w:rsidP="00734537">
            <w:pPr>
              <w:rPr>
                <w:rFonts w:ascii="Arial" w:hAnsi="Arial" w:cs="Arial"/>
                <w:sz w:val="12"/>
                <w:szCs w:val="18"/>
              </w:rPr>
            </w:pPr>
            <w:r w:rsidRPr="00327EED">
              <w:rPr>
                <w:rFonts w:ascii="Arial" w:hAnsi="Arial" w:cs="Arial"/>
                <w:sz w:val="12"/>
                <w:szCs w:val="18"/>
              </w:rPr>
              <w:t>Lugar (Sala de Estudio Biblioteca)</w:t>
            </w:r>
          </w:p>
          <w:p w:rsidR="00327EED" w:rsidRPr="00327EED" w:rsidRDefault="00327EED" w:rsidP="00734537">
            <w:pPr>
              <w:rPr>
                <w:rFonts w:ascii="Arial" w:hAnsi="Arial" w:cs="Arial"/>
                <w:sz w:val="12"/>
                <w:szCs w:val="18"/>
              </w:rPr>
            </w:pPr>
            <w:r w:rsidRPr="00327EED">
              <w:rPr>
                <w:rFonts w:ascii="Arial" w:hAnsi="Arial" w:cs="Arial"/>
                <w:b/>
                <w:sz w:val="12"/>
                <w:szCs w:val="18"/>
              </w:rPr>
              <w:t>Responsable: Depto. Ejecutivo</w:t>
            </w:r>
          </w:p>
        </w:tc>
        <w:tc>
          <w:tcPr>
            <w:tcW w:w="3356" w:type="dxa"/>
            <w:gridSpan w:val="2"/>
            <w:shd w:val="clear" w:color="auto" w:fill="D5DCE4" w:themeFill="text2" w:themeFillTint="33"/>
          </w:tcPr>
          <w:p w:rsidR="00327EED" w:rsidRPr="00327EED" w:rsidRDefault="00327EED" w:rsidP="00734537">
            <w:pPr>
              <w:rPr>
                <w:rFonts w:ascii="Arial" w:hAnsi="Arial" w:cs="Arial"/>
                <w:b/>
                <w:sz w:val="12"/>
                <w:szCs w:val="18"/>
              </w:rPr>
            </w:pPr>
            <w:r w:rsidRPr="00327EED">
              <w:rPr>
                <w:rFonts w:ascii="Arial" w:hAnsi="Arial" w:cs="Arial"/>
                <w:b/>
                <w:sz w:val="12"/>
                <w:szCs w:val="18"/>
              </w:rPr>
              <w:t xml:space="preserve">Modelo  de  Formación Físico- Deportivo: </w:t>
            </w:r>
          </w:p>
          <w:p w:rsidR="00327EED" w:rsidRPr="00327EED" w:rsidRDefault="00327EED" w:rsidP="00734537">
            <w:pPr>
              <w:rPr>
                <w:rFonts w:ascii="Arial" w:hAnsi="Arial" w:cs="Arial"/>
                <w:sz w:val="12"/>
                <w:szCs w:val="18"/>
              </w:rPr>
            </w:pPr>
            <w:r w:rsidRPr="00327EED">
              <w:rPr>
                <w:rFonts w:ascii="Arial" w:hAnsi="Arial" w:cs="Arial"/>
                <w:sz w:val="12"/>
                <w:szCs w:val="18"/>
              </w:rPr>
              <w:t>Natación</w:t>
            </w:r>
          </w:p>
          <w:p w:rsidR="00327EED" w:rsidRPr="00327EED" w:rsidRDefault="00327EED" w:rsidP="00734537">
            <w:pPr>
              <w:rPr>
                <w:rFonts w:ascii="Arial" w:hAnsi="Arial" w:cs="Arial"/>
                <w:sz w:val="12"/>
                <w:szCs w:val="18"/>
              </w:rPr>
            </w:pPr>
            <w:r w:rsidRPr="00327EED">
              <w:rPr>
                <w:rFonts w:ascii="Arial" w:hAnsi="Arial" w:cs="Arial"/>
                <w:sz w:val="12"/>
                <w:szCs w:val="18"/>
              </w:rPr>
              <w:t>Grupo 4 y 5</w:t>
            </w:r>
          </w:p>
          <w:p w:rsidR="00327EED" w:rsidRPr="00327EED" w:rsidRDefault="00327EED" w:rsidP="00734537">
            <w:pPr>
              <w:rPr>
                <w:rFonts w:ascii="Arial" w:hAnsi="Arial" w:cs="Arial"/>
                <w:sz w:val="12"/>
                <w:szCs w:val="18"/>
              </w:rPr>
            </w:pPr>
            <w:r w:rsidRPr="00327EED">
              <w:rPr>
                <w:rFonts w:ascii="Arial" w:hAnsi="Arial" w:cs="Arial"/>
                <w:sz w:val="12"/>
                <w:szCs w:val="18"/>
              </w:rPr>
              <w:t>Lugar Piscina</w:t>
            </w:r>
          </w:p>
          <w:p w:rsidR="00327EED" w:rsidRPr="00327EED" w:rsidRDefault="00327EED" w:rsidP="00734537">
            <w:pPr>
              <w:rPr>
                <w:rFonts w:ascii="Arial" w:hAnsi="Arial" w:cs="Arial"/>
                <w:b/>
                <w:sz w:val="12"/>
                <w:szCs w:val="18"/>
              </w:rPr>
            </w:pPr>
            <w:r w:rsidRPr="00327EED">
              <w:rPr>
                <w:rFonts w:ascii="Arial" w:hAnsi="Arial" w:cs="Arial"/>
                <w:b/>
                <w:sz w:val="12"/>
                <w:szCs w:val="18"/>
              </w:rPr>
              <w:t>Responsable: Depto. Ejecutivo</w:t>
            </w:r>
          </w:p>
        </w:tc>
        <w:tc>
          <w:tcPr>
            <w:tcW w:w="2881" w:type="dxa"/>
            <w:shd w:val="clear" w:color="auto" w:fill="FFF2CC" w:themeFill="accent4" w:themeFillTint="33"/>
          </w:tcPr>
          <w:p w:rsidR="00327EED" w:rsidRPr="00327EED" w:rsidRDefault="00327EED" w:rsidP="00734537">
            <w:pPr>
              <w:rPr>
                <w:rFonts w:ascii="Arial" w:hAnsi="Arial" w:cs="Arial"/>
                <w:b/>
                <w:sz w:val="12"/>
                <w:szCs w:val="18"/>
              </w:rPr>
            </w:pPr>
            <w:r w:rsidRPr="00327EED">
              <w:rPr>
                <w:rFonts w:ascii="Arial" w:hAnsi="Arial" w:cs="Arial"/>
                <w:b/>
                <w:sz w:val="12"/>
                <w:szCs w:val="18"/>
              </w:rPr>
              <w:t>Modelo de Formación Académico</w:t>
            </w:r>
          </w:p>
          <w:p w:rsidR="00327EED" w:rsidRPr="00327EED" w:rsidRDefault="00327EED" w:rsidP="00734537">
            <w:pPr>
              <w:rPr>
                <w:rFonts w:ascii="Arial" w:hAnsi="Arial" w:cs="Arial"/>
                <w:sz w:val="12"/>
                <w:szCs w:val="18"/>
              </w:rPr>
            </w:pPr>
            <w:r w:rsidRPr="00327EED">
              <w:rPr>
                <w:rFonts w:ascii="Arial" w:hAnsi="Arial" w:cs="Arial"/>
                <w:sz w:val="12"/>
                <w:szCs w:val="18"/>
              </w:rPr>
              <w:t>Taller de Física</w:t>
            </w:r>
          </w:p>
          <w:p w:rsidR="00327EED" w:rsidRPr="00327EED" w:rsidRDefault="00327EED" w:rsidP="00734537">
            <w:pPr>
              <w:rPr>
                <w:rFonts w:ascii="Arial" w:hAnsi="Arial" w:cs="Arial"/>
                <w:sz w:val="12"/>
                <w:szCs w:val="18"/>
              </w:rPr>
            </w:pPr>
            <w:r w:rsidRPr="00327EED">
              <w:rPr>
                <w:rFonts w:ascii="Arial" w:hAnsi="Arial" w:cs="Arial"/>
                <w:sz w:val="12"/>
                <w:szCs w:val="18"/>
              </w:rPr>
              <w:t>Grupo 5</w:t>
            </w:r>
          </w:p>
          <w:p w:rsidR="00327EED" w:rsidRPr="00327EED" w:rsidRDefault="00327EED" w:rsidP="00734537">
            <w:pPr>
              <w:rPr>
                <w:rFonts w:ascii="Arial" w:hAnsi="Arial" w:cs="Arial"/>
                <w:b/>
                <w:sz w:val="12"/>
                <w:szCs w:val="18"/>
              </w:rPr>
            </w:pPr>
            <w:r w:rsidRPr="00327EED">
              <w:rPr>
                <w:rFonts w:ascii="Arial" w:hAnsi="Arial" w:cs="Arial"/>
                <w:sz w:val="12"/>
                <w:szCs w:val="18"/>
              </w:rPr>
              <w:t>Lugar: Biblioteca</w:t>
            </w:r>
          </w:p>
        </w:tc>
        <w:tc>
          <w:tcPr>
            <w:tcW w:w="3118" w:type="dxa"/>
            <w:shd w:val="clear" w:color="auto" w:fill="D5DCE4" w:themeFill="text2" w:themeFillTint="33"/>
          </w:tcPr>
          <w:p w:rsidR="00327EED" w:rsidRPr="00327EED" w:rsidRDefault="00327EED" w:rsidP="00734537">
            <w:pPr>
              <w:rPr>
                <w:rFonts w:ascii="Arial" w:hAnsi="Arial" w:cs="Arial"/>
                <w:b/>
                <w:sz w:val="12"/>
                <w:szCs w:val="18"/>
              </w:rPr>
            </w:pPr>
            <w:r w:rsidRPr="00327EED">
              <w:rPr>
                <w:rFonts w:ascii="Arial" w:hAnsi="Arial" w:cs="Arial"/>
                <w:b/>
                <w:sz w:val="12"/>
                <w:szCs w:val="18"/>
              </w:rPr>
              <w:t xml:space="preserve">Modelo  de  Formación Físico- Deportivo: </w:t>
            </w:r>
          </w:p>
          <w:p w:rsidR="00327EED" w:rsidRPr="00327EED" w:rsidRDefault="00327EED" w:rsidP="00734537">
            <w:pPr>
              <w:rPr>
                <w:rFonts w:ascii="Arial" w:hAnsi="Arial" w:cs="Arial"/>
                <w:sz w:val="12"/>
                <w:szCs w:val="18"/>
              </w:rPr>
            </w:pPr>
            <w:r w:rsidRPr="00327EED">
              <w:rPr>
                <w:rFonts w:ascii="Arial" w:hAnsi="Arial" w:cs="Arial"/>
                <w:sz w:val="12"/>
                <w:szCs w:val="18"/>
              </w:rPr>
              <w:t>Natación</w:t>
            </w:r>
          </w:p>
          <w:p w:rsidR="00327EED" w:rsidRPr="00327EED" w:rsidRDefault="00327EED" w:rsidP="00734537">
            <w:pPr>
              <w:rPr>
                <w:rFonts w:ascii="Arial" w:hAnsi="Arial" w:cs="Arial"/>
                <w:sz w:val="12"/>
                <w:szCs w:val="18"/>
              </w:rPr>
            </w:pPr>
            <w:r w:rsidRPr="00327EED">
              <w:rPr>
                <w:rFonts w:ascii="Arial" w:hAnsi="Arial" w:cs="Arial"/>
                <w:sz w:val="12"/>
                <w:szCs w:val="18"/>
              </w:rPr>
              <w:t>Grupo 4 y 5</w:t>
            </w:r>
          </w:p>
          <w:p w:rsidR="00327EED" w:rsidRPr="00327EED" w:rsidRDefault="00327EED" w:rsidP="00734537">
            <w:pPr>
              <w:rPr>
                <w:rFonts w:ascii="Arial" w:hAnsi="Arial" w:cs="Arial"/>
                <w:sz w:val="12"/>
                <w:szCs w:val="18"/>
              </w:rPr>
            </w:pPr>
            <w:r w:rsidRPr="00327EED">
              <w:rPr>
                <w:rFonts w:ascii="Arial" w:hAnsi="Arial" w:cs="Arial"/>
                <w:sz w:val="12"/>
                <w:szCs w:val="18"/>
              </w:rPr>
              <w:t>Lugar Piscina</w:t>
            </w:r>
          </w:p>
          <w:p w:rsidR="00327EED" w:rsidRPr="00327EED" w:rsidRDefault="00327EED" w:rsidP="00734537">
            <w:pPr>
              <w:jc w:val="center"/>
              <w:rPr>
                <w:rFonts w:ascii="Arial" w:hAnsi="Arial" w:cs="Arial"/>
                <w:b/>
                <w:sz w:val="12"/>
                <w:szCs w:val="18"/>
              </w:rPr>
            </w:pPr>
            <w:r w:rsidRPr="00327EED">
              <w:rPr>
                <w:rFonts w:ascii="Arial" w:hAnsi="Arial" w:cs="Arial"/>
                <w:b/>
                <w:sz w:val="12"/>
                <w:szCs w:val="18"/>
              </w:rPr>
              <w:t>Responsable: Depto. Ejecutivo</w:t>
            </w:r>
          </w:p>
        </w:tc>
      </w:tr>
      <w:tr w:rsidR="00327EED" w:rsidRPr="00327EED" w:rsidTr="00734537">
        <w:trPr>
          <w:trHeight w:val="374"/>
        </w:trPr>
        <w:tc>
          <w:tcPr>
            <w:tcW w:w="1384" w:type="dxa"/>
            <w:vMerge/>
          </w:tcPr>
          <w:p w:rsidR="00327EED" w:rsidRPr="00327EED" w:rsidRDefault="00327EED" w:rsidP="00734537">
            <w:pPr>
              <w:jc w:val="center"/>
              <w:rPr>
                <w:rFonts w:ascii="Arial" w:hAnsi="Arial" w:cs="Arial"/>
                <w:b/>
                <w:sz w:val="12"/>
                <w:szCs w:val="18"/>
              </w:rPr>
            </w:pPr>
          </w:p>
        </w:tc>
        <w:tc>
          <w:tcPr>
            <w:tcW w:w="3402" w:type="dxa"/>
            <w:shd w:val="clear" w:color="auto" w:fill="E2EFD9" w:themeFill="accent6" w:themeFillTint="33"/>
          </w:tcPr>
          <w:p w:rsidR="00327EED" w:rsidRPr="00327EED" w:rsidRDefault="00327EED" w:rsidP="00734537">
            <w:pPr>
              <w:rPr>
                <w:rFonts w:ascii="Arial" w:hAnsi="Arial" w:cs="Arial"/>
                <w:b/>
                <w:sz w:val="12"/>
                <w:szCs w:val="18"/>
              </w:rPr>
            </w:pPr>
            <w:r w:rsidRPr="00327EED">
              <w:rPr>
                <w:rFonts w:ascii="Arial" w:hAnsi="Arial" w:cs="Arial"/>
                <w:b/>
                <w:sz w:val="12"/>
                <w:szCs w:val="18"/>
              </w:rPr>
              <w:t>Modelo de Formación Cultural</w:t>
            </w:r>
          </w:p>
          <w:p w:rsidR="00327EED" w:rsidRPr="00327EED" w:rsidRDefault="00327EED" w:rsidP="00734537">
            <w:pPr>
              <w:rPr>
                <w:rFonts w:ascii="Arial" w:hAnsi="Arial" w:cs="Arial"/>
                <w:sz w:val="12"/>
                <w:szCs w:val="18"/>
              </w:rPr>
            </w:pPr>
            <w:r w:rsidRPr="00327EED">
              <w:rPr>
                <w:rFonts w:ascii="Arial" w:hAnsi="Arial" w:cs="Arial"/>
                <w:sz w:val="12"/>
                <w:szCs w:val="18"/>
              </w:rPr>
              <w:t>Taller de Sexualidad</w:t>
            </w:r>
          </w:p>
          <w:p w:rsidR="00327EED" w:rsidRPr="00327EED" w:rsidRDefault="00327EED" w:rsidP="00734537">
            <w:pPr>
              <w:rPr>
                <w:rFonts w:ascii="Arial" w:hAnsi="Arial" w:cs="Arial"/>
                <w:sz w:val="12"/>
                <w:szCs w:val="18"/>
              </w:rPr>
            </w:pPr>
            <w:r w:rsidRPr="00327EED">
              <w:rPr>
                <w:rFonts w:ascii="Arial" w:hAnsi="Arial" w:cs="Arial"/>
                <w:sz w:val="12"/>
                <w:szCs w:val="18"/>
              </w:rPr>
              <w:t>Grupo 2</w:t>
            </w:r>
          </w:p>
          <w:p w:rsidR="00327EED" w:rsidRPr="00327EED" w:rsidRDefault="00327EED" w:rsidP="00734537">
            <w:pPr>
              <w:rPr>
                <w:rFonts w:ascii="Arial" w:hAnsi="Arial" w:cs="Arial"/>
                <w:sz w:val="12"/>
                <w:szCs w:val="18"/>
              </w:rPr>
            </w:pPr>
            <w:r w:rsidRPr="00327EED">
              <w:rPr>
                <w:rFonts w:ascii="Arial" w:hAnsi="Arial" w:cs="Arial"/>
                <w:sz w:val="12"/>
                <w:szCs w:val="18"/>
              </w:rPr>
              <w:t>Lugar: Biógrafo</w:t>
            </w:r>
          </w:p>
          <w:p w:rsidR="00327EED" w:rsidRPr="00327EED" w:rsidRDefault="00327EED" w:rsidP="00734537">
            <w:pPr>
              <w:rPr>
                <w:rFonts w:ascii="Arial" w:hAnsi="Arial" w:cs="Arial"/>
                <w:sz w:val="12"/>
                <w:szCs w:val="18"/>
              </w:rPr>
            </w:pPr>
            <w:r w:rsidRPr="00327EED">
              <w:rPr>
                <w:rFonts w:ascii="Arial" w:hAnsi="Arial" w:cs="Arial"/>
                <w:b/>
                <w:sz w:val="12"/>
                <w:szCs w:val="18"/>
              </w:rPr>
              <w:t>Responsable: Depto. Ejecutivo</w:t>
            </w:r>
          </w:p>
        </w:tc>
        <w:tc>
          <w:tcPr>
            <w:tcW w:w="2977" w:type="dxa"/>
            <w:shd w:val="clear" w:color="auto" w:fill="E2EFD9" w:themeFill="accent6" w:themeFillTint="33"/>
          </w:tcPr>
          <w:p w:rsidR="00327EED" w:rsidRPr="00327EED" w:rsidRDefault="00327EED" w:rsidP="00734537">
            <w:pPr>
              <w:rPr>
                <w:rFonts w:ascii="Arial" w:hAnsi="Arial" w:cs="Arial"/>
                <w:b/>
                <w:sz w:val="12"/>
                <w:szCs w:val="18"/>
              </w:rPr>
            </w:pPr>
            <w:r w:rsidRPr="00327EED">
              <w:rPr>
                <w:rFonts w:ascii="Arial" w:hAnsi="Arial" w:cs="Arial"/>
                <w:b/>
                <w:sz w:val="12"/>
                <w:szCs w:val="18"/>
              </w:rPr>
              <w:t>Modelo de Formación Cultural</w:t>
            </w:r>
          </w:p>
          <w:p w:rsidR="00327EED" w:rsidRPr="00327EED" w:rsidRDefault="00327EED" w:rsidP="00734537">
            <w:pPr>
              <w:rPr>
                <w:rFonts w:ascii="Arial" w:hAnsi="Arial" w:cs="Arial"/>
                <w:sz w:val="12"/>
                <w:szCs w:val="18"/>
              </w:rPr>
            </w:pPr>
            <w:r w:rsidRPr="00327EED">
              <w:rPr>
                <w:rFonts w:ascii="Arial" w:hAnsi="Arial" w:cs="Arial"/>
                <w:sz w:val="12"/>
                <w:szCs w:val="18"/>
              </w:rPr>
              <w:t>Taller de Artesanía Marinera Grupo 1</w:t>
            </w:r>
          </w:p>
          <w:p w:rsidR="00327EED" w:rsidRPr="00327EED" w:rsidRDefault="00327EED" w:rsidP="00734537">
            <w:pPr>
              <w:rPr>
                <w:rFonts w:ascii="Arial" w:hAnsi="Arial" w:cs="Arial"/>
                <w:sz w:val="12"/>
                <w:szCs w:val="18"/>
              </w:rPr>
            </w:pPr>
            <w:r w:rsidRPr="00327EED">
              <w:rPr>
                <w:rFonts w:ascii="Arial" w:hAnsi="Arial" w:cs="Arial"/>
                <w:sz w:val="12"/>
                <w:szCs w:val="18"/>
              </w:rPr>
              <w:t>Lugar: (Patio de Maniobras)</w:t>
            </w:r>
          </w:p>
        </w:tc>
        <w:tc>
          <w:tcPr>
            <w:tcW w:w="3356" w:type="dxa"/>
            <w:gridSpan w:val="2"/>
            <w:vMerge w:val="restart"/>
            <w:shd w:val="clear" w:color="auto" w:fill="D5DCE4" w:themeFill="text2" w:themeFillTint="33"/>
          </w:tcPr>
          <w:p w:rsidR="00327EED" w:rsidRPr="00327EED" w:rsidRDefault="00327EED" w:rsidP="00734537">
            <w:pPr>
              <w:rPr>
                <w:rFonts w:ascii="Arial" w:hAnsi="Arial" w:cs="Arial"/>
                <w:b/>
                <w:sz w:val="12"/>
                <w:szCs w:val="18"/>
              </w:rPr>
            </w:pPr>
            <w:r w:rsidRPr="00327EED">
              <w:rPr>
                <w:rFonts w:ascii="Arial" w:hAnsi="Arial" w:cs="Arial"/>
                <w:b/>
                <w:sz w:val="12"/>
                <w:szCs w:val="18"/>
              </w:rPr>
              <w:t xml:space="preserve">Modelo  de  Formación Físico- Deportivo: </w:t>
            </w:r>
          </w:p>
          <w:p w:rsidR="00327EED" w:rsidRPr="00327EED" w:rsidRDefault="00327EED" w:rsidP="00734537">
            <w:pPr>
              <w:rPr>
                <w:rFonts w:ascii="Arial" w:hAnsi="Arial" w:cs="Arial"/>
                <w:sz w:val="12"/>
                <w:szCs w:val="18"/>
              </w:rPr>
            </w:pPr>
            <w:r w:rsidRPr="00327EED">
              <w:rPr>
                <w:rFonts w:ascii="Arial" w:hAnsi="Arial" w:cs="Arial"/>
                <w:sz w:val="12"/>
                <w:szCs w:val="18"/>
              </w:rPr>
              <w:t>Deporte Recreativo</w:t>
            </w:r>
          </w:p>
          <w:p w:rsidR="00327EED" w:rsidRPr="00327EED" w:rsidRDefault="00327EED" w:rsidP="00734537">
            <w:pPr>
              <w:rPr>
                <w:rFonts w:ascii="Arial" w:hAnsi="Arial" w:cs="Arial"/>
                <w:sz w:val="12"/>
                <w:szCs w:val="18"/>
              </w:rPr>
            </w:pPr>
            <w:r w:rsidRPr="00327EED">
              <w:rPr>
                <w:rFonts w:ascii="Arial" w:hAnsi="Arial" w:cs="Arial"/>
                <w:sz w:val="12"/>
                <w:szCs w:val="18"/>
              </w:rPr>
              <w:t>Grupo 1</w:t>
            </w:r>
          </w:p>
          <w:p w:rsidR="00327EED" w:rsidRPr="00327EED" w:rsidRDefault="00327EED" w:rsidP="00734537">
            <w:pPr>
              <w:rPr>
                <w:rFonts w:ascii="Arial" w:hAnsi="Arial" w:cs="Arial"/>
                <w:sz w:val="12"/>
                <w:szCs w:val="18"/>
              </w:rPr>
            </w:pPr>
            <w:r w:rsidRPr="00327EED">
              <w:rPr>
                <w:rFonts w:ascii="Arial" w:hAnsi="Arial" w:cs="Arial"/>
                <w:sz w:val="12"/>
                <w:szCs w:val="18"/>
              </w:rPr>
              <w:t>Lugar: ESGRUM</w:t>
            </w:r>
          </w:p>
          <w:p w:rsidR="00327EED" w:rsidRPr="00327EED" w:rsidRDefault="00327EED" w:rsidP="00734537">
            <w:pPr>
              <w:rPr>
                <w:rFonts w:ascii="Arial" w:hAnsi="Arial" w:cs="Arial"/>
                <w:b/>
                <w:sz w:val="12"/>
                <w:szCs w:val="18"/>
              </w:rPr>
            </w:pPr>
            <w:r w:rsidRPr="00327EED">
              <w:rPr>
                <w:rFonts w:ascii="Arial" w:hAnsi="Arial" w:cs="Arial"/>
                <w:b/>
                <w:sz w:val="12"/>
                <w:szCs w:val="18"/>
              </w:rPr>
              <w:t>Responsable: Depto. Ejecutivo</w:t>
            </w:r>
          </w:p>
        </w:tc>
        <w:tc>
          <w:tcPr>
            <w:tcW w:w="2881" w:type="dxa"/>
            <w:shd w:val="clear" w:color="auto" w:fill="FFF2CC" w:themeFill="accent4" w:themeFillTint="33"/>
          </w:tcPr>
          <w:p w:rsidR="00327EED" w:rsidRPr="00327EED" w:rsidRDefault="00327EED" w:rsidP="00734537">
            <w:pPr>
              <w:rPr>
                <w:rFonts w:ascii="Arial" w:hAnsi="Arial" w:cs="Arial"/>
                <w:b/>
                <w:sz w:val="12"/>
                <w:szCs w:val="18"/>
              </w:rPr>
            </w:pPr>
            <w:r w:rsidRPr="00327EED">
              <w:rPr>
                <w:rFonts w:ascii="Arial" w:hAnsi="Arial" w:cs="Arial"/>
                <w:b/>
                <w:sz w:val="12"/>
                <w:szCs w:val="18"/>
              </w:rPr>
              <w:t>Modelo de Formación Académico</w:t>
            </w:r>
          </w:p>
          <w:p w:rsidR="00327EED" w:rsidRPr="00327EED" w:rsidRDefault="00327EED" w:rsidP="00734537">
            <w:pPr>
              <w:rPr>
                <w:rFonts w:ascii="Arial" w:hAnsi="Arial" w:cs="Arial"/>
                <w:sz w:val="12"/>
                <w:szCs w:val="18"/>
              </w:rPr>
            </w:pPr>
            <w:r w:rsidRPr="00327EED">
              <w:rPr>
                <w:rFonts w:ascii="Arial" w:hAnsi="Arial" w:cs="Arial"/>
                <w:sz w:val="12"/>
                <w:szCs w:val="18"/>
              </w:rPr>
              <w:t>Taller de Inglés</w:t>
            </w:r>
          </w:p>
          <w:p w:rsidR="00327EED" w:rsidRPr="00327EED" w:rsidRDefault="00327EED" w:rsidP="00734537">
            <w:pPr>
              <w:rPr>
                <w:rFonts w:ascii="Arial" w:hAnsi="Arial" w:cs="Arial"/>
                <w:sz w:val="12"/>
                <w:szCs w:val="18"/>
              </w:rPr>
            </w:pPr>
            <w:r w:rsidRPr="00327EED">
              <w:rPr>
                <w:rFonts w:ascii="Arial" w:hAnsi="Arial" w:cs="Arial"/>
                <w:sz w:val="12"/>
                <w:szCs w:val="18"/>
              </w:rPr>
              <w:t>Grupo 1</w:t>
            </w:r>
          </w:p>
          <w:p w:rsidR="00327EED" w:rsidRPr="00327EED" w:rsidRDefault="00327EED" w:rsidP="00734537">
            <w:pPr>
              <w:rPr>
                <w:rFonts w:ascii="Arial" w:hAnsi="Arial" w:cs="Arial"/>
                <w:sz w:val="12"/>
                <w:szCs w:val="18"/>
              </w:rPr>
            </w:pPr>
            <w:r w:rsidRPr="00327EED">
              <w:rPr>
                <w:rFonts w:ascii="Arial" w:hAnsi="Arial" w:cs="Arial"/>
                <w:sz w:val="12"/>
                <w:szCs w:val="18"/>
              </w:rPr>
              <w:t>Lugar: Biblioteca</w:t>
            </w:r>
          </w:p>
          <w:p w:rsidR="00327EED" w:rsidRPr="00327EED" w:rsidRDefault="00327EED" w:rsidP="00734537">
            <w:pPr>
              <w:rPr>
                <w:rFonts w:ascii="Arial" w:hAnsi="Arial" w:cs="Arial"/>
                <w:b/>
                <w:sz w:val="12"/>
                <w:szCs w:val="18"/>
              </w:rPr>
            </w:pPr>
            <w:r w:rsidRPr="00327EED">
              <w:rPr>
                <w:rFonts w:ascii="Arial" w:hAnsi="Arial" w:cs="Arial"/>
                <w:b/>
                <w:sz w:val="12"/>
                <w:szCs w:val="18"/>
              </w:rPr>
              <w:t>Responsable Depto. Educación</w:t>
            </w:r>
          </w:p>
        </w:tc>
        <w:tc>
          <w:tcPr>
            <w:tcW w:w="3118" w:type="dxa"/>
            <w:vMerge w:val="restart"/>
            <w:shd w:val="clear" w:color="auto" w:fill="D5DCE4" w:themeFill="text2" w:themeFillTint="33"/>
          </w:tcPr>
          <w:p w:rsidR="00327EED" w:rsidRPr="00327EED" w:rsidRDefault="00327EED" w:rsidP="00734537">
            <w:pPr>
              <w:rPr>
                <w:rFonts w:ascii="Arial" w:hAnsi="Arial" w:cs="Arial"/>
                <w:b/>
                <w:sz w:val="12"/>
                <w:szCs w:val="18"/>
              </w:rPr>
            </w:pPr>
            <w:r w:rsidRPr="00327EED">
              <w:rPr>
                <w:rFonts w:ascii="Arial" w:hAnsi="Arial" w:cs="Arial"/>
                <w:b/>
                <w:sz w:val="12"/>
                <w:szCs w:val="18"/>
              </w:rPr>
              <w:t xml:space="preserve">Modelo  de  Formación Físico- Deportivo: </w:t>
            </w:r>
          </w:p>
          <w:p w:rsidR="00327EED" w:rsidRPr="00327EED" w:rsidRDefault="00327EED" w:rsidP="00734537">
            <w:pPr>
              <w:rPr>
                <w:rFonts w:ascii="Arial" w:hAnsi="Arial" w:cs="Arial"/>
                <w:sz w:val="12"/>
                <w:szCs w:val="18"/>
              </w:rPr>
            </w:pPr>
            <w:r w:rsidRPr="00327EED">
              <w:rPr>
                <w:rFonts w:ascii="Arial" w:hAnsi="Arial" w:cs="Arial"/>
                <w:sz w:val="12"/>
                <w:szCs w:val="18"/>
              </w:rPr>
              <w:t>Deporte Recreativo</w:t>
            </w:r>
          </w:p>
          <w:p w:rsidR="00327EED" w:rsidRPr="00327EED" w:rsidRDefault="00327EED" w:rsidP="00734537">
            <w:pPr>
              <w:rPr>
                <w:rFonts w:ascii="Arial" w:hAnsi="Arial" w:cs="Arial"/>
                <w:sz w:val="12"/>
                <w:szCs w:val="18"/>
              </w:rPr>
            </w:pPr>
            <w:r w:rsidRPr="00327EED">
              <w:rPr>
                <w:rFonts w:ascii="Arial" w:hAnsi="Arial" w:cs="Arial"/>
                <w:sz w:val="12"/>
                <w:szCs w:val="18"/>
              </w:rPr>
              <w:t>Grupo 1</w:t>
            </w:r>
          </w:p>
          <w:p w:rsidR="00327EED" w:rsidRPr="00327EED" w:rsidRDefault="00327EED" w:rsidP="00734537">
            <w:pPr>
              <w:rPr>
                <w:rFonts w:ascii="Arial" w:hAnsi="Arial" w:cs="Arial"/>
                <w:sz w:val="12"/>
                <w:szCs w:val="18"/>
              </w:rPr>
            </w:pPr>
            <w:r w:rsidRPr="00327EED">
              <w:rPr>
                <w:rFonts w:ascii="Arial" w:hAnsi="Arial" w:cs="Arial"/>
                <w:sz w:val="12"/>
                <w:szCs w:val="18"/>
              </w:rPr>
              <w:t>Lugar: ESGRUM</w:t>
            </w:r>
          </w:p>
          <w:p w:rsidR="00327EED" w:rsidRPr="00327EED" w:rsidRDefault="00327EED" w:rsidP="00734537">
            <w:pPr>
              <w:rPr>
                <w:rFonts w:ascii="Arial" w:hAnsi="Arial" w:cs="Arial"/>
                <w:b/>
                <w:sz w:val="12"/>
                <w:szCs w:val="18"/>
              </w:rPr>
            </w:pPr>
            <w:r w:rsidRPr="00327EED">
              <w:rPr>
                <w:rFonts w:ascii="Arial" w:hAnsi="Arial" w:cs="Arial"/>
                <w:b/>
                <w:sz w:val="12"/>
                <w:szCs w:val="18"/>
              </w:rPr>
              <w:t>Responsable: Depto. Ejecutivo</w:t>
            </w:r>
          </w:p>
        </w:tc>
      </w:tr>
      <w:tr w:rsidR="00327EED" w:rsidRPr="00327EED" w:rsidTr="00734537">
        <w:tc>
          <w:tcPr>
            <w:tcW w:w="1384" w:type="dxa"/>
            <w:vMerge/>
          </w:tcPr>
          <w:p w:rsidR="00327EED" w:rsidRPr="00327EED" w:rsidRDefault="00327EED" w:rsidP="00734537">
            <w:pPr>
              <w:jc w:val="center"/>
              <w:rPr>
                <w:rFonts w:ascii="Arial" w:hAnsi="Arial" w:cs="Arial"/>
                <w:b/>
                <w:sz w:val="12"/>
                <w:szCs w:val="18"/>
              </w:rPr>
            </w:pPr>
          </w:p>
        </w:tc>
        <w:tc>
          <w:tcPr>
            <w:tcW w:w="3402" w:type="dxa"/>
            <w:shd w:val="clear" w:color="auto" w:fill="E2EFD9" w:themeFill="accent6" w:themeFillTint="33"/>
          </w:tcPr>
          <w:p w:rsidR="00327EED" w:rsidRPr="00327EED" w:rsidRDefault="00327EED" w:rsidP="00734537">
            <w:pPr>
              <w:rPr>
                <w:rFonts w:ascii="Arial" w:hAnsi="Arial" w:cs="Arial"/>
                <w:b/>
                <w:sz w:val="12"/>
                <w:szCs w:val="18"/>
              </w:rPr>
            </w:pPr>
            <w:r w:rsidRPr="00327EED">
              <w:rPr>
                <w:rFonts w:ascii="Arial" w:hAnsi="Arial" w:cs="Arial"/>
                <w:b/>
                <w:sz w:val="12"/>
                <w:szCs w:val="18"/>
              </w:rPr>
              <w:t>Modelo de Formación Cultural</w:t>
            </w:r>
          </w:p>
          <w:p w:rsidR="00327EED" w:rsidRPr="00327EED" w:rsidRDefault="00327EED" w:rsidP="00734537">
            <w:pPr>
              <w:rPr>
                <w:rFonts w:ascii="Arial" w:hAnsi="Arial" w:cs="Arial"/>
                <w:sz w:val="12"/>
                <w:szCs w:val="18"/>
              </w:rPr>
            </w:pPr>
            <w:r w:rsidRPr="00327EED">
              <w:rPr>
                <w:rFonts w:ascii="Arial" w:hAnsi="Arial" w:cs="Arial"/>
                <w:sz w:val="12"/>
                <w:szCs w:val="18"/>
              </w:rPr>
              <w:t>Taller de Psicología</w:t>
            </w:r>
          </w:p>
          <w:p w:rsidR="00327EED" w:rsidRPr="00327EED" w:rsidRDefault="00327EED" w:rsidP="00734537">
            <w:pPr>
              <w:rPr>
                <w:rFonts w:ascii="Arial" w:hAnsi="Arial" w:cs="Arial"/>
                <w:sz w:val="12"/>
                <w:szCs w:val="18"/>
              </w:rPr>
            </w:pPr>
            <w:r w:rsidRPr="00327EED">
              <w:rPr>
                <w:rFonts w:ascii="Arial" w:hAnsi="Arial" w:cs="Arial"/>
                <w:sz w:val="12"/>
                <w:szCs w:val="18"/>
              </w:rPr>
              <w:t>Grupo 3</w:t>
            </w:r>
          </w:p>
          <w:p w:rsidR="00327EED" w:rsidRPr="00327EED" w:rsidRDefault="00327EED" w:rsidP="00734537">
            <w:pPr>
              <w:rPr>
                <w:rFonts w:ascii="Arial" w:hAnsi="Arial" w:cs="Arial"/>
                <w:sz w:val="12"/>
                <w:szCs w:val="18"/>
              </w:rPr>
            </w:pPr>
            <w:r w:rsidRPr="00327EED">
              <w:rPr>
                <w:rFonts w:ascii="Arial" w:hAnsi="Arial" w:cs="Arial"/>
                <w:sz w:val="12"/>
                <w:szCs w:val="18"/>
              </w:rPr>
              <w:t>Lugar: Gimnasio</w:t>
            </w:r>
          </w:p>
          <w:p w:rsidR="00327EED" w:rsidRPr="00327EED" w:rsidRDefault="00327EED" w:rsidP="00734537">
            <w:pPr>
              <w:rPr>
                <w:rFonts w:ascii="Arial" w:hAnsi="Arial" w:cs="Arial"/>
                <w:b/>
                <w:sz w:val="12"/>
                <w:szCs w:val="18"/>
              </w:rPr>
            </w:pPr>
            <w:r w:rsidRPr="00327EED">
              <w:rPr>
                <w:rFonts w:ascii="Arial" w:hAnsi="Arial" w:cs="Arial"/>
                <w:b/>
                <w:sz w:val="12"/>
                <w:szCs w:val="18"/>
              </w:rPr>
              <w:t>Responsable: Depto. Ejecutivo</w:t>
            </w:r>
          </w:p>
          <w:p w:rsidR="00327EED" w:rsidRPr="00327EED" w:rsidRDefault="00327EED" w:rsidP="00734537">
            <w:pPr>
              <w:rPr>
                <w:rFonts w:ascii="Arial" w:hAnsi="Arial" w:cs="Arial"/>
                <w:sz w:val="12"/>
                <w:szCs w:val="18"/>
              </w:rPr>
            </w:pPr>
            <w:r w:rsidRPr="00327EED">
              <w:rPr>
                <w:rFonts w:ascii="Arial" w:hAnsi="Arial" w:cs="Arial"/>
                <w:b/>
                <w:sz w:val="12"/>
                <w:szCs w:val="18"/>
              </w:rPr>
              <w:t xml:space="preserve">A cargo de PAC María Fernanda  </w:t>
            </w:r>
            <w:proofErr w:type="spellStart"/>
            <w:r w:rsidRPr="00327EED">
              <w:rPr>
                <w:rFonts w:ascii="Arial" w:hAnsi="Arial" w:cs="Arial"/>
                <w:b/>
                <w:sz w:val="12"/>
                <w:szCs w:val="18"/>
              </w:rPr>
              <w:t>Sánchéz</w:t>
            </w:r>
            <w:proofErr w:type="spellEnd"/>
          </w:p>
        </w:tc>
        <w:tc>
          <w:tcPr>
            <w:tcW w:w="2977" w:type="dxa"/>
            <w:shd w:val="clear" w:color="auto" w:fill="E2EFD9" w:themeFill="accent6" w:themeFillTint="33"/>
          </w:tcPr>
          <w:p w:rsidR="00327EED" w:rsidRPr="00327EED" w:rsidRDefault="00327EED" w:rsidP="00734537">
            <w:pPr>
              <w:rPr>
                <w:rFonts w:ascii="Arial" w:hAnsi="Arial" w:cs="Arial"/>
                <w:b/>
                <w:sz w:val="12"/>
                <w:szCs w:val="18"/>
              </w:rPr>
            </w:pPr>
            <w:r w:rsidRPr="00327EED">
              <w:rPr>
                <w:rFonts w:ascii="Arial" w:hAnsi="Arial" w:cs="Arial"/>
                <w:b/>
                <w:sz w:val="12"/>
                <w:szCs w:val="18"/>
              </w:rPr>
              <w:t>Modelo de Formación Cultural</w:t>
            </w:r>
          </w:p>
          <w:p w:rsidR="00327EED" w:rsidRPr="00327EED" w:rsidRDefault="00327EED" w:rsidP="00734537">
            <w:pPr>
              <w:rPr>
                <w:rFonts w:ascii="Arial" w:hAnsi="Arial" w:cs="Arial"/>
                <w:sz w:val="12"/>
                <w:szCs w:val="18"/>
              </w:rPr>
            </w:pPr>
            <w:r w:rsidRPr="00327EED">
              <w:rPr>
                <w:rFonts w:ascii="Arial" w:hAnsi="Arial" w:cs="Arial"/>
                <w:sz w:val="12"/>
                <w:szCs w:val="18"/>
              </w:rPr>
              <w:t>Taller de Habilidades Comunicativas Grupo 3</w:t>
            </w:r>
          </w:p>
          <w:p w:rsidR="00327EED" w:rsidRPr="00327EED" w:rsidRDefault="00327EED" w:rsidP="00734537">
            <w:pPr>
              <w:rPr>
                <w:rFonts w:ascii="Arial" w:hAnsi="Arial" w:cs="Arial"/>
                <w:b/>
                <w:sz w:val="12"/>
                <w:szCs w:val="18"/>
              </w:rPr>
            </w:pPr>
            <w:r w:rsidRPr="00327EED">
              <w:rPr>
                <w:rFonts w:ascii="Arial" w:hAnsi="Arial" w:cs="Arial"/>
                <w:sz w:val="12"/>
                <w:szCs w:val="18"/>
              </w:rPr>
              <w:t>Lugar: Biógrafo</w:t>
            </w:r>
          </w:p>
        </w:tc>
        <w:tc>
          <w:tcPr>
            <w:tcW w:w="3356" w:type="dxa"/>
            <w:gridSpan w:val="2"/>
            <w:vMerge/>
            <w:shd w:val="clear" w:color="auto" w:fill="D5DCE4" w:themeFill="text2" w:themeFillTint="33"/>
          </w:tcPr>
          <w:p w:rsidR="00327EED" w:rsidRPr="00327EED" w:rsidRDefault="00327EED" w:rsidP="00734537">
            <w:pPr>
              <w:jc w:val="center"/>
              <w:rPr>
                <w:rFonts w:ascii="Arial" w:hAnsi="Arial" w:cs="Arial"/>
                <w:b/>
                <w:sz w:val="12"/>
                <w:szCs w:val="18"/>
              </w:rPr>
            </w:pPr>
          </w:p>
        </w:tc>
        <w:tc>
          <w:tcPr>
            <w:tcW w:w="2881" w:type="dxa"/>
            <w:shd w:val="clear" w:color="auto" w:fill="FFF2CC" w:themeFill="accent4" w:themeFillTint="33"/>
          </w:tcPr>
          <w:p w:rsidR="00327EED" w:rsidRPr="00327EED" w:rsidRDefault="00327EED" w:rsidP="00734537">
            <w:pPr>
              <w:rPr>
                <w:rFonts w:ascii="Arial" w:hAnsi="Arial" w:cs="Arial"/>
                <w:b/>
                <w:sz w:val="12"/>
                <w:szCs w:val="18"/>
              </w:rPr>
            </w:pPr>
            <w:r w:rsidRPr="00327EED">
              <w:rPr>
                <w:rFonts w:ascii="Arial" w:hAnsi="Arial" w:cs="Arial"/>
                <w:b/>
                <w:sz w:val="12"/>
                <w:szCs w:val="18"/>
              </w:rPr>
              <w:t>Modelo de Formación Académico</w:t>
            </w:r>
          </w:p>
          <w:p w:rsidR="00327EED" w:rsidRPr="00327EED" w:rsidRDefault="00327EED" w:rsidP="00734537">
            <w:pPr>
              <w:rPr>
                <w:rFonts w:ascii="Arial" w:hAnsi="Arial" w:cs="Arial"/>
                <w:sz w:val="12"/>
                <w:szCs w:val="18"/>
              </w:rPr>
            </w:pPr>
            <w:r w:rsidRPr="00327EED">
              <w:rPr>
                <w:rFonts w:ascii="Arial" w:hAnsi="Arial" w:cs="Arial"/>
                <w:sz w:val="12"/>
                <w:szCs w:val="18"/>
              </w:rPr>
              <w:t>Taller de Historia Naval</w:t>
            </w:r>
          </w:p>
          <w:p w:rsidR="00327EED" w:rsidRPr="00327EED" w:rsidRDefault="00327EED" w:rsidP="00734537">
            <w:pPr>
              <w:rPr>
                <w:rFonts w:ascii="Arial" w:hAnsi="Arial" w:cs="Arial"/>
                <w:sz w:val="12"/>
                <w:szCs w:val="18"/>
              </w:rPr>
            </w:pPr>
            <w:r w:rsidRPr="00327EED">
              <w:rPr>
                <w:rFonts w:ascii="Arial" w:hAnsi="Arial" w:cs="Arial"/>
                <w:sz w:val="12"/>
                <w:szCs w:val="18"/>
              </w:rPr>
              <w:t>Grupo 2</w:t>
            </w:r>
          </w:p>
          <w:p w:rsidR="00327EED" w:rsidRPr="00327EED" w:rsidRDefault="00327EED" w:rsidP="00734537">
            <w:pPr>
              <w:rPr>
                <w:rFonts w:ascii="Arial" w:hAnsi="Arial" w:cs="Arial"/>
                <w:sz w:val="12"/>
                <w:szCs w:val="18"/>
              </w:rPr>
            </w:pPr>
            <w:r w:rsidRPr="00327EED">
              <w:rPr>
                <w:rFonts w:ascii="Arial" w:hAnsi="Arial" w:cs="Arial"/>
                <w:sz w:val="12"/>
                <w:szCs w:val="18"/>
              </w:rPr>
              <w:t>Lugar: Biblioteca</w:t>
            </w:r>
          </w:p>
          <w:p w:rsidR="00327EED" w:rsidRPr="00327EED" w:rsidRDefault="00327EED" w:rsidP="00734537">
            <w:pPr>
              <w:rPr>
                <w:rFonts w:ascii="Arial" w:hAnsi="Arial" w:cs="Arial"/>
                <w:b/>
                <w:sz w:val="12"/>
                <w:szCs w:val="18"/>
              </w:rPr>
            </w:pPr>
            <w:r w:rsidRPr="00327EED">
              <w:rPr>
                <w:rFonts w:ascii="Arial" w:hAnsi="Arial" w:cs="Arial"/>
                <w:b/>
                <w:sz w:val="12"/>
                <w:szCs w:val="18"/>
              </w:rPr>
              <w:t>Responsable Depto. Educación</w:t>
            </w:r>
          </w:p>
        </w:tc>
        <w:tc>
          <w:tcPr>
            <w:tcW w:w="3118" w:type="dxa"/>
            <w:vMerge/>
            <w:shd w:val="clear" w:color="auto" w:fill="D5DCE4" w:themeFill="text2" w:themeFillTint="33"/>
          </w:tcPr>
          <w:p w:rsidR="00327EED" w:rsidRPr="00327EED" w:rsidRDefault="00327EED" w:rsidP="00734537">
            <w:pPr>
              <w:jc w:val="center"/>
              <w:rPr>
                <w:rFonts w:ascii="Arial" w:hAnsi="Arial" w:cs="Arial"/>
                <w:b/>
                <w:sz w:val="12"/>
                <w:szCs w:val="18"/>
              </w:rPr>
            </w:pPr>
          </w:p>
        </w:tc>
      </w:tr>
      <w:tr w:rsidR="00327EED" w:rsidRPr="00327EED" w:rsidTr="00734537">
        <w:tc>
          <w:tcPr>
            <w:tcW w:w="17118" w:type="dxa"/>
            <w:gridSpan w:val="7"/>
          </w:tcPr>
          <w:p w:rsidR="00327EED" w:rsidRPr="00327EED" w:rsidRDefault="00327EED" w:rsidP="00734537">
            <w:pPr>
              <w:jc w:val="center"/>
              <w:rPr>
                <w:rFonts w:ascii="Arial" w:hAnsi="Arial" w:cs="Arial"/>
                <w:b/>
                <w:sz w:val="12"/>
                <w:szCs w:val="18"/>
              </w:rPr>
            </w:pPr>
            <w:r w:rsidRPr="00327EED">
              <w:rPr>
                <w:rFonts w:ascii="Arial" w:hAnsi="Arial" w:cs="Arial"/>
                <w:b/>
                <w:sz w:val="12"/>
                <w:szCs w:val="18"/>
              </w:rPr>
              <w:t>RANCHO</w:t>
            </w:r>
          </w:p>
        </w:tc>
      </w:tr>
      <w:tr w:rsidR="00327EED" w:rsidRPr="00327EED" w:rsidTr="00734537">
        <w:trPr>
          <w:trHeight w:val="622"/>
        </w:trPr>
        <w:tc>
          <w:tcPr>
            <w:tcW w:w="1384" w:type="dxa"/>
          </w:tcPr>
          <w:p w:rsidR="00327EED" w:rsidRPr="00327EED" w:rsidRDefault="00327EED" w:rsidP="00734537">
            <w:pPr>
              <w:jc w:val="center"/>
              <w:rPr>
                <w:rFonts w:ascii="Arial" w:hAnsi="Arial" w:cs="Arial"/>
                <w:b/>
                <w:sz w:val="12"/>
                <w:szCs w:val="18"/>
              </w:rPr>
            </w:pPr>
          </w:p>
          <w:p w:rsidR="00327EED" w:rsidRPr="00327EED" w:rsidRDefault="00327EED" w:rsidP="00734537">
            <w:pPr>
              <w:jc w:val="center"/>
              <w:rPr>
                <w:rFonts w:ascii="Arial" w:hAnsi="Arial" w:cs="Arial"/>
                <w:b/>
                <w:sz w:val="12"/>
                <w:szCs w:val="18"/>
              </w:rPr>
            </w:pPr>
            <w:r w:rsidRPr="00327EED">
              <w:rPr>
                <w:rFonts w:ascii="Arial" w:hAnsi="Arial" w:cs="Arial"/>
                <w:b/>
                <w:sz w:val="12"/>
                <w:szCs w:val="18"/>
              </w:rPr>
              <w:t>14:45-16:15</w:t>
            </w:r>
          </w:p>
        </w:tc>
        <w:tc>
          <w:tcPr>
            <w:tcW w:w="3402" w:type="dxa"/>
            <w:shd w:val="clear" w:color="auto" w:fill="AEAAAA" w:themeFill="background2" w:themeFillShade="BF"/>
          </w:tcPr>
          <w:p w:rsidR="00327EED" w:rsidRPr="00327EED" w:rsidRDefault="00327EED" w:rsidP="00734537">
            <w:pPr>
              <w:rPr>
                <w:rFonts w:ascii="Arial" w:hAnsi="Arial" w:cs="Arial"/>
                <w:sz w:val="12"/>
                <w:szCs w:val="18"/>
              </w:rPr>
            </w:pPr>
            <w:r w:rsidRPr="00327EED">
              <w:rPr>
                <w:rFonts w:ascii="Arial" w:hAnsi="Arial" w:cs="Arial"/>
                <w:b/>
                <w:sz w:val="12"/>
                <w:szCs w:val="18"/>
              </w:rPr>
              <w:t>Modelo  de  Formación Profesional</w:t>
            </w:r>
          </w:p>
          <w:p w:rsidR="00327EED" w:rsidRPr="00327EED" w:rsidRDefault="00327EED" w:rsidP="00734537">
            <w:pPr>
              <w:rPr>
                <w:rFonts w:ascii="Arial" w:hAnsi="Arial" w:cs="Arial"/>
                <w:sz w:val="12"/>
                <w:szCs w:val="18"/>
              </w:rPr>
            </w:pPr>
            <w:r w:rsidRPr="00327EED">
              <w:rPr>
                <w:rFonts w:ascii="Arial" w:hAnsi="Arial" w:cs="Arial"/>
                <w:sz w:val="12"/>
                <w:szCs w:val="18"/>
              </w:rPr>
              <w:t>Deporte Recreativo (Vela-Boga)</w:t>
            </w:r>
          </w:p>
          <w:p w:rsidR="00327EED" w:rsidRPr="00327EED" w:rsidRDefault="00327EED" w:rsidP="00734537">
            <w:pPr>
              <w:rPr>
                <w:rFonts w:ascii="Arial" w:hAnsi="Arial" w:cs="Arial"/>
                <w:sz w:val="12"/>
                <w:szCs w:val="18"/>
              </w:rPr>
            </w:pPr>
            <w:r w:rsidRPr="00327EED">
              <w:rPr>
                <w:rFonts w:ascii="Arial" w:hAnsi="Arial" w:cs="Arial"/>
                <w:sz w:val="12"/>
                <w:szCs w:val="18"/>
              </w:rPr>
              <w:t>Grupo 2-3-4-5</w:t>
            </w:r>
          </w:p>
          <w:p w:rsidR="00327EED" w:rsidRPr="00327EED" w:rsidRDefault="00327EED" w:rsidP="00734537">
            <w:pPr>
              <w:rPr>
                <w:rFonts w:ascii="Arial" w:hAnsi="Arial" w:cs="Arial"/>
                <w:sz w:val="12"/>
                <w:szCs w:val="18"/>
              </w:rPr>
            </w:pPr>
            <w:r w:rsidRPr="00327EED">
              <w:rPr>
                <w:rFonts w:ascii="Arial" w:hAnsi="Arial" w:cs="Arial"/>
                <w:sz w:val="12"/>
                <w:szCs w:val="18"/>
              </w:rPr>
              <w:t>Lugar: ESGRUM</w:t>
            </w:r>
          </w:p>
          <w:p w:rsidR="00327EED" w:rsidRPr="00327EED" w:rsidRDefault="00327EED" w:rsidP="00734537">
            <w:pPr>
              <w:rPr>
                <w:rFonts w:ascii="Arial" w:hAnsi="Arial" w:cs="Arial"/>
                <w:b/>
                <w:sz w:val="12"/>
                <w:szCs w:val="18"/>
              </w:rPr>
            </w:pPr>
            <w:r w:rsidRPr="00327EED">
              <w:rPr>
                <w:rFonts w:ascii="Arial" w:hAnsi="Arial" w:cs="Arial"/>
                <w:b/>
                <w:sz w:val="12"/>
                <w:szCs w:val="18"/>
              </w:rPr>
              <w:t>Responsable: Depto. Ejecutivo</w:t>
            </w:r>
          </w:p>
        </w:tc>
        <w:tc>
          <w:tcPr>
            <w:tcW w:w="2977" w:type="dxa"/>
            <w:shd w:val="clear" w:color="auto" w:fill="E2EFD9" w:themeFill="accent6" w:themeFillTint="33"/>
          </w:tcPr>
          <w:p w:rsidR="00327EED" w:rsidRPr="00327EED" w:rsidRDefault="00327EED" w:rsidP="00734537">
            <w:pPr>
              <w:rPr>
                <w:rFonts w:ascii="Arial" w:hAnsi="Arial" w:cs="Arial"/>
                <w:b/>
                <w:sz w:val="12"/>
                <w:szCs w:val="18"/>
              </w:rPr>
            </w:pPr>
            <w:r w:rsidRPr="00327EED">
              <w:rPr>
                <w:rFonts w:ascii="Arial" w:hAnsi="Arial" w:cs="Arial"/>
                <w:b/>
                <w:sz w:val="12"/>
                <w:szCs w:val="18"/>
              </w:rPr>
              <w:t>Modelo de Formación Cultural</w:t>
            </w:r>
          </w:p>
          <w:p w:rsidR="00327EED" w:rsidRPr="00327EED" w:rsidRDefault="00327EED" w:rsidP="00734537">
            <w:pPr>
              <w:rPr>
                <w:rFonts w:ascii="Arial" w:hAnsi="Arial" w:cs="Arial"/>
                <w:b/>
                <w:sz w:val="12"/>
                <w:szCs w:val="18"/>
              </w:rPr>
            </w:pPr>
            <w:r w:rsidRPr="00327EED">
              <w:rPr>
                <w:rFonts w:ascii="Arial" w:hAnsi="Arial" w:cs="Arial"/>
                <w:b/>
                <w:sz w:val="12"/>
                <w:szCs w:val="18"/>
              </w:rPr>
              <w:t>PRESENTACIÓN GRUPO FOLCLÓRICO</w:t>
            </w:r>
          </w:p>
          <w:p w:rsidR="00327EED" w:rsidRPr="00327EED" w:rsidRDefault="00327EED" w:rsidP="00734537">
            <w:pPr>
              <w:rPr>
                <w:rFonts w:ascii="Arial" w:hAnsi="Arial" w:cs="Arial"/>
                <w:sz w:val="12"/>
                <w:szCs w:val="18"/>
              </w:rPr>
            </w:pPr>
            <w:r w:rsidRPr="00327EED">
              <w:rPr>
                <w:rFonts w:ascii="Arial" w:hAnsi="Arial" w:cs="Arial"/>
                <w:sz w:val="12"/>
                <w:szCs w:val="18"/>
              </w:rPr>
              <w:t>Grupo 1-3-4- 5</w:t>
            </w:r>
          </w:p>
          <w:p w:rsidR="00327EED" w:rsidRPr="00327EED" w:rsidRDefault="00327EED" w:rsidP="00734537">
            <w:pPr>
              <w:rPr>
                <w:rFonts w:ascii="Arial" w:hAnsi="Arial" w:cs="Arial"/>
                <w:sz w:val="12"/>
                <w:szCs w:val="18"/>
              </w:rPr>
            </w:pPr>
            <w:r w:rsidRPr="00327EED">
              <w:rPr>
                <w:rFonts w:ascii="Arial" w:hAnsi="Arial" w:cs="Arial"/>
                <w:sz w:val="12"/>
                <w:szCs w:val="18"/>
              </w:rPr>
              <w:t>Lugar: ESGRUM</w:t>
            </w:r>
          </w:p>
          <w:p w:rsidR="00327EED" w:rsidRPr="00327EED" w:rsidRDefault="00327EED" w:rsidP="00734537">
            <w:pPr>
              <w:rPr>
                <w:rFonts w:ascii="Arial" w:hAnsi="Arial" w:cs="Arial"/>
                <w:sz w:val="12"/>
                <w:szCs w:val="18"/>
              </w:rPr>
            </w:pPr>
            <w:r w:rsidRPr="00327EED">
              <w:rPr>
                <w:rFonts w:ascii="Arial" w:hAnsi="Arial" w:cs="Arial"/>
                <w:b/>
                <w:sz w:val="12"/>
                <w:szCs w:val="18"/>
              </w:rPr>
              <w:t>Responsable: Depto. Ejecutivo</w:t>
            </w:r>
          </w:p>
        </w:tc>
        <w:tc>
          <w:tcPr>
            <w:tcW w:w="3356" w:type="dxa"/>
            <w:gridSpan w:val="2"/>
            <w:shd w:val="clear" w:color="auto" w:fill="AEAAAA" w:themeFill="background2" w:themeFillShade="BF"/>
          </w:tcPr>
          <w:p w:rsidR="00327EED" w:rsidRPr="00327EED" w:rsidRDefault="00327EED" w:rsidP="00734537">
            <w:pPr>
              <w:rPr>
                <w:rFonts w:ascii="Arial" w:hAnsi="Arial" w:cs="Arial"/>
                <w:sz w:val="12"/>
                <w:szCs w:val="18"/>
              </w:rPr>
            </w:pPr>
            <w:r w:rsidRPr="00327EED">
              <w:rPr>
                <w:rFonts w:ascii="Arial" w:hAnsi="Arial" w:cs="Arial"/>
                <w:b/>
                <w:sz w:val="12"/>
                <w:szCs w:val="18"/>
              </w:rPr>
              <w:t>Modelo  de  Formación Profesional</w:t>
            </w:r>
          </w:p>
          <w:p w:rsidR="00327EED" w:rsidRPr="00327EED" w:rsidRDefault="00327EED" w:rsidP="00734537">
            <w:pPr>
              <w:shd w:val="clear" w:color="auto" w:fill="AEAAAA" w:themeFill="background2" w:themeFillShade="BF"/>
              <w:rPr>
                <w:rFonts w:ascii="Arial" w:hAnsi="Arial" w:cs="Arial"/>
                <w:sz w:val="12"/>
                <w:szCs w:val="18"/>
              </w:rPr>
            </w:pPr>
            <w:r w:rsidRPr="00327EED">
              <w:rPr>
                <w:rFonts w:ascii="Arial" w:hAnsi="Arial" w:cs="Arial"/>
                <w:sz w:val="12"/>
                <w:szCs w:val="18"/>
              </w:rPr>
              <w:t>Deporte Recreativo (Vela-Boga)</w:t>
            </w:r>
          </w:p>
          <w:p w:rsidR="00327EED" w:rsidRPr="00327EED" w:rsidRDefault="00327EED" w:rsidP="00734537">
            <w:pPr>
              <w:shd w:val="clear" w:color="auto" w:fill="AEAAAA" w:themeFill="background2" w:themeFillShade="BF"/>
              <w:rPr>
                <w:rFonts w:ascii="Arial" w:hAnsi="Arial" w:cs="Arial"/>
                <w:sz w:val="12"/>
                <w:szCs w:val="18"/>
              </w:rPr>
            </w:pPr>
            <w:r w:rsidRPr="00327EED">
              <w:rPr>
                <w:rFonts w:ascii="Arial" w:hAnsi="Arial" w:cs="Arial"/>
                <w:sz w:val="12"/>
                <w:szCs w:val="18"/>
              </w:rPr>
              <w:t>Grupo 1-2-4-5</w:t>
            </w:r>
          </w:p>
          <w:p w:rsidR="00327EED" w:rsidRPr="00327EED" w:rsidRDefault="00327EED" w:rsidP="00734537">
            <w:pPr>
              <w:shd w:val="clear" w:color="auto" w:fill="AEAAAA" w:themeFill="background2" w:themeFillShade="BF"/>
              <w:rPr>
                <w:rFonts w:ascii="Arial" w:hAnsi="Arial" w:cs="Arial"/>
                <w:sz w:val="12"/>
                <w:szCs w:val="18"/>
              </w:rPr>
            </w:pPr>
            <w:r w:rsidRPr="00327EED">
              <w:rPr>
                <w:rFonts w:ascii="Arial" w:hAnsi="Arial" w:cs="Arial"/>
                <w:sz w:val="12"/>
                <w:szCs w:val="18"/>
              </w:rPr>
              <w:t>Lugar: ESGRUM</w:t>
            </w:r>
          </w:p>
          <w:p w:rsidR="00327EED" w:rsidRPr="00327EED" w:rsidRDefault="00327EED" w:rsidP="00734537">
            <w:pPr>
              <w:shd w:val="clear" w:color="auto" w:fill="AEAAAA" w:themeFill="background2" w:themeFillShade="BF"/>
              <w:rPr>
                <w:rFonts w:ascii="Arial" w:hAnsi="Arial" w:cs="Arial"/>
                <w:b/>
                <w:sz w:val="12"/>
                <w:szCs w:val="18"/>
              </w:rPr>
            </w:pPr>
            <w:r w:rsidRPr="00327EED">
              <w:rPr>
                <w:rFonts w:ascii="Arial" w:hAnsi="Arial" w:cs="Arial"/>
                <w:b/>
                <w:sz w:val="12"/>
                <w:szCs w:val="18"/>
              </w:rPr>
              <w:t>Responsable: Depto. Ejecutivo</w:t>
            </w:r>
          </w:p>
        </w:tc>
        <w:tc>
          <w:tcPr>
            <w:tcW w:w="2881" w:type="dxa"/>
            <w:shd w:val="clear" w:color="auto" w:fill="AEAAAA" w:themeFill="background2" w:themeFillShade="BF"/>
          </w:tcPr>
          <w:p w:rsidR="00327EED" w:rsidRPr="00327EED" w:rsidRDefault="00327EED" w:rsidP="00734537">
            <w:pPr>
              <w:rPr>
                <w:rFonts w:ascii="Arial" w:hAnsi="Arial" w:cs="Arial"/>
                <w:b/>
                <w:sz w:val="12"/>
                <w:szCs w:val="18"/>
              </w:rPr>
            </w:pPr>
            <w:r w:rsidRPr="00327EED">
              <w:rPr>
                <w:rFonts w:ascii="Arial" w:hAnsi="Arial" w:cs="Arial"/>
                <w:b/>
                <w:sz w:val="12"/>
                <w:szCs w:val="18"/>
              </w:rPr>
              <w:t>Modelo de Formación Profesional</w:t>
            </w:r>
          </w:p>
          <w:p w:rsidR="00327EED" w:rsidRPr="00327EED" w:rsidRDefault="00327EED" w:rsidP="00734537">
            <w:pPr>
              <w:rPr>
                <w:rFonts w:ascii="Arial" w:hAnsi="Arial" w:cs="Arial"/>
                <w:b/>
                <w:sz w:val="12"/>
                <w:szCs w:val="18"/>
              </w:rPr>
            </w:pPr>
            <w:r w:rsidRPr="00327EED">
              <w:rPr>
                <w:rFonts w:ascii="Arial" w:hAnsi="Arial" w:cs="Arial"/>
                <w:b/>
                <w:sz w:val="12"/>
                <w:szCs w:val="18"/>
              </w:rPr>
              <w:t>ACT. DIVISIONAL</w:t>
            </w:r>
          </w:p>
          <w:p w:rsidR="00327EED" w:rsidRPr="00327EED" w:rsidRDefault="00327EED" w:rsidP="00734537">
            <w:pPr>
              <w:rPr>
                <w:rFonts w:ascii="Arial" w:hAnsi="Arial" w:cs="Arial"/>
                <w:sz w:val="12"/>
                <w:szCs w:val="18"/>
              </w:rPr>
            </w:pPr>
            <w:r w:rsidRPr="00327EED">
              <w:rPr>
                <w:rFonts w:ascii="Arial" w:hAnsi="Arial" w:cs="Arial"/>
                <w:sz w:val="12"/>
                <w:szCs w:val="18"/>
              </w:rPr>
              <w:t>Grupo 1-2-3-5</w:t>
            </w:r>
          </w:p>
          <w:p w:rsidR="00327EED" w:rsidRPr="00327EED" w:rsidRDefault="00327EED" w:rsidP="00734537">
            <w:pPr>
              <w:rPr>
                <w:rFonts w:ascii="Arial" w:hAnsi="Arial" w:cs="Arial"/>
                <w:sz w:val="12"/>
                <w:szCs w:val="18"/>
              </w:rPr>
            </w:pPr>
            <w:r w:rsidRPr="00327EED">
              <w:rPr>
                <w:rFonts w:ascii="Arial" w:hAnsi="Arial" w:cs="Arial"/>
                <w:sz w:val="12"/>
                <w:szCs w:val="18"/>
              </w:rPr>
              <w:t>Lugar: ESGRUM</w:t>
            </w:r>
          </w:p>
          <w:p w:rsidR="00327EED" w:rsidRPr="00327EED" w:rsidRDefault="00327EED" w:rsidP="00734537">
            <w:pPr>
              <w:rPr>
                <w:rFonts w:ascii="Arial" w:hAnsi="Arial" w:cs="Arial"/>
                <w:sz w:val="12"/>
                <w:szCs w:val="18"/>
              </w:rPr>
            </w:pPr>
            <w:r w:rsidRPr="00327EED">
              <w:rPr>
                <w:rFonts w:ascii="Arial" w:hAnsi="Arial" w:cs="Arial"/>
                <w:b/>
                <w:sz w:val="12"/>
                <w:szCs w:val="18"/>
              </w:rPr>
              <w:t>Responsable: Depto. Ejecutivo</w:t>
            </w:r>
          </w:p>
        </w:tc>
        <w:tc>
          <w:tcPr>
            <w:tcW w:w="3118" w:type="dxa"/>
            <w:shd w:val="clear" w:color="auto" w:fill="AEAAAA" w:themeFill="background2" w:themeFillShade="BF"/>
          </w:tcPr>
          <w:p w:rsidR="00327EED" w:rsidRPr="00327EED" w:rsidRDefault="00327EED" w:rsidP="00734537">
            <w:pPr>
              <w:rPr>
                <w:rFonts w:ascii="Arial" w:hAnsi="Arial" w:cs="Arial"/>
                <w:sz w:val="12"/>
                <w:szCs w:val="18"/>
              </w:rPr>
            </w:pPr>
            <w:r w:rsidRPr="00327EED">
              <w:rPr>
                <w:rFonts w:ascii="Arial" w:hAnsi="Arial" w:cs="Arial"/>
                <w:b/>
                <w:sz w:val="12"/>
                <w:szCs w:val="18"/>
              </w:rPr>
              <w:t>Modelo  de  Formación Profesional</w:t>
            </w:r>
          </w:p>
          <w:p w:rsidR="00327EED" w:rsidRPr="00327EED" w:rsidRDefault="00327EED" w:rsidP="00734537">
            <w:pPr>
              <w:rPr>
                <w:rFonts w:ascii="Arial" w:hAnsi="Arial" w:cs="Arial"/>
                <w:sz w:val="12"/>
                <w:szCs w:val="18"/>
              </w:rPr>
            </w:pPr>
            <w:r w:rsidRPr="00327EED">
              <w:rPr>
                <w:rFonts w:ascii="Arial" w:hAnsi="Arial" w:cs="Arial"/>
                <w:sz w:val="12"/>
                <w:szCs w:val="18"/>
              </w:rPr>
              <w:t>Deporte Recreativo (Vela-Boga)</w:t>
            </w:r>
          </w:p>
          <w:p w:rsidR="00327EED" w:rsidRPr="00327EED" w:rsidRDefault="00327EED" w:rsidP="00734537">
            <w:pPr>
              <w:rPr>
                <w:rFonts w:ascii="Arial" w:hAnsi="Arial" w:cs="Arial"/>
                <w:sz w:val="12"/>
                <w:szCs w:val="18"/>
              </w:rPr>
            </w:pPr>
            <w:r w:rsidRPr="00327EED">
              <w:rPr>
                <w:rFonts w:ascii="Arial" w:hAnsi="Arial" w:cs="Arial"/>
                <w:sz w:val="12"/>
                <w:szCs w:val="18"/>
              </w:rPr>
              <w:t>Grupo 1-2-3-4</w:t>
            </w:r>
          </w:p>
          <w:p w:rsidR="00327EED" w:rsidRPr="00327EED" w:rsidRDefault="00327EED" w:rsidP="00734537">
            <w:pPr>
              <w:rPr>
                <w:rFonts w:ascii="Arial" w:hAnsi="Arial" w:cs="Arial"/>
                <w:sz w:val="12"/>
                <w:szCs w:val="18"/>
              </w:rPr>
            </w:pPr>
            <w:r w:rsidRPr="00327EED">
              <w:rPr>
                <w:rFonts w:ascii="Arial" w:hAnsi="Arial" w:cs="Arial"/>
                <w:sz w:val="12"/>
                <w:szCs w:val="18"/>
              </w:rPr>
              <w:t>Lugar: ESGRUM</w:t>
            </w:r>
          </w:p>
          <w:p w:rsidR="00327EED" w:rsidRPr="00327EED" w:rsidRDefault="00327EED" w:rsidP="00734537">
            <w:pPr>
              <w:rPr>
                <w:rFonts w:ascii="Arial" w:hAnsi="Arial" w:cs="Arial"/>
                <w:b/>
                <w:sz w:val="12"/>
                <w:szCs w:val="18"/>
              </w:rPr>
            </w:pPr>
            <w:r w:rsidRPr="00327EED">
              <w:rPr>
                <w:rFonts w:ascii="Arial" w:hAnsi="Arial" w:cs="Arial"/>
                <w:b/>
                <w:sz w:val="12"/>
                <w:szCs w:val="18"/>
              </w:rPr>
              <w:t>Responsable: Depto. Ejecutivo</w:t>
            </w:r>
          </w:p>
        </w:tc>
      </w:tr>
      <w:tr w:rsidR="00327EED" w:rsidRPr="00327EED" w:rsidTr="00734537">
        <w:trPr>
          <w:trHeight w:val="77"/>
        </w:trPr>
        <w:tc>
          <w:tcPr>
            <w:tcW w:w="17118" w:type="dxa"/>
            <w:gridSpan w:val="7"/>
          </w:tcPr>
          <w:p w:rsidR="00327EED" w:rsidRPr="00327EED" w:rsidRDefault="00327EED" w:rsidP="00734537">
            <w:pPr>
              <w:jc w:val="center"/>
              <w:rPr>
                <w:rFonts w:ascii="Arial" w:hAnsi="Arial" w:cs="Arial"/>
                <w:b/>
                <w:sz w:val="12"/>
                <w:szCs w:val="18"/>
              </w:rPr>
            </w:pPr>
            <w:r w:rsidRPr="00327EED">
              <w:rPr>
                <w:rFonts w:ascii="Arial" w:hAnsi="Arial" w:cs="Arial"/>
                <w:b/>
                <w:sz w:val="12"/>
                <w:szCs w:val="18"/>
              </w:rPr>
              <w:t>RECREO</w:t>
            </w:r>
          </w:p>
        </w:tc>
      </w:tr>
      <w:tr w:rsidR="00327EED" w:rsidRPr="00327EED" w:rsidTr="00734537">
        <w:trPr>
          <w:trHeight w:val="622"/>
        </w:trPr>
        <w:tc>
          <w:tcPr>
            <w:tcW w:w="1384" w:type="dxa"/>
          </w:tcPr>
          <w:p w:rsidR="00327EED" w:rsidRPr="00327EED" w:rsidRDefault="00327EED" w:rsidP="00734537">
            <w:pPr>
              <w:jc w:val="center"/>
              <w:rPr>
                <w:rFonts w:ascii="Arial" w:hAnsi="Arial" w:cs="Arial"/>
                <w:b/>
                <w:sz w:val="12"/>
                <w:szCs w:val="18"/>
              </w:rPr>
            </w:pPr>
            <w:r w:rsidRPr="00327EED">
              <w:rPr>
                <w:rFonts w:ascii="Arial" w:hAnsi="Arial" w:cs="Arial"/>
                <w:b/>
                <w:sz w:val="12"/>
                <w:szCs w:val="18"/>
              </w:rPr>
              <w:t>16:30- 18:00</w:t>
            </w:r>
          </w:p>
        </w:tc>
        <w:tc>
          <w:tcPr>
            <w:tcW w:w="3402" w:type="dxa"/>
            <w:shd w:val="clear" w:color="auto" w:fill="AEAAAA" w:themeFill="background2" w:themeFillShade="BF"/>
          </w:tcPr>
          <w:p w:rsidR="00327EED" w:rsidRPr="00327EED" w:rsidRDefault="00327EED" w:rsidP="00734537">
            <w:pPr>
              <w:rPr>
                <w:rFonts w:ascii="Arial" w:hAnsi="Arial" w:cs="Arial"/>
                <w:sz w:val="12"/>
                <w:szCs w:val="18"/>
              </w:rPr>
            </w:pPr>
            <w:r w:rsidRPr="00327EED">
              <w:rPr>
                <w:rFonts w:ascii="Arial" w:hAnsi="Arial" w:cs="Arial"/>
                <w:b/>
                <w:sz w:val="12"/>
                <w:szCs w:val="18"/>
              </w:rPr>
              <w:t>Modelo  de  Formación Profesional</w:t>
            </w:r>
          </w:p>
          <w:p w:rsidR="00327EED" w:rsidRPr="00327EED" w:rsidRDefault="00327EED" w:rsidP="00734537">
            <w:pPr>
              <w:rPr>
                <w:rFonts w:ascii="Arial" w:hAnsi="Arial" w:cs="Arial"/>
                <w:sz w:val="12"/>
                <w:szCs w:val="18"/>
              </w:rPr>
            </w:pPr>
            <w:r w:rsidRPr="00327EED">
              <w:rPr>
                <w:rFonts w:ascii="Arial" w:hAnsi="Arial" w:cs="Arial"/>
                <w:sz w:val="12"/>
                <w:szCs w:val="18"/>
              </w:rPr>
              <w:t>Deporte Recreativo (Vela-Boga)</w:t>
            </w:r>
          </w:p>
          <w:p w:rsidR="00327EED" w:rsidRPr="00327EED" w:rsidRDefault="00327EED" w:rsidP="00734537">
            <w:pPr>
              <w:rPr>
                <w:rFonts w:ascii="Arial" w:hAnsi="Arial" w:cs="Arial"/>
                <w:sz w:val="12"/>
                <w:szCs w:val="18"/>
              </w:rPr>
            </w:pPr>
            <w:r w:rsidRPr="00327EED">
              <w:rPr>
                <w:rFonts w:ascii="Arial" w:hAnsi="Arial" w:cs="Arial"/>
                <w:sz w:val="12"/>
                <w:szCs w:val="18"/>
              </w:rPr>
              <w:t>Grupo 2-3-4-5</w:t>
            </w:r>
          </w:p>
          <w:p w:rsidR="00327EED" w:rsidRPr="00327EED" w:rsidRDefault="00327EED" w:rsidP="00734537">
            <w:pPr>
              <w:rPr>
                <w:rFonts w:ascii="Arial" w:hAnsi="Arial" w:cs="Arial"/>
                <w:sz w:val="12"/>
                <w:szCs w:val="18"/>
              </w:rPr>
            </w:pPr>
            <w:r w:rsidRPr="00327EED">
              <w:rPr>
                <w:rFonts w:ascii="Arial" w:hAnsi="Arial" w:cs="Arial"/>
                <w:sz w:val="12"/>
                <w:szCs w:val="18"/>
              </w:rPr>
              <w:t>Lugar: ESGRUM</w:t>
            </w:r>
          </w:p>
          <w:p w:rsidR="00327EED" w:rsidRPr="00327EED" w:rsidRDefault="00327EED" w:rsidP="00734537">
            <w:pPr>
              <w:jc w:val="center"/>
              <w:rPr>
                <w:sz w:val="12"/>
                <w:szCs w:val="18"/>
              </w:rPr>
            </w:pPr>
            <w:r w:rsidRPr="00327EED">
              <w:rPr>
                <w:rFonts w:ascii="Arial" w:hAnsi="Arial" w:cs="Arial"/>
                <w:b/>
                <w:sz w:val="12"/>
                <w:szCs w:val="18"/>
              </w:rPr>
              <w:t>Responsable: Depto. Ejecutivo</w:t>
            </w:r>
          </w:p>
        </w:tc>
        <w:tc>
          <w:tcPr>
            <w:tcW w:w="2977" w:type="dxa"/>
            <w:shd w:val="clear" w:color="auto" w:fill="AEAAAA" w:themeFill="background2" w:themeFillShade="BF"/>
          </w:tcPr>
          <w:p w:rsidR="00327EED" w:rsidRPr="00327EED" w:rsidRDefault="00327EED" w:rsidP="00734537">
            <w:pPr>
              <w:rPr>
                <w:rFonts w:ascii="Arial" w:hAnsi="Arial" w:cs="Arial"/>
                <w:b/>
                <w:sz w:val="12"/>
                <w:szCs w:val="18"/>
              </w:rPr>
            </w:pPr>
            <w:r w:rsidRPr="00327EED">
              <w:rPr>
                <w:rFonts w:ascii="Arial" w:hAnsi="Arial" w:cs="Arial"/>
                <w:b/>
                <w:sz w:val="12"/>
                <w:szCs w:val="18"/>
              </w:rPr>
              <w:t>Modelo de Formación Profesional</w:t>
            </w:r>
          </w:p>
          <w:p w:rsidR="00327EED" w:rsidRPr="00327EED" w:rsidRDefault="00327EED" w:rsidP="00734537">
            <w:pPr>
              <w:rPr>
                <w:rFonts w:ascii="Arial" w:hAnsi="Arial" w:cs="Arial"/>
                <w:b/>
                <w:sz w:val="12"/>
                <w:szCs w:val="18"/>
              </w:rPr>
            </w:pPr>
            <w:r w:rsidRPr="00327EED">
              <w:rPr>
                <w:rFonts w:ascii="Arial" w:hAnsi="Arial" w:cs="Arial"/>
                <w:b/>
                <w:sz w:val="12"/>
                <w:szCs w:val="18"/>
              </w:rPr>
              <w:t>ACT. DIVISIONAL</w:t>
            </w:r>
          </w:p>
          <w:p w:rsidR="00327EED" w:rsidRPr="00327EED" w:rsidRDefault="00327EED" w:rsidP="00734537">
            <w:pPr>
              <w:rPr>
                <w:rFonts w:ascii="Arial" w:hAnsi="Arial" w:cs="Arial"/>
                <w:sz w:val="12"/>
                <w:szCs w:val="18"/>
              </w:rPr>
            </w:pPr>
            <w:r w:rsidRPr="00327EED">
              <w:rPr>
                <w:rFonts w:ascii="Arial" w:hAnsi="Arial" w:cs="Arial"/>
                <w:sz w:val="12"/>
                <w:szCs w:val="18"/>
              </w:rPr>
              <w:t>Grupo 1-3-4- 5</w:t>
            </w:r>
          </w:p>
          <w:p w:rsidR="00327EED" w:rsidRPr="00327EED" w:rsidRDefault="00327EED" w:rsidP="00734537">
            <w:pPr>
              <w:rPr>
                <w:rFonts w:ascii="Arial" w:hAnsi="Arial" w:cs="Arial"/>
                <w:sz w:val="12"/>
                <w:szCs w:val="18"/>
              </w:rPr>
            </w:pPr>
            <w:r w:rsidRPr="00327EED">
              <w:rPr>
                <w:rFonts w:ascii="Arial" w:hAnsi="Arial" w:cs="Arial"/>
                <w:sz w:val="12"/>
                <w:szCs w:val="18"/>
              </w:rPr>
              <w:t>Lugar: ESGRUM</w:t>
            </w:r>
          </w:p>
          <w:p w:rsidR="00327EED" w:rsidRPr="00327EED" w:rsidRDefault="00327EED" w:rsidP="00734537">
            <w:pPr>
              <w:rPr>
                <w:rFonts w:ascii="Arial" w:hAnsi="Arial" w:cs="Arial"/>
                <w:sz w:val="12"/>
                <w:szCs w:val="18"/>
              </w:rPr>
            </w:pPr>
            <w:r w:rsidRPr="00327EED">
              <w:rPr>
                <w:rFonts w:ascii="Arial" w:hAnsi="Arial" w:cs="Arial"/>
                <w:b/>
                <w:sz w:val="12"/>
                <w:szCs w:val="18"/>
              </w:rPr>
              <w:t>Responsable: Depto. Ejecutivo</w:t>
            </w:r>
          </w:p>
        </w:tc>
        <w:tc>
          <w:tcPr>
            <w:tcW w:w="3356" w:type="dxa"/>
            <w:gridSpan w:val="2"/>
            <w:shd w:val="clear" w:color="auto" w:fill="AEAAAA" w:themeFill="background2" w:themeFillShade="BF"/>
          </w:tcPr>
          <w:p w:rsidR="00327EED" w:rsidRPr="00327EED" w:rsidRDefault="00327EED" w:rsidP="00734537">
            <w:pPr>
              <w:rPr>
                <w:rFonts w:ascii="Arial" w:hAnsi="Arial" w:cs="Arial"/>
                <w:sz w:val="12"/>
                <w:szCs w:val="18"/>
              </w:rPr>
            </w:pPr>
            <w:r w:rsidRPr="00327EED">
              <w:rPr>
                <w:rFonts w:ascii="Arial" w:hAnsi="Arial" w:cs="Arial"/>
                <w:b/>
                <w:sz w:val="12"/>
                <w:szCs w:val="18"/>
              </w:rPr>
              <w:t>Modelo  de  Formación Profesional</w:t>
            </w:r>
          </w:p>
          <w:p w:rsidR="00327EED" w:rsidRPr="00327EED" w:rsidRDefault="00327EED" w:rsidP="00734537">
            <w:pPr>
              <w:shd w:val="clear" w:color="auto" w:fill="AEAAAA" w:themeFill="background2" w:themeFillShade="BF"/>
              <w:rPr>
                <w:rFonts w:ascii="Arial" w:hAnsi="Arial" w:cs="Arial"/>
                <w:sz w:val="12"/>
                <w:szCs w:val="18"/>
              </w:rPr>
            </w:pPr>
            <w:r w:rsidRPr="00327EED">
              <w:rPr>
                <w:rFonts w:ascii="Arial" w:hAnsi="Arial" w:cs="Arial"/>
                <w:sz w:val="12"/>
                <w:szCs w:val="18"/>
              </w:rPr>
              <w:t>Deporte Recreativo (Vela-Boga)</w:t>
            </w:r>
          </w:p>
          <w:p w:rsidR="00327EED" w:rsidRPr="00327EED" w:rsidRDefault="00327EED" w:rsidP="00734537">
            <w:pPr>
              <w:shd w:val="clear" w:color="auto" w:fill="AEAAAA" w:themeFill="background2" w:themeFillShade="BF"/>
              <w:rPr>
                <w:rFonts w:ascii="Arial" w:hAnsi="Arial" w:cs="Arial"/>
                <w:sz w:val="12"/>
                <w:szCs w:val="18"/>
              </w:rPr>
            </w:pPr>
            <w:r w:rsidRPr="00327EED">
              <w:rPr>
                <w:rFonts w:ascii="Arial" w:hAnsi="Arial" w:cs="Arial"/>
                <w:sz w:val="12"/>
                <w:szCs w:val="18"/>
              </w:rPr>
              <w:t>Grupo 1-2-4-5</w:t>
            </w:r>
          </w:p>
          <w:p w:rsidR="00327EED" w:rsidRPr="00327EED" w:rsidRDefault="00327EED" w:rsidP="00734537">
            <w:pPr>
              <w:shd w:val="clear" w:color="auto" w:fill="AEAAAA" w:themeFill="background2" w:themeFillShade="BF"/>
              <w:rPr>
                <w:rFonts w:ascii="Arial" w:hAnsi="Arial" w:cs="Arial"/>
                <w:sz w:val="12"/>
                <w:szCs w:val="18"/>
              </w:rPr>
            </w:pPr>
            <w:r w:rsidRPr="00327EED">
              <w:rPr>
                <w:rFonts w:ascii="Arial" w:hAnsi="Arial" w:cs="Arial"/>
                <w:sz w:val="12"/>
                <w:szCs w:val="18"/>
              </w:rPr>
              <w:t>Lugar: ESGRUM</w:t>
            </w:r>
          </w:p>
          <w:p w:rsidR="00327EED" w:rsidRPr="00327EED" w:rsidRDefault="00327EED" w:rsidP="00734537">
            <w:pPr>
              <w:rPr>
                <w:rFonts w:ascii="Arial" w:hAnsi="Arial" w:cs="Arial"/>
                <w:b/>
                <w:sz w:val="12"/>
                <w:szCs w:val="18"/>
              </w:rPr>
            </w:pPr>
            <w:r w:rsidRPr="00327EED">
              <w:rPr>
                <w:rFonts w:ascii="Arial" w:hAnsi="Arial" w:cs="Arial"/>
                <w:b/>
                <w:sz w:val="12"/>
                <w:szCs w:val="18"/>
              </w:rPr>
              <w:t>Responsable: Depto. Ejecutivo</w:t>
            </w:r>
          </w:p>
        </w:tc>
        <w:tc>
          <w:tcPr>
            <w:tcW w:w="2881" w:type="dxa"/>
            <w:shd w:val="clear" w:color="auto" w:fill="AEAAAA" w:themeFill="background2" w:themeFillShade="BF"/>
          </w:tcPr>
          <w:p w:rsidR="00327EED" w:rsidRPr="00327EED" w:rsidRDefault="00327EED" w:rsidP="00734537">
            <w:pPr>
              <w:rPr>
                <w:rFonts w:ascii="Arial" w:hAnsi="Arial" w:cs="Arial"/>
                <w:b/>
                <w:sz w:val="12"/>
                <w:szCs w:val="18"/>
              </w:rPr>
            </w:pPr>
            <w:r w:rsidRPr="00327EED">
              <w:rPr>
                <w:rFonts w:ascii="Arial" w:hAnsi="Arial" w:cs="Arial"/>
                <w:b/>
                <w:sz w:val="12"/>
                <w:szCs w:val="18"/>
              </w:rPr>
              <w:t>Modelo de Formación Profesional</w:t>
            </w:r>
          </w:p>
          <w:p w:rsidR="00327EED" w:rsidRPr="00327EED" w:rsidRDefault="00327EED" w:rsidP="00734537">
            <w:pPr>
              <w:rPr>
                <w:rFonts w:ascii="Arial" w:hAnsi="Arial" w:cs="Arial"/>
                <w:b/>
                <w:sz w:val="12"/>
                <w:szCs w:val="18"/>
              </w:rPr>
            </w:pPr>
            <w:r w:rsidRPr="00327EED">
              <w:rPr>
                <w:rFonts w:ascii="Arial" w:hAnsi="Arial" w:cs="Arial"/>
                <w:b/>
                <w:sz w:val="12"/>
                <w:szCs w:val="18"/>
              </w:rPr>
              <w:t>ACT. DIVISIONAL</w:t>
            </w:r>
          </w:p>
          <w:p w:rsidR="00327EED" w:rsidRPr="00327EED" w:rsidRDefault="00327EED" w:rsidP="00734537">
            <w:pPr>
              <w:rPr>
                <w:rFonts w:ascii="Arial" w:hAnsi="Arial" w:cs="Arial"/>
                <w:sz w:val="12"/>
                <w:szCs w:val="18"/>
              </w:rPr>
            </w:pPr>
            <w:r w:rsidRPr="00327EED">
              <w:rPr>
                <w:rFonts w:ascii="Arial" w:hAnsi="Arial" w:cs="Arial"/>
                <w:sz w:val="12"/>
                <w:szCs w:val="18"/>
              </w:rPr>
              <w:t>Grupo 1-2-3-5</w:t>
            </w:r>
          </w:p>
          <w:p w:rsidR="00327EED" w:rsidRPr="00327EED" w:rsidRDefault="00327EED" w:rsidP="00734537">
            <w:pPr>
              <w:rPr>
                <w:rFonts w:ascii="Arial" w:hAnsi="Arial" w:cs="Arial"/>
                <w:sz w:val="12"/>
                <w:szCs w:val="18"/>
              </w:rPr>
            </w:pPr>
            <w:r w:rsidRPr="00327EED">
              <w:rPr>
                <w:rFonts w:ascii="Arial" w:hAnsi="Arial" w:cs="Arial"/>
                <w:sz w:val="12"/>
                <w:szCs w:val="18"/>
              </w:rPr>
              <w:t>Lugar: ESGRUM</w:t>
            </w:r>
          </w:p>
          <w:p w:rsidR="00327EED" w:rsidRPr="00327EED" w:rsidRDefault="00327EED" w:rsidP="00734537">
            <w:pPr>
              <w:rPr>
                <w:rFonts w:ascii="Arial" w:hAnsi="Arial" w:cs="Arial"/>
                <w:sz w:val="12"/>
                <w:szCs w:val="18"/>
              </w:rPr>
            </w:pPr>
            <w:r w:rsidRPr="00327EED">
              <w:rPr>
                <w:rFonts w:ascii="Arial" w:hAnsi="Arial" w:cs="Arial"/>
                <w:b/>
                <w:sz w:val="12"/>
                <w:szCs w:val="18"/>
              </w:rPr>
              <w:t>Responsable: Depto. Ejecutivo</w:t>
            </w:r>
          </w:p>
        </w:tc>
        <w:tc>
          <w:tcPr>
            <w:tcW w:w="3118" w:type="dxa"/>
            <w:shd w:val="clear" w:color="auto" w:fill="AEAAAA" w:themeFill="background2" w:themeFillShade="BF"/>
          </w:tcPr>
          <w:p w:rsidR="00327EED" w:rsidRPr="00327EED" w:rsidRDefault="00327EED" w:rsidP="00734537">
            <w:pPr>
              <w:rPr>
                <w:rFonts w:ascii="Arial" w:hAnsi="Arial" w:cs="Arial"/>
                <w:sz w:val="12"/>
                <w:szCs w:val="18"/>
              </w:rPr>
            </w:pPr>
            <w:r w:rsidRPr="00327EED">
              <w:rPr>
                <w:rFonts w:ascii="Arial" w:hAnsi="Arial" w:cs="Arial"/>
                <w:b/>
                <w:sz w:val="12"/>
                <w:szCs w:val="18"/>
              </w:rPr>
              <w:t>Modelo  de  Formación Profesional</w:t>
            </w:r>
          </w:p>
          <w:p w:rsidR="00327EED" w:rsidRPr="00327EED" w:rsidRDefault="00327EED" w:rsidP="00734537">
            <w:pPr>
              <w:rPr>
                <w:rFonts w:ascii="Arial" w:hAnsi="Arial" w:cs="Arial"/>
                <w:sz w:val="12"/>
                <w:szCs w:val="18"/>
              </w:rPr>
            </w:pPr>
            <w:r w:rsidRPr="00327EED">
              <w:rPr>
                <w:rFonts w:ascii="Arial" w:hAnsi="Arial" w:cs="Arial"/>
                <w:sz w:val="12"/>
                <w:szCs w:val="18"/>
              </w:rPr>
              <w:t>Deporte Recreativo (Vela-Boga)</w:t>
            </w:r>
          </w:p>
          <w:p w:rsidR="00327EED" w:rsidRPr="00327EED" w:rsidRDefault="00327EED" w:rsidP="00734537">
            <w:pPr>
              <w:rPr>
                <w:rFonts w:ascii="Arial" w:hAnsi="Arial" w:cs="Arial"/>
                <w:sz w:val="12"/>
                <w:szCs w:val="18"/>
              </w:rPr>
            </w:pPr>
            <w:r w:rsidRPr="00327EED">
              <w:rPr>
                <w:rFonts w:ascii="Arial" w:hAnsi="Arial" w:cs="Arial"/>
                <w:sz w:val="12"/>
                <w:szCs w:val="18"/>
              </w:rPr>
              <w:t>Grupo 1-2-3-4</w:t>
            </w:r>
          </w:p>
          <w:p w:rsidR="00327EED" w:rsidRPr="00327EED" w:rsidRDefault="00327EED" w:rsidP="00734537">
            <w:pPr>
              <w:rPr>
                <w:rFonts w:ascii="Arial" w:hAnsi="Arial" w:cs="Arial"/>
                <w:sz w:val="12"/>
                <w:szCs w:val="18"/>
              </w:rPr>
            </w:pPr>
            <w:r w:rsidRPr="00327EED">
              <w:rPr>
                <w:rFonts w:ascii="Arial" w:hAnsi="Arial" w:cs="Arial"/>
                <w:sz w:val="12"/>
                <w:szCs w:val="18"/>
              </w:rPr>
              <w:t>Lugar: ESGRUM</w:t>
            </w:r>
          </w:p>
          <w:p w:rsidR="00327EED" w:rsidRPr="00327EED" w:rsidRDefault="00327EED" w:rsidP="00734537">
            <w:pPr>
              <w:rPr>
                <w:rFonts w:ascii="Arial" w:hAnsi="Arial" w:cs="Arial"/>
                <w:b/>
                <w:sz w:val="12"/>
                <w:szCs w:val="18"/>
              </w:rPr>
            </w:pPr>
            <w:r w:rsidRPr="00327EED">
              <w:rPr>
                <w:rFonts w:ascii="Arial" w:hAnsi="Arial" w:cs="Arial"/>
                <w:b/>
                <w:sz w:val="12"/>
                <w:szCs w:val="18"/>
              </w:rPr>
              <w:t>Responsable: Depto. Ejecutivo</w:t>
            </w:r>
          </w:p>
        </w:tc>
      </w:tr>
    </w:tbl>
    <w:p w:rsidR="00327EED" w:rsidRPr="005E1DC1" w:rsidRDefault="00327EED" w:rsidP="00327EED">
      <w:pPr>
        <w:spacing w:after="0"/>
        <w:rPr>
          <w:rFonts w:ascii="Arial" w:hAnsi="Arial" w:cs="Arial"/>
          <w:b/>
          <w:sz w:val="24"/>
          <w:szCs w:val="24"/>
        </w:rPr>
      </w:pPr>
    </w:p>
    <w:p w:rsidR="00327EED" w:rsidRDefault="00327EED">
      <w:r>
        <w:br w:type="page"/>
      </w:r>
    </w:p>
    <w:p w:rsidR="00327EED" w:rsidRPr="00AF40C1" w:rsidRDefault="00AF40C1" w:rsidP="00AF40C1">
      <w:pPr>
        <w:spacing w:after="0"/>
        <w:jc w:val="center"/>
        <w:rPr>
          <w:rFonts w:ascii="Arial" w:hAnsi="Arial" w:cs="Arial"/>
          <w:b/>
          <w:sz w:val="24"/>
          <w:u w:val="single"/>
        </w:rPr>
      </w:pPr>
      <w:r w:rsidRPr="00AF40C1">
        <w:rPr>
          <w:rFonts w:ascii="Arial" w:hAnsi="Arial" w:cs="Arial"/>
          <w:b/>
          <w:sz w:val="24"/>
          <w:u w:val="single"/>
        </w:rPr>
        <w:lastRenderedPageBreak/>
        <w:t xml:space="preserve">ANEXO </w:t>
      </w:r>
      <w:r>
        <w:rPr>
          <w:rFonts w:ascii="Arial" w:hAnsi="Arial" w:cs="Arial"/>
          <w:b/>
          <w:sz w:val="24"/>
          <w:u w:val="single"/>
        </w:rPr>
        <w:t>E: CPG DE VIGÍAS</w:t>
      </w:r>
    </w:p>
    <w:p w:rsidR="00AF40C1" w:rsidRDefault="00AF40C1" w:rsidP="00327EED">
      <w:pPr>
        <w:spacing w:after="0"/>
      </w:pPr>
    </w:p>
    <w:tbl>
      <w:tblPr>
        <w:tblW w:w="101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07"/>
        <w:gridCol w:w="2474"/>
        <w:gridCol w:w="1983"/>
        <w:gridCol w:w="114"/>
        <w:gridCol w:w="94"/>
        <w:gridCol w:w="155"/>
        <w:gridCol w:w="1002"/>
        <w:gridCol w:w="9"/>
        <w:gridCol w:w="2466"/>
      </w:tblGrid>
      <w:tr w:rsidR="00AF40C1" w:rsidRPr="00AF40C1" w:rsidTr="00367F06">
        <w:trPr>
          <w:trHeight w:val="510"/>
        </w:trPr>
        <w:tc>
          <w:tcPr>
            <w:tcW w:w="10104" w:type="dxa"/>
            <w:gridSpan w:val="9"/>
            <w:tcBorders>
              <w:bottom w:val="single" w:sz="4" w:space="0" w:color="auto"/>
            </w:tcBorders>
            <w:shd w:val="clear" w:color="auto" w:fill="auto"/>
          </w:tcPr>
          <w:p w:rsidR="00AF40C1" w:rsidRPr="00AF40C1" w:rsidRDefault="00AF40C1" w:rsidP="00AF40C1">
            <w:pPr>
              <w:spacing w:after="0" w:line="240" w:lineRule="auto"/>
              <w:jc w:val="center"/>
              <w:rPr>
                <w:rFonts w:ascii="Arial" w:eastAsia="Times New Roman" w:hAnsi="Arial" w:cs="Arial"/>
                <w:b/>
                <w:lang w:val="es-ES" w:eastAsia="es-ES"/>
              </w:rPr>
            </w:pPr>
            <w:r w:rsidRPr="00AF40C1">
              <w:rPr>
                <w:rFonts w:ascii="Arial" w:eastAsia="Times New Roman" w:hAnsi="Arial" w:cs="Arial"/>
                <w:b/>
                <w:lang w:val="es-ES" w:eastAsia="es-ES"/>
              </w:rPr>
              <w:t>C.P.G. PARA</w:t>
            </w:r>
          </w:p>
          <w:p w:rsidR="00AF40C1" w:rsidRPr="00AF40C1" w:rsidRDefault="00AF40C1" w:rsidP="00AF40C1">
            <w:pPr>
              <w:spacing w:after="0" w:line="240" w:lineRule="auto"/>
              <w:jc w:val="center"/>
              <w:rPr>
                <w:rFonts w:ascii="Arial" w:eastAsia="Times New Roman" w:hAnsi="Arial" w:cs="Arial"/>
                <w:b/>
                <w:lang w:val="es-ES" w:eastAsia="es-ES"/>
              </w:rPr>
            </w:pPr>
            <w:r w:rsidRPr="00AF40C1">
              <w:rPr>
                <w:rFonts w:ascii="Arial" w:eastAsia="Times New Roman" w:hAnsi="Arial" w:cs="Arial"/>
                <w:b/>
                <w:lang w:val="es-ES" w:eastAsia="es-ES"/>
              </w:rPr>
              <w:t>GRUMETES QUE CUBREN GUARDIA EN TRANSBORDADORES</w:t>
            </w:r>
          </w:p>
          <w:p w:rsidR="00AF40C1" w:rsidRPr="00AF40C1" w:rsidRDefault="00AF40C1" w:rsidP="00AF40C1">
            <w:pPr>
              <w:spacing w:after="0" w:line="240" w:lineRule="auto"/>
              <w:jc w:val="center"/>
              <w:rPr>
                <w:rFonts w:ascii="Arial" w:eastAsia="Times New Roman" w:hAnsi="Arial" w:cs="Arial"/>
                <w:sz w:val="12"/>
                <w:szCs w:val="12"/>
                <w:lang w:val="es-ES" w:eastAsia="es-ES"/>
              </w:rPr>
            </w:pPr>
          </w:p>
        </w:tc>
      </w:tr>
      <w:tr w:rsidR="00AF40C1" w:rsidRPr="00AF40C1" w:rsidTr="00367F06">
        <w:trPr>
          <w:trHeight w:val="375"/>
        </w:trPr>
        <w:tc>
          <w:tcPr>
            <w:tcW w:w="6627" w:type="dxa"/>
            <w:gridSpan w:val="6"/>
            <w:tcBorders>
              <w:bottom w:val="single" w:sz="4" w:space="0" w:color="auto"/>
            </w:tcBorders>
            <w:shd w:val="clear" w:color="auto" w:fill="auto"/>
          </w:tcPr>
          <w:p w:rsidR="00AF40C1" w:rsidRPr="00AF40C1" w:rsidRDefault="00AF40C1" w:rsidP="00AF40C1">
            <w:pPr>
              <w:spacing w:after="0" w:line="240" w:lineRule="auto"/>
              <w:rPr>
                <w:rFonts w:ascii="Arial" w:eastAsia="Times New Roman" w:hAnsi="Arial" w:cs="Arial"/>
                <w:b/>
                <w:sz w:val="12"/>
                <w:szCs w:val="12"/>
                <w:lang w:val="es-ES" w:eastAsia="es-ES"/>
              </w:rPr>
            </w:pPr>
          </w:p>
          <w:p w:rsidR="00AF40C1" w:rsidRPr="00AF40C1" w:rsidRDefault="00AF40C1" w:rsidP="00AF40C1">
            <w:pPr>
              <w:spacing w:after="0" w:line="240" w:lineRule="auto"/>
              <w:rPr>
                <w:rFonts w:ascii="Arial" w:eastAsia="Times New Roman" w:hAnsi="Arial" w:cs="Arial"/>
                <w:b/>
                <w:sz w:val="24"/>
                <w:szCs w:val="24"/>
                <w:lang w:val="es-ES" w:eastAsia="es-ES"/>
              </w:rPr>
            </w:pPr>
            <w:r w:rsidRPr="00AF40C1">
              <w:rPr>
                <w:rFonts w:ascii="Arial" w:eastAsia="Times New Roman" w:hAnsi="Arial" w:cs="Arial"/>
                <w:b/>
                <w:sz w:val="20"/>
                <w:szCs w:val="20"/>
                <w:lang w:val="es-ES" w:eastAsia="es-ES"/>
              </w:rPr>
              <w:t>PUESTO OPERATIVO            VIGÍA DE TRANSBORDADOR</w:t>
            </w:r>
          </w:p>
        </w:tc>
        <w:tc>
          <w:tcPr>
            <w:tcW w:w="3477" w:type="dxa"/>
            <w:gridSpan w:val="3"/>
            <w:tcBorders>
              <w:bottom w:val="single" w:sz="4" w:space="0" w:color="auto"/>
            </w:tcBorders>
            <w:shd w:val="clear" w:color="auto" w:fill="auto"/>
          </w:tcPr>
          <w:p w:rsidR="00AF40C1" w:rsidRPr="00AF40C1" w:rsidRDefault="00AF40C1" w:rsidP="00AF40C1">
            <w:pPr>
              <w:spacing w:after="0" w:line="240" w:lineRule="auto"/>
              <w:rPr>
                <w:rFonts w:ascii="Arial" w:eastAsia="Times New Roman" w:hAnsi="Arial" w:cs="Arial"/>
                <w:b/>
                <w:sz w:val="12"/>
                <w:szCs w:val="12"/>
                <w:lang w:val="es-ES" w:eastAsia="es-ES"/>
              </w:rPr>
            </w:pPr>
          </w:p>
          <w:p w:rsidR="00AF40C1" w:rsidRPr="00AF40C1" w:rsidRDefault="00AF40C1" w:rsidP="00AF40C1">
            <w:pPr>
              <w:spacing w:after="0" w:line="240" w:lineRule="auto"/>
              <w:jc w:val="center"/>
              <w:rPr>
                <w:rFonts w:ascii="Arial" w:eastAsia="Times New Roman" w:hAnsi="Arial" w:cs="Arial"/>
                <w:b/>
                <w:sz w:val="24"/>
                <w:szCs w:val="24"/>
                <w:lang w:val="es-ES" w:eastAsia="es-ES"/>
              </w:rPr>
            </w:pPr>
            <w:r w:rsidRPr="00AF40C1">
              <w:rPr>
                <w:rFonts w:ascii="Arial" w:eastAsia="Times New Roman" w:hAnsi="Arial" w:cs="Arial"/>
                <w:b/>
                <w:sz w:val="20"/>
                <w:szCs w:val="20"/>
                <w:lang w:val="es-ES" w:eastAsia="es-ES"/>
              </w:rPr>
              <w:t>ACTUALIZADO OCT-2022</w:t>
            </w:r>
          </w:p>
        </w:tc>
      </w:tr>
      <w:tr w:rsidR="00AF40C1" w:rsidRPr="00AF40C1" w:rsidTr="00367F06">
        <w:trPr>
          <w:trHeight w:val="705"/>
        </w:trPr>
        <w:tc>
          <w:tcPr>
            <w:tcW w:w="1807" w:type="dxa"/>
            <w:tcBorders>
              <w:bottom w:val="single" w:sz="4" w:space="0" w:color="auto"/>
            </w:tcBorders>
            <w:shd w:val="clear" w:color="auto" w:fill="auto"/>
          </w:tcPr>
          <w:p w:rsidR="00AF40C1" w:rsidRPr="00AF40C1" w:rsidRDefault="00AF40C1" w:rsidP="00AF40C1">
            <w:pPr>
              <w:spacing w:after="0" w:line="240" w:lineRule="auto"/>
              <w:rPr>
                <w:rFonts w:ascii="Arial" w:eastAsia="Times New Roman" w:hAnsi="Arial" w:cs="Arial"/>
                <w:b/>
                <w:sz w:val="12"/>
                <w:szCs w:val="12"/>
                <w:lang w:val="es-ES" w:eastAsia="es-ES"/>
              </w:rPr>
            </w:pPr>
          </w:p>
          <w:p w:rsidR="00AF40C1" w:rsidRPr="00AF40C1" w:rsidRDefault="00AF40C1" w:rsidP="00AF40C1">
            <w:pPr>
              <w:spacing w:after="0" w:line="240" w:lineRule="auto"/>
              <w:rPr>
                <w:rFonts w:ascii="Arial" w:eastAsia="Times New Roman" w:hAnsi="Arial" w:cs="Arial"/>
                <w:b/>
                <w:sz w:val="20"/>
                <w:szCs w:val="20"/>
                <w:lang w:val="es-ES" w:eastAsia="es-ES"/>
              </w:rPr>
            </w:pPr>
          </w:p>
          <w:p w:rsidR="00AF40C1" w:rsidRPr="00AF40C1" w:rsidRDefault="00AF40C1" w:rsidP="00AF40C1">
            <w:pPr>
              <w:spacing w:after="0" w:line="240" w:lineRule="auto"/>
              <w:rPr>
                <w:rFonts w:ascii="Arial" w:eastAsia="Times New Roman" w:hAnsi="Arial" w:cs="Arial"/>
                <w:b/>
                <w:sz w:val="20"/>
                <w:szCs w:val="20"/>
                <w:lang w:val="es-ES" w:eastAsia="es-ES"/>
              </w:rPr>
            </w:pPr>
            <w:r w:rsidRPr="00AF40C1">
              <w:rPr>
                <w:rFonts w:ascii="Arial" w:eastAsia="Times New Roman" w:hAnsi="Arial" w:cs="Arial"/>
                <w:b/>
                <w:sz w:val="20"/>
                <w:szCs w:val="20"/>
                <w:lang w:val="es-ES" w:eastAsia="es-ES"/>
              </w:rPr>
              <w:t>REQUISITOS</w:t>
            </w:r>
          </w:p>
        </w:tc>
        <w:tc>
          <w:tcPr>
            <w:tcW w:w="8297" w:type="dxa"/>
            <w:gridSpan w:val="8"/>
            <w:tcBorders>
              <w:bottom w:val="single" w:sz="4" w:space="0" w:color="auto"/>
            </w:tcBorders>
            <w:shd w:val="clear" w:color="auto" w:fill="auto"/>
          </w:tcPr>
          <w:p w:rsidR="00AF40C1" w:rsidRPr="00AF40C1" w:rsidRDefault="00AF40C1" w:rsidP="00AF40C1">
            <w:pPr>
              <w:spacing w:after="0" w:line="240" w:lineRule="auto"/>
              <w:rPr>
                <w:rFonts w:ascii="Arial" w:eastAsia="Times New Roman" w:hAnsi="Arial" w:cs="Arial"/>
                <w:b/>
                <w:sz w:val="12"/>
                <w:szCs w:val="12"/>
                <w:lang w:val="es-ES" w:eastAsia="es-ES"/>
              </w:rPr>
            </w:pPr>
          </w:p>
          <w:p w:rsidR="00AF40C1" w:rsidRPr="00AF40C1" w:rsidRDefault="00AF40C1" w:rsidP="00AF40C1">
            <w:pPr>
              <w:numPr>
                <w:ilvl w:val="0"/>
                <w:numId w:val="6"/>
              </w:numPr>
              <w:spacing w:after="0" w:line="240" w:lineRule="auto"/>
              <w:rPr>
                <w:rFonts w:ascii="Arial" w:eastAsia="Times New Roman" w:hAnsi="Arial" w:cs="Arial"/>
                <w:b/>
                <w:sz w:val="20"/>
                <w:szCs w:val="20"/>
                <w:lang w:val="es-ES" w:eastAsia="es-ES"/>
              </w:rPr>
            </w:pPr>
            <w:r w:rsidRPr="00AF40C1">
              <w:rPr>
                <w:rFonts w:ascii="Arial" w:eastAsia="Times New Roman" w:hAnsi="Arial" w:cs="Arial"/>
                <w:b/>
                <w:sz w:val="20"/>
                <w:szCs w:val="20"/>
                <w:lang w:val="es-ES" w:eastAsia="es-ES"/>
              </w:rPr>
              <w:t>Haber aprobado el curso de división “X”.</w:t>
            </w:r>
          </w:p>
          <w:p w:rsidR="00AF40C1" w:rsidRPr="00AF40C1" w:rsidRDefault="00AF40C1" w:rsidP="00AF40C1">
            <w:pPr>
              <w:numPr>
                <w:ilvl w:val="0"/>
                <w:numId w:val="6"/>
              </w:numPr>
              <w:spacing w:after="0" w:line="240" w:lineRule="auto"/>
              <w:rPr>
                <w:rFonts w:ascii="Arial" w:eastAsia="Times New Roman" w:hAnsi="Arial" w:cs="Arial"/>
                <w:b/>
                <w:sz w:val="20"/>
                <w:szCs w:val="20"/>
                <w:lang w:val="es-ES" w:eastAsia="es-ES"/>
              </w:rPr>
            </w:pPr>
            <w:r w:rsidRPr="00AF40C1">
              <w:rPr>
                <w:rFonts w:ascii="Arial" w:eastAsia="Times New Roman" w:hAnsi="Arial" w:cs="Arial"/>
                <w:b/>
                <w:sz w:val="20"/>
                <w:szCs w:val="20"/>
                <w:lang w:val="es-ES" w:eastAsia="es-ES"/>
              </w:rPr>
              <w:t>Grumetes</w:t>
            </w:r>
          </w:p>
        </w:tc>
      </w:tr>
      <w:tr w:rsidR="00AF40C1" w:rsidRPr="00AF40C1" w:rsidTr="00367F06">
        <w:trPr>
          <w:trHeight w:val="1191"/>
        </w:trPr>
        <w:tc>
          <w:tcPr>
            <w:tcW w:w="1807" w:type="dxa"/>
            <w:tcBorders>
              <w:bottom w:val="single" w:sz="4" w:space="0" w:color="auto"/>
            </w:tcBorders>
            <w:shd w:val="clear" w:color="auto" w:fill="auto"/>
          </w:tcPr>
          <w:p w:rsidR="00AF40C1" w:rsidRPr="00AF40C1" w:rsidRDefault="00AF40C1" w:rsidP="00AF40C1">
            <w:pPr>
              <w:spacing w:after="0" w:line="240" w:lineRule="auto"/>
              <w:rPr>
                <w:rFonts w:ascii="Arial" w:eastAsia="Times New Roman" w:hAnsi="Arial" w:cs="Arial"/>
                <w:b/>
                <w:sz w:val="20"/>
                <w:szCs w:val="20"/>
                <w:lang w:val="es-ES" w:eastAsia="es-ES"/>
              </w:rPr>
            </w:pPr>
          </w:p>
          <w:p w:rsidR="00AF40C1" w:rsidRPr="00AF40C1" w:rsidRDefault="00AF40C1" w:rsidP="00AF40C1">
            <w:pPr>
              <w:spacing w:after="0" w:line="240" w:lineRule="auto"/>
              <w:rPr>
                <w:rFonts w:ascii="Arial" w:eastAsia="Times New Roman" w:hAnsi="Arial" w:cs="Arial"/>
                <w:b/>
                <w:sz w:val="20"/>
                <w:szCs w:val="20"/>
                <w:lang w:val="es-ES" w:eastAsia="es-ES"/>
              </w:rPr>
            </w:pPr>
          </w:p>
          <w:p w:rsidR="00AF40C1" w:rsidRPr="00AF40C1" w:rsidRDefault="00AF40C1" w:rsidP="00AF40C1">
            <w:pPr>
              <w:spacing w:after="0" w:line="240" w:lineRule="auto"/>
              <w:rPr>
                <w:rFonts w:ascii="Arial" w:eastAsia="Times New Roman" w:hAnsi="Arial" w:cs="Arial"/>
                <w:b/>
                <w:sz w:val="20"/>
                <w:szCs w:val="20"/>
                <w:lang w:val="es-ES" w:eastAsia="es-ES"/>
              </w:rPr>
            </w:pPr>
            <w:r w:rsidRPr="00AF40C1">
              <w:rPr>
                <w:rFonts w:ascii="Arial" w:eastAsia="Times New Roman" w:hAnsi="Arial" w:cs="Arial"/>
                <w:b/>
                <w:sz w:val="20"/>
                <w:szCs w:val="20"/>
                <w:lang w:val="es-ES" w:eastAsia="es-ES"/>
              </w:rPr>
              <w:t>REFERENCIA</w:t>
            </w:r>
          </w:p>
          <w:p w:rsidR="00AF40C1" w:rsidRPr="00AF40C1" w:rsidRDefault="00AF40C1" w:rsidP="00AF40C1">
            <w:pPr>
              <w:spacing w:after="0" w:line="240" w:lineRule="auto"/>
              <w:rPr>
                <w:rFonts w:ascii="Arial" w:eastAsia="Times New Roman" w:hAnsi="Arial" w:cs="Arial"/>
                <w:b/>
                <w:sz w:val="12"/>
                <w:szCs w:val="12"/>
                <w:lang w:val="es-ES" w:eastAsia="es-ES"/>
              </w:rPr>
            </w:pPr>
          </w:p>
        </w:tc>
        <w:tc>
          <w:tcPr>
            <w:tcW w:w="8297" w:type="dxa"/>
            <w:gridSpan w:val="8"/>
            <w:tcBorders>
              <w:bottom w:val="single" w:sz="4" w:space="0" w:color="auto"/>
            </w:tcBorders>
            <w:shd w:val="clear" w:color="auto" w:fill="auto"/>
          </w:tcPr>
          <w:p w:rsidR="00AF40C1" w:rsidRPr="00AF40C1" w:rsidRDefault="00AF40C1" w:rsidP="00AF40C1">
            <w:pPr>
              <w:spacing w:after="0" w:line="240" w:lineRule="auto"/>
              <w:rPr>
                <w:rFonts w:ascii="Arial" w:eastAsia="Times New Roman" w:hAnsi="Arial" w:cs="Arial"/>
                <w:b/>
                <w:sz w:val="12"/>
                <w:szCs w:val="12"/>
                <w:lang w:val="es-ES" w:eastAsia="es-ES"/>
              </w:rPr>
            </w:pPr>
          </w:p>
          <w:p w:rsidR="00AF40C1" w:rsidRPr="00AF40C1" w:rsidRDefault="00AF40C1" w:rsidP="00AF40C1">
            <w:pPr>
              <w:numPr>
                <w:ilvl w:val="0"/>
                <w:numId w:val="7"/>
              </w:numPr>
              <w:spacing w:after="0" w:line="240" w:lineRule="auto"/>
              <w:rPr>
                <w:rFonts w:ascii="Arial" w:eastAsia="Times New Roman" w:hAnsi="Arial" w:cs="Arial"/>
                <w:b/>
                <w:sz w:val="20"/>
                <w:szCs w:val="20"/>
                <w:lang w:val="es-ES" w:eastAsia="es-ES"/>
              </w:rPr>
            </w:pPr>
            <w:r w:rsidRPr="00AF40C1">
              <w:rPr>
                <w:rFonts w:ascii="Arial" w:eastAsia="Times New Roman" w:hAnsi="Arial" w:cs="Arial"/>
                <w:b/>
                <w:sz w:val="20"/>
                <w:szCs w:val="20"/>
                <w:lang w:val="es-ES" w:eastAsia="es-ES"/>
              </w:rPr>
              <w:t xml:space="preserve">Ordenanza de </w:t>
            </w:r>
            <w:smartTag w:uri="urn:schemas-microsoft-com:office:smarttags" w:element="PersonName">
              <w:smartTagPr>
                <w:attr w:name="ProductID" w:val="la Armada"/>
              </w:smartTagPr>
              <w:r w:rsidRPr="00AF40C1">
                <w:rPr>
                  <w:rFonts w:ascii="Arial" w:eastAsia="Times New Roman" w:hAnsi="Arial" w:cs="Arial"/>
                  <w:b/>
                  <w:sz w:val="20"/>
                  <w:szCs w:val="20"/>
                  <w:lang w:val="es-ES" w:eastAsia="es-ES"/>
                </w:rPr>
                <w:t>la Armada</w:t>
              </w:r>
            </w:smartTag>
          </w:p>
          <w:p w:rsidR="00AF40C1" w:rsidRPr="00AF40C1" w:rsidRDefault="00AF40C1" w:rsidP="00AF40C1">
            <w:pPr>
              <w:numPr>
                <w:ilvl w:val="0"/>
                <w:numId w:val="7"/>
              </w:numPr>
              <w:spacing w:after="0" w:line="240" w:lineRule="auto"/>
              <w:rPr>
                <w:rFonts w:ascii="Arial" w:eastAsia="Times New Roman" w:hAnsi="Arial" w:cs="Arial"/>
                <w:b/>
                <w:sz w:val="20"/>
                <w:szCs w:val="20"/>
                <w:lang w:val="es-ES" w:eastAsia="es-ES"/>
              </w:rPr>
            </w:pPr>
            <w:r w:rsidRPr="00AF40C1">
              <w:rPr>
                <w:rFonts w:ascii="Arial" w:eastAsia="Times New Roman" w:hAnsi="Arial" w:cs="Arial"/>
                <w:b/>
                <w:sz w:val="20"/>
                <w:szCs w:val="20"/>
                <w:lang w:val="es-ES" w:eastAsia="es-ES"/>
              </w:rPr>
              <w:t>Proceso De Acreditación.</w:t>
            </w:r>
          </w:p>
          <w:p w:rsidR="00AF40C1" w:rsidRPr="00AF40C1" w:rsidRDefault="00AF40C1" w:rsidP="00AF40C1">
            <w:pPr>
              <w:spacing w:after="0" w:line="240" w:lineRule="auto"/>
              <w:ind w:left="225"/>
              <w:rPr>
                <w:rFonts w:ascii="Arial" w:eastAsia="Times New Roman" w:hAnsi="Arial" w:cs="Arial"/>
                <w:b/>
                <w:sz w:val="20"/>
                <w:szCs w:val="20"/>
                <w:lang w:val="es-ES" w:eastAsia="es-ES"/>
              </w:rPr>
            </w:pPr>
          </w:p>
        </w:tc>
      </w:tr>
      <w:tr w:rsidR="00AF40C1" w:rsidRPr="00AF40C1" w:rsidTr="00367F06">
        <w:trPr>
          <w:trHeight w:val="630"/>
        </w:trPr>
        <w:tc>
          <w:tcPr>
            <w:tcW w:w="1807" w:type="dxa"/>
            <w:tcBorders>
              <w:bottom w:val="single" w:sz="4" w:space="0" w:color="auto"/>
            </w:tcBorders>
            <w:shd w:val="clear" w:color="auto" w:fill="auto"/>
          </w:tcPr>
          <w:p w:rsidR="00AF40C1" w:rsidRPr="00AF40C1" w:rsidRDefault="00AF40C1" w:rsidP="00AF40C1">
            <w:pPr>
              <w:spacing w:after="0" w:line="240" w:lineRule="auto"/>
              <w:rPr>
                <w:rFonts w:ascii="Arial" w:eastAsia="Times New Roman" w:hAnsi="Arial" w:cs="Arial"/>
                <w:b/>
                <w:sz w:val="12"/>
                <w:szCs w:val="12"/>
                <w:lang w:val="es-ES" w:eastAsia="es-ES"/>
              </w:rPr>
            </w:pPr>
          </w:p>
          <w:p w:rsidR="00AF40C1" w:rsidRPr="00AF40C1" w:rsidRDefault="00AF40C1" w:rsidP="00AF40C1">
            <w:pPr>
              <w:spacing w:after="0" w:line="240" w:lineRule="auto"/>
              <w:rPr>
                <w:rFonts w:ascii="Arial" w:eastAsia="Times New Roman" w:hAnsi="Arial" w:cs="Arial"/>
                <w:b/>
                <w:sz w:val="20"/>
                <w:szCs w:val="20"/>
                <w:lang w:val="es-ES" w:eastAsia="es-ES"/>
              </w:rPr>
            </w:pPr>
            <w:r w:rsidRPr="00AF40C1">
              <w:rPr>
                <w:rFonts w:ascii="Arial" w:eastAsia="Times New Roman" w:hAnsi="Arial" w:cs="Arial"/>
                <w:b/>
                <w:sz w:val="20"/>
                <w:szCs w:val="20"/>
                <w:lang w:val="es-ES" w:eastAsia="es-ES"/>
              </w:rPr>
              <w:t xml:space="preserve">PERSONA QUE </w:t>
            </w:r>
          </w:p>
          <w:p w:rsidR="00AF40C1" w:rsidRPr="00AF40C1" w:rsidRDefault="00AF40C1" w:rsidP="00AF40C1">
            <w:pPr>
              <w:spacing w:after="0" w:line="240" w:lineRule="auto"/>
              <w:rPr>
                <w:rFonts w:ascii="Arial" w:eastAsia="Times New Roman" w:hAnsi="Arial" w:cs="Arial"/>
                <w:b/>
                <w:sz w:val="20"/>
                <w:szCs w:val="20"/>
                <w:lang w:val="es-ES" w:eastAsia="es-ES"/>
              </w:rPr>
            </w:pPr>
            <w:r w:rsidRPr="00AF40C1">
              <w:rPr>
                <w:rFonts w:ascii="Arial" w:eastAsia="Times New Roman" w:hAnsi="Arial" w:cs="Arial"/>
                <w:b/>
                <w:sz w:val="20"/>
                <w:szCs w:val="20"/>
                <w:lang w:val="es-ES" w:eastAsia="es-ES"/>
              </w:rPr>
              <w:t>CERTIFICA</w:t>
            </w:r>
          </w:p>
        </w:tc>
        <w:tc>
          <w:tcPr>
            <w:tcW w:w="8297" w:type="dxa"/>
            <w:gridSpan w:val="8"/>
            <w:tcBorders>
              <w:bottom w:val="single" w:sz="4" w:space="0" w:color="auto"/>
            </w:tcBorders>
            <w:shd w:val="clear" w:color="auto" w:fill="auto"/>
          </w:tcPr>
          <w:p w:rsidR="00AF40C1" w:rsidRPr="00AF40C1" w:rsidRDefault="00AF40C1" w:rsidP="00AF40C1">
            <w:pPr>
              <w:spacing w:after="0" w:line="240" w:lineRule="auto"/>
              <w:rPr>
                <w:rFonts w:ascii="Arial" w:eastAsia="Times New Roman" w:hAnsi="Arial" w:cs="Arial"/>
                <w:b/>
                <w:sz w:val="12"/>
                <w:szCs w:val="12"/>
                <w:lang w:val="es-ES" w:eastAsia="es-ES"/>
              </w:rPr>
            </w:pPr>
            <w:r w:rsidRPr="00AF40C1">
              <w:rPr>
                <w:rFonts w:ascii="Arial" w:eastAsia="Times New Roman" w:hAnsi="Arial" w:cs="Arial"/>
                <w:b/>
                <w:sz w:val="12"/>
                <w:szCs w:val="12"/>
                <w:lang w:val="es-ES" w:eastAsia="es-ES"/>
              </w:rPr>
              <w:t xml:space="preserve">        </w:t>
            </w:r>
          </w:p>
          <w:p w:rsidR="00AF40C1" w:rsidRPr="00AF40C1" w:rsidRDefault="00AF40C1" w:rsidP="00AF40C1">
            <w:pPr>
              <w:spacing w:after="0" w:line="240" w:lineRule="auto"/>
              <w:rPr>
                <w:rFonts w:ascii="Arial" w:eastAsia="Times New Roman" w:hAnsi="Arial" w:cs="Arial"/>
                <w:b/>
                <w:sz w:val="12"/>
                <w:szCs w:val="12"/>
                <w:lang w:val="es-ES" w:eastAsia="es-ES"/>
              </w:rPr>
            </w:pPr>
          </w:p>
          <w:p w:rsidR="00AF40C1" w:rsidRPr="00AF40C1" w:rsidRDefault="00AF40C1" w:rsidP="00AF40C1">
            <w:pPr>
              <w:spacing w:after="0" w:line="240" w:lineRule="auto"/>
              <w:rPr>
                <w:rFonts w:ascii="Arial" w:eastAsia="Times New Roman" w:hAnsi="Arial" w:cs="Arial"/>
                <w:b/>
                <w:sz w:val="12"/>
                <w:szCs w:val="12"/>
                <w:lang w:val="es-ES" w:eastAsia="es-ES"/>
              </w:rPr>
            </w:pPr>
            <w:r w:rsidRPr="00AF40C1">
              <w:rPr>
                <w:rFonts w:ascii="Arial" w:eastAsia="Times New Roman" w:hAnsi="Arial" w:cs="Arial"/>
                <w:b/>
                <w:sz w:val="20"/>
                <w:szCs w:val="20"/>
                <w:lang w:val="es-ES" w:eastAsia="es-ES"/>
              </w:rPr>
              <w:t xml:space="preserve">         BOCERO DE TRANSBORDADOR</w:t>
            </w:r>
          </w:p>
        </w:tc>
      </w:tr>
      <w:tr w:rsidR="00AF40C1" w:rsidRPr="00AF40C1" w:rsidTr="00367F06">
        <w:trPr>
          <w:trHeight w:val="465"/>
        </w:trPr>
        <w:tc>
          <w:tcPr>
            <w:tcW w:w="1807" w:type="dxa"/>
            <w:tcBorders>
              <w:bottom w:val="single" w:sz="4" w:space="0" w:color="auto"/>
            </w:tcBorders>
            <w:shd w:val="clear" w:color="auto" w:fill="auto"/>
          </w:tcPr>
          <w:p w:rsidR="00AF40C1" w:rsidRPr="00AF40C1" w:rsidRDefault="00AF40C1" w:rsidP="00AF40C1">
            <w:pPr>
              <w:spacing w:after="0" w:line="240" w:lineRule="auto"/>
              <w:rPr>
                <w:rFonts w:ascii="Arial" w:eastAsia="Times New Roman" w:hAnsi="Arial" w:cs="Arial"/>
                <w:b/>
                <w:sz w:val="12"/>
                <w:szCs w:val="12"/>
                <w:lang w:val="es-ES" w:eastAsia="es-ES"/>
              </w:rPr>
            </w:pPr>
          </w:p>
          <w:p w:rsidR="00AF40C1" w:rsidRPr="00AF40C1" w:rsidRDefault="00AF40C1" w:rsidP="00AF40C1">
            <w:pPr>
              <w:spacing w:after="0" w:line="240" w:lineRule="auto"/>
              <w:rPr>
                <w:rFonts w:ascii="Arial" w:eastAsia="Times New Roman" w:hAnsi="Arial" w:cs="Arial"/>
                <w:b/>
                <w:sz w:val="20"/>
                <w:szCs w:val="20"/>
                <w:lang w:val="es-ES" w:eastAsia="es-ES"/>
              </w:rPr>
            </w:pPr>
            <w:r w:rsidRPr="00AF40C1">
              <w:rPr>
                <w:rFonts w:ascii="Arial" w:eastAsia="Times New Roman" w:hAnsi="Arial" w:cs="Arial"/>
                <w:b/>
                <w:sz w:val="20"/>
                <w:szCs w:val="20"/>
                <w:lang w:val="es-ES" w:eastAsia="es-ES"/>
              </w:rPr>
              <w:t>MONITOR</w:t>
            </w:r>
          </w:p>
          <w:p w:rsidR="00AF40C1" w:rsidRPr="00AF40C1" w:rsidRDefault="00AF40C1" w:rsidP="00AF40C1">
            <w:pPr>
              <w:spacing w:after="0" w:line="240" w:lineRule="auto"/>
              <w:rPr>
                <w:rFonts w:ascii="Arial" w:eastAsia="Times New Roman" w:hAnsi="Arial" w:cs="Arial"/>
                <w:b/>
                <w:sz w:val="12"/>
                <w:szCs w:val="12"/>
                <w:lang w:val="es-ES" w:eastAsia="es-ES"/>
              </w:rPr>
            </w:pPr>
          </w:p>
        </w:tc>
        <w:tc>
          <w:tcPr>
            <w:tcW w:w="8297" w:type="dxa"/>
            <w:gridSpan w:val="8"/>
            <w:tcBorders>
              <w:bottom w:val="single" w:sz="4" w:space="0" w:color="auto"/>
            </w:tcBorders>
            <w:shd w:val="clear" w:color="auto" w:fill="auto"/>
          </w:tcPr>
          <w:p w:rsidR="00AF40C1" w:rsidRPr="00AF40C1" w:rsidRDefault="00AF40C1" w:rsidP="00AF40C1">
            <w:pPr>
              <w:spacing w:after="0" w:line="240" w:lineRule="auto"/>
              <w:rPr>
                <w:rFonts w:ascii="Arial" w:eastAsia="Times New Roman" w:hAnsi="Arial" w:cs="Arial"/>
                <w:b/>
                <w:sz w:val="12"/>
                <w:szCs w:val="12"/>
                <w:lang w:val="es-ES" w:eastAsia="es-ES"/>
              </w:rPr>
            </w:pPr>
          </w:p>
          <w:p w:rsidR="00AF40C1" w:rsidRPr="00AF40C1" w:rsidRDefault="00AF40C1" w:rsidP="00AF40C1">
            <w:pPr>
              <w:spacing w:after="0" w:line="240" w:lineRule="auto"/>
              <w:rPr>
                <w:rFonts w:ascii="Arial" w:eastAsia="Times New Roman" w:hAnsi="Arial" w:cs="Arial"/>
                <w:b/>
                <w:sz w:val="12"/>
                <w:szCs w:val="12"/>
                <w:lang w:val="es-ES" w:eastAsia="es-ES"/>
              </w:rPr>
            </w:pPr>
          </w:p>
          <w:p w:rsidR="00AF40C1" w:rsidRPr="00AF40C1" w:rsidRDefault="00AF40C1" w:rsidP="00AF40C1">
            <w:pPr>
              <w:spacing w:after="0" w:line="240" w:lineRule="auto"/>
              <w:rPr>
                <w:rFonts w:ascii="Arial" w:eastAsia="Times New Roman" w:hAnsi="Arial" w:cs="Arial"/>
                <w:b/>
                <w:sz w:val="12"/>
                <w:szCs w:val="12"/>
                <w:lang w:val="es-ES" w:eastAsia="es-ES"/>
              </w:rPr>
            </w:pPr>
            <w:r w:rsidRPr="00AF40C1">
              <w:rPr>
                <w:rFonts w:ascii="Arial" w:eastAsia="Times New Roman" w:hAnsi="Arial" w:cs="Arial"/>
                <w:b/>
                <w:sz w:val="12"/>
                <w:szCs w:val="12"/>
                <w:lang w:val="es-ES" w:eastAsia="es-ES"/>
              </w:rPr>
              <w:t xml:space="preserve">-------------: ---------------------------------------------: ---------------------------------------------------------------------------------------------------------: ---------------------------------      </w:t>
            </w:r>
          </w:p>
          <w:p w:rsidR="00AF40C1" w:rsidRPr="00AF40C1" w:rsidRDefault="00AF40C1" w:rsidP="00AF40C1">
            <w:pPr>
              <w:spacing w:after="0" w:line="240" w:lineRule="auto"/>
              <w:rPr>
                <w:rFonts w:ascii="Arial" w:eastAsia="Times New Roman" w:hAnsi="Arial" w:cs="Arial"/>
                <w:b/>
                <w:sz w:val="12"/>
                <w:szCs w:val="12"/>
                <w:lang w:val="es-ES" w:eastAsia="es-ES"/>
              </w:rPr>
            </w:pPr>
            <w:r w:rsidRPr="00AF40C1">
              <w:rPr>
                <w:rFonts w:ascii="Arial" w:eastAsia="Times New Roman" w:hAnsi="Arial" w:cs="Arial"/>
                <w:b/>
                <w:sz w:val="12"/>
                <w:szCs w:val="12"/>
                <w:lang w:val="es-ES" w:eastAsia="es-ES"/>
              </w:rPr>
              <w:t xml:space="preserve">    Grado                   Nombres                                                                                 Apellidos                                                                               N.P.I.</w:t>
            </w:r>
          </w:p>
          <w:p w:rsidR="00AF40C1" w:rsidRPr="00AF40C1" w:rsidRDefault="00AF40C1" w:rsidP="00AF40C1">
            <w:pPr>
              <w:spacing w:after="0" w:line="240" w:lineRule="auto"/>
              <w:rPr>
                <w:rFonts w:ascii="Arial" w:eastAsia="Times New Roman" w:hAnsi="Arial" w:cs="Arial"/>
                <w:b/>
                <w:sz w:val="12"/>
                <w:szCs w:val="12"/>
                <w:lang w:val="es-ES" w:eastAsia="es-ES"/>
              </w:rPr>
            </w:pPr>
            <w:r w:rsidRPr="00AF40C1">
              <w:rPr>
                <w:rFonts w:ascii="Arial" w:eastAsia="Times New Roman" w:hAnsi="Arial" w:cs="Arial"/>
                <w:b/>
                <w:sz w:val="12"/>
                <w:szCs w:val="12"/>
                <w:lang w:val="es-ES" w:eastAsia="es-ES"/>
              </w:rPr>
              <w:t xml:space="preserve"> </w:t>
            </w:r>
          </w:p>
        </w:tc>
      </w:tr>
      <w:tr w:rsidR="00AF40C1" w:rsidRPr="00AF40C1" w:rsidTr="00367F06">
        <w:trPr>
          <w:trHeight w:val="705"/>
        </w:trPr>
        <w:tc>
          <w:tcPr>
            <w:tcW w:w="1807" w:type="dxa"/>
            <w:tcBorders>
              <w:bottom w:val="single" w:sz="4" w:space="0" w:color="auto"/>
            </w:tcBorders>
            <w:shd w:val="clear" w:color="auto" w:fill="auto"/>
          </w:tcPr>
          <w:p w:rsidR="00AF40C1" w:rsidRPr="00AF40C1" w:rsidRDefault="00AF40C1" w:rsidP="00AF40C1">
            <w:pPr>
              <w:spacing w:after="0" w:line="240" w:lineRule="auto"/>
              <w:rPr>
                <w:rFonts w:ascii="Arial" w:eastAsia="Times New Roman" w:hAnsi="Arial" w:cs="Arial"/>
                <w:b/>
                <w:sz w:val="12"/>
                <w:szCs w:val="12"/>
                <w:lang w:val="es-ES" w:eastAsia="es-ES"/>
              </w:rPr>
            </w:pPr>
          </w:p>
          <w:p w:rsidR="00AF40C1" w:rsidRPr="00AF40C1" w:rsidRDefault="00AF40C1" w:rsidP="00AF40C1">
            <w:pPr>
              <w:spacing w:after="0" w:line="240" w:lineRule="auto"/>
              <w:rPr>
                <w:rFonts w:ascii="Arial" w:eastAsia="Times New Roman" w:hAnsi="Arial" w:cs="Arial"/>
                <w:b/>
                <w:sz w:val="20"/>
                <w:szCs w:val="20"/>
                <w:lang w:val="es-ES" w:eastAsia="es-ES"/>
              </w:rPr>
            </w:pPr>
            <w:r w:rsidRPr="00AF40C1">
              <w:rPr>
                <w:rFonts w:ascii="Arial" w:eastAsia="Times New Roman" w:hAnsi="Arial" w:cs="Arial"/>
                <w:b/>
                <w:sz w:val="20"/>
                <w:szCs w:val="20"/>
                <w:lang w:val="es-ES" w:eastAsia="es-ES"/>
              </w:rPr>
              <w:t>CALIFICADO</w:t>
            </w:r>
          </w:p>
          <w:p w:rsidR="00AF40C1" w:rsidRPr="00AF40C1" w:rsidRDefault="00AF40C1" w:rsidP="00AF40C1">
            <w:pPr>
              <w:spacing w:after="0" w:line="240" w:lineRule="auto"/>
              <w:rPr>
                <w:rFonts w:ascii="Arial" w:eastAsia="Times New Roman" w:hAnsi="Arial" w:cs="Arial"/>
                <w:b/>
                <w:sz w:val="12"/>
                <w:szCs w:val="12"/>
                <w:lang w:val="es-ES" w:eastAsia="es-ES"/>
              </w:rPr>
            </w:pPr>
          </w:p>
        </w:tc>
        <w:tc>
          <w:tcPr>
            <w:tcW w:w="8297" w:type="dxa"/>
            <w:gridSpan w:val="8"/>
            <w:tcBorders>
              <w:bottom w:val="single" w:sz="4" w:space="0" w:color="auto"/>
            </w:tcBorders>
            <w:shd w:val="clear" w:color="auto" w:fill="auto"/>
          </w:tcPr>
          <w:p w:rsidR="00AF40C1" w:rsidRPr="00AF40C1" w:rsidRDefault="00AF40C1" w:rsidP="00AF40C1">
            <w:pPr>
              <w:spacing w:after="0" w:line="240" w:lineRule="auto"/>
              <w:rPr>
                <w:rFonts w:ascii="Arial" w:eastAsia="Times New Roman" w:hAnsi="Arial" w:cs="Arial"/>
                <w:b/>
                <w:sz w:val="12"/>
                <w:szCs w:val="12"/>
                <w:lang w:val="es-ES" w:eastAsia="es-ES"/>
              </w:rPr>
            </w:pPr>
          </w:p>
          <w:p w:rsidR="00AF40C1" w:rsidRPr="00AF40C1" w:rsidRDefault="00AF40C1" w:rsidP="00AF40C1">
            <w:pPr>
              <w:spacing w:after="0" w:line="240" w:lineRule="auto"/>
              <w:rPr>
                <w:rFonts w:ascii="Arial" w:eastAsia="Times New Roman" w:hAnsi="Arial" w:cs="Arial"/>
                <w:b/>
                <w:sz w:val="12"/>
                <w:szCs w:val="12"/>
                <w:lang w:val="es-ES" w:eastAsia="es-ES"/>
              </w:rPr>
            </w:pPr>
          </w:p>
          <w:p w:rsidR="00AF40C1" w:rsidRPr="00AF40C1" w:rsidRDefault="00AF40C1" w:rsidP="00AF40C1">
            <w:pPr>
              <w:spacing w:after="0" w:line="240" w:lineRule="auto"/>
              <w:rPr>
                <w:rFonts w:ascii="Arial" w:eastAsia="Times New Roman" w:hAnsi="Arial" w:cs="Arial"/>
                <w:b/>
                <w:sz w:val="12"/>
                <w:szCs w:val="12"/>
                <w:lang w:val="es-ES" w:eastAsia="es-ES"/>
              </w:rPr>
            </w:pPr>
            <w:r w:rsidRPr="00AF40C1">
              <w:rPr>
                <w:rFonts w:ascii="Arial" w:eastAsia="Times New Roman" w:hAnsi="Arial" w:cs="Arial"/>
                <w:b/>
                <w:sz w:val="12"/>
                <w:szCs w:val="12"/>
                <w:lang w:val="es-ES" w:eastAsia="es-ES"/>
              </w:rPr>
              <w:t xml:space="preserve">-------------: ---------------------------------------------: ---------------------------------------------------------------------------------------------------------: ---------------------------------       </w:t>
            </w:r>
          </w:p>
          <w:p w:rsidR="00AF40C1" w:rsidRPr="00AF40C1" w:rsidRDefault="00AF40C1" w:rsidP="00AF40C1">
            <w:pPr>
              <w:spacing w:after="0" w:line="240" w:lineRule="auto"/>
              <w:rPr>
                <w:rFonts w:ascii="Arial" w:eastAsia="Times New Roman" w:hAnsi="Arial" w:cs="Arial"/>
                <w:b/>
                <w:sz w:val="12"/>
                <w:szCs w:val="12"/>
                <w:lang w:val="es-ES" w:eastAsia="es-ES"/>
              </w:rPr>
            </w:pPr>
            <w:r w:rsidRPr="00AF40C1">
              <w:rPr>
                <w:rFonts w:ascii="Arial" w:eastAsia="Times New Roman" w:hAnsi="Arial" w:cs="Arial"/>
                <w:b/>
                <w:sz w:val="12"/>
                <w:szCs w:val="12"/>
                <w:lang w:val="es-ES" w:eastAsia="es-ES"/>
              </w:rPr>
              <w:t xml:space="preserve">    Grado                   Nombres                                                                                 Apellidos                                                                               N.P.I.</w:t>
            </w:r>
          </w:p>
          <w:p w:rsidR="00AF40C1" w:rsidRPr="00AF40C1" w:rsidRDefault="00AF40C1" w:rsidP="00AF40C1">
            <w:pPr>
              <w:spacing w:after="0" w:line="240" w:lineRule="auto"/>
              <w:rPr>
                <w:rFonts w:ascii="Arial" w:eastAsia="Times New Roman" w:hAnsi="Arial" w:cs="Arial"/>
                <w:b/>
                <w:sz w:val="12"/>
                <w:szCs w:val="12"/>
                <w:lang w:val="es-ES" w:eastAsia="es-ES"/>
              </w:rPr>
            </w:pPr>
            <w:r w:rsidRPr="00AF40C1">
              <w:rPr>
                <w:rFonts w:ascii="Arial" w:eastAsia="Times New Roman" w:hAnsi="Arial" w:cs="Arial"/>
                <w:b/>
                <w:sz w:val="12"/>
                <w:szCs w:val="12"/>
                <w:lang w:val="es-ES" w:eastAsia="es-ES"/>
              </w:rPr>
              <w:t xml:space="preserve"> </w:t>
            </w:r>
          </w:p>
        </w:tc>
      </w:tr>
      <w:tr w:rsidR="00AF40C1" w:rsidRPr="00AF40C1" w:rsidTr="00367F06">
        <w:trPr>
          <w:trHeight w:val="315"/>
        </w:trPr>
        <w:tc>
          <w:tcPr>
            <w:tcW w:w="1807" w:type="dxa"/>
            <w:tcBorders>
              <w:bottom w:val="single" w:sz="4" w:space="0" w:color="auto"/>
            </w:tcBorders>
            <w:shd w:val="clear" w:color="auto" w:fill="auto"/>
          </w:tcPr>
          <w:p w:rsidR="00AF40C1" w:rsidRPr="00AF40C1" w:rsidRDefault="00AF40C1" w:rsidP="00AF40C1">
            <w:pPr>
              <w:spacing w:after="0" w:line="240" w:lineRule="auto"/>
              <w:rPr>
                <w:rFonts w:ascii="Arial" w:eastAsia="Times New Roman" w:hAnsi="Arial" w:cs="Arial"/>
                <w:b/>
                <w:sz w:val="12"/>
                <w:szCs w:val="12"/>
                <w:lang w:val="es-ES" w:eastAsia="es-ES"/>
              </w:rPr>
            </w:pPr>
          </w:p>
          <w:p w:rsidR="00AF40C1" w:rsidRPr="00AF40C1" w:rsidRDefault="00AF40C1" w:rsidP="00AF40C1">
            <w:pPr>
              <w:spacing w:after="0" w:line="240" w:lineRule="auto"/>
              <w:rPr>
                <w:rFonts w:ascii="Arial" w:eastAsia="Times New Roman" w:hAnsi="Arial" w:cs="Arial"/>
                <w:b/>
                <w:sz w:val="20"/>
                <w:szCs w:val="20"/>
                <w:lang w:val="es-ES" w:eastAsia="es-ES"/>
              </w:rPr>
            </w:pPr>
            <w:r w:rsidRPr="00AF40C1">
              <w:rPr>
                <w:rFonts w:ascii="Arial" w:eastAsia="Times New Roman" w:hAnsi="Arial" w:cs="Arial"/>
                <w:b/>
                <w:sz w:val="20"/>
                <w:szCs w:val="20"/>
                <w:lang w:val="es-ES" w:eastAsia="es-ES"/>
              </w:rPr>
              <w:t>VIGENCIA :</w:t>
            </w:r>
          </w:p>
        </w:tc>
        <w:tc>
          <w:tcPr>
            <w:tcW w:w="2474" w:type="dxa"/>
            <w:tcBorders>
              <w:bottom w:val="single" w:sz="4" w:space="0" w:color="auto"/>
            </w:tcBorders>
            <w:shd w:val="clear" w:color="auto" w:fill="auto"/>
          </w:tcPr>
          <w:p w:rsidR="00AF40C1" w:rsidRPr="00AF40C1" w:rsidRDefault="00AF40C1" w:rsidP="00AF40C1">
            <w:pPr>
              <w:spacing w:after="0" w:line="240" w:lineRule="auto"/>
              <w:rPr>
                <w:rFonts w:ascii="Arial" w:eastAsia="Times New Roman" w:hAnsi="Arial" w:cs="Arial"/>
                <w:b/>
                <w:sz w:val="12"/>
                <w:szCs w:val="12"/>
                <w:lang w:val="es-ES" w:eastAsia="es-ES"/>
              </w:rPr>
            </w:pPr>
          </w:p>
          <w:p w:rsidR="00AF40C1" w:rsidRPr="00AF40C1" w:rsidRDefault="00AF40C1" w:rsidP="00AF40C1">
            <w:pPr>
              <w:spacing w:after="0" w:line="240" w:lineRule="auto"/>
              <w:jc w:val="center"/>
              <w:rPr>
                <w:rFonts w:ascii="Arial" w:eastAsia="Times New Roman" w:hAnsi="Arial" w:cs="Arial"/>
                <w:b/>
                <w:sz w:val="20"/>
                <w:szCs w:val="20"/>
                <w:lang w:val="es-ES" w:eastAsia="es-ES"/>
              </w:rPr>
            </w:pPr>
            <w:r w:rsidRPr="00AF40C1">
              <w:rPr>
                <w:rFonts w:ascii="Arial" w:eastAsia="Times New Roman" w:hAnsi="Arial" w:cs="Arial"/>
                <w:b/>
                <w:sz w:val="20"/>
                <w:szCs w:val="20"/>
                <w:lang w:val="es-ES" w:eastAsia="es-ES"/>
              </w:rPr>
              <w:t>2 AÑOS</w:t>
            </w:r>
          </w:p>
        </w:tc>
        <w:tc>
          <w:tcPr>
            <w:tcW w:w="2191" w:type="dxa"/>
            <w:gridSpan w:val="3"/>
            <w:tcBorders>
              <w:bottom w:val="single" w:sz="4" w:space="0" w:color="auto"/>
            </w:tcBorders>
            <w:shd w:val="clear" w:color="auto" w:fill="auto"/>
          </w:tcPr>
          <w:p w:rsidR="00AF40C1" w:rsidRPr="00AF40C1" w:rsidRDefault="00AF40C1" w:rsidP="00AF40C1">
            <w:pPr>
              <w:spacing w:after="0" w:line="240" w:lineRule="auto"/>
              <w:rPr>
                <w:rFonts w:ascii="Arial" w:eastAsia="Times New Roman" w:hAnsi="Arial" w:cs="Arial"/>
                <w:b/>
                <w:sz w:val="12"/>
                <w:szCs w:val="12"/>
                <w:lang w:val="es-ES" w:eastAsia="es-ES"/>
              </w:rPr>
            </w:pPr>
          </w:p>
          <w:p w:rsidR="00AF40C1" w:rsidRPr="00AF40C1" w:rsidRDefault="00AF40C1" w:rsidP="00AF40C1">
            <w:pPr>
              <w:spacing w:after="0" w:line="240" w:lineRule="auto"/>
              <w:jc w:val="center"/>
              <w:rPr>
                <w:rFonts w:ascii="Arial" w:eastAsia="Times New Roman" w:hAnsi="Arial" w:cs="Arial"/>
                <w:b/>
                <w:sz w:val="20"/>
                <w:szCs w:val="20"/>
                <w:lang w:val="es-ES" w:eastAsia="es-ES"/>
              </w:rPr>
            </w:pPr>
          </w:p>
        </w:tc>
        <w:tc>
          <w:tcPr>
            <w:tcW w:w="3632" w:type="dxa"/>
            <w:gridSpan w:val="4"/>
            <w:tcBorders>
              <w:bottom w:val="single" w:sz="4" w:space="0" w:color="auto"/>
            </w:tcBorders>
            <w:shd w:val="clear" w:color="auto" w:fill="auto"/>
          </w:tcPr>
          <w:p w:rsidR="00AF40C1" w:rsidRPr="00AF40C1" w:rsidRDefault="00AF40C1" w:rsidP="00AF40C1">
            <w:pPr>
              <w:spacing w:after="0" w:line="240" w:lineRule="auto"/>
              <w:rPr>
                <w:rFonts w:ascii="Arial" w:eastAsia="Times New Roman" w:hAnsi="Arial" w:cs="Arial"/>
                <w:b/>
                <w:sz w:val="12"/>
                <w:szCs w:val="12"/>
                <w:lang w:val="es-ES" w:eastAsia="es-ES"/>
              </w:rPr>
            </w:pPr>
          </w:p>
        </w:tc>
      </w:tr>
      <w:tr w:rsidR="00AF40C1" w:rsidRPr="00AF40C1" w:rsidTr="00367F06">
        <w:trPr>
          <w:trHeight w:val="360"/>
        </w:trPr>
        <w:tc>
          <w:tcPr>
            <w:tcW w:w="10104" w:type="dxa"/>
            <w:gridSpan w:val="9"/>
            <w:tcBorders>
              <w:bottom w:val="single" w:sz="4" w:space="0" w:color="auto"/>
            </w:tcBorders>
            <w:shd w:val="clear" w:color="auto" w:fill="auto"/>
          </w:tcPr>
          <w:p w:rsidR="00AF40C1" w:rsidRPr="00AF40C1" w:rsidRDefault="00AF40C1" w:rsidP="00AF40C1">
            <w:pPr>
              <w:spacing w:after="0" w:line="240" w:lineRule="auto"/>
              <w:rPr>
                <w:rFonts w:ascii="Arial" w:eastAsia="Times New Roman" w:hAnsi="Arial" w:cs="Arial"/>
                <w:b/>
                <w:sz w:val="12"/>
                <w:szCs w:val="12"/>
                <w:lang w:val="es-ES" w:eastAsia="es-ES"/>
              </w:rPr>
            </w:pPr>
          </w:p>
          <w:p w:rsidR="00AF40C1" w:rsidRPr="00AF40C1" w:rsidRDefault="00AF40C1" w:rsidP="00AF40C1">
            <w:pPr>
              <w:spacing w:after="0" w:line="240" w:lineRule="auto"/>
              <w:jc w:val="center"/>
              <w:rPr>
                <w:rFonts w:ascii="Arial" w:eastAsia="Times New Roman" w:hAnsi="Arial" w:cs="Arial"/>
                <w:b/>
                <w:sz w:val="12"/>
                <w:szCs w:val="12"/>
                <w:lang w:val="es-ES" w:eastAsia="es-ES"/>
              </w:rPr>
            </w:pPr>
            <w:r w:rsidRPr="00AF40C1">
              <w:rPr>
                <w:rFonts w:ascii="Arial" w:eastAsia="Times New Roman" w:hAnsi="Arial" w:cs="Arial"/>
                <w:b/>
                <w:sz w:val="20"/>
                <w:szCs w:val="20"/>
                <w:lang w:val="es-ES" w:eastAsia="es-ES"/>
              </w:rPr>
              <w:t>PROCESO DE CALIFICACIÓN TEÓRICA</w:t>
            </w:r>
          </w:p>
          <w:p w:rsidR="00AF40C1" w:rsidRPr="00AF40C1" w:rsidRDefault="00AF40C1" w:rsidP="00AF40C1">
            <w:pPr>
              <w:spacing w:after="0" w:line="240" w:lineRule="auto"/>
              <w:jc w:val="center"/>
              <w:rPr>
                <w:rFonts w:ascii="Arial" w:eastAsia="Times New Roman" w:hAnsi="Arial" w:cs="Arial"/>
                <w:b/>
                <w:sz w:val="12"/>
                <w:szCs w:val="12"/>
                <w:lang w:val="es-ES" w:eastAsia="es-ES"/>
              </w:rPr>
            </w:pPr>
          </w:p>
        </w:tc>
      </w:tr>
      <w:tr w:rsidR="00AF40C1" w:rsidRPr="00AF40C1" w:rsidTr="00367F06">
        <w:trPr>
          <w:trHeight w:val="495"/>
        </w:trPr>
        <w:tc>
          <w:tcPr>
            <w:tcW w:w="6264" w:type="dxa"/>
            <w:gridSpan w:val="3"/>
            <w:tcBorders>
              <w:bottom w:val="single" w:sz="4" w:space="0" w:color="auto"/>
            </w:tcBorders>
            <w:shd w:val="clear" w:color="auto" w:fill="auto"/>
          </w:tcPr>
          <w:p w:rsidR="00AF40C1" w:rsidRPr="00AF40C1" w:rsidRDefault="00AF40C1" w:rsidP="00AF40C1">
            <w:pPr>
              <w:spacing w:after="0" w:line="240" w:lineRule="auto"/>
              <w:jc w:val="center"/>
              <w:rPr>
                <w:rFonts w:ascii="Arial" w:eastAsia="Times New Roman" w:hAnsi="Arial" w:cs="Arial"/>
                <w:sz w:val="12"/>
                <w:szCs w:val="12"/>
                <w:lang w:val="es-ES" w:eastAsia="es-ES"/>
              </w:rPr>
            </w:pPr>
          </w:p>
          <w:p w:rsidR="00AF40C1" w:rsidRPr="00AF40C1" w:rsidRDefault="00AF40C1" w:rsidP="00AF40C1">
            <w:pPr>
              <w:spacing w:after="0" w:line="240" w:lineRule="auto"/>
              <w:jc w:val="center"/>
              <w:rPr>
                <w:rFonts w:ascii="Arial" w:eastAsia="Times New Roman" w:hAnsi="Arial" w:cs="Arial"/>
                <w:sz w:val="20"/>
                <w:szCs w:val="20"/>
                <w:lang w:val="es-ES" w:eastAsia="es-ES"/>
              </w:rPr>
            </w:pPr>
            <w:r w:rsidRPr="00AF40C1">
              <w:rPr>
                <w:rFonts w:ascii="Arial" w:eastAsia="Times New Roman" w:hAnsi="Arial" w:cs="Arial"/>
                <w:sz w:val="20"/>
                <w:szCs w:val="20"/>
                <w:lang w:val="es-ES" w:eastAsia="es-ES"/>
              </w:rPr>
              <w:t>TAREAS</w:t>
            </w:r>
          </w:p>
        </w:tc>
        <w:tc>
          <w:tcPr>
            <w:tcW w:w="1374" w:type="dxa"/>
            <w:gridSpan w:val="5"/>
            <w:tcBorders>
              <w:bottom w:val="single" w:sz="4" w:space="0" w:color="auto"/>
            </w:tcBorders>
            <w:shd w:val="clear" w:color="auto" w:fill="auto"/>
          </w:tcPr>
          <w:p w:rsidR="00AF40C1" w:rsidRPr="00AF40C1" w:rsidRDefault="00AF40C1" w:rsidP="00AF40C1">
            <w:pPr>
              <w:spacing w:after="0" w:line="240" w:lineRule="auto"/>
              <w:jc w:val="center"/>
              <w:rPr>
                <w:rFonts w:ascii="Arial" w:eastAsia="Times New Roman" w:hAnsi="Arial" w:cs="Arial"/>
                <w:sz w:val="12"/>
                <w:szCs w:val="12"/>
                <w:lang w:val="es-ES" w:eastAsia="es-ES"/>
              </w:rPr>
            </w:pPr>
          </w:p>
          <w:p w:rsidR="00AF40C1" w:rsidRPr="00AF40C1" w:rsidRDefault="00AF40C1" w:rsidP="00AF40C1">
            <w:pPr>
              <w:spacing w:after="0" w:line="240" w:lineRule="auto"/>
              <w:ind w:left="470"/>
              <w:rPr>
                <w:rFonts w:ascii="Arial" w:eastAsia="Times New Roman" w:hAnsi="Arial" w:cs="Arial"/>
                <w:sz w:val="20"/>
                <w:szCs w:val="20"/>
                <w:lang w:val="es-ES" w:eastAsia="es-ES"/>
              </w:rPr>
            </w:pPr>
            <w:r w:rsidRPr="00AF40C1">
              <w:rPr>
                <w:rFonts w:ascii="Arial" w:eastAsia="Times New Roman" w:hAnsi="Arial" w:cs="Arial"/>
                <w:sz w:val="20"/>
                <w:szCs w:val="20"/>
                <w:lang w:val="es-ES" w:eastAsia="es-ES"/>
              </w:rPr>
              <w:t>FECHA</w:t>
            </w:r>
          </w:p>
        </w:tc>
        <w:tc>
          <w:tcPr>
            <w:tcW w:w="2466" w:type="dxa"/>
            <w:tcBorders>
              <w:bottom w:val="single" w:sz="4" w:space="0" w:color="auto"/>
            </w:tcBorders>
            <w:shd w:val="clear" w:color="auto" w:fill="auto"/>
          </w:tcPr>
          <w:p w:rsidR="00AF40C1" w:rsidRPr="00AF40C1" w:rsidRDefault="00AF40C1" w:rsidP="00AF40C1">
            <w:pPr>
              <w:spacing w:after="0" w:line="240" w:lineRule="auto"/>
              <w:ind w:left="470"/>
              <w:jc w:val="center"/>
              <w:rPr>
                <w:rFonts w:ascii="Arial" w:eastAsia="Times New Roman" w:hAnsi="Arial" w:cs="Arial"/>
                <w:sz w:val="12"/>
                <w:szCs w:val="12"/>
                <w:lang w:val="es-ES" w:eastAsia="es-ES"/>
              </w:rPr>
            </w:pPr>
          </w:p>
          <w:p w:rsidR="00AF40C1" w:rsidRPr="00AF40C1" w:rsidRDefault="00AF40C1" w:rsidP="00AF40C1">
            <w:pPr>
              <w:spacing w:after="0" w:line="240" w:lineRule="auto"/>
              <w:jc w:val="center"/>
              <w:rPr>
                <w:rFonts w:ascii="Arial" w:eastAsia="Times New Roman" w:hAnsi="Arial" w:cs="Arial"/>
                <w:b/>
                <w:sz w:val="16"/>
                <w:szCs w:val="16"/>
                <w:lang w:val="es-ES" w:eastAsia="es-ES"/>
              </w:rPr>
            </w:pPr>
            <w:r w:rsidRPr="00AF40C1">
              <w:rPr>
                <w:rFonts w:ascii="Arial" w:eastAsia="Times New Roman" w:hAnsi="Arial" w:cs="Arial"/>
                <w:b/>
                <w:sz w:val="16"/>
                <w:szCs w:val="16"/>
                <w:lang w:val="es-ES" w:eastAsia="es-ES"/>
              </w:rPr>
              <w:t>NOMBRE N.P.I. FIRMA</w:t>
            </w:r>
          </w:p>
        </w:tc>
      </w:tr>
      <w:tr w:rsidR="00AF40C1" w:rsidRPr="00AF40C1" w:rsidTr="00367F06">
        <w:trPr>
          <w:trHeight w:val="782"/>
        </w:trPr>
        <w:tc>
          <w:tcPr>
            <w:tcW w:w="6264" w:type="dxa"/>
            <w:gridSpan w:val="3"/>
            <w:tcBorders>
              <w:bottom w:val="single" w:sz="4" w:space="0" w:color="auto"/>
            </w:tcBorders>
            <w:shd w:val="clear" w:color="auto" w:fill="auto"/>
          </w:tcPr>
          <w:p w:rsidR="00AF40C1" w:rsidRPr="00AF40C1" w:rsidRDefault="00AF40C1" w:rsidP="00AF40C1">
            <w:pPr>
              <w:spacing w:after="0" w:line="240" w:lineRule="auto"/>
              <w:jc w:val="center"/>
              <w:rPr>
                <w:rFonts w:ascii="Arial" w:eastAsia="Times New Roman" w:hAnsi="Arial" w:cs="Arial"/>
                <w:b/>
                <w:sz w:val="12"/>
                <w:szCs w:val="12"/>
                <w:lang w:val="es-ES" w:eastAsia="es-ES"/>
              </w:rPr>
            </w:pPr>
          </w:p>
          <w:p w:rsidR="00AF40C1" w:rsidRPr="00AF40C1" w:rsidRDefault="00AF40C1" w:rsidP="00AF40C1">
            <w:pPr>
              <w:spacing w:after="0" w:line="240" w:lineRule="auto"/>
              <w:ind w:left="342" w:hanging="456"/>
              <w:rPr>
                <w:rFonts w:ascii="Arial" w:eastAsia="Times New Roman" w:hAnsi="Arial" w:cs="Arial"/>
                <w:sz w:val="12"/>
                <w:szCs w:val="12"/>
                <w:lang w:val="es-ES" w:eastAsia="es-ES"/>
              </w:rPr>
            </w:pPr>
            <w:r w:rsidRPr="00AF40C1">
              <w:rPr>
                <w:rFonts w:ascii="Arial" w:eastAsia="Times New Roman" w:hAnsi="Arial" w:cs="Arial"/>
                <w:lang w:val="es-ES" w:eastAsia="es-ES"/>
              </w:rPr>
              <w:t xml:space="preserve">  1.- </w:t>
            </w:r>
            <w:r w:rsidRPr="00AF40C1">
              <w:rPr>
                <w:rFonts w:ascii="Times New Roman" w:eastAsia="Times New Roman" w:hAnsi="Times New Roman" w:cs="Times New Roman"/>
                <w:sz w:val="24"/>
                <w:szCs w:val="24"/>
                <w:lang w:val="es-ES" w:eastAsia="es-ES"/>
              </w:rPr>
              <w:t xml:space="preserve">Dominio de las responsabilidades del vigía. (Ordenanza de la Armada, Tratado Octavo, Capítulo I, Título 5). </w:t>
            </w:r>
          </w:p>
        </w:tc>
        <w:tc>
          <w:tcPr>
            <w:tcW w:w="1374" w:type="dxa"/>
            <w:gridSpan w:val="5"/>
            <w:tcBorders>
              <w:bottom w:val="single" w:sz="4" w:space="0" w:color="auto"/>
            </w:tcBorders>
            <w:shd w:val="clear" w:color="auto" w:fill="auto"/>
          </w:tcPr>
          <w:p w:rsidR="00AF40C1" w:rsidRPr="00AF40C1" w:rsidRDefault="00AF40C1" w:rsidP="00AF40C1">
            <w:pPr>
              <w:spacing w:after="0" w:line="240" w:lineRule="auto"/>
              <w:jc w:val="center"/>
              <w:rPr>
                <w:rFonts w:ascii="Arial" w:eastAsia="Times New Roman" w:hAnsi="Arial" w:cs="Arial"/>
                <w:b/>
                <w:sz w:val="12"/>
                <w:szCs w:val="12"/>
                <w:lang w:val="es-ES" w:eastAsia="es-ES"/>
              </w:rPr>
            </w:pPr>
          </w:p>
        </w:tc>
        <w:tc>
          <w:tcPr>
            <w:tcW w:w="2466" w:type="dxa"/>
            <w:tcBorders>
              <w:bottom w:val="single" w:sz="4" w:space="0" w:color="auto"/>
            </w:tcBorders>
            <w:shd w:val="clear" w:color="auto" w:fill="auto"/>
          </w:tcPr>
          <w:p w:rsidR="00AF40C1" w:rsidRPr="00AF40C1" w:rsidRDefault="00AF40C1" w:rsidP="00AF40C1">
            <w:pPr>
              <w:spacing w:after="0" w:line="240" w:lineRule="auto"/>
              <w:jc w:val="center"/>
              <w:rPr>
                <w:rFonts w:ascii="Arial" w:eastAsia="Times New Roman" w:hAnsi="Arial" w:cs="Arial"/>
                <w:b/>
                <w:sz w:val="12"/>
                <w:szCs w:val="12"/>
                <w:lang w:val="es-ES" w:eastAsia="es-ES"/>
              </w:rPr>
            </w:pPr>
          </w:p>
        </w:tc>
      </w:tr>
      <w:tr w:rsidR="00AF40C1" w:rsidRPr="00AF40C1" w:rsidTr="00367F06">
        <w:trPr>
          <w:trHeight w:val="851"/>
        </w:trPr>
        <w:tc>
          <w:tcPr>
            <w:tcW w:w="6264" w:type="dxa"/>
            <w:gridSpan w:val="3"/>
            <w:tcBorders>
              <w:bottom w:val="single" w:sz="4" w:space="0" w:color="auto"/>
            </w:tcBorders>
            <w:shd w:val="clear" w:color="auto" w:fill="auto"/>
          </w:tcPr>
          <w:p w:rsidR="00AF40C1" w:rsidRPr="00AF40C1" w:rsidRDefault="00AF40C1" w:rsidP="00AF40C1">
            <w:pPr>
              <w:spacing w:after="0" w:line="240" w:lineRule="auto"/>
              <w:ind w:left="342" w:hanging="342"/>
              <w:jc w:val="both"/>
              <w:rPr>
                <w:rFonts w:ascii="Arial" w:eastAsia="Times New Roman" w:hAnsi="Arial" w:cs="Arial"/>
                <w:sz w:val="12"/>
                <w:szCs w:val="12"/>
                <w:lang w:val="es-ES" w:eastAsia="es-ES"/>
              </w:rPr>
            </w:pPr>
          </w:p>
          <w:p w:rsidR="00AF40C1" w:rsidRPr="00AF40C1" w:rsidRDefault="00AF40C1" w:rsidP="00AF40C1">
            <w:pPr>
              <w:spacing w:after="0" w:line="240" w:lineRule="auto"/>
              <w:ind w:left="342" w:hanging="399"/>
              <w:jc w:val="both"/>
              <w:rPr>
                <w:rFonts w:ascii="Arial" w:eastAsia="Times New Roman" w:hAnsi="Arial" w:cs="Arial"/>
                <w:lang w:val="es-ES" w:eastAsia="es-ES"/>
              </w:rPr>
            </w:pPr>
            <w:r w:rsidRPr="00AF40C1">
              <w:rPr>
                <w:rFonts w:ascii="Arial" w:eastAsia="Times New Roman" w:hAnsi="Arial" w:cs="Arial"/>
                <w:lang w:val="es-ES" w:eastAsia="es-ES"/>
              </w:rPr>
              <w:t xml:space="preserve"> 2.- </w:t>
            </w:r>
            <w:r w:rsidRPr="00AF40C1">
              <w:rPr>
                <w:rFonts w:ascii="Times New Roman" w:eastAsia="Times New Roman" w:hAnsi="Times New Roman" w:cs="Times New Roman"/>
                <w:sz w:val="24"/>
                <w:szCs w:val="24"/>
                <w:lang w:val="es-ES" w:eastAsia="es-ES"/>
              </w:rPr>
              <w:t>Conocimiento de la carta 470 (Resumen Grafico del Reglamento Internacional para Prevenir Choques y Abordajes).</w:t>
            </w:r>
          </w:p>
        </w:tc>
        <w:tc>
          <w:tcPr>
            <w:tcW w:w="1374" w:type="dxa"/>
            <w:gridSpan w:val="5"/>
            <w:tcBorders>
              <w:bottom w:val="single" w:sz="4" w:space="0" w:color="auto"/>
            </w:tcBorders>
            <w:shd w:val="clear" w:color="auto" w:fill="auto"/>
          </w:tcPr>
          <w:p w:rsidR="00AF40C1" w:rsidRPr="00AF40C1" w:rsidRDefault="00AF40C1" w:rsidP="00AF40C1">
            <w:pPr>
              <w:spacing w:after="0" w:line="240" w:lineRule="auto"/>
              <w:rPr>
                <w:rFonts w:ascii="Arial" w:eastAsia="Times New Roman" w:hAnsi="Arial" w:cs="Arial"/>
                <w:b/>
                <w:sz w:val="12"/>
                <w:szCs w:val="12"/>
                <w:lang w:val="es-ES" w:eastAsia="es-ES"/>
              </w:rPr>
            </w:pPr>
          </w:p>
        </w:tc>
        <w:tc>
          <w:tcPr>
            <w:tcW w:w="2466" w:type="dxa"/>
            <w:tcBorders>
              <w:bottom w:val="single" w:sz="4" w:space="0" w:color="auto"/>
            </w:tcBorders>
            <w:shd w:val="clear" w:color="auto" w:fill="auto"/>
          </w:tcPr>
          <w:p w:rsidR="00AF40C1" w:rsidRPr="00AF40C1" w:rsidRDefault="00AF40C1" w:rsidP="00AF40C1">
            <w:pPr>
              <w:spacing w:after="0" w:line="240" w:lineRule="auto"/>
              <w:rPr>
                <w:rFonts w:ascii="Arial" w:eastAsia="Times New Roman" w:hAnsi="Arial" w:cs="Arial"/>
                <w:b/>
                <w:sz w:val="12"/>
                <w:szCs w:val="12"/>
                <w:lang w:val="es-ES" w:eastAsia="es-ES"/>
              </w:rPr>
            </w:pPr>
          </w:p>
        </w:tc>
      </w:tr>
      <w:tr w:rsidR="00AF40C1" w:rsidRPr="00AF40C1" w:rsidTr="00367F06">
        <w:trPr>
          <w:trHeight w:val="851"/>
        </w:trPr>
        <w:tc>
          <w:tcPr>
            <w:tcW w:w="6264" w:type="dxa"/>
            <w:gridSpan w:val="3"/>
            <w:tcBorders>
              <w:bottom w:val="single" w:sz="4" w:space="0" w:color="auto"/>
            </w:tcBorders>
            <w:shd w:val="clear" w:color="auto" w:fill="auto"/>
          </w:tcPr>
          <w:p w:rsidR="00AF40C1" w:rsidRPr="00AF40C1" w:rsidRDefault="00AF40C1" w:rsidP="00AF40C1">
            <w:pPr>
              <w:spacing w:after="0" w:line="240" w:lineRule="auto"/>
              <w:ind w:left="342" w:hanging="342"/>
              <w:jc w:val="both"/>
              <w:rPr>
                <w:rFonts w:ascii="Arial" w:eastAsia="Times New Roman" w:hAnsi="Arial" w:cs="Arial"/>
                <w:sz w:val="12"/>
                <w:szCs w:val="12"/>
                <w:lang w:val="es-ES" w:eastAsia="es-ES"/>
              </w:rPr>
            </w:pPr>
          </w:p>
          <w:p w:rsidR="00AF40C1" w:rsidRPr="00AF40C1" w:rsidRDefault="00AF40C1" w:rsidP="00AF40C1">
            <w:pPr>
              <w:spacing w:after="0" w:line="240" w:lineRule="auto"/>
              <w:ind w:left="285" w:hanging="399"/>
              <w:jc w:val="both"/>
              <w:rPr>
                <w:rFonts w:ascii="Arial" w:eastAsia="Times New Roman" w:hAnsi="Arial" w:cs="Arial"/>
                <w:lang w:val="es-ES" w:eastAsia="es-ES"/>
              </w:rPr>
            </w:pPr>
            <w:r w:rsidRPr="00AF40C1">
              <w:rPr>
                <w:rFonts w:ascii="Arial" w:eastAsia="Times New Roman" w:hAnsi="Arial" w:cs="Arial"/>
                <w:lang w:val="es-ES" w:eastAsia="es-ES"/>
              </w:rPr>
              <w:t xml:space="preserve"> 3.- </w:t>
            </w:r>
            <w:r w:rsidRPr="00AF40C1">
              <w:rPr>
                <w:rFonts w:ascii="Times New Roman" w:eastAsia="Times New Roman" w:hAnsi="Times New Roman" w:cs="Times New Roman"/>
                <w:sz w:val="24"/>
                <w:szCs w:val="24"/>
                <w:lang w:val="es-ES" w:eastAsia="es-ES"/>
              </w:rPr>
              <w:t>Conocimiento de las luces de navegación de buques y aeronaves, formas de reconocimiento de faros, balizas y boyas del sistema de balizamiento. (Reglamento Internacional para Prevenir Choques y Abordajes).</w:t>
            </w:r>
          </w:p>
        </w:tc>
        <w:tc>
          <w:tcPr>
            <w:tcW w:w="1374" w:type="dxa"/>
            <w:gridSpan w:val="5"/>
            <w:tcBorders>
              <w:bottom w:val="single" w:sz="4" w:space="0" w:color="auto"/>
            </w:tcBorders>
            <w:shd w:val="clear" w:color="auto" w:fill="auto"/>
          </w:tcPr>
          <w:p w:rsidR="00AF40C1" w:rsidRPr="00AF40C1" w:rsidRDefault="00AF40C1" w:rsidP="00AF40C1">
            <w:pPr>
              <w:spacing w:after="0" w:line="240" w:lineRule="auto"/>
              <w:ind w:left="342" w:hanging="342"/>
              <w:jc w:val="both"/>
              <w:rPr>
                <w:rFonts w:ascii="Arial" w:eastAsia="Times New Roman" w:hAnsi="Arial" w:cs="Arial"/>
                <w:sz w:val="12"/>
                <w:szCs w:val="12"/>
                <w:lang w:val="es-ES" w:eastAsia="es-ES"/>
              </w:rPr>
            </w:pPr>
          </w:p>
        </w:tc>
        <w:tc>
          <w:tcPr>
            <w:tcW w:w="2466" w:type="dxa"/>
            <w:tcBorders>
              <w:bottom w:val="single" w:sz="4" w:space="0" w:color="auto"/>
            </w:tcBorders>
            <w:shd w:val="clear" w:color="auto" w:fill="auto"/>
          </w:tcPr>
          <w:p w:rsidR="00AF40C1" w:rsidRPr="00AF40C1" w:rsidRDefault="00AF40C1" w:rsidP="00AF40C1">
            <w:pPr>
              <w:spacing w:after="0" w:line="240" w:lineRule="auto"/>
              <w:ind w:left="342" w:hanging="342"/>
              <w:jc w:val="both"/>
              <w:rPr>
                <w:rFonts w:ascii="Arial" w:eastAsia="Times New Roman" w:hAnsi="Arial" w:cs="Arial"/>
                <w:sz w:val="12"/>
                <w:szCs w:val="12"/>
                <w:lang w:val="es-ES" w:eastAsia="es-ES"/>
              </w:rPr>
            </w:pPr>
          </w:p>
        </w:tc>
      </w:tr>
      <w:tr w:rsidR="00AF40C1" w:rsidRPr="00AF40C1" w:rsidTr="00367F06">
        <w:trPr>
          <w:trHeight w:val="851"/>
        </w:trPr>
        <w:tc>
          <w:tcPr>
            <w:tcW w:w="6264" w:type="dxa"/>
            <w:gridSpan w:val="3"/>
            <w:tcBorders>
              <w:bottom w:val="single" w:sz="4" w:space="0" w:color="auto"/>
            </w:tcBorders>
            <w:shd w:val="clear" w:color="auto" w:fill="auto"/>
          </w:tcPr>
          <w:p w:rsidR="00AF40C1" w:rsidRPr="00AF40C1" w:rsidRDefault="00AF40C1" w:rsidP="00AF40C1">
            <w:pPr>
              <w:spacing w:after="0" w:line="240" w:lineRule="auto"/>
              <w:ind w:left="342" w:hanging="342"/>
              <w:jc w:val="both"/>
              <w:rPr>
                <w:rFonts w:ascii="Arial" w:eastAsia="Times New Roman" w:hAnsi="Arial" w:cs="Arial"/>
                <w:sz w:val="12"/>
                <w:szCs w:val="12"/>
                <w:lang w:val="es-ES" w:eastAsia="es-ES"/>
              </w:rPr>
            </w:pPr>
          </w:p>
          <w:p w:rsidR="00AF40C1" w:rsidRPr="00AF40C1" w:rsidRDefault="00AF40C1" w:rsidP="00AF40C1">
            <w:pPr>
              <w:spacing w:after="0" w:line="240" w:lineRule="auto"/>
              <w:ind w:left="285" w:hanging="342"/>
              <w:jc w:val="both"/>
              <w:rPr>
                <w:rFonts w:ascii="Arial" w:eastAsia="Times New Roman" w:hAnsi="Arial" w:cs="Arial"/>
                <w:lang w:val="es-ES" w:eastAsia="es-ES"/>
              </w:rPr>
            </w:pPr>
            <w:r w:rsidRPr="00AF40C1">
              <w:rPr>
                <w:rFonts w:ascii="Arial" w:eastAsia="Times New Roman" w:hAnsi="Arial" w:cs="Arial"/>
                <w:lang w:val="es-ES" w:eastAsia="es-ES"/>
              </w:rPr>
              <w:t xml:space="preserve"> 4.- </w:t>
            </w:r>
            <w:r w:rsidRPr="00AF40C1">
              <w:rPr>
                <w:rFonts w:ascii="Times New Roman" w:eastAsia="Times New Roman" w:hAnsi="Times New Roman" w:cs="Times New Roman"/>
                <w:sz w:val="24"/>
                <w:szCs w:val="24"/>
                <w:lang w:val="es-ES" w:eastAsia="es-ES"/>
              </w:rPr>
              <w:t>Conocimiento del procedimiento y reporte ante una emergencia Hombre al Agua. (</w:t>
            </w:r>
            <w:proofErr w:type="spellStart"/>
            <w:r w:rsidRPr="00AF40C1">
              <w:rPr>
                <w:rFonts w:ascii="Times New Roman" w:eastAsia="Times New Roman" w:hAnsi="Times New Roman" w:cs="Times New Roman"/>
                <w:sz w:val="24"/>
                <w:szCs w:val="24"/>
                <w:lang w:val="es-ES" w:eastAsia="es-ES"/>
              </w:rPr>
              <w:t>Checklist</w:t>
            </w:r>
            <w:proofErr w:type="spellEnd"/>
            <w:r w:rsidRPr="00AF40C1">
              <w:rPr>
                <w:rFonts w:ascii="Times New Roman" w:eastAsia="Times New Roman" w:hAnsi="Times New Roman" w:cs="Times New Roman"/>
                <w:sz w:val="24"/>
                <w:szCs w:val="24"/>
                <w:lang w:val="es-ES" w:eastAsia="es-ES"/>
              </w:rPr>
              <w:t xml:space="preserve"> transbordador).</w:t>
            </w:r>
          </w:p>
        </w:tc>
        <w:tc>
          <w:tcPr>
            <w:tcW w:w="1374" w:type="dxa"/>
            <w:gridSpan w:val="5"/>
            <w:tcBorders>
              <w:bottom w:val="single" w:sz="4" w:space="0" w:color="auto"/>
            </w:tcBorders>
            <w:shd w:val="clear" w:color="auto" w:fill="auto"/>
          </w:tcPr>
          <w:p w:rsidR="00AF40C1" w:rsidRPr="00AF40C1" w:rsidRDefault="00AF40C1" w:rsidP="00AF40C1">
            <w:pPr>
              <w:spacing w:after="0" w:line="240" w:lineRule="auto"/>
              <w:ind w:left="342" w:hanging="342"/>
              <w:jc w:val="both"/>
              <w:rPr>
                <w:rFonts w:ascii="Arial" w:eastAsia="Times New Roman" w:hAnsi="Arial" w:cs="Arial"/>
                <w:sz w:val="12"/>
                <w:szCs w:val="12"/>
                <w:lang w:val="es-ES" w:eastAsia="es-ES"/>
              </w:rPr>
            </w:pPr>
          </w:p>
        </w:tc>
        <w:tc>
          <w:tcPr>
            <w:tcW w:w="2466" w:type="dxa"/>
            <w:tcBorders>
              <w:bottom w:val="single" w:sz="4" w:space="0" w:color="auto"/>
            </w:tcBorders>
            <w:shd w:val="clear" w:color="auto" w:fill="auto"/>
          </w:tcPr>
          <w:p w:rsidR="00AF40C1" w:rsidRPr="00AF40C1" w:rsidRDefault="00AF40C1" w:rsidP="00AF40C1">
            <w:pPr>
              <w:spacing w:after="0" w:line="240" w:lineRule="auto"/>
              <w:ind w:left="342" w:hanging="342"/>
              <w:jc w:val="both"/>
              <w:rPr>
                <w:rFonts w:ascii="Arial" w:eastAsia="Times New Roman" w:hAnsi="Arial" w:cs="Arial"/>
                <w:sz w:val="12"/>
                <w:szCs w:val="12"/>
                <w:lang w:val="es-ES" w:eastAsia="es-ES"/>
              </w:rPr>
            </w:pPr>
          </w:p>
        </w:tc>
      </w:tr>
      <w:tr w:rsidR="00AF40C1" w:rsidRPr="00AF40C1" w:rsidTr="00367F06">
        <w:trPr>
          <w:trHeight w:val="851"/>
        </w:trPr>
        <w:tc>
          <w:tcPr>
            <w:tcW w:w="6264" w:type="dxa"/>
            <w:gridSpan w:val="3"/>
            <w:tcBorders>
              <w:bottom w:val="single" w:sz="4" w:space="0" w:color="auto"/>
            </w:tcBorders>
            <w:shd w:val="clear" w:color="auto" w:fill="auto"/>
          </w:tcPr>
          <w:p w:rsidR="00AF40C1" w:rsidRPr="00AF40C1" w:rsidRDefault="00AF40C1" w:rsidP="00AF40C1">
            <w:pPr>
              <w:spacing w:after="0" w:line="240" w:lineRule="auto"/>
              <w:ind w:left="342" w:hanging="342"/>
              <w:jc w:val="both"/>
              <w:rPr>
                <w:rFonts w:ascii="Arial" w:eastAsia="Times New Roman" w:hAnsi="Arial" w:cs="Arial"/>
                <w:sz w:val="12"/>
                <w:szCs w:val="12"/>
                <w:lang w:val="es-ES" w:eastAsia="es-ES"/>
              </w:rPr>
            </w:pPr>
            <w:r w:rsidRPr="00AF40C1">
              <w:rPr>
                <w:rFonts w:ascii="Arial" w:eastAsia="Times New Roman" w:hAnsi="Arial" w:cs="Arial"/>
                <w:lang w:val="es-ES" w:eastAsia="es-ES"/>
              </w:rPr>
              <w:t xml:space="preserve">5.- </w:t>
            </w:r>
            <w:r w:rsidRPr="00AF40C1">
              <w:rPr>
                <w:rFonts w:ascii="Times New Roman" w:eastAsia="Times New Roman" w:hAnsi="Times New Roman" w:cs="Times New Roman"/>
                <w:sz w:val="24"/>
                <w:szCs w:val="24"/>
                <w:lang w:val="es-ES" w:eastAsia="es-ES"/>
              </w:rPr>
              <w:t>Dominio del uso y ajuste de los binoculares. (Instrucción práctica de patrones)</w:t>
            </w:r>
          </w:p>
        </w:tc>
        <w:tc>
          <w:tcPr>
            <w:tcW w:w="1374" w:type="dxa"/>
            <w:gridSpan w:val="5"/>
            <w:tcBorders>
              <w:bottom w:val="single" w:sz="4" w:space="0" w:color="auto"/>
            </w:tcBorders>
            <w:shd w:val="clear" w:color="auto" w:fill="auto"/>
          </w:tcPr>
          <w:p w:rsidR="00AF40C1" w:rsidRPr="00AF40C1" w:rsidRDefault="00AF40C1" w:rsidP="00AF40C1">
            <w:pPr>
              <w:spacing w:after="0" w:line="240" w:lineRule="auto"/>
              <w:ind w:left="342" w:hanging="342"/>
              <w:jc w:val="both"/>
              <w:rPr>
                <w:rFonts w:ascii="Arial" w:eastAsia="Times New Roman" w:hAnsi="Arial" w:cs="Arial"/>
                <w:sz w:val="12"/>
                <w:szCs w:val="12"/>
                <w:lang w:val="es-ES" w:eastAsia="es-ES"/>
              </w:rPr>
            </w:pPr>
          </w:p>
        </w:tc>
        <w:tc>
          <w:tcPr>
            <w:tcW w:w="2466" w:type="dxa"/>
            <w:tcBorders>
              <w:bottom w:val="single" w:sz="4" w:space="0" w:color="auto"/>
            </w:tcBorders>
            <w:shd w:val="clear" w:color="auto" w:fill="auto"/>
          </w:tcPr>
          <w:p w:rsidR="00AF40C1" w:rsidRPr="00AF40C1" w:rsidRDefault="00AF40C1" w:rsidP="00AF40C1">
            <w:pPr>
              <w:spacing w:after="0" w:line="240" w:lineRule="auto"/>
              <w:ind w:left="342" w:hanging="342"/>
              <w:jc w:val="both"/>
              <w:rPr>
                <w:rFonts w:ascii="Arial" w:eastAsia="Times New Roman" w:hAnsi="Arial" w:cs="Arial"/>
                <w:sz w:val="12"/>
                <w:szCs w:val="12"/>
                <w:lang w:val="es-ES" w:eastAsia="es-ES"/>
              </w:rPr>
            </w:pPr>
          </w:p>
        </w:tc>
      </w:tr>
      <w:tr w:rsidR="00AF40C1" w:rsidRPr="00AF40C1" w:rsidTr="00367F06">
        <w:tc>
          <w:tcPr>
            <w:tcW w:w="10104" w:type="dxa"/>
            <w:gridSpan w:val="9"/>
            <w:tcBorders>
              <w:left w:val="nil"/>
              <w:bottom w:val="nil"/>
              <w:right w:val="nil"/>
            </w:tcBorders>
            <w:shd w:val="clear" w:color="auto" w:fill="auto"/>
          </w:tcPr>
          <w:p w:rsidR="00AF40C1" w:rsidRPr="00AF40C1" w:rsidRDefault="00AF40C1" w:rsidP="00AF40C1">
            <w:pPr>
              <w:spacing w:after="0" w:line="240" w:lineRule="auto"/>
              <w:ind w:left="342" w:hanging="342"/>
              <w:jc w:val="both"/>
              <w:rPr>
                <w:rFonts w:ascii="Arial" w:eastAsia="Times New Roman" w:hAnsi="Arial" w:cs="Arial"/>
                <w:lang w:val="es-ES" w:eastAsia="es-ES"/>
              </w:rPr>
            </w:pPr>
          </w:p>
          <w:p w:rsidR="00AF40C1" w:rsidRPr="00AF40C1" w:rsidRDefault="00AF40C1" w:rsidP="00AF40C1">
            <w:pPr>
              <w:spacing w:after="0" w:line="240" w:lineRule="auto"/>
              <w:ind w:left="342" w:hanging="342"/>
              <w:jc w:val="both"/>
              <w:rPr>
                <w:rFonts w:ascii="Arial" w:eastAsia="Times New Roman" w:hAnsi="Arial" w:cs="Arial"/>
                <w:lang w:val="es-ES" w:eastAsia="es-ES"/>
              </w:rPr>
            </w:pPr>
          </w:p>
          <w:p w:rsidR="00AF40C1" w:rsidRPr="00AF40C1" w:rsidRDefault="00AF40C1" w:rsidP="00AF40C1">
            <w:pPr>
              <w:spacing w:after="0" w:line="240" w:lineRule="auto"/>
              <w:jc w:val="center"/>
              <w:rPr>
                <w:rFonts w:ascii="Arial" w:eastAsia="Times New Roman" w:hAnsi="Arial" w:cs="Arial"/>
                <w:b/>
                <w:sz w:val="24"/>
                <w:szCs w:val="24"/>
                <w:lang w:val="es-ES" w:eastAsia="es-ES"/>
              </w:rPr>
            </w:pPr>
          </w:p>
          <w:p w:rsidR="00AF40C1" w:rsidRPr="00AF40C1" w:rsidRDefault="00AF40C1" w:rsidP="00AF40C1">
            <w:pPr>
              <w:spacing w:after="0" w:line="240" w:lineRule="auto"/>
              <w:jc w:val="center"/>
              <w:rPr>
                <w:rFonts w:ascii="Arial" w:eastAsia="Times New Roman" w:hAnsi="Arial" w:cs="Arial"/>
                <w:b/>
                <w:sz w:val="24"/>
                <w:szCs w:val="24"/>
                <w:lang w:val="es-ES" w:eastAsia="es-ES"/>
              </w:rPr>
            </w:pPr>
          </w:p>
          <w:p w:rsidR="00AF40C1" w:rsidRPr="00AF40C1" w:rsidRDefault="00AF40C1" w:rsidP="00AF40C1">
            <w:pPr>
              <w:spacing w:after="0" w:line="240" w:lineRule="auto"/>
              <w:jc w:val="center"/>
              <w:rPr>
                <w:rFonts w:ascii="Arial" w:eastAsia="Times New Roman" w:hAnsi="Arial" w:cs="Arial"/>
                <w:b/>
                <w:sz w:val="24"/>
                <w:szCs w:val="24"/>
                <w:lang w:val="es-ES" w:eastAsia="es-ES"/>
              </w:rPr>
            </w:pPr>
          </w:p>
          <w:p w:rsidR="00AF40C1" w:rsidRPr="00AF40C1" w:rsidRDefault="00AF40C1" w:rsidP="00AF40C1">
            <w:pPr>
              <w:spacing w:after="0" w:line="240" w:lineRule="auto"/>
              <w:jc w:val="center"/>
              <w:rPr>
                <w:rFonts w:ascii="Arial" w:eastAsia="Times New Roman" w:hAnsi="Arial" w:cs="Arial"/>
                <w:b/>
                <w:sz w:val="24"/>
                <w:szCs w:val="24"/>
                <w:lang w:val="es-ES" w:eastAsia="es-ES"/>
              </w:rPr>
            </w:pPr>
          </w:p>
          <w:p w:rsidR="00AF40C1" w:rsidRPr="00AF40C1" w:rsidRDefault="00AF40C1" w:rsidP="00AF40C1">
            <w:pPr>
              <w:spacing w:after="0" w:line="240" w:lineRule="auto"/>
              <w:jc w:val="center"/>
              <w:rPr>
                <w:rFonts w:ascii="Arial" w:eastAsia="Times New Roman" w:hAnsi="Arial" w:cs="Arial"/>
                <w:b/>
                <w:sz w:val="24"/>
                <w:szCs w:val="24"/>
                <w:lang w:val="es-ES" w:eastAsia="es-ES"/>
              </w:rPr>
            </w:pPr>
          </w:p>
          <w:p w:rsidR="00AF40C1" w:rsidRPr="00AF40C1" w:rsidRDefault="00AF40C1" w:rsidP="00AF40C1">
            <w:pPr>
              <w:spacing w:after="0" w:line="240" w:lineRule="auto"/>
              <w:jc w:val="center"/>
              <w:rPr>
                <w:rFonts w:ascii="Arial" w:eastAsia="Times New Roman" w:hAnsi="Arial" w:cs="Arial"/>
                <w:b/>
                <w:lang w:val="es-ES" w:eastAsia="es-ES"/>
              </w:rPr>
            </w:pPr>
            <w:r w:rsidRPr="00AF40C1">
              <w:rPr>
                <w:rFonts w:ascii="Arial" w:eastAsia="Times New Roman" w:hAnsi="Arial" w:cs="Arial"/>
                <w:b/>
                <w:lang w:val="es-ES" w:eastAsia="es-ES"/>
              </w:rPr>
              <w:lastRenderedPageBreak/>
              <w:t>C.P.G. PARA</w:t>
            </w:r>
          </w:p>
          <w:p w:rsidR="00AF40C1" w:rsidRPr="00AF40C1" w:rsidRDefault="00AF40C1" w:rsidP="00AF40C1">
            <w:pPr>
              <w:spacing w:after="0" w:line="240" w:lineRule="auto"/>
              <w:jc w:val="center"/>
              <w:rPr>
                <w:rFonts w:ascii="Arial" w:eastAsia="Times New Roman" w:hAnsi="Arial" w:cs="Arial"/>
                <w:b/>
                <w:lang w:val="es-ES" w:eastAsia="es-ES"/>
              </w:rPr>
            </w:pPr>
            <w:r w:rsidRPr="00AF40C1">
              <w:rPr>
                <w:rFonts w:ascii="Arial" w:eastAsia="Times New Roman" w:hAnsi="Arial" w:cs="Arial"/>
                <w:b/>
                <w:lang w:val="es-ES" w:eastAsia="es-ES"/>
              </w:rPr>
              <w:t>GRUMETES QUE CUBREN GUARDIA EN TRANSBORDADORES</w:t>
            </w:r>
          </w:p>
          <w:p w:rsidR="00AF40C1" w:rsidRPr="00AF40C1" w:rsidRDefault="00AF40C1" w:rsidP="00AF40C1">
            <w:pPr>
              <w:spacing w:after="0" w:line="240" w:lineRule="auto"/>
              <w:rPr>
                <w:rFonts w:ascii="Arial" w:eastAsia="Times New Roman" w:hAnsi="Arial" w:cs="Arial"/>
                <w:b/>
                <w:sz w:val="12"/>
                <w:szCs w:val="12"/>
                <w:lang w:val="es-ES" w:eastAsia="es-ES"/>
              </w:rPr>
            </w:pPr>
          </w:p>
        </w:tc>
      </w:tr>
      <w:tr w:rsidR="00AF40C1" w:rsidRPr="00AF40C1" w:rsidTr="00367F06">
        <w:trPr>
          <w:trHeight w:val="469"/>
        </w:trPr>
        <w:tc>
          <w:tcPr>
            <w:tcW w:w="10104" w:type="dxa"/>
            <w:gridSpan w:val="9"/>
            <w:tcBorders>
              <w:top w:val="single" w:sz="4" w:space="0" w:color="auto"/>
            </w:tcBorders>
            <w:shd w:val="clear" w:color="auto" w:fill="auto"/>
          </w:tcPr>
          <w:p w:rsidR="00AF40C1" w:rsidRPr="00AF40C1" w:rsidRDefault="00AF40C1" w:rsidP="00AF40C1">
            <w:pPr>
              <w:spacing w:after="0" w:line="240" w:lineRule="auto"/>
              <w:jc w:val="both"/>
              <w:rPr>
                <w:rFonts w:ascii="Arial" w:eastAsia="Times New Roman" w:hAnsi="Arial" w:cs="Arial"/>
                <w:sz w:val="12"/>
                <w:szCs w:val="12"/>
                <w:lang w:val="es-ES" w:eastAsia="es-ES"/>
              </w:rPr>
            </w:pPr>
          </w:p>
          <w:p w:rsidR="00AF40C1" w:rsidRPr="00AF40C1" w:rsidRDefault="00AF40C1" w:rsidP="00AF40C1">
            <w:pPr>
              <w:spacing w:after="0" w:line="240" w:lineRule="auto"/>
              <w:jc w:val="center"/>
              <w:rPr>
                <w:rFonts w:ascii="Arial" w:eastAsia="Times New Roman" w:hAnsi="Arial" w:cs="Arial"/>
                <w:b/>
                <w:lang w:val="es-ES" w:eastAsia="es-ES"/>
              </w:rPr>
            </w:pPr>
            <w:r w:rsidRPr="00AF40C1">
              <w:rPr>
                <w:rFonts w:ascii="Arial" w:eastAsia="Times New Roman" w:hAnsi="Arial" w:cs="Arial"/>
                <w:b/>
                <w:lang w:val="es-ES" w:eastAsia="es-ES"/>
              </w:rPr>
              <w:t>PROCESO DE CALIFICACIÓN PRÁCTICA</w:t>
            </w:r>
          </w:p>
          <w:p w:rsidR="00AF40C1" w:rsidRPr="00AF40C1" w:rsidRDefault="00AF40C1" w:rsidP="00AF40C1">
            <w:pPr>
              <w:spacing w:after="0" w:line="240" w:lineRule="auto"/>
              <w:jc w:val="center"/>
              <w:rPr>
                <w:rFonts w:ascii="Arial" w:eastAsia="Times New Roman" w:hAnsi="Arial" w:cs="Arial"/>
                <w:b/>
                <w:sz w:val="12"/>
                <w:szCs w:val="12"/>
                <w:lang w:val="es-ES" w:eastAsia="es-ES"/>
              </w:rPr>
            </w:pPr>
          </w:p>
        </w:tc>
      </w:tr>
      <w:tr w:rsidR="00AF40C1" w:rsidRPr="00AF40C1" w:rsidTr="00367F06">
        <w:trPr>
          <w:trHeight w:val="391"/>
        </w:trPr>
        <w:tc>
          <w:tcPr>
            <w:tcW w:w="6378" w:type="dxa"/>
            <w:gridSpan w:val="4"/>
            <w:tcBorders>
              <w:top w:val="single" w:sz="4" w:space="0" w:color="auto"/>
              <w:right w:val="single" w:sz="4" w:space="0" w:color="auto"/>
            </w:tcBorders>
            <w:shd w:val="clear" w:color="auto" w:fill="auto"/>
          </w:tcPr>
          <w:p w:rsidR="00AF40C1" w:rsidRPr="00AF40C1" w:rsidRDefault="00AF40C1" w:rsidP="00AF40C1">
            <w:pPr>
              <w:spacing w:after="0" w:line="240" w:lineRule="auto"/>
              <w:jc w:val="center"/>
              <w:rPr>
                <w:rFonts w:ascii="Arial" w:eastAsia="Times New Roman" w:hAnsi="Arial" w:cs="Arial"/>
                <w:b/>
                <w:sz w:val="16"/>
                <w:szCs w:val="16"/>
                <w:lang w:val="es-ES" w:eastAsia="es-ES"/>
              </w:rPr>
            </w:pPr>
          </w:p>
          <w:p w:rsidR="00AF40C1" w:rsidRPr="00AF40C1" w:rsidRDefault="00AF40C1" w:rsidP="00AF40C1">
            <w:pPr>
              <w:spacing w:after="0" w:line="240" w:lineRule="auto"/>
              <w:jc w:val="center"/>
              <w:rPr>
                <w:rFonts w:ascii="Arial" w:eastAsia="Times New Roman" w:hAnsi="Arial" w:cs="Arial"/>
                <w:b/>
                <w:sz w:val="16"/>
                <w:szCs w:val="16"/>
                <w:lang w:val="es-ES" w:eastAsia="es-ES"/>
              </w:rPr>
            </w:pPr>
            <w:r w:rsidRPr="00AF40C1">
              <w:rPr>
                <w:rFonts w:ascii="Arial" w:eastAsia="Times New Roman" w:hAnsi="Arial" w:cs="Arial"/>
                <w:b/>
                <w:sz w:val="16"/>
                <w:szCs w:val="16"/>
                <w:lang w:val="es-ES" w:eastAsia="es-ES"/>
              </w:rPr>
              <w:t>TAREAS</w:t>
            </w:r>
          </w:p>
          <w:p w:rsidR="00AF40C1" w:rsidRPr="00AF40C1" w:rsidRDefault="00AF40C1" w:rsidP="00AF40C1">
            <w:pPr>
              <w:spacing w:after="0" w:line="240" w:lineRule="auto"/>
              <w:ind w:left="342" w:hanging="342"/>
              <w:jc w:val="center"/>
              <w:rPr>
                <w:rFonts w:ascii="Arial" w:eastAsia="Times New Roman" w:hAnsi="Arial" w:cs="Arial"/>
                <w:b/>
                <w:sz w:val="12"/>
                <w:szCs w:val="12"/>
                <w:lang w:val="es-ES" w:eastAsia="es-ES"/>
              </w:rPr>
            </w:pPr>
          </w:p>
        </w:tc>
        <w:tc>
          <w:tcPr>
            <w:tcW w:w="1251" w:type="dxa"/>
            <w:gridSpan w:val="3"/>
            <w:tcBorders>
              <w:top w:val="single" w:sz="4" w:space="0" w:color="auto"/>
              <w:left w:val="single" w:sz="4" w:space="0" w:color="auto"/>
            </w:tcBorders>
            <w:shd w:val="clear" w:color="auto" w:fill="auto"/>
          </w:tcPr>
          <w:p w:rsidR="00AF40C1" w:rsidRPr="00AF40C1" w:rsidRDefault="00AF40C1" w:rsidP="00AF40C1">
            <w:pPr>
              <w:spacing w:after="0" w:line="240" w:lineRule="auto"/>
              <w:jc w:val="center"/>
              <w:rPr>
                <w:rFonts w:ascii="Arial" w:eastAsia="Times New Roman" w:hAnsi="Arial" w:cs="Arial"/>
                <w:b/>
                <w:sz w:val="12"/>
                <w:szCs w:val="12"/>
                <w:lang w:val="es-ES" w:eastAsia="es-ES"/>
              </w:rPr>
            </w:pPr>
          </w:p>
          <w:p w:rsidR="00AF40C1" w:rsidRPr="00AF40C1" w:rsidRDefault="00AF40C1" w:rsidP="00AF40C1">
            <w:pPr>
              <w:spacing w:after="0" w:line="240" w:lineRule="auto"/>
              <w:jc w:val="center"/>
              <w:rPr>
                <w:rFonts w:ascii="Arial" w:eastAsia="Times New Roman" w:hAnsi="Arial" w:cs="Arial"/>
                <w:b/>
                <w:sz w:val="16"/>
                <w:szCs w:val="16"/>
                <w:lang w:val="es-ES" w:eastAsia="es-ES"/>
              </w:rPr>
            </w:pPr>
            <w:r w:rsidRPr="00AF40C1">
              <w:rPr>
                <w:rFonts w:ascii="Arial" w:eastAsia="Times New Roman" w:hAnsi="Arial" w:cs="Arial"/>
                <w:b/>
                <w:sz w:val="16"/>
                <w:szCs w:val="16"/>
                <w:lang w:val="es-ES" w:eastAsia="es-ES"/>
              </w:rPr>
              <w:t>FECHA</w:t>
            </w:r>
          </w:p>
        </w:tc>
        <w:tc>
          <w:tcPr>
            <w:tcW w:w="2475" w:type="dxa"/>
            <w:gridSpan w:val="2"/>
            <w:tcBorders>
              <w:top w:val="single" w:sz="4" w:space="0" w:color="auto"/>
              <w:left w:val="single" w:sz="4" w:space="0" w:color="auto"/>
            </w:tcBorders>
            <w:shd w:val="clear" w:color="auto" w:fill="auto"/>
          </w:tcPr>
          <w:p w:rsidR="00AF40C1" w:rsidRPr="00AF40C1" w:rsidRDefault="00AF40C1" w:rsidP="00AF40C1">
            <w:pPr>
              <w:spacing w:after="0" w:line="240" w:lineRule="auto"/>
              <w:jc w:val="center"/>
              <w:rPr>
                <w:rFonts w:ascii="Arial" w:eastAsia="Times New Roman" w:hAnsi="Arial" w:cs="Arial"/>
                <w:b/>
                <w:sz w:val="12"/>
                <w:szCs w:val="12"/>
                <w:lang w:val="es-ES" w:eastAsia="es-ES"/>
              </w:rPr>
            </w:pPr>
          </w:p>
          <w:p w:rsidR="00AF40C1" w:rsidRPr="00AF40C1" w:rsidRDefault="00AF40C1" w:rsidP="00AF40C1">
            <w:pPr>
              <w:spacing w:after="0" w:line="240" w:lineRule="auto"/>
              <w:jc w:val="center"/>
              <w:rPr>
                <w:rFonts w:ascii="Arial" w:eastAsia="Times New Roman" w:hAnsi="Arial" w:cs="Arial"/>
                <w:b/>
                <w:sz w:val="16"/>
                <w:szCs w:val="16"/>
                <w:lang w:val="es-ES" w:eastAsia="es-ES"/>
              </w:rPr>
            </w:pPr>
            <w:r w:rsidRPr="00AF40C1">
              <w:rPr>
                <w:rFonts w:ascii="Arial" w:eastAsia="Times New Roman" w:hAnsi="Arial" w:cs="Arial"/>
                <w:b/>
                <w:sz w:val="16"/>
                <w:szCs w:val="16"/>
                <w:lang w:val="es-ES" w:eastAsia="es-ES"/>
              </w:rPr>
              <w:t>NOMBRE- NPI - FIRMA</w:t>
            </w:r>
          </w:p>
        </w:tc>
      </w:tr>
      <w:tr w:rsidR="00AF40C1" w:rsidRPr="00AF40C1" w:rsidTr="00367F06">
        <w:trPr>
          <w:trHeight w:val="593"/>
        </w:trPr>
        <w:tc>
          <w:tcPr>
            <w:tcW w:w="6378" w:type="dxa"/>
            <w:gridSpan w:val="4"/>
            <w:tcBorders>
              <w:top w:val="single" w:sz="4" w:space="0" w:color="auto"/>
              <w:right w:val="single" w:sz="4" w:space="0" w:color="auto"/>
            </w:tcBorders>
            <w:shd w:val="clear" w:color="auto" w:fill="auto"/>
          </w:tcPr>
          <w:p w:rsidR="00AF40C1" w:rsidRPr="00AF40C1" w:rsidRDefault="00AF40C1" w:rsidP="00AF40C1">
            <w:pPr>
              <w:spacing w:after="0" w:line="240" w:lineRule="auto"/>
              <w:ind w:left="342" w:hanging="342"/>
              <w:jc w:val="both"/>
              <w:rPr>
                <w:rFonts w:ascii="Arial" w:eastAsia="Times New Roman" w:hAnsi="Arial" w:cs="Arial"/>
                <w:sz w:val="12"/>
                <w:szCs w:val="12"/>
                <w:lang w:val="es-ES" w:eastAsia="es-ES"/>
              </w:rPr>
            </w:pPr>
          </w:p>
          <w:p w:rsidR="00AF40C1" w:rsidRPr="00AF40C1" w:rsidRDefault="00AF40C1" w:rsidP="00AF40C1">
            <w:pPr>
              <w:spacing w:after="0" w:line="240" w:lineRule="auto"/>
              <w:ind w:left="342" w:hanging="342"/>
              <w:rPr>
                <w:rFonts w:ascii="Arial" w:eastAsia="Times New Roman" w:hAnsi="Arial" w:cs="Arial"/>
                <w:lang w:val="es-ES" w:eastAsia="es-ES"/>
              </w:rPr>
            </w:pPr>
            <w:r w:rsidRPr="00AF40C1">
              <w:rPr>
                <w:rFonts w:ascii="Arial" w:eastAsia="Times New Roman" w:hAnsi="Arial" w:cs="Arial"/>
                <w:lang w:val="es-ES" w:eastAsia="es-ES"/>
              </w:rPr>
              <w:t>1.- Aprobar examen práctico de conocimiento e identificación de las luces de navegación de buques y aeronaves, formas de reconocimiento de faros, balizas y boyas del sistema de balizamiento.</w:t>
            </w:r>
          </w:p>
        </w:tc>
        <w:tc>
          <w:tcPr>
            <w:tcW w:w="1251" w:type="dxa"/>
            <w:gridSpan w:val="3"/>
            <w:tcBorders>
              <w:top w:val="single" w:sz="4" w:space="0" w:color="auto"/>
              <w:left w:val="single" w:sz="4" w:space="0" w:color="auto"/>
            </w:tcBorders>
            <w:shd w:val="clear" w:color="auto" w:fill="auto"/>
          </w:tcPr>
          <w:p w:rsidR="00AF40C1" w:rsidRPr="00AF40C1" w:rsidRDefault="00AF40C1" w:rsidP="00AF40C1">
            <w:pPr>
              <w:spacing w:after="0" w:line="240" w:lineRule="auto"/>
              <w:rPr>
                <w:rFonts w:ascii="Arial" w:eastAsia="Times New Roman" w:hAnsi="Arial" w:cs="Arial"/>
                <w:lang w:val="es-ES" w:eastAsia="es-ES"/>
              </w:rPr>
            </w:pPr>
          </w:p>
        </w:tc>
        <w:tc>
          <w:tcPr>
            <w:tcW w:w="2475" w:type="dxa"/>
            <w:gridSpan w:val="2"/>
            <w:tcBorders>
              <w:top w:val="single" w:sz="4" w:space="0" w:color="auto"/>
              <w:left w:val="single" w:sz="4" w:space="0" w:color="auto"/>
            </w:tcBorders>
            <w:shd w:val="clear" w:color="auto" w:fill="auto"/>
          </w:tcPr>
          <w:p w:rsidR="00AF40C1" w:rsidRPr="00AF40C1" w:rsidRDefault="00AF40C1" w:rsidP="00AF40C1">
            <w:pPr>
              <w:spacing w:after="0" w:line="240" w:lineRule="auto"/>
              <w:rPr>
                <w:rFonts w:ascii="Arial" w:eastAsia="Times New Roman" w:hAnsi="Arial" w:cs="Arial"/>
                <w:sz w:val="24"/>
                <w:szCs w:val="24"/>
                <w:lang w:val="es-ES" w:eastAsia="es-ES"/>
              </w:rPr>
            </w:pPr>
          </w:p>
        </w:tc>
      </w:tr>
    </w:tbl>
    <w:p w:rsidR="00AF40C1" w:rsidRPr="00AF40C1" w:rsidRDefault="00AF40C1" w:rsidP="00AF40C1">
      <w:pPr>
        <w:spacing w:after="0" w:line="240" w:lineRule="auto"/>
        <w:rPr>
          <w:rFonts w:ascii="Times New Roman" w:eastAsia="Times New Roman" w:hAnsi="Times New Roman" w:cs="Times New Roman"/>
          <w:sz w:val="12"/>
          <w:szCs w:val="12"/>
          <w:lang w:val="es-ES" w:eastAsia="es-ES"/>
        </w:rPr>
      </w:pPr>
    </w:p>
    <w:p w:rsidR="00AF40C1" w:rsidRPr="00AF40C1" w:rsidRDefault="00AF40C1" w:rsidP="00AF40C1">
      <w:pPr>
        <w:spacing w:after="0" w:line="240" w:lineRule="auto"/>
        <w:rPr>
          <w:rFonts w:ascii="Times New Roman" w:eastAsia="Times New Roman" w:hAnsi="Times New Roman" w:cs="Times New Roman"/>
          <w:b/>
          <w:lang w:val="es-ES" w:eastAsia="es-ES"/>
        </w:rPr>
      </w:pPr>
      <w:r w:rsidRPr="00AF40C1">
        <w:rPr>
          <w:rFonts w:ascii="Arial" w:eastAsia="Times New Roman" w:hAnsi="Arial" w:cs="Arial"/>
          <w:b/>
          <w:lang w:val="es-ES" w:eastAsia="es-ES"/>
        </w:rPr>
        <w:t>El Patrón de Remolcador que suscribe certifica que el calificado ha desarrollado todas sus tareas y cumplido los estándares en forma satisfactoria</w:t>
      </w:r>
      <w:r w:rsidRPr="00AF40C1">
        <w:rPr>
          <w:rFonts w:ascii="Times New Roman" w:eastAsia="Times New Roman" w:hAnsi="Times New Roman" w:cs="Times New Roman"/>
          <w:b/>
          <w:lang w:val="es-ES" w:eastAsia="es-ES"/>
        </w:rPr>
        <w:t>.</w:t>
      </w:r>
    </w:p>
    <w:p w:rsidR="00AF40C1" w:rsidRPr="00AF40C1" w:rsidRDefault="00AF40C1" w:rsidP="00AF40C1">
      <w:pPr>
        <w:spacing w:after="0" w:line="240" w:lineRule="auto"/>
        <w:rPr>
          <w:rFonts w:ascii="Times New Roman" w:eastAsia="Times New Roman" w:hAnsi="Times New Roman" w:cs="Times New Roman"/>
          <w:b/>
          <w:lang w:val="es-ES" w:eastAsia="es-ES"/>
        </w:rPr>
      </w:pPr>
    </w:p>
    <w:p w:rsidR="00AF40C1" w:rsidRPr="00AF40C1" w:rsidRDefault="00AF40C1" w:rsidP="00AF40C1">
      <w:pPr>
        <w:spacing w:after="0" w:line="240" w:lineRule="auto"/>
        <w:rPr>
          <w:rFonts w:ascii="Times New Roman" w:eastAsia="Times New Roman" w:hAnsi="Times New Roman" w:cs="Times New Roman"/>
          <w:b/>
          <w:lang w:val="es-ES" w:eastAsia="es-ES"/>
        </w:rPr>
      </w:pPr>
    </w:p>
    <w:p w:rsidR="00AF40C1" w:rsidRPr="00AF40C1" w:rsidRDefault="00AF40C1" w:rsidP="00AF40C1">
      <w:pPr>
        <w:spacing w:after="0" w:line="240" w:lineRule="auto"/>
        <w:rPr>
          <w:rFonts w:ascii="Times New Roman" w:eastAsia="Times New Roman" w:hAnsi="Times New Roman" w:cs="Times New Roman"/>
          <w:b/>
          <w:lang w:val="es-ES" w:eastAsia="es-ES"/>
        </w:rPr>
      </w:pPr>
    </w:p>
    <w:p w:rsidR="00AF40C1" w:rsidRPr="00AF40C1" w:rsidRDefault="00AF40C1" w:rsidP="00AF40C1">
      <w:pPr>
        <w:spacing w:after="0" w:line="240" w:lineRule="auto"/>
        <w:rPr>
          <w:rFonts w:ascii="Times New Roman" w:eastAsia="Times New Roman" w:hAnsi="Times New Roman" w:cs="Times New Roman"/>
          <w:b/>
          <w:lang w:val="es-ES" w:eastAsia="es-ES"/>
        </w:rPr>
      </w:pPr>
      <w:r w:rsidRPr="00AF40C1">
        <w:rPr>
          <w:rFonts w:ascii="Times New Roman" w:eastAsia="Times New Roman" w:hAnsi="Times New Roman" w:cs="Times New Roman"/>
          <w:b/>
          <w:lang w:val="es-ES" w:eastAsia="es-ES"/>
        </w:rPr>
        <w:t>…………………………</w:t>
      </w:r>
      <w:r w:rsidRPr="00AF40C1">
        <w:rPr>
          <w:rFonts w:ascii="Times New Roman" w:eastAsia="Times New Roman" w:hAnsi="Times New Roman" w:cs="Times New Roman"/>
          <w:b/>
          <w:lang w:val="es-ES" w:eastAsia="es-ES"/>
        </w:rPr>
        <w:tab/>
      </w:r>
      <w:r w:rsidRPr="00AF40C1">
        <w:rPr>
          <w:rFonts w:ascii="Times New Roman" w:eastAsia="Times New Roman" w:hAnsi="Times New Roman" w:cs="Times New Roman"/>
          <w:b/>
          <w:lang w:val="es-ES" w:eastAsia="es-ES"/>
        </w:rPr>
        <w:tab/>
      </w:r>
      <w:r w:rsidRPr="00AF40C1">
        <w:rPr>
          <w:rFonts w:ascii="Times New Roman" w:eastAsia="Times New Roman" w:hAnsi="Times New Roman" w:cs="Times New Roman"/>
          <w:b/>
          <w:lang w:val="es-ES" w:eastAsia="es-ES"/>
        </w:rPr>
        <w:tab/>
      </w:r>
      <w:r w:rsidRPr="00AF40C1">
        <w:rPr>
          <w:rFonts w:ascii="Times New Roman" w:eastAsia="Times New Roman" w:hAnsi="Times New Roman" w:cs="Times New Roman"/>
          <w:b/>
          <w:lang w:val="es-ES" w:eastAsia="es-ES"/>
        </w:rPr>
        <w:tab/>
      </w:r>
      <w:r w:rsidRPr="00AF40C1">
        <w:rPr>
          <w:rFonts w:ascii="Times New Roman" w:eastAsia="Times New Roman" w:hAnsi="Times New Roman" w:cs="Times New Roman"/>
          <w:b/>
          <w:lang w:val="es-ES" w:eastAsia="es-ES"/>
        </w:rPr>
        <w:tab/>
      </w:r>
      <w:r w:rsidRPr="00AF40C1">
        <w:rPr>
          <w:rFonts w:ascii="Times New Roman" w:eastAsia="Times New Roman" w:hAnsi="Times New Roman" w:cs="Times New Roman"/>
          <w:b/>
          <w:lang w:val="es-ES" w:eastAsia="es-ES"/>
        </w:rPr>
        <w:tab/>
        <w:t xml:space="preserve">      ……………………………….</w:t>
      </w:r>
    </w:p>
    <w:p w:rsidR="00AF40C1" w:rsidRPr="00AF40C1" w:rsidRDefault="00AF40C1" w:rsidP="00AF40C1">
      <w:pPr>
        <w:spacing w:after="0" w:line="240" w:lineRule="auto"/>
        <w:rPr>
          <w:rFonts w:ascii="Arial" w:eastAsia="Times New Roman" w:hAnsi="Arial" w:cs="Arial"/>
          <w:b/>
          <w:lang w:val="es-ES" w:eastAsia="es-ES"/>
        </w:rPr>
      </w:pPr>
      <w:r w:rsidRPr="00AF40C1">
        <w:rPr>
          <w:rFonts w:ascii="Arial" w:eastAsia="Times New Roman" w:hAnsi="Arial" w:cs="Arial"/>
          <w:b/>
          <w:lang w:val="es-ES" w:eastAsia="es-ES"/>
        </w:rPr>
        <w:t xml:space="preserve">            Fecha                                                                                        Firma Patrón que Certifica   </w:t>
      </w:r>
    </w:p>
    <w:p w:rsidR="00AF40C1" w:rsidRPr="00AF40C1" w:rsidRDefault="00AF40C1" w:rsidP="00AF40C1">
      <w:pPr>
        <w:spacing w:after="0" w:line="240" w:lineRule="auto"/>
        <w:rPr>
          <w:rFonts w:ascii="Arial" w:eastAsia="Times New Roman" w:hAnsi="Arial" w:cs="Arial"/>
          <w:b/>
          <w:lang w:val="es-ES" w:eastAsia="es-ES"/>
        </w:rPr>
      </w:pPr>
      <w:r w:rsidRPr="00AF40C1">
        <w:rPr>
          <w:rFonts w:ascii="Arial" w:eastAsia="Times New Roman" w:hAnsi="Arial" w:cs="Arial"/>
          <w:b/>
          <w:lang w:val="es-ES" w:eastAsia="es-ES"/>
        </w:rPr>
        <w:t xml:space="preserve">                                                                                                               Nombre, Grado y Puesto   </w:t>
      </w:r>
    </w:p>
    <w:p w:rsidR="00AF40C1" w:rsidRPr="00AF40C1" w:rsidRDefault="00AF40C1" w:rsidP="00AF40C1">
      <w:pPr>
        <w:spacing w:after="0" w:line="240" w:lineRule="auto"/>
        <w:rPr>
          <w:rFonts w:ascii="Times New Roman" w:eastAsia="Times New Roman" w:hAnsi="Times New Roman" w:cs="Times New Roman"/>
          <w:b/>
          <w:lang w:val="es-ES" w:eastAsia="es-ES"/>
        </w:rPr>
      </w:pPr>
    </w:p>
    <w:p w:rsidR="00AF40C1" w:rsidRPr="00AF40C1" w:rsidRDefault="00AF40C1" w:rsidP="00AF40C1">
      <w:pPr>
        <w:spacing w:after="0" w:line="240" w:lineRule="auto"/>
        <w:jc w:val="both"/>
        <w:rPr>
          <w:rFonts w:ascii="Arial" w:eastAsia="Times New Roman" w:hAnsi="Arial" w:cs="Arial"/>
          <w:lang w:val="es-ES" w:eastAsia="es-ES"/>
        </w:rPr>
      </w:pPr>
      <w:r w:rsidRPr="00AF40C1">
        <w:rPr>
          <w:rFonts w:ascii="Arial" w:eastAsia="Times New Roman" w:hAnsi="Arial" w:cs="Arial"/>
          <w:lang w:val="es-ES" w:eastAsia="es-ES"/>
        </w:rPr>
        <w:t>INSTRUCCIONES PARA DESARROLLO CPG:</w:t>
      </w:r>
    </w:p>
    <w:p w:rsidR="00AF40C1" w:rsidRPr="00AF40C1" w:rsidRDefault="00AF40C1" w:rsidP="00AF40C1">
      <w:pPr>
        <w:spacing w:after="0" w:line="240" w:lineRule="auto"/>
        <w:jc w:val="both"/>
        <w:rPr>
          <w:rFonts w:ascii="Arial" w:eastAsia="Times New Roman" w:hAnsi="Arial" w:cs="Arial"/>
          <w:lang w:val="es-ES" w:eastAsia="es-ES"/>
        </w:rPr>
      </w:pPr>
      <w:r w:rsidRPr="00AF40C1">
        <w:rPr>
          <w:rFonts w:ascii="Arial" w:eastAsia="Times New Roman" w:hAnsi="Arial" w:cs="Arial"/>
          <w:lang w:val="es-ES" w:eastAsia="es-ES"/>
        </w:rPr>
        <w:t>1.- Puesto de Guardia:</w:t>
      </w:r>
      <w:r w:rsidRPr="00AF40C1">
        <w:rPr>
          <w:rFonts w:ascii="Arial" w:eastAsia="Times New Roman" w:hAnsi="Arial" w:cs="Arial"/>
          <w:lang w:val="es-ES" w:eastAsia="es-ES"/>
        </w:rPr>
        <w:tab/>
        <w:t>Aquel en que se desea calificar a una persona.</w:t>
      </w:r>
    </w:p>
    <w:p w:rsidR="00AF40C1" w:rsidRPr="00AF40C1" w:rsidRDefault="00AF40C1" w:rsidP="00AF40C1">
      <w:pPr>
        <w:spacing w:after="0" w:line="240" w:lineRule="auto"/>
        <w:jc w:val="both"/>
        <w:rPr>
          <w:rFonts w:ascii="Arial" w:eastAsia="Times New Roman" w:hAnsi="Arial" w:cs="Arial"/>
          <w:lang w:val="es-ES" w:eastAsia="es-ES"/>
        </w:rPr>
      </w:pPr>
      <w:r w:rsidRPr="00AF40C1">
        <w:rPr>
          <w:rFonts w:ascii="Arial" w:eastAsia="Times New Roman" w:hAnsi="Arial" w:cs="Arial"/>
          <w:lang w:val="es-ES" w:eastAsia="es-ES"/>
        </w:rPr>
        <w:t>2.- Actualizado:</w:t>
      </w:r>
      <w:r w:rsidRPr="00AF40C1">
        <w:rPr>
          <w:rFonts w:ascii="Arial" w:eastAsia="Times New Roman" w:hAnsi="Arial" w:cs="Arial"/>
          <w:lang w:val="es-ES" w:eastAsia="es-ES"/>
        </w:rPr>
        <w:tab/>
      </w:r>
      <w:r w:rsidRPr="00AF40C1">
        <w:rPr>
          <w:rFonts w:ascii="Arial" w:eastAsia="Times New Roman" w:hAnsi="Arial" w:cs="Arial"/>
          <w:lang w:val="es-ES" w:eastAsia="es-ES"/>
        </w:rPr>
        <w:tab/>
        <w:t>Fecha de la última edición actualizada del CPG.</w:t>
      </w:r>
    </w:p>
    <w:p w:rsidR="00AF40C1" w:rsidRPr="00AF40C1" w:rsidRDefault="00AF40C1" w:rsidP="00AF40C1">
      <w:pPr>
        <w:spacing w:after="0" w:line="240" w:lineRule="auto"/>
        <w:ind w:left="2832" w:hanging="2832"/>
        <w:jc w:val="both"/>
        <w:rPr>
          <w:rFonts w:ascii="Arial" w:eastAsia="Times New Roman" w:hAnsi="Arial" w:cs="Arial"/>
          <w:lang w:val="es-ES" w:eastAsia="es-ES"/>
        </w:rPr>
      </w:pPr>
      <w:r w:rsidRPr="00AF40C1">
        <w:rPr>
          <w:rFonts w:ascii="Arial" w:eastAsia="Times New Roman" w:hAnsi="Arial" w:cs="Arial"/>
          <w:lang w:val="es-ES" w:eastAsia="es-ES"/>
        </w:rPr>
        <w:t xml:space="preserve">3.- Requisitos: </w:t>
      </w:r>
      <w:r w:rsidRPr="00AF40C1">
        <w:rPr>
          <w:rFonts w:ascii="Arial" w:eastAsia="Times New Roman" w:hAnsi="Arial" w:cs="Arial"/>
          <w:lang w:val="es-ES" w:eastAsia="es-ES"/>
        </w:rPr>
        <w:tab/>
        <w:t>Materias que deben estar en conocimiento del calificado antes de efectuar el C.P.G.</w:t>
      </w:r>
    </w:p>
    <w:p w:rsidR="00AF40C1" w:rsidRPr="00AF40C1" w:rsidRDefault="00AF40C1" w:rsidP="00AF40C1">
      <w:pPr>
        <w:spacing w:after="0" w:line="240" w:lineRule="auto"/>
        <w:ind w:left="2850" w:hanging="2850"/>
        <w:jc w:val="both"/>
        <w:rPr>
          <w:rFonts w:ascii="Arial" w:eastAsia="Times New Roman" w:hAnsi="Arial" w:cs="Arial"/>
          <w:lang w:val="es-ES" w:eastAsia="es-ES"/>
        </w:rPr>
      </w:pPr>
      <w:r w:rsidRPr="00AF40C1">
        <w:rPr>
          <w:rFonts w:ascii="Arial" w:eastAsia="Times New Roman" w:hAnsi="Arial" w:cs="Arial"/>
          <w:lang w:val="es-ES" w:eastAsia="es-ES"/>
        </w:rPr>
        <w:t>4.- Patrón que Certifica:</w:t>
      </w:r>
      <w:r w:rsidRPr="00AF40C1">
        <w:rPr>
          <w:rFonts w:ascii="Arial" w:eastAsia="Times New Roman" w:hAnsi="Arial" w:cs="Arial"/>
          <w:lang w:val="es-ES" w:eastAsia="es-ES"/>
        </w:rPr>
        <w:tab/>
        <w:t>Patrón de transbordador en el cual efectuó la guardia el Grumete.</w:t>
      </w:r>
    </w:p>
    <w:p w:rsidR="00AF40C1" w:rsidRPr="00AF40C1" w:rsidRDefault="00AF40C1" w:rsidP="00AF40C1">
      <w:pPr>
        <w:spacing w:after="0" w:line="240" w:lineRule="auto"/>
        <w:ind w:left="2850" w:hanging="2850"/>
        <w:jc w:val="both"/>
        <w:rPr>
          <w:rFonts w:ascii="Arial" w:eastAsia="Times New Roman" w:hAnsi="Arial" w:cs="Arial"/>
          <w:lang w:val="es-ES" w:eastAsia="es-ES"/>
        </w:rPr>
      </w:pPr>
      <w:r w:rsidRPr="00AF40C1">
        <w:rPr>
          <w:rFonts w:ascii="Arial" w:eastAsia="Times New Roman" w:hAnsi="Arial" w:cs="Arial"/>
          <w:lang w:val="es-ES" w:eastAsia="es-ES"/>
        </w:rPr>
        <w:t>5.- Monitor:</w:t>
      </w:r>
      <w:r w:rsidRPr="00AF40C1">
        <w:rPr>
          <w:rFonts w:ascii="Arial" w:eastAsia="Times New Roman" w:hAnsi="Arial" w:cs="Arial"/>
          <w:lang w:val="es-ES" w:eastAsia="es-ES"/>
        </w:rPr>
        <w:tab/>
        <w:t>Persona que guía e instruye en los temas del C.P.G. al calificado.</w:t>
      </w:r>
    </w:p>
    <w:p w:rsidR="00AF40C1" w:rsidRPr="00AF40C1" w:rsidRDefault="00AF40C1" w:rsidP="00AF40C1">
      <w:pPr>
        <w:spacing w:after="0" w:line="240" w:lineRule="auto"/>
        <w:ind w:left="2850" w:hanging="2850"/>
        <w:jc w:val="both"/>
        <w:rPr>
          <w:rFonts w:ascii="Arial" w:eastAsia="Times New Roman" w:hAnsi="Arial" w:cs="Arial"/>
          <w:lang w:val="es-ES" w:eastAsia="es-ES"/>
        </w:rPr>
      </w:pPr>
      <w:r w:rsidRPr="00AF40C1">
        <w:rPr>
          <w:rFonts w:ascii="Arial" w:eastAsia="Times New Roman" w:hAnsi="Arial" w:cs="Arial"/>
          <w:lang w:val="es-ES" w:eastAsia="es-ES"/>
        </w:rPr>
        <w:t>6.- Calificado:</w:t>
      </w:r>
      <w:r w:rsidRPr="00AF40C1">
        <w:rPr>
          <w:rFonts w:ascii="Arial" w:eastAsia="Times New Roman" w:hAnsi="Arial" w:cs="Arial"/>
          <w:lang w:val="es-ES" w:eastAsia="es-ES"/>
        </w:rPr>
        <w:tab/>
        <w:t>Persona que postula a la calificación en el puesto indicado, efectuando sus tareas con apoyo del monitor. Se presentará al Oficial que certifica al término del proceso.</w:t>
      </w:r>
    </w:p>
    <w:p w:rsidR="00AF40C1" w:rsidRPr="00AF40C1" w:rsidRDefault="00AF40C1" w:rsidP="00AF40C1">
      <w:pPr>
        <w:spacing w:after="0" w:line="240" w:lineRule="auto"/>
        <w:ind w:left="2850" w:hanging="2850"/>
        <w:jc w:val="both"/>
        <w:rPr>
          <w:rFonts w:ascii="Arial" w:eastAsia="Times New Roman" w:hAnsi="Arial" w:cs="Arial"/>
          <w:lang w:val="es-ES" w:eastAsia="es-ES"/>
        </w:rPr>
      </w:pPr>
      <w:r w:rsidRPr="00AF40C1">
        <w:rPr>
          <w:rFonts w:ascii="Arial" w:eastAsia="Times New Roman" w:hAnsi="Arial" w:cs="Arial"/>
          <w:lang w:val="es-ES" w:eastAsia="es-ES"/>
        </w:rPr>
        <w:t>7.- Nombre-NPI-Firma:</w:t>
      </w:r>
      <w:r w:rsidRPr="00AF40C1">
        <w:rPr>
          <w:rFonts w:ascii="Arial" w:eastAsia="Times New Roman" w:hAnsi="Arial" w:cs="Arial"/>
          <w:lang w:val="es-ES" w:eastAsia="es-ES"/>
        </w:rPr>
        <w:tab/>
        <w:t>Persona que efectivamente instruye y certifica que el calificado alcanza el estándar requerido en la tarea.</w:t>
      </w:r>
    </w:p>
    <w:p w:rsidR="00AF40C1" w:rsidRPr="00AF40C1" w:rsidRDefault="00AF40C1" w:rsidP="00AF40C1">
      <w:pPr>
        <w:spacing w:after="0" w:line="240" w:lineRule="auto"/>
        <w:ind w:left="2850" w:hanging="2850"/>
        <w:jc w:val="both"/>
        <w:rPr>
          <w:rFonts w:ascii="Times New Roman" w:eastAsia="Times New Roman" w:hAnsi="Times New Roman" w:cs="Times New Roman"/>
          <w:lang w:val="es-ES" w:eastAsia="es-ES"/>
        </w:rPr>
      </w:pPr>
      <w:r w:rsidRPr="00AF40C1">
        <w:rPr>
          <w:rFonts w:ascii="Arial" w:eastAsia="Times New Roman" w:hAnsi="Arial" w:cs="Arial"/>
          <w:lang w:val="es-ES" w:eastAsia="es-ES"/>
        </w:rPr>
        <w:t>8.- Conocimiento:</w:t>
      </w:r>
      <w:r w:rsidRPr="00AF40C1">
        <w:rPr>
          <w:rFonts w:ascii="Arial" w:eastAsia="Times New Roman" w:hAnsi="Arial" w:cs="Arial"/>
          <w:lang w:val="es-ES" w:eastAsia="es-ES"/>
        </w:rPr>
        <w:tab/>
        <w:t>Capacidad (en forma teórica y práctica) o nivel de destreza de operación, de procedimiento, profundidad de conocimiento de un circuito, componente, arma o equipo. Este nivel está relacionado directamente con la función de guardia que se desea calificar</w:t>
      </w:r>
      <w:r w:rsidRPr="00AF40C1">
        <w:rPr>
          <w:rFonts w:ascii="Times New Roman" w:eastAsia="Times New Roman" w:hAnsi="Times New Roman" w:cs="Times New Roman"/>
          <w:lang w:val="es-ES" w:eastAsia="es-ES"/>
        </w:rPr>
        <w:t xml:space="preserve">. </w:t>
      </w:r>
    </w:p>
    <w:p w:rsidR="00AF40C1" w:rsidRDefault="00AF40C1" w:rsidP="00327EED">
      <w:pPr>
        <w:spacing w:after="0"/>
      </w:pPr>
    </w:p>
    <w:sectPr w:rsidR="00AF40C1" w:rsidSect="006047D3">
      <w:pgSz w:w="12240" w:h="15840"/>
      <w:pgMar w:top="1135" w:right="1701"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824528"/>
    <w:multiLevelType w:val="hybridMultilevel"/>
    <w:tmpl w:val="5ABE9AD8"/>
    <w:lvl w:ilvl="0" w:tplc="AFEEAFA2">
      <w:start w:val="1"/>
      <w:numFmt w:val="bullet"/>
      <w:lvlText w:val="-"/>
      <w:lvlJc w:val="left"/>
      <w:pPr>
        <w:ind w:left="720" w:hanging="360"/>
      </w:pPr>
      <w:rPr>
        <w:rFonts w:ascii="Calibri" w:eastAsiaTheme="minorHAnsi" w:hAnsi="Calibri" w:cstheme="minorBidi" w:hint="default"/>
      </w:rPr>
    </w:lvl>
    <w:lvl w:ilvl="1" w:tplc="340A0003">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
    <w:nsid w:val="2B6464CB"/>
    <w:multiLevelType w:val="hybridMultilevel"/>
    <w:tmpl w:val="2DDEF172"/>
    <w:lvl w:ilvl="0" w:tplc="12606C60">
      <w:start w:val="1"/>
      <w:numFmt w:val="lowerLetter"/>
      <w:lvlText w:val="%1)"/>
      <w:lvlJc w:val="left"/>
      <w:pPr>
        <w:tabs>
          <w:tab w:val="num" w:pos="645"/>
        </w:tabs>
        <w:ind w:left="645" w:hanging="420"/>
      </w:pPr>
      <w:rPr>
        <w:rFonts w:hint="default"/>
      </w:rPr>
    </w:lvl>
    <w:lvl w:ilvl="1" w:tplc="0C0A0019" w:tentative="1">
      <w:start w:val="1"/>
      <w:numFmt w:val="lowerLetter"/>
      <w:lvlText w:val="%2."/>
      <w:lvlJc w:val="left"/>
      <w:pPr>
        <w:tabs>
          <w:tab w:val="num" w:pos="1305"/>
        </w:tabs>
        <w:ind w:left="1305" w:hanging="360"/>
      </w:pPr>
    </w:lvl>
    <w:lvl w:ilvl="2" w:tplc="0C0A001B" w:tentative="1">
      <w:start w:val="1"/>
      <w:numFmt w:val="lowerRoman"/>
      <w:lvlText w:val="%3."/>
      <w:lvlJc w:val="right"/>
      <w:pPr>
        <w:tabs>
          <w:tab w:val="num" w:pos="2025"/>
        </w:tabs>
        <w:ind w:left="2025" w:hanging="180"/>
      </w:pPr>
    </w:lvl>
    <w:lvl w:ilvl="3" w:tplc="0C0A000F" w:tentative="1">
      <w:start w:val="1"/>
      <w:numFmt w:val="decimal"/>
      <w:lvlText w:val="%4."/>
      <w:lvlJc w:val="left"/>
      <w:pPr>
        <w:tabs>
          <w:tab w:val="num" w:pos="2745"/>
        </w:tabs>
        <w:ind w:left="2745" w:hanging="360"/>
      </w:pPr>
    </w:lvl>
    <w:lvl w:ilvl="4" w:tplc="0C0A0019" w:tentative="1">
      <w:start w:val="1"/>
      <w:numFmt w:val="lowerLetter"/>
      <w:lvlText w:val="%5."/>
      <w:lvlJc w:val="left"/>
      <w:pPr>
        <w:tabs>
          <w:tab w:val="num" w:pos="3465"/>
        </w:tabs>
        <w:ind w:left="3465" w:hanging="360"/>
      </w:pPr>
    </w:lvl>
    <w:lvl w:ilvl="5" w:tplc="0C0A001B" w:tentative="1">
      <w:start w:val="1"/>
      <w:numFmt w:val="lowerRoman"/>
      <w:lvlText w:val="%6."/>
      <w:lvlJc w:val="right"/>
      <w:pPr>
        <w:tabs>
          <w:tab w:val="num" w:pos="4185"/>
        </w:tabs>
        <w:ind w:left="4185" w:hanging="180"/>
      </w:pPr>
    </w:lvl>
    <w:lvl w:ilvl="6" w:tplc="0C0A000F" w:tentative="1">
      <w:start w:val="1"/>
      <w:numFmt w:val="decimal"/>
      <w:lvlText w:val="%7."/>
      <w:lvlJc w:val="left"/>
      <w:pPr>
        <w:tabs>
          <w:tab w:val="num" w:pos="4905"/>
        </w:tabs>
        <w:ind w:left="4905" w:hanging="360"/>
      </w:pPr>
    </w:lvl>
    <w:lvl w:ilvl="7" w:tplc="0C0A0019" w:tentative="1">
      <w:start w:val="1"/>
      <w:numFmt w:val="lowerLetter"/>
      <w:lvlText w:val="%8."/>
      <w:lvlJc w:val="left"/>
      <w:pPr>
        <w:tabs>
          <w:tab w:val="num" w:pos="5625"/>
        </w:tabs>
        <w:ind w:left="5625" w:hanging="360"/>
      </w:pPr>
    </w:lvl>
    <w:lvl w:ilvl="8" w:tplc="0C0A001B" w:tentative="1">
      <w:start w:val="1"/>
      <w:numFmt w:val="lowerRoman"/>
      <w:lvlText w:val="%9."/>
      <w:lvlJc w:val="right"/>
      <w:pPr>
        <w:tabs>
          <w:tab w:val="num" w:pos="6345"/>
        </w:tabs>
        <w:ind w:left="6345" w:hanging="180"/>
      </w:pPr>
    </w:lvl>
  </w:abstractNum>
  <w:abstractNum w:abstractNumId="2">
    <w:nsid w:val="2C241215"/>
    <w:multiLevelType w:val="hybridMultilevel"/>
    <w:tmpl w:val="A544B276"/>
    <w:lvl w:ilvl="0" w:tplc="B9CE83D2">
      <w:start w:val="1"/>
      <w:numFmt w:val="lowerLetter"/>
      <w:lvlText w:val="%1)"/>
      <w:lvlJc w:val="left"/>
      <w:pPr>
        <w:tabs>
          <w:tab w:val="num" w:pos="585"/>
        </w:tabs>
        <w:ind w:left="585" w:hanging="360"/>
      </w:pPr>
      <w:rPr>
        <w:rFonts w:hint="default"/>
      </w:rPr>
    </w:lvl>
    <w:lvl w:ilvl="1" w:tplc="0C0A0019" w:tentative="1">
      <w:start w:val="1"/>
      <w:numFmt w:val="lowerLetter"/>
      <w:lvlText w:val="%2."/>
      <w:lvlJc w:val="left"/>
      <w:pPr>
        <w:tabs>
          <w:tab w:val="num" w:pos="1305"/>
        </w:tabs>
        <w:ind w:left="1305" w:hanging="360"/>
      </w:pPr>
    </w:lvl>
    <w:lvl w:ilvl="2" w:tplc="0C0A001B" w:tentative="1">
      <w:start w:val="1"/>
      <w:numFmt w:val="lowerRoman"/>
      <w:lvlText w:val="%3."/>
      <w:lvlJc w:val="right"/>
      <w:pPr>
        <w:tabs>
          <w:tab w:val="num" w:pos="2025"/>
        </w:tabs>
        <w:ind w:left="2025" w:hanging="180"/>
      </w:pPr>
    </w:lvl>
    <w:lvl w:ilvl="3" w:tplc="0C0A000F" w:tentative="1">
      <w:start w:val="1"/>
      <w:numFmt w:val="decimal"/>
      <w:lvlText w:val="%4."/>
      <w:lvlJc w:val="left"/>
      <w:pPr>
        <w:tabs>
          <w:tab w:val="num" w:pos="2745"/>
        </w:tabs>
        <w:ind w:left="2745" w:hanging="360"/>
      </w:pPr>
    </w:lvl>
    <w:lvl w:ilvl="4" w:tplc="0C0A0019" w:tentative="1">
      <w:start w:val="1"/>
      <w:numFmt w:val="lowerLetter"/>
      <w:lvlText w:val="%5."/>
      <w:lvlJc w:val="left"/>
      <w:pPr>
        <w:tabs>
          <w:tab w:val="num" w:pos="3465"/>
        </w:tabs>
        <w:ind w:left="3465" w:hanging="360"/>
      </w:pPr>
    </w:lvl>
    <w:lvl w:ilvl="5" w:tplc="0C0A001B" w:tentative="1">
      <w:start w:val="1"/>
      <w:numFmt w:val="lowerRoman"/>
      <w:lvlText w:val="%6."/>
      <w:lvlJc w:val="right"/>
      <w:pPr>
        <w:tabs>
          <w:tab w:val="num" w:pos="4185"/>
        </w:tabs>
        <w:ind w:left="4185" w:hanging="180"/>
      </w:pPr>
    </w:lvl>
    <w:lvl w:ilvl="6" w:tplc="0C0A000F" w:tentative="1">
      <w:start w:val="1"/>
      <w:numFmt w:val="decimal"/>
      <w:lvlText w:val="%7."/>
      <w:lvlJc w:val="left"/>
      <w:pPr>
        <w:tabs>
          <w:tab w:val="num" w:pos="4905"/>
        </w:tabs>
        <w:ind w:left="4905" w:hanging="360"/>
      </w:pPr>
    </w:lvl>
    <w:lvl w:ilvl="7" w:tplc="0C0A0019" w:tentative="1">
      <w:start w:val="1"/>
      <w:numFmt w:val="lowerLetter"/>
      <w:lvlText w:val="%8."/>
      <w:lvlJc w:val="left"/>
      <w:pPr>
        <w:tabs>
          <w:tab w:val="num" w:pos="5625"/>
        </w:tabs>
        <w:ind w:left="5625" w:hanging="360"/>
      </w:pPr>
    </w:lvl>
    <w:lvl w:ilvl="8" w:tplc="0C0A001B" w:tentative="1">
      <w:start w:val="1"/>
      <w:numFmt w:val="lowerRoman"/>
      <w:lvlText w:val="%9."/>
      <w:lvlJc w:val="right"/>
      <w:pPr>
        <w:tabs>
          <w:tab w:val="num" w:pos="6345"/>
        </w:tabs>
        <w:ind w:left="6345" w:hanging="180"/>
      </w:pPr>
    </w:lvl>
  </w:abstractNum>
  <w:abstractNum w:abstractNumId="3">
    <w:nsid w:val="2D677393"/>
    <w:multiLevelType w:val="hybridMultilevel"/>
    <w:tmpl w:val="59ACA254"/>
    <w:lvl w:ilvl="0" w:tplc="340A000F">
      <w:start w:val="1"/>
      <w:numFmt w:val="decimal"/>
      <w:lvlText w:val="%1."/>
      <w:lvlJc w:val="left"/>
      <w:pPr>
        <w:ind w:left="720" w:hanging="360"/>
      </w:pPr>
    </w:lvl>
    <w:lvl w:ilvl="1" w:tplc="340A0019">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
    <w:nsid w:val="32FF2D60"/>
    <w:multiLevelType w:val="hybridMultilevel"/>
    <w:tmpl w:val="CFD46C7E"/>
    <w:lvl w:ilvl="0" w:tplc="825EB3EA">
      <w:start w:val="1"/>
      <w:numFmt w:val="decimal"/>
      <w:lvlText w:val="%1."/>
      <w:lvlJc w:val="left"/>
      <w:pPr>
        <w:tabs>
          <w:tab w:val="num" w:pos="720"/>
        </w:tabs>
        <w:ind w:left="720" w:hanging="360"/>
      </w:pPr>
    </w:lvl>
    <w:lvl w:ilvl="1" w:tplc="CF8E1ACE" w:tentative="1">
      <w:start w:val="1"/>
      <w:numFmt w:val="decimal"/>
      <w:lvlText w:val="%2."/>
      <w:lvlJc w:val="left"/>
      <w:pPr>
        <w:tabs>
          <w:tab w:val="num" w:pos="1440"/>
        </w:tabs>
        <w:ind w:left="1440" w:hanging="360"/>
      </w:pPr>
    </w:lvl>
    <w:lvl w:ilvl="2" w:tplc="AA2AB680" w:tentative="1">
      <w:start w:val="1"/>
      <w:numFmt w:val="decimal"/>
      <w:lvlText w:val="%3."/>
      <w:lvlJc w:val="left"/>
      <w:pPr>
        <w:tabs>
          <w:tab w:val="num" w:pos="2160"/>
        </w:tabs>
        <w:ind w:left="2160" w:hanging="360"/>
      </w:pPr>
    </w:lvl>
    <w:lvl w:ilvl="3" w:tplc="F66A0968" w:tentative="1">
      <w:start w:val="1"/>
      <w:numFmt w:val="decimal"/>
      <w:lvlText w:val="%4."/>
      <w:lvlJc w:val="left"/>
      <w:pPr>
        <w:tabs>
          <w:tab w:val="num" w:pos="2880"/>
        </w:tabs>
        <w:ind w:left="2880" w:hanging="360"/>
      </w:pPr>
    </w:lvl>
    <w:lvl w:ilvl="4" w:tplc="56626E4C" w:tentative="1">
      <w:start w:val="1"/>
      <w:numFmt w:val="decimal"/>
      <w:lvlText w:val="%5."/>
      <w:lvlJc w:val="left"/>
      <w:pPr>
        <w:tabs>
          <w:tab w:val="num" w:pos="3600"/>
        </w:tabs>
        <w:ind w:left="3600" w:hanging="360"/>
      </w:pPr>
    </w:lvl>
    <w:lvl w:ilvl="5" w:tplc="DAEC252A" w:tentative="1">
      <w:start w:val="1"/>
      <w:numFmt w:val="decimal"/>
      <w:lvlText w:val="%6."/>
      <w:lvlJc w:val="left"/>
      <w:pPr>
        <w:tabs>
          <w:tab w:val="num" w:pos="4320"/>
        </w:tabs>
        <w:ind w:left="4320" w:hanging="360"/>
      </w:pPr>
    </w:lvl>
    <w:lvl w:ilvl="6" w:tplc="1D6E81F4" w:tentative="1">
      <w:start w:val="1"/>
      <w:numFmt w:val="decimal"/>
      <w:lvlText w:val="%7."/>
      <w:lvlJc w:val="left"/>
      <w:pPr>
        <w:tabs>
          <w:tab w:val="num" w:pos="5040"/>
        </w:tabs>
        <w:ind w:left="5040" w:hanging="360"/>
      </w:pPr>
    </w:lvl>
    <w:lvl w:ilvl="7" w:tplc="D2385858" w:tentative="1">
      <w:start w:val="1"/>
      <w:numFmt w:val="decimal"/>
      <w:lvlText w:val="%8."/>
      <w:lvlJc w:val="left"/>
      <w:pPr>
        <w:tabs>
          <w:tab w:val="num" w:pos="5760"/>
        </w:tabs>
        <w:ind w:left="5760" w:hanging="360"/>
      </w:pPr>
    </w:lvl>
    <w:lvl w:ilvl="8" w:tplc="9C2A9CA0" w:tentative="1">
      <w:start w:val="1"/>
      <w:numFmt w:val="decimal"/>
      <w:lvlText w:val="%9."/>
      <w:lvlJc w:val="left"/>
      <w:pPr>
        <w:tabs>
          <w:tab w:val="num" w:pos="6480"/>
        </w:tabs>
        <w:ind w:left="6480" w:hanging="360"/>
      </w:pPr>
    </w:lvl>
  </w:abstractNum>
  <w:abstractNum w:abstractNumId="5">
    <w:nsid w:val="34C82184"/>
    <w:multiLevelType w:val="hybridMultilevel"/>
    <w:tmpl w:val="A746D390"/>
    <w:lvl w:ilvl="0" w:tplc="B868F702">
      <w:start w:val="1"/>
      <w:numFmt w:val="decimal"/>
      <w:lvlText w:val="%1."/>
      <w:lvlJc w:val="left"/>
      <w:pPr>
        <w:ind w:left="1068" w:hanging="360"/>
      </w:pPr>
      <w:rPr>
        <w:rFonts w:hint="default"/>
      </w:rPr>
    </w:lvl>
    <w:lvl w:ilvl="1" w:tplc="340A0019" w:tentative="1">
      <w:start w:val="1"/>
      <w:numFmt w:val="lowerLetter"/>
      <w:lvlText w:val="%2."/>
      <w:lvlJc w:val="left"/>
      <w:pPr>
        <w:ind w:left="1788" w:hanging="360"/>
      </w:pPr>
    </w:lvl>
    <w:lvl w:ilvl="2" w:tplc="340A001B" w:tentative="1">
      <w:start w:val="1"/>
      <w:numFmt w:val="lowerRoman"/>
      <w:lvlText w:val="%3."/>
      <w:lvlJc w:val="right"/>
      <w:pPr>
        <w:ind w:left="2508" w:hanging="180"/>
      </w:pPr>
    </w:lvl>
    <w:lvl w:ilvl="3" w:tplc="340A000F" w:tentative="1">
      <w:start w:val="1"/>
      <w:numFmt w:val="decimal"/>
      <w:lvlText w:val="%4."/>
      <w:lvlJc w:val="left"/>
      <w:pPr>
        <w:ind w:left="3228" w:hanging="360"/>
      </w:pPr>
    </w:lvl>
    <w:lvl w:ilvl="4" w:tplc="340A0019" w:tentative="1">
      <w:start w:val="1"/>
      <w:numFmt w:val="lowerLetter"/>
      <w:lvlText w:val="%5."/>
      <w:lvlJc w:val="left"/>
      <w:pPr>
        <w:ind w:left="3948" w:hanging="360"/>
      </w:pPr>
    </w:lvl>
    <w:lvl w:ilvl="5" w:tplc="340A001B" w:tentative="1">
      <w:start w:val="1"/>
      <w:numFmt w:val="lowerRoman"/>
      <w:lvlText w:val="%6."/>
      <w:lvlJc w:val="right"/>
      <w:pPr>
        <w:ind w:left="4668" w:hanging="180"/>
      </w:pPr>
    </w:lvl>
    <w:lvl w:ilvl="6" w:tplc="340A000F" w:tentative="1">
      <w:start w:val="1"/>
      <w:numFmt w:val="decimal"/>
      <w:lvlText w:val="%7."/>
      <w:lvlJc w:val="left"/>
      <w:pPr>
        <w:ind w:left="5388" w:hanging="360"/>
      </w:pPr>
    </w:lvl>
    <w:lvl w:ilvl="7" w:tplc="340A0019" w:tentative="1">
      <w:start w:val="1"/>
      <w:numFmt w:val="lowerLetter"/>
      <w:lvlText w:val="%8."/>
      <w:lvlJc w:val="left"/>
      <w:pPr>
        <w:ind w:left="6108" w:hanging="360"/>
      </w:pPr>
    </w:lvl>
    <w:lvl w:ilvl="8" w:tplc="340A001B" w:tentative="1">
      <w:start w:val="1"/>
      <w:numFmt w:val="lowerRoman"/>
      <w:lvlText w:val="%9."/>
      <w:lvlJc w:val="right"/>
      <w:pPr>
        <w:ind w:left="6828" w:hanging="180"/>
      </w:pPr>
    </w:lvl>
  </w:abstractNum>
  <w:abstractNum w:abstractNumId="6">
    <w:nsid w:val="3CC875B6"/>
    <w:multiLevelType w:val="hybridMultilevel"/>
    <w:tmpl w:val="0EA4FF1A"/>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7">
    <w:nsid w:val="432A5659"/>
    <w:multiLevelType w:val="hybridMultilevel"/>
    <w:tmpl w:val="7EE48BE4"/>
    <w:lvl w:ilvl="0" w:tplc="7180D442">
      <w:start w:val="1"/>
      <w:numFmt w:val="decimal"/>
      <w:lvlText w:val="%1."/>
      <w:lvlJc w:val="left"/>
      <w:pPr>
        <w:ind w:left="927" w:hanging="360"/>
      </w:pPr>
      <w:rPr>
        <w:rFonts w:hint="default"/>
      </w:rPr>
    </w:lvl>
    <w:lvl w:ilvl="1" w:tplc="340A0019" w:tentative="1">
      <w:start w:val="1"/>
      <w:numFmt w:val="lowerLetter"/>
      <w:lvlText w:val="%2."/>
      <w:lvlJc w:val="left"/>
      <w:pPr>
        <w:ind w:left="1647" w:hanging="360"/>
      </w:pPr>
    </w:lvl>
    <w:lvl w:ilvl="2" w:tplc="340A001B" w:tentative="1">
      <w:start w:val="1"/>
      <w:numFmt w:val="lowerRoman"/>
      <w:lvlText w:val="%3."/>
      <w:lvlJc w:val="right"/>
      <w:pPr>
        <w:ind w:left="2367" w:hanging="180"/>
      </w:pPr>
    </w:lvl>
    <w:lvl w:ilvl="3" w:tplc="340A000F" w:tentative="1">
      <w:start w:val="1"/>
      <w:numFmt w:val="decimal"/>
      <w:lvlText w:val="%4."/>
      <w:lvlJc w:val="left"/>
      <w:pPr>
        <w:ind w:left="3087" w:hanging="360"/>
      </w:pPr>
    </w:lvl>
    <w:lvl w:ilvl="4" w:tplc="340A0019" w:tentative="1">
      <w:start w:val="1"/>
      <w:numFmt w:val="lowerLetter"/>
      <w:lvlText w:val="%5."/>
      <w:lvlJc w:val="left"/>
      <w:pPr>
        <w:ind w:left="3807" w:hanging="360"/>
      </w:pPr>
    </w:lvl>
    <w:lvl w:ilvl="5" w:tplc="340A001B" w:tentative="1">
      <w:start w:val="1"/>
      <w:numFmt w:val="lowerRoman"/>
      <w:lvlText w:val="%6."/>
      <w:lvlJc w:val="right"/>
      <w:pPr>
        <w:ind w:left="4527" w:hanging="180"/>
      </w:pPr>
    </w:lvl>
    <w:lvl w:ilvl="6" w:tplc="340A000F" w:tentative="1">
      <w:start w:val="1"/>
      <w:numFmt w:val="decimal"/>
      <w:lvlText w:val="%7."/>
      <w:lvlJc w:val="left"/>
      <w:pPr>
        <w:ind w:left="5247" w:hanging="360"/>
      </w:pPr>
    </w:lvl>
    <w:lvl w:ilvl="7" w:tplc="340A0019" w:tentative="1">
      <w:start w:val="1"/>
      <w:numFmt w:val="lowerLetter"/>
      <w:lvlText w:val="%8."/>
      <w:lvlJc w:val="left"/>
      <w:pPr>
        <w:ind w:left="5967" w:hanging="360"/>
      </w:pPr>
    </w:lvl>
    <w:lvl w:ilvl="8" w:tplc="340A001B" w:tentative="1">
      <w:start w:val="1"/>
      <w:numFmt w:val="lowerRoman"/>
      <w:lvlText w:val="%9."/>
      <w:lvlJc w:val="right"/>
      <w:pPr>
        <w:ind w:left="6687" w:hanging="180"/>
      </w:pPr>
    </w:lvl>
  </w:abstractNum>
  <w:abstractNum w:abstractNumId="8">
    <w:nsid w:val="4C56373E"/>
    <w:multiLevelType w:val="hybridMultilevel"/>
    <w:tmpl w:val="2E12D348"/>
    <w:lvl w:ilvl="0" w:tplc="AFEEAFA2">
      <w:start w:val="1"/>
      <w:numFmt w:val="bullet"/>
      <w:lvlText w:val="-"/>
      <w:lvlJc w:val="left"/>
      <w:pPr>
        <w:ind w:left="2139" w:hanging="360"/>
      </w:pPr>
      <w:rPr>
        <w:rFonts w:ascii="Calibri" w:eastAsiaTheme="minorHAnsi" w:hAnsi="Calibri" w:cstheme="minorBidi" w:hint="default"/>
      </w:rPr>
    </w:lvl>
    <w:lvl w:ilvl="1" w:tplc="340A0003" w:tentative="1">
      <w:start w:val="1"/>
      <w:numFmt w:val="bullet"/>
      <w:lvlText w:val="o"/>
      <w:lvlJc w:val="left"/>
      <w:pPr>
        <w:ind w:left="2859" w:hanging="360"/>
      </w:pPr>
      <w:rPr>
        <w:rFonts w:ascii="Courier New" w:hAnsi="Courier New" w:cs="Courier New" w:hint="default"/>
      </w:rPr>
    </w:lvl>
    <w:lvl w:ilvl="2" w:tplc="340A0005" w:tentative="1">
      <w:start w:val="1"/>
      <w:numFmt w:val="bullet"/>
      <w:lvlText w:val=""/>
      <w:lvlJc w:val="left"/>
      <w:pPr>
        <w:ind w:left="3579" w:hanging="360"/>
      </w:pPr>
      <w:rPr>
        <w:rFonts w:ascii="Wingdings" w:hAnsi="Wingdings" w:hint="default"/>
      </w:rPr>
    </w:lvl>
    <w:lvl w:ilvl="3" w:tplc="340A0001" w:tentative="1">
      <w:start w:val="1"/>
      <w:numFmt w:val="bullet"/>
      <w:lvlText w:val=""/>
      <w:lvlJc w:val="left"/>
      <w:pPr>
        <w:ind w:left="4299" w:hanging="360"/>
      </w:pPr>
      <w:rPr>
        <w:rFonts w:ascii="Symbol" w:hAnsi="Symbol" w:hint="default"/>
      </w:rPr>
    </w:lvl>
    <w:lvl w:ilvl="4" w:tplc="340A0003" w:tentative="1">
      <w:start w:val="1"/>
      <w:numFmt w:val="bullet"/>
      <w:lvlText w:val="o"/>
      <w:lvlJc w:val="left"/>
      <w:pPr>
        <w:ind w:left="5019" w:hanging="360"/>
      </w:pPr>
      <w:rPr>
        <w:rFonts w:ascii="Courier New" w:hAnsi="Courier New" w:cs="Courier New" w:hint="default"/>
      </w:rPr>
    </w:lvl>
    <w:lvl w:ilvl="5" w:tplc="340A0005" w:tentative="1">
      <w:start w:val="1"/>
      <w:numFmt w:val="bullet"/>
      <w:lvlText w:val=""/>
      <w:lvlJc w:val="left"/>
      <w:pPr>
        <w:ind w:left="5739" w:hanging="360"/>
      </w:pPr>
      <w:rPr>
        <w:rFonts w:ascii="Wingdings" w:hAnsi="Wingdings" w:hint="default"/>
      </w:rPr>
    </w:lvl>
    <w:lvl w:ilvl="6" w:tplc="340A0001" w:tentative="1">
      <w:start w:val="1"/>
      <w:numFmt w:val="bullet"/>
      <w:lvlText w:val=""/>
      <w:lvlJc w:val="left"/>
      <w:pPr>
        <w:ind w:left="6459" w:hanging="360"/>
      </w:pPr>
      <w:rPr>
        <w:rFonts w:ascii="Symbol" w:hAnsi="Symbol" w:hint="default"/>
      </w:rPr>
    </w:lvl>
    <w:lvl w:ilvl="7" w:tplc="340A0003" w:tentative="1">
      <w:start w:val="1"/>
      <w:numFmt w:val="bullet"/>
      <w:lvlText w:val="o"/>
      <w:lvlJc w:val="left"/>
      <w:pPr>
        <w:ind w:left="7179" w:hanging="360"/>
      </w:pPr>
      <w:rPr>
        <w:rFonts w:ascii="Courier New" w:hAnsi="Courier New" w:cs="Courier New" w:hint="default"/>
      </w:rPr>
    </w:lvl>
    <w:lvl w:ilvl="8" w:tplc="340A0005" w:tentative="1">
      <w:start w:val="1"/>
      <w:numFmt w:val="bullet"/>
      <w:lvlText w:val=""/>
      <w:lvlJc w:val="left"/>
      <w:pPr>
        <w:ind w:left="7899" w:hanging="360"/>
      </w:pPr>
      <w:rPr>
        <w:rFonts w:ascii="Wingdings" w:hAnsi="Wingdings" w:hint="default"/>
      </w:rPr>
    </w:lvl>
  </w:abstractNum>
  <w:abstractNum w:abstractNumId="9">
    <w:nsid w:val="548A08DD"/>
    <w:multiLevelType w:val="hybridMultilevel"/>
    <w:tmpl w:val="41A6CBF6"/>
    <w:lvl w:ilvl="0" w:tplc="AF8E860E">
      <w:start w:val="2"/>
      <w:numFmt w:val="bullet"/>
      <w:lvlText w:val="-"/>
      <w:lvlJc w:val="left"/>
      <w:pPr>
        <w:ind w:left="720" w:hanging="360"/>
      </w:pPr>
      <w:rPr>
        <w:rFonts w:ascii="Calibri" w:eastAsiaTheme="minorHAnsi" w:hAnsi="Calibri" w:cs="Calibri"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0">
    <w:nsid w:val="7E875373"/>
    <w:multiLevelType w:val="hybridMultilevel"/>
    <w:tmpl w:val="4EDCA39C"/>
    <w:lvl w:ilvl="0" w:tplc="340A0001">
      <w:start w:val="1"/>
      <w:numFmt w:val="bullet"/>
      <w:lvlText w:val=""/>
      <w:lvlJc w:val="left"/>
      <w:pPr>
        <w:ind w:left="1434" w:hanging="360"/>
      </w:pPr>
      <w:rPr>
        <w:rFonts w:ascii="Symbol" w:hAnsi="Symbol" w:hint="default"/>
      </w:rPr>
    </w:lvl>
    <w:lvl w:ilvl="1" w:tplc="340A0003" w:tentative="1">
      <w:start w:val="1"/>
      <w:numFmt w:val="bullet"/>
      <w:lvlText w:val="o"/>
      <w:lvlJc w:val="left"/>
      <w:pPr>
        <w:ind w:left="2154" w:hanging="360"/>
      </w:pPr>
      <w:rPr>
        <w:rFonts w:ascii="Courier New" w:hAnsi="Courier New" w:cs="Courier New" w:hint="default"/>
      </w:rPr>
    </w:lvl>
    <w:lvl w:ilvl="2" w:tplc="340A0005" w:tentative="1">
      <w:start w:val="1"/>
      <w:numFmt w:val="bullet"/>
      <w:lvlText w:val=""/>
      <w:lvlJc w:val="left"/>
      <w:pPr>
        <w:ind w:left="2874" w:hanging="360"/>
      </w:pPr>
      <w:rPr>
        <w:rFonts w:ascii="Wingdings" w:hAnsi="Wingdings" w:hint="default"/>
      </w:rPr>
    </w:lvl>
    <w:lvl w:ilvl="3" w:tplc="340A0001" w:tentative="1">
      <w:start w:val="1"/>
      <w:numFmt w:val="bullet"/>
      <w:lvlText w:val=""/>
      <w:lvlJc w:val="left"/>
      <w:pPr>
        <w:ind w:left="3594" w:hanging="360"/>
      </w:pPr>
      <w:rPr>
        <w:rFonts w:ascii="Symbol" w:hAnsi="Symbol" w:hint="default"/>
      </w:rPr>
    </w:lvl>
    <w:lvl w:ilvl="4" w:tplc="340A0003" w:tentative="1">
      <w:start w:val="1"/>
      <w:numFmt w:val="bullet"/>
      <w:lvlText w:val="o"/>
      <w:lvlJc w:val="left"/>
      <w:pPr>
        <w:ind w:left="4314" w:hanging="360"/>
      </w:pPr>
      <w:rPr>
        <w:rFonts w:ascii="Courier New" w:hAnsi="Courier New" w:cs="Courier New" w:hint="default"/>
      </w:rPr>
    </w:lvl>
    <w:lvl w:ilvl="5" w:tplc="340A0005" w:tentative="1">
      <w:start w:val="1"/>
      <w:numFmt w:val="bullet"/>
      <w:lvlText w:val=""/>
      <w:lvlJc w:val="left"/>
      <w:pPr>
        <w:ind w:left="5034" w:hanging="360"/>
      </w:pPr>
      <w:rPr>
        <w:rFonts w:ascii="Wingdings" w:hAnsi="Wingdings" w:hint="default"/>
      </w:rPr>
    </w:lvl>
    <w:lvl w:ilvl="6" w:tplc="340A0001" w:tentative="1">
      <w:start w:val="1"/>
      <w:numFmt w:val="bullet"/>
      <w:lvlText w:val=""/>
      <w:lvlJc w:val="left"/>
      <w:pPr>
        <w:ind w:left="5754" w:hanging="360"/>
      </w:pPr>
      <w:rPr>
        <w:rFonts w:ascii="Symbol" w:hAnsi="Symbol" w:hint="default"/>
      </w:rPr>
    </w:lvl>
    <w:lvl w:ilvl="7" w:tplc="340A0003" w:tentative="1">
      <w:start w:val="1"/>
      <w:numFmt w:val="bullet"/>
      <w:lvlText w:val="o"/>
      <w:lvlJc w:val="left"/>
      <w:pPr>
        <w:ind w:left="6474" w:hanging="360"/>
      </w:pPr>
      <w:rPr>
        <w:rFonts w:ascii="Courier New" w:hAnsi="Courier New" w:cs="Courier New" w:hint="default"/>
      </w:rPr>
    </w:lvl>
    <w:lvl w:ilvl="8" w:tplc="340A0005" w:tentative="1">
      <w:start w:val="1"/>
      <w:numFmt w:val="bullet"/>
      <w:lvlText w:val=""/>
      <w:lvlJc w:val="left"/>
      <w:pPr>
        <w:ind w:left="7194" w:hanging="360"/>
      </w:pPr>
      <w:rPr>
        <w:rFonts w:ascii="Wingdings" w:hAnsi="Wingdings" w:hint="default"/>
      </w:rPr>
    </w:lvl>
  </w:abstractNum>
  <w:num w:numId="1">
    <w:abstractNumId w:val="9"/>
  </w:num>
  <w:num w:numId="2">
    <w:abstractNumId w:val="0"/>
  </w:num>
  <w:num w:numId="3">
    <w:abstractNumId w:val="5"/>
  </w:num>
  <w:num w:numId="4">
    <w:abstractNumId w:val="7"/>
  </w:num>
  <w:num w:numId="5">
    <w:abstractNumId w:val="8"/>
  </w:num>
  <w:num w:numId="6">
    <w:abstractNumId w:val="2"/>
  </w:num>
  <w:num w:numId="7">
    <w:abstractNumId w:val="1"/>
  </w:num>
  <w:num w:numId="8">
    <w:abstractNumId w:val="6"/>
  </w:num>
  <w:num w:numId="9">
    <w:abstractNumId w:val="4"/>
  </w:num>
  <w:num w:numId="10">
    <w:abstractNumId w:val="3"/>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626C"/>
    <w:rsid w:val="0001281D"/>
    <w:rsid w:val="000551E3"/>
    <w:rsid w:val="0005641E"/>
    <w:rsid w:val="00056C0B"/>
    <w:rsid w:val="00063876"/>
    <w:rsid w:val="00066302"/>
    <w:rsid w:val="000674C2"/>
    <w:rsid w:val="000E028E"/>
    <w:rsid w:val="000E06A0"/>
    <w:rsid w:val="000E715F"/>
    <w:rsid w:val="000F6371"/>
    <w:rsid w:val="001129B5"/>
    <w:rsid w:val="00115824"/>
    <w:rsid w:val="00170FB5"/>
    <w:rsid w:val="001D18FB"/>
    <w:rsid w:val="001E6450"/>
    <w:rsid w:val="001E749B"/>
    <w:rsid w:val="0025109A"/>
    <w:rsid w:val="00264BCF"/>
    <w:rsid w:val="002B7043"/>
    <w:rsid w:val="002C0773"/>
    <w:rsid w:val="002D192B"/>
    <w:rsid w:val="003012E1"/>
    <w:rsid w:val="00315510"/>
    <w:rsid w:val="00327EED"/>
    <w:rsid w:val="00335F26"/>
    <w:rsid w:val="00367F06"/>
    <w:rsid w:val="00376C69"/>
    <w:rsid w:val="00386C2A"/>
    <w:rsid w:val="003B56A4"/>
    <w:rsid w:val="003C516A"/>
    <w:rsid w:val="003F3993"/>
    <w:rsid w:val="00417CA2"/>
    <w:rsid w:val="0042105F"/>
    <w:rsid w:val="00424990"/>
    <w:rsid w:val="00433645"/>
    <w:rsid w:val="00435F3D"/>
    <w:rsid w:val="00445C18"/>
    <w:rsid w:val="004520A2"/>
    <w:rsid w:val="0046497F"/>
    <w:rsid w:val="004D4C43"/>
    <w:rsid w:val="004D769E"/>
    <w:rsid w:val="004E225A"/>
    <w:rsid w:val="004E289E"/>
    <w:rsid w:val="004F5B74"/>
    <w:rsid w:val="00530B13"/>
    <w:rsid w:val="005633AC"/>
    <w:rsid w:val="00566CAB"/>
    <w:rsid w:val="00567FEC"/>
    <w:rsid w:val="00586160"/>
    <w:rsid w:val="00596BC5"/>
    <w:rsid w:val="005B09E2"/>
    <w:rsid w:val="005F4935"/>
    <w:rsid w:val="00604111"/>
    <w:rsid w:val="006047D3"/>
    <w:rsid w:val="00615FCC"/>
    <w:rsid w:val="00646A78"/>
    <w:rsid w:val="0068346F"/>
    <w:rsid w:val="00685128"/>
    <w:rsid w:val="006A0410"/>
    <w:rsid w:val="006A29BC"/>
    <w:rsid w:val="006A3A86"/>
    <w:rsid w:val="006C0087"/>
    <w:rsid w:val="006D509A"/>
    <w:rsid w:val="006E5794"/>
    <w:rsid w:val="00734537"/>
    <w:rsid w:val="0073790A"/>
    <w:rsid w:val="00755EFB"/>
    <w:rsid w:val="0076626C"/>
    <w:rsid w:val="00766ACB"/>
    <w:rsid w:val="0077211C"/>
    <w:rsid w:val="00783C20"/>
    <w:rsid w:val="00784A4A"/>
    <w:rsid w:val="00785782"/>
    <w:rsid w:val="007A1BE2"/>
    <w:rsid w:val="007A29C4"/>
    <w:rsid w:val="007A6C23"/>
    <w:rsid w:val="007B1231"/>
    <w:rsid w:val="007D1B7A"/>
    <w:rsid w:val="007D2344"/>
    <w:rsid w:val="008076A7"/>
    <w:rsid w:val="008405CE"/>
    <w:rsid w:val="008747F4"/>
    <w:rsid w:val="008A10E0"/>
    <w:rsid w:val="008A1BE5"/>
    <w:rsid w:val="008B2F7D"/>
    <w:rsid w:val="008E31D7"/>
    <w:rsid w:val="008E5664"/>
    <w:rsid w:val="008F260B"/>
    <w:rsid w:val="009022C5"/>
    <w:rsid w:val="00903EB5"/>
    <w:rsid w:val="009070EF"/>
    <w:rsid w:val="00907235"/>
    <w:rsid w:val="009166D0"/>
    <w:rsid w:val="00930C73"/>
    <w:rsid w:val="009348F9"/>
    <w:rsid w:val="00941E9F"/>
    <w:rsid w:val="009428AD"/>
    <w:rsid w:val="009519A6"/>
    <w:rsid w:val="00951EDE"/>
    <w:rsid w:val="00953017"/>
    <w:rsid w:val="00990FC2"/>
    <w:rsid w:val="009C5AE4"/>
    <w:rsid w:val="009E0D27"/>
    <w:rsid w:val="009F28E7"/>
    <w:rsid w:val="00A048F9"/>
    <w:rsid w:val="00A07CC9"/>
    <w:rsid w:val="00A2660F"/>
    <w:rsid w:val="00A30D22"/>
    <w:rsid w:val="00A4422E"/>
    <w:rsid w:val="00A7255D"/>
    <w:rsid w:val="00AB0E11"/>
    <w:rsid w:val="00AD22E8"/>
    <w:rsid w:val="00AD7411"/>
    <w:rsid w:val="00AE5665"/>
    <w:rsid w:val="00AF40C1"/>
    <w:rsid w:val="00B136B1"/>
    <w:rsid w:val="00B17669"/>
    <w:rsid w:val="00B21A94"/>
    <w:rsid w:val="00B54ABA"/>
    <w:rsid w:val="00B901EE"/>
    <w:rsid w:val="00B92F2F"/>
    <w:rsid w:val="00BA5FE7"/>
    <w:rsid w:val="00BB22BE"/>
    <w:rsid w:val="00BC5C85"/>
    <w:rsid w:val="00BD1165"/>
    <w:rsid w:val="00BE01D4"/>
    <w:rsid w:val="00BE03C0"/>
    <w:rsid w:val="00BF145A"/>
    <w:rsid w:val="00C0171C"/>
    <w:rsid w:val="00C305BE"/>
    <w:rsid w:val="00C41FA8"/>
    <w:rsid w:val="00C541F2"/>
    <w:rsid w:val="00C71839"/>
    <w:rsid w:val="00C779A2"/>
    <w:rsid w:val="00C77DC0"/>
    <w:rsid w:val="00C85EC9"/>
    <w:rsid w:val="00C92F3E"/>
    <w:rsid w:val="00CA6726"/>
    <w:rsid w:val="00CB1FDF"/>
    <w:rsid w:val="00CC7ACE"/>
    <w:rsid w:val="00CD3426"/>
    <w:rsid w:val="00CF0300"/>
    <w:rsid w:val="00D03C4B"/>
    <w:rsid w:val="00D05DD1"/>
    <w:rsid w:val="00D362D6"/>
    <w:rsid w:val="00D50E7C"/>
    <w:rsid w:val="00D51ED0"/>
    <w:rsid w:val="00D65556"/>
    <w:rsid w:val="00D7020B"/>
    <w:rsid w:val="00D73D24"/>
    <w:rsid w:val="00D87267"/>
    <w:rsid w:val="00D9027E"/>
    <w:rsid w:val="00D94736"/>
    <w:rsid w:val="00DA0871"/>
    <w:rsid w:val="00DB30C6"/>
    <w:rsid w:val="00DC3F79"/>
    <w:rsid w:val="00DC70DC"/>
    <w:rsid w:val="00DD2710"/>
    <w:rsid w:val="00DF11CE"/>
    <w:rsid w:val="00DF15A6"/>
    <w:rsid w:val="00DF6937"/>
    <w:rsid w:val="00E22B40"/>
    <w:rsid w:val="00E575DC"/>
    <w:rsid w:val="00E870C6"/>
    <w:rsid w:val="00E8725E"/>
    <w:rsid w:val="00E95AB8"/>
    <w:rsid w:val="00EB038B"/>
    <w:rsid w:val="00EB0A35"/>
    <w:rsid w:val="00EB0AAB"/>
    <w:rsid w:val="00EB752E"/>
    <w:rsid w:val="00EC1AFE"/>
    <w:rsid w:val="00ED3C72"/>
    <w:rsid w:val="00ED74BD"/>
    <w:rsid w:val="00EE4613"/>
    <w:rsid w:val="00F225EF"/>
    <w:rsid w:val="00F2705E"/>
    <w:rsid w:val="00F2707E"/>
    <w:rsid w:val="00F34853"/>
    <w:rsid w:val="00F4626C"/>
    <w:rsid w:val="00F763CB"/>
    <w:rsid w:val="00F77377"/>
    <w:rsid w:val="00F96817"/>
    <w:rsid w:val="00FC0973"/>
    <w:rsid w:val="00FC3270"/>
    <w:rsid w:val="00FD4023"/>
    <w:rsid w:val="00FD73AA"/>
    <w:rsid w:val="00FE0D4F"/>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5:docId w15:val="{C6BAF0B0-66E0-489F-9DC5-3DC49BB261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B21A94"/>
    <w:pPr>
      <w:ind w:left="720"/>
      <w:contextualSpacing/>
    </w:pPr>
  </w:style>
  <w:style w:type="paragraph" w:styleId="Sangradetextonormal">
    <w:name w:val="Body Text Indent"/>
    <w:basedOn w:val="Normal"/>
    <w:link w:val="SangradetextonormalCar"/>
    <w:rsid w:val="00930C73"/>
    <w:pPr>
      <w:snapToGrid w:val="0"/>
      <w:spacing w:after="0" w:line="240" w:lineRule="auto"/>
      <w:ind w:hanging="720"/>
      <w:jc w:val="both"/>
    </w:pPr>
    <w:rPr>
      <w:rFonts w:ascii="Courier New" w:eastAsia="Times New Roman" w:hAnsi="Courier New" w:cs="Courier New"/>
      <w:spacing w:val="-3"/>
      <w:sz w:val="24"/>
      <w:szCs w:val="24"/>
      <w:lang w:val="es-ES" w:eastAsia="es-ES"/>
    </w:rPr>
  </w:style>
  <w:style w:type="character" w:customStyle="1" w:styleId="SangradetextonormalCar">
    <w:name w:val="Sangría de texto normal Car"/>
    <w:basedOn w:val="Fuentedeprrafopredeter"/>
    <w:link w:val="Sangradetextonormal"/>
    <w:rsid w:val="00930C73"/>
    <w:rPr>
      <w:rFonts w:ascii="Courier New" w:eastAsia="Times New Roman" w:hAnsi="Courier New" w:cs="Courier New"/>
      <w:spacing w:val="-3"/>
      <w:sz w:val="24"/>
      <w:szCs w:val="24"/>
      <w:lang w:val="es-ES" w:eastAsia="es-ES"/>
    </w:rPr>
  </w:style>
  <w:style w:type="table" w:styleId="Tablaconcuadrcula">
    <w:name w:val="Table Grid"/>
    <w:basedOn w:val="Tablanormal"/>
    <w:uiPriority w:val="59"/>
    <w:rsid w:val="00B901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42499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2499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422825">
      <w:bodyDiv w:val="1"/>
      <w:marLeft w:val="0"/>
      <w:marRight w:val="0"/>
      <w:marTop w:val="0"/>
      <w:marBottom w:val="0"/>
      <w:divBdr>
        <w:top w:val="none" w:sz="0" w:space="0" w:color="auto"/>
        <w:left w:val="none" w:sz="0" w:space="0" w:color="auto"/>
        <w:bottom w:val="none" w:sz="0" w:space="0" w:color="auto"/>
        <w:right w:val="none" w:sz="0" w:space="0" w:color="auto"/>
      </w:divBdr>
    </w:div>
    <w:div w:id="129174093">
      <w:bodyDiv w:val="1"/>
      <w:marLeft w:val="0"/>
      <w:marRight w:val="0"/>
      <w:marTop w:val="0"/>
      <w:marBottom w:val="0"/>
      <w:divBdr>
        <w:top w:val="none" w:sz="0" w:space="0" w:color="auto"/>
        <w:left w:val="none" w:sz="0" w:space="0" w:color="auto"/>
        <w:bottom w:val="none" w:sz="0" w:space="0" w:color="auto"/>
        <w:right w:val="none" w:sz="0" w:space="0" w:color="auto"/>
      </w:divBdr>
      <w:divsChild>
        <w:div w:id="723332630">
          <w:marLeft w:val="720"/>
          <w:marRight w:val="0"/>
          <w:marTop w:val="0"/>
          <w:marBottom w:val="0"/>
          <w:divBdr>
            <w:top w:val="none" w:sz="0" w:space="0" w:color="auto"/>
            <w:left w:val="none" w:sz="0" w:space="0" w:color="auto"/>
            <w:bottom w:val="none" w:sz="0" w:space="0" w:color="auto"/>
            <w:right w:val="none" w:sz="0" w:space="0" w:color="auto"/>
          </w:divBdr>
        </w:div>
        <w:div w:id="974680768">
          <w:marLeft w:val="720"/>
          <w:marRight w:val="0"/>
          <w:marTop w:val="0"/>
          <w:marBottom w:val="0"/>
          <w:divBdr>
            <w:top w:val="none" w:sz="0" w:space="0" w:color="auto"/>
            <w:left w:val="none" w:sz="0" w:space="0" w:color="auto"/>
            <w:bottom w:val="none" w:sz="0" w:space="0" w:color="auto"/>
            <w:right w:val="none" w:sz="0" w:space="0" w:color="auto"/>
          </w:divBdr>
        </w:div>
        <w:div w:id="234440778">
          <w:marLeft w:val="720"/>
          <w:marRight w:val="0"/>
          <w:marTop w:val="0"/>
          <w:marBottom w:val="0"/>
          <w:divBdr>
            <w:top w:val="none" w:sz="0" w:space="0" w:color="auto"/>
            <w:left w:val="none" w:sz="0" w:space="0" w:color="auto"/>
            <w:bottom w:val="none" w:sz="0" w:space="0" w:color="auto"/>
            <w:right w:val="none" w:sz="0" w:space="0" w:color="auto"/>
          </w:divBdr>
        </w:div>
        <w:div w:id="1885676082">
          <w:marLeft w:val="720"/>
          <w:marRight w:val="0"/>
          <w:marTop w:val="0"/>
          <w:marBottom w:val="0"/>
          <w:divBdr>
            <w:top w:val="none" w:sz="0" w:space="0" w:color="auto"/>
            <w:left w:val="none" w:sz="0" w:space="0" w:color="auto"/>
            <w:bottom w:val="none" w:sz="0" w:space="0" w:color="auto"/>
            <w:right w:val="none" w:sz="0" w:space="0" w:color="auto"/>
          </w:divBdr>
        </w:div>
        <w:div w:id="118259067">
          <w:marLeft w:val="720"/>
          <w:marRight w:val="0"/>
          <w:marTop w:val="0"/>
          <w:marBottom w:val="0"/>
          <w:divBdr>
            <w:top w:val="none" w:sz="0" w:space="0" w:color="auto"/>
            <w:left w:val="none" w:sz="0" w:space="0" w:color="auto"/>
            <w:bottom w:val="none" w:sz="0" w:space="0" w:color="auto"/>
            <w:right w:val="none" w:sz="0" w:space="0" w:color="auto"/>
          </w:divBdr>
        </w:div>
      </w:divsChild>
    </w:div>
    <w:div w:id="157960752">
      <w:bodyDiv w:val="1"/>
      <w:marLeft w:val="0"/>
      <w:marRight w:val="0"/>
      <w:marTop w:val="0"/>
      <w:marBottom w:val="0"/>
      <w:divBdr>
        <w:top w:val="none" w:sz="0" w:space="0" w:color="auto"/>
        <w:left w:val="none" w:sz="0" w:space="0" w:color="auto"/>
        <w:bottom w:val="none" w:sz="0" w:space="0" w:color="auto"/>
        <w:right w:val="none" w:sz="0" w:space="0" w:color="auto"/>
      </w:divBdr>
    </w:div>
    <w:div w:id="186987248">
      <w:bodyDiv w:val="1"/>
      <w:marLeft w:val="0"/>
      <w:marRight w:val="0"/>
      <w:marTop w:val="0"/>
      <w:marBottom w:val="0"/>
      <w:divBdr>
        <w:top w:val="none" w:sz="0" w:space="0" w:color="auto"/>
        <w:left w:val="none" w:sz="0" w:space="0" w:color="auto"/>
        <w:bottom w:val="none" w:sz="0" w:space="0" w:color="auto"/>
        <w:right w:val="none" w:sz="0" w:space="0" w:color="auto"/>
      </w:divBdr>
    </w:div>
    <w:div w:id="320932487">
      <w:bodyDiv w:val="1"/>
      <w:marLeft w:val="0"/>
      <w:marRight w:val="0"/>
      <w:marTop w:val="0"/>
      <w:marBottom w:val="0"/>
      <w:divBdr>
        <w:top w:val="none" w:sz="0" w:space="0" w:color="auto"/>
        <w:left w:val="none" w:sz="0" w:space="0" w:color="auto"/>
        <w:bottom w:val="none" w:sz="0" w:space="0" w:color="auto"/>
        <w:right w:val="none" w:sz="0" w:space="0" w:color="auto"/>
      </w:divBdr>
    </w:div>
    <w:div w:id="464856214">
      <w:bodyDiv w:val="1"/>
      <w:marLeft w:val="0"/>
      <w:marRight w:val="0"/>
      <w:marTop w:val="0"/>
      <w:marBottom w:val="0"/>
      <w:divBdr>
        <w:top w:val="none" w:sz="0" w:space="0" w:color="auto"/>
        <w:left w:val="none" w:sz="0" w:space="0" w:color="auto"/>
        <w:bottom w:val="none" w:sz="0" w:space="0" w:color="auto"/>
        <w:right w:val="none" w:sz="0" w:space="0" w:color="auto"/>
      </w:divBdr>
      <w:divsChild>
        <w:div w:id="1801535402">
          <w:marLeft w:val="547"/>
          <w:marRight w:val="0"/>
          <w:marTop w:val="0"/>
          <w:marBottom w:val="0"/>
          <w:divBdr>
            <w:top w:val="none" w:sz="0" w:space="0" w:color="auto"/>
            <w:left w:val="none" w:sz="0" w:space="0" w:color="auto"/>
            <w:bottom w:val="none" w:sz="0" w:space="0" w:color="auto"/>
            <w:right w:val="none" w:sz="0" w:space="0" w:color="auto"/>
          </w:divBdr>
        </w:div>
        <w:div w:id="1259875082">
          <w:marLeft w:val="547"/>
          <w:marRight w:val="0"/>
          <w:marTop w:val="0"/>
          <w:marBottom w:val="0"/>
          <w:divBdr>
            <w:top w:val="none" w:sz="0" w:space="0" w:color="auto"/>
            <w:left w:val="none" w:sz="0" w:space="0" w:color="auto"/>
            <w:bottom w:val="none" w:sz="0" w:space="0" w:color="auto"/>
            <w:right w:val="none" w:sz="0" w:space="0" w:color="auto"/>
          </w:divBdr>
        </w:div>
        <w:div w:id="338504408">
          <w:marLeft w:val="547"/>
          <w:marRight w:val="0"/>
          <w:marTop w:val="0"/>
          <w:marBottom w:val="0"/>
          <w:divBdr>
            <w:top w:val="none" w:sz="0" w:space="0" w:color="auto"/>
            <w:left w:val="none" w:sz="0" w:space="0" w:color="auto"/>
            <w:bottom w:val="none" w:sz="0" w:space="0" w:color="auto"/>
            <w:right w:val="none" w:sz="0" w:space="0" w:color="auto"/>
          </w:divBdr>
        </w:div>
        <w:div w:id="252905520">
          <w:marLeft w:val="547"/>
          <w:marRight w:val="0"/>
          <w:marTop w:val="0"/>
          <w:marBottom w:val="0"/>
          <w:divBdr>
            <w:top w:val="none" w:sz="0" w:space="0" w:color="auto"/>
            <w:left w:val="none" w:sz="0" w:space="0" w:color="auto"/>
            <w:bottom w:val="none" w:sz="0" w:space="0" w:color="auto"/>
            <w:right w:val="none" w:sz="0" w:space="0" w:color="auto"/>
          </w:divBdr>
        </w:div>
        <w:div w:id="62799568">
          <w:marLeft w:val="547"/>
          <w:marRight w:val="0"/>
          <w:marTop w:val="0"/>
          <w:marBottom w:val="0"/>
          <w:divBdr>
            <w:top w:val="none" w:sz="0" w:space="0" w:color="auto"/>
            <w:left w:val="none" w:sz="0" w:space="0" w:color="auto"/>
            <w:bottom w:val="none" w:sz="0" w:space="0" w:color="auto"/>
            <w:right w:val="none" w:sz="0" w:space="0" w:color="auto"/>
          </w:divBdr>
        </w:div>
        <w:div w:id="428232538">
          <w:marLeft w:val="547"/>
          <w:marRight w:val="0"/>
          <w:marTop w:val="0"/>
          <w:marBottom w:val="0"/>
          <w:divBdr>
            <w:top w:val="none" w:sz="0" w:space="0" w:color="auto"/>
            <w:left w:val="none" w:sz="0" w:space="0" w:color="auto"/>
            <w:bottom w:val="none" w:sz="0" w:space="0" w:color="auto"/>
            <w:right w:val="none" w:sz="0" w:space="0" w:color="auto"/>
          </w:divBdr>
        </w:div>
        <w:div w:id="957764204">
          <w:marLeft w:val="547"/>
          <w:marRight w:val="0"/>
          <w:marTop w:val="0"/>
          <w:marBottom w:val="0"/>
          <w:divBdr>
            <w:top w:val="none" w:sz="0" w:space="0" w:color="auto"/>
            <w:left w:val="none" w:sz="0" w:space="0" w:color="auto"/>
            <w:bottom w:val="none" w:sz="0" w:space="0" w:color="auto"/>
            <w:right w:val="none" w:sz="0" w:space="0" w:color="auto"/>
          </w:divBdr>
        </w:div>
      </w:divsChild>
    </w:div>
    <w:div w:id="716467193">
      <w:bodyDiv w:val="1"/>
      <w:marLeft w:val="0"/>
      <w:marRight w:val="0"/>
      <w:marTop w:val="0"/>
      <w:marBottom w:val="0"/>
      <w:divBdr>
        <w:top w:val="none" w:sz="0" w:space="0" w:color="auto"/>
        <w:left w:val="none" w:sz="0" w:space="0" w:color="auto"/>
        <w:bottom w:val="none" w:sz="0" w:space="0" w:color="auto"/>
        <w:right w:val="none" w:sz="0" w:space="0" w:color="auto"/>
      </w:divBdr>
    </w:div>
    <w:div w:id="766002585">
      <w:bodyDiv w:val="1"/>
      <w:marLeft w:val="0"/>
      <w:marRight w:val="0"/>
      <w:marTop w:val="0"/>
      <w:marBottom w:val="0"/>
      <w:divBdr>
        <w:top w:val="none" w:sz="0" w:space="0" w:color="auto"/>
        <w:left w:val="none" w:sz="0" w:space="0" w:color="auto"/>
        <w:bottom w:val="none" w:sz="0" w:space="0" w:color="auto"/>
        <w:right w:val="none" w:sz="0" w:space="0" w:color="auto"/>
      </w:divBdr>
    </w:div>
    <w:div w:id="932974678">
      <w:bodyDiv w:val="1"/>
      <w:marLeft w:val="0"/>
      <w:marRight w:val="0"/>
      <w:marTop w:val="0"/>
      <w:marBottom w:val="0"/>
      <w:divBdr>
        <w:top w:val="none" w:sz="0" w:space="0" w:color="auto"/>
        <w:left w:val="none" w:sz="0" w:space="0" w:color="auto"/>
        <w:bottom w:val="none" w:sz="0" w:space="0" w:color="auto"/>
        <w:right w:val="none" w:sz="0" w:space="0" w:color="auto"/>
      </w:divBdr>
      <w:divsChild>
        <w:div w:id="277878155">
          <w:marLeft w:val="547"/>
          <w:marRight w:val="0"/>
          <w:marTop w:val="0"/>
          <w:marBottom w:val="0"/>
          <w:divBdr>
            <w:top w:val="none" w:sz="0" w:space="0" w:color="auto"/>
            <w:left w:val="none" w:sz="0" w:space="0" w:color="auto"/>
            <w:bottom w:val="none" w:sz="0" w:space="0" w:color="auto"/>
            <w:right w:val="none" w:sz="0" w:space="0" w:color="auto"/>
          </w:divBdr>
        </w:div>
        <w:div w:id="1670599706">
          <w:marLeft w:val="547"/>
          <w:marRight w:val="0"/>
          <w:marTop w:val="0"/>
          <w:marBottom w:val="0"/>
          <w:divBdr>
            <w:top w:val="none" w:sz="0" w:space="0" w:color="auto"/>
            <w:left w:val="none" w:sz="0" w:space="0" w:color="auto"/>
            <w:bottom w:val="none" w:sz="0" w:space="0" w:color="auto"/>
            <w:right w:val="none" w:sz="0" w:space="0" w:color="auto"/>
          </w:divBdr>
        </w:div>
        <w:div w:id="874542437">
          <w:marLeft w:val="547"/>
          <w:marRight w:val="0"/>
          <w:marTop w:val="0"/>
          <w:marBottom w:val="0"/>
          <w:divBdr>
            <w:top w:val="none" w:sz="0" w:space="0" w:color="auto"/>
            <w:left w:val="none" w:sz="0" w:space="0" w:color="auto"/>
            <w:bottom w:val="none" w:sz="0" w:space="0" w:color="auto"/>
            <w:right w:val="none" w:sz="0" w:space="0" w:color="auto"/>
          </w:divBdr>
        </w:div>
        <w:div w:id="750007468">
          <w:marLeft w:val="547"/>
          <w:marRight w:val="0"/>
          <w:marTop w:val="0"/>
          <w:marBottom w:val="0"/>
          <w:divBdr>
            <w:top w:val="none" w:sz="0" w:space="0" w:color="auto"/>
            <w:left w:val="none" w:sz="0" w:space="0" w:color="auto"/>
            <w:bottom w:val="none" w:sz="0" w:space="0" w:color="auto"/>
            <w:right w:val="none" w:sz="0" w:space="0" w:color="auto"/>
          </w:divBdr>
        </w:div>
        <w:div w:id="1962108640">
          <w:marLeft w:val="547"/>
          <w:marRight w:val="0"/>
          <w:marTop w:val="0"/>
          <w:marBottom w:val="0"/>
          <w:divBdr>
            <w:top w:val="none" w:sz="0" w:space="0" w:color="auto"/>
            <w:left w:val="none" w:sz="0" w:space="0" w:color="auto"/>
            <w:bottom w:val="none" w:sz="0" w:space="0" w:color="auto"/>
            <w:right w:val="none" w:sz="0" w:space="0" w:color="auto"/>
          </w:divBdr>
        </w:div>
        <w:div w:id="2105032737">
          <w:marLeft w:val="547"/>
          <w:marRight w:val="0"/>
          <w:marTop w:val="0"/>
          <w:marBottom w:val="0"/>
          <w:divBdr>
            <w:top w:val="none" w:sz="0" w:space="0" w:color="auto"/>
            <w:left w:val="none" w:sz="0" w:space="0" w:color="auto"/>
            <w:bottom w:val="none" w:sz="0" w:space="0" w:color="auto"/>
            <w:right w:val="none" w:sz="0" w:space="0" w:color="auto"/>
          </w:divBdr>
        </w:div>
        <w:div w:id="659310225">
          <w:marLeft w:val="547"/>
          <w:marRight w:val="0"/>
          <w:marTop w:val="0"/>
          <w:marBottom w:val="0"/>
          <w:divBdr>
            <w:top w:val="none" w:sz="0" w:space="0" w:color="auto"/>
            <w:left w:val="none" w:sz="0" w:space="0" w:color="auto"/>
            <w:bottom w:val="none" w:sz="0" w:space="0" w:color="auto"/>
            <w:right w:val="none" w:sz="0" w:space="0" w:color="auto"/>
          </w:divBdr>
        </w:div>
      </w:divsChild>
    </w:div>
    <w:div w:id="945306043">
      <w:bodyDiv w:val="1"/>
      <w:marLeft w:val="0"/>
      <w:marRight w:val="0"/>
      <w:marTop w:val="0"/>
      <w:marBottom w:val="0"/>
      <w:divBdr>
        <w:top w:val="none" w:sz="0" w:space="0" w:color="auto"/>
        <w:left w:val="none" w:sz="0" w:space="0" w:color="auto"/>
        <w:bottom w:val="none" w:sz="0" w:space="0" w:color="auto"/>
        <w:right w:val="none" w:sz="0" w:space="0" w:color="auto"/>
      </w:divBdr>
    </w:div>
    <w:div w:id="1182351873">
      <w:bodyDiv w:val="1"/>
      <w:marLeft w:val="0"/>
      <w:marRight w:val="0"/>
      <w:marTop w:val="0"/>
      <w:marBottom w:val="0"/>
      <w:divBdr>
        <w:top w:val="none" w:sz="0" w:space="0" w:color="auto"/>
        <w:left w:val="none" w:sz="0" w:space="0" w:color="auto"/>
        <w:bottom w:val="none" w:sz="0" w:space="0" w:color="auto"/>
        <w:right w:val="none" w:sz="0" w:space="0" w:color="auto"/>
      </w:divBdr>
    </w:div>
    <w:div w:id="1203010424">
      <w:bodyDiv w:val="1"/>
      <w:marLeft w:val="0"/>
      <w:marRight w:val="0"/>
      <w:marTop w:val="0"/>
      <w:marBottom w:val="0"/>
      <w:divBdr>
        <w:top w:val="none" w:sz="0" w:space="0" w:color="auto"/>
        <w:left w:val="none" w:sz="0" w:space="0" w:color="auto"/>
        <w:bottom w:val="none" w:sz="0" w:space="0" w:color="auto"/>
        <w:right w:val="none" w:sz="0" w:space="0" w:color="auto"/>
      </w:divBdr>
    </w:div>
    <w:div w:id="1304310859">
      <w:bodyDiv w:val="1"/>
      <w:marLeft w:val="0"/>
      <w:marRight w:val="0"/>
      <w:marTop w:val="0"/>
      <w:marBottom w:val="0"/>
      <w:divBdr>
        <w:top w:val="none" w:sz="0" w:space="0" w:color="auto"/>
        <w:left w:val="none" w:sz="0" w:space="0" w:color="auto"/>
        <w:bottom w:val="none" w:sz="0" w:space="0" w:color="auto"/>
        <w:right w:val="none" w:sz="0" w:space="0" w:color="auto"/>
      </w:divBdr>
      <w:divsChild>
        <w:div w:id="1139301609">
          <w:marLeft w:val="1166"/>
          <w:marRight w:val="0"/>
          <w:marTop w:val="0"/>
          <w:marBottom w:val="0"/>
          <w:divBdr>
            <w:top w:val="none" w:sz="0" w:space="0" w:color="auto"/>
            <w:left w:val="none" w:sz="0" w:space="0" w:color="auto"/>
            <w:bottom w:val="none" w:sz="0" w:space="0" w:color="auto"/>
            <w:right w:val="none" w:sz="0" w:space="0" w:color="auto"/>
          </w:divBdr>
        </w:div>
        <w:div w:id="1765227432">
          <w:marLeft w:val="1166"/>
          <w:marRight w:val="0"/>
          <w:marTop w:val="0"/>
          <w:marBottom w:val="0"/>
          <w:divBdr>
            <w:top w:val="none" w:sz="0" w:space="0" w:color="auto"/>
            <w:left w:val="none" w:sz="0" w:space="0" w:color="auto"/>
            <w:bottom w:val="none" w:sz="0" w:space="0" w:color="auto"/>
            <w:right w:val="none" w:sz="0" w:space="0" w:color="auto"/>
          </w:divBdr>
        </w:div>
        <w:div w:id="1848326114">
          <w:marLeft w:val="1166"/>
          <w:marRight w:val="0"/>
          <w:marTop w:val="0"/>
          <w:marBottom w:val="0"/>
          <w:divBdr>
            <w:top w:val="none" w:sz="0" w:space="0" w:color="auto"/>
            <w:left w:val="none" w:sz="0" w:space="0" w:color="auto"/>
            <w:bottom w:val="none" w:sz="0" w:space="0" w:color="auto"/>
            <w:right w:val="none" w:sz="0" w:space="0" w:color="auto"/>
          </w:divBdr>
        </w:div>
        <w:div w:id="200871479">
          <w:marLeft w:val="1166"/>
          <w:marRight w:val="0"/>
          <w:marTop w:val="0"/>
          <w:marBottom w:val="0"/>
          <w:divBdr>
            <w:top w:val="none" w:sz="0" w:space="0" w:color="auto"/>
            <w:left w:val="none" w:sz="0" w:space="0" w:color="auto"/>
            <w:bottom w:val="none" w:sz="0" w:space="0" w:color="auto"/>
            <w:right w:val="none" w:sz="0" w:space="0" w:color="auto"/>
          </w:divBdr>
        </w:div>
        <w:div w:id="1265723776">
          <w:marLeft w:val="1166"/>
          <w:marRight w:val="0"/>
          <w:marTop w:val="0"/>
          <w:marBottom w:val="0"/>
          <w:divBdr>
            <w:top w:val="none" w:sz="0" w:space="0" w:color="auto"/>
            <w:left w:val="none" w:sz="0" w:space="0" w:color="auto"/>
            <w:bottom w:val="none" w:sz="0" w:space="0" w:color="auto"/>
            <w:right w:val="none" w:sz="0" w:space="0" w:color="auto"/>
          </w:divBdr>
        </w:div>
        <w:div w:id="1244950050">
          <w:marLeft w:val="1166"/>
          <w:marRight w:val="0"/>
          <w:marTop w:val="0"/>
          <w:marBottom w:val="0"/>
          <w:divBdr>
            <w:top w:val="none" w:sz="0" w:space="0" w:color="auto"/>
            <w:left w:val="none" w:sz="0" w:space="0" w:color="auto"/>
            <w:bottom w:val="none" w:sz="0" w:space="0" w:color="auto"/>
            <w:right w:val="none" w:sz="0" w:space="0" w:color="auto"/>
          </w:divBdr>
        </w:div>
        <w:div w:id="1987316600">
          <w:marLeft w:val="1166"/>
          <w:marRight w:val="0"/>
          <w:marTop w:val="0"/>
          <w:marBottom w:val="0"/>
          <w:divBdr>
            <w:top w:val="none" w:sz="0" w:space="0" w:color="auto"/>
            <w:left w:val="none" w:sz="0" w:space="0" w:color="auto"/>
            <w:bottom w:val="none" w:sz="0" w:space="0" w:color="auto"/>
            <w:right w:val="none" w:sz="0" w:space="0" w:color="auto"/>
          </w:divBdr>
        </w:div>
        <w:div w:id="2082215883">
          <w:marLeft w:val="1166"/>
          <w:marRight w:val="0"/>
          <w:marTop w:val="0"/>
          <w:marBottom w:val="0"/>
          <w:divBdr>
            <w:top w:val="none" w:sz="0" w:space="0" w:color="auto"/>
            <w:left w:val="none" w:sz="0" w:space="0" w:color="auto"/>
            <w:bottom w:val="none" w:sz="0" w:space="0" w:color="auto"/>
            <w:right w:val="none" w:sz="0" w:space="0" w:color="auto"/>
          </w:divBdr>
        </w:div>
      </w:divsChild>
    </w:div>
    <w:div w:id="1350524711">
      <w:bodyDiv w:val="1"/>
      <w:marLeft w:val="0"/>
      <w:marRight w:val="0"/>
      <w:marTop w:val="0"/>
      <w:marBottom w:val="0"/>
      <w:divBdr>
        <w:top w:val="none" w:sz="0" w:space="0" w:color="auto"/>
        <w:left w:val="none" w:sz="0" w:space="0" w:color="auto"/>
        <w:bottom w:val="none" w:sz="0" w:space="0" w:color="auto"/>
        <w:right w:val="none" w:sz="0" w:space="0" w:color="auto"/>
      </w:divBdr>
    </w:div>
    <w:div w:id="1357660763">
      <w:bodyDiv w:val="1"/>
      <w:marLeft w:val="0"/>
      <w:marRight w:val="0"/>
      <w:marTop w:val="0"/>
      <w:marBottom w:val="0"/>
      <w:divBdr>
        <w:top w:val="none" w:sz="0" w:space="0" w:color="auto"/>
        <w:left w:val="none" w:sz="0" w:space="0" w:color="auto"/>
        <w:bottom w:val="none" w:sz="0" w:space="0" w:color="auto"/>
        <w:right w:val="none" w:sz="0" w:space="0" w:color="auto"/>
      </w:divBdr>
    </w:div>
    <w:div w:id="1437751669">
      <w:bodyDiv w:val="1"/>
      <w:marLeft w:val="0"/>
      <w:marRight w:val="0"/>
      <w:marTop w:val="0"/>
      <w:marBottom w:val="0"/>
      <w:divBdr>
        <w:top w:val="none" w:sz="0" w:space="0" w:color="auto"/>
        <w:left w:val="none" w:sz="0" w:space="0" w:color="auto"/>
        <w:bottom w:val="none" w:sz="0" w:space="0" w:color="auto"/>
        <w:right w:val="none" w:sz="0" w:space="0" w:color="auto"/>
      </w:divBdr>
    </w:div>
    <w:div w:id="1603680793">
      <w:bodyDiv w:val="1"/>
      <w:marLeft w:val="0"/>
      <w:marRight w:val="0"/>
      <w:marTop w:val="0"/>
      <w:marBottom w:val="0"/>
      <w:divBdr>
        <w:top w:val="none" w:sz="0" w:space="0" w:color="auto"/>
        <w:left w:val="none" w:sz="0" w:space="0" w:color="auto"/>
        <w:bottom w:val="none" w:sz="0" w:space="0" w:color="auto"/>
        <w:right w:val="none" w:sz="0" w:space="0" w:color="auto"/>
      </w:divBdr>
    </w:div>
    <w:div w:id="2045903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emf"/><Relationship Id="rId3" Type="http://schemas.openxmlformats.org/officeDocument/2006/relationships/settings" Target="settings.xml"/><Relationship Id="rId21" Type="http://schemas.openxmlformats.org/officeDocument/2006/relationships/image" Target="media/image17.jpeg"/><Relationship Id="rId7" Type="http://schemas.openxmlformats.org/officeDocument/2006/relationships/image" Target="media/image3.emf"/><Relationship Id="rId12" Type="http://schemas.openxmlformats.org/officeDocument/2006/relationships/image" Target="media/image8.png"/><Relationship Id="rId17" Type="http://schemas.openxmlformats.org/officeDocument/2006/relationships/image" Target="media/image13.emf"/><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theme" Target="theme/theme1.xml"/><Relationship Id="rId10" Type="http://schemas.openxmlformats.org/officeDocument/2006/relationships/image" Target="media/image6.png"/><Relationship Id="rId19"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5.emf"/><Relationship Id="rId14" Type="http://schemas.openxmlformats.org/officeDocument/2006/relationships/image" Target="media/image10.png"/><Relationship Id="rId22"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6464</TotalTime>
  <Pages>32</Pages>
  <Words>8507</Words>
  <Characters>46790</Characters>
  <Application>Microsoft Office Word</Application>
  <DocSecurity>0</DocSecurity>
  <Lines>389</Lines>
  <Paragraphs>110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55187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CC J. WELDT P.</dc:creator>
  <cp:lastModifiedBy>CC IM IM. E. RIOSECO C.</cp:lastModifiedBy>
  <cp:revision>18</cp:revision>
  <dcterms:created xsi:type="dcterms:W3CDTF">2025-02-14T20:21:00Z</dcterms:created>
  <dcterms:modified xsi:type="dcterms:W3CDTF">2026-03-09T17:44:00Z</dcterms:modified>
</cp:coreProperties>
</file>