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2E30B990" w:rsidR="005E6D8E" w:rsidRPr="00845A70" w:rsidRDefault="006464D9" w:rsidP="005E6D8E">
      <w:pPr>
        <w:pStyle w:val="NormalWeb"/>
        <w:shd w:val="clear" w:color="auto" w:fill="FFFFFF"/>
        <w:rPr>
          <w:rFonts w:ascii="Arial" w:hAnsi="Arial" w:cs="Arial"/>
          <w:caps/>
          <w:spacing w:val="40"/>
          <w:sz w:val="32"/>
          <w:szCs w:val="20"/>
          <w14:shadow w14:blurRad="50800" w14:dist="50800" w14:dir="5400000" w14:sx="0" w14:sy="0" w14:kx="0" w14:ky="0" w14:algn="ctr">
            <w14:schemeClr w14:val="tx1"/>
          </w14:shadow>
        </w:rPr>
      </w:pPr>
      <w:r w:rsidRPr="00845A70">
        <w:rPr>
          <w:rStyle w:val="Textoennegrita"/>
          <w:rFonts w:ascii="Arial" w:hAnsi="Arial"/>
          <w:caps/>
          <w:color w:val="181818"/>
          <w:spacing w:val="40"/>
          <w:sz w:val="32"/>
          <w:szCs w:val="36"/>
          <w14:shadow w14:blurRad="50800" w14:dist="50800" w14:dir="5400000" w14:sx="0" w14:sy="0" w14:kx="0" w14:ky="0" w14:algn="ctr">
            <w14:schemeClr w14:val="tx1"/>
          </w14:shadow>
        </w:rPr>
        <w:t>PUELCHE BRAVO 2do. AÑO ABASTECIMIENTO</w:t>
      </w:r>
    </w:p>
    <w:p w14:paraId="4794D88F" w14:textId="77777777" w:rsidR="008B7E72" w:rsidRDefault="008B7E72" w:rsidP="008B7E72">
      <w:pPr>
        <w:pStyle w:val="NormalWeb"/>
        <w:spacing w:before="0" w:beforeAutospacing="0" w:after="150" w:afterAutospacing="0" w:line="360" w:lineRule="auto"/>
        <w:jc w:val="both"/>
        <w:rPr>
          <w:rFonts w:ascii="Arial" w:hAnsi="Arial" w:cs="Arial"/>
          <w:color w:val="181818"/>
        </w:rPr>
        <w:sectPr w:rsidR="008B7E72" w:rsidSect="00BE66DA">
          <w:headerReference w:type="default" r:id="rId8"/>
          <w:pgSz w:w="12240" w:h="15840" w:code="1"/>
          <w:pgMar w:top="1985" w:right="851" w:bottom="1985" w:left="851" w:header="720" w:footer="720" w:gutter="567"/>
          <w:cols w:space="720"/>
          <w:docGrid w:linePitch="360"/>
        </w:sectPr>
      </w:pPr>
      <w:bookmarkStart w:id="0" w:name="_GoBack"/>
      <w:bookmarkEnd w:id="0"/>
    </w:p>
    <w:p w14:paraId="2D114CA0" w14:textId="2E63D952" w:rsidR="006464D9" w:rsidRPr="00845A70" w:rsidRDefault="006464D9" w:rsidP="008B7E72">
      <w:pPr>
        <w:pStyle w:val="NormalWeb"/>
        <w:spacing w:before="0" w:beforeAutospacing="0" w:after="150" w:afterAutospacing="0" w:line="360" w:lineRule="auto"/>
        <w:jc w:val="both"/>
        <w:rPr>
          <w:rFonts w:ascii="Arial" w:hAnsi="Arial" w:cs="Arial"/>
          <w:color w:val="181818"/>
        </w:rPr>
      </w:pPr>
      <w:r w:rsidRPr="00845A70">
        <w:rPr>
          <w:rFonts w:ascii="Arial" w:hAnsi="Arial" w:cs="Arial"/>
          <w:color w:val="181818"/>
        </w:rPr>
        <w:lastRenderedPageBreak/>
        <w:t xml:space="preserve">Durante la semana, Los Cadetes de segundo año del escalafón de Abastecimiento, acompañados del Teniente Segundo AB José María </w:t>
      </w:r>
      <w:proofErr w:type="spellStart"/>
      <w:r w:rsidRPr="00845A70">
        <w:rPr>
          <w:rFonts w:ascii="Arial" w:hAnsi="Arial" w:cs="Arial"/>
          <w:color w:val="181818"/>
        </w:rPr>
        <w:t>Sobrevilla</w:t>
      </w:r>
      <w:proofErr w:type="spellEnd"/>
      <w:r w:rsidRPr="00845A70">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0BB560FB" w14:textId="5939F889" w:rsidR="006464D9" w:rsidRPr="00845A70" w:rsidRDefault="008B7E72" w:rsidP="008B7E72">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4C31BC62" wp14:editId="0C58C43A">
            <wp:simplePos x="0" y="0"/>
            <wp:positionH relativeFrom="margin">
              <wp:posOffset>3385820</wp:posOffset>
            </wp:positionH>
            <wp:positionV relativeFrom="paragraph">
              <wp:posOffset>1393190</wp:posOffset>
            </wp:positionV>
            <wp:extent cx="2945765" cy="2159000"/>
            <wp:effectExtent l="0" t="0" r="6985" b="0"/>
            <wp:wrapTight wrapText="bothSides">
              <wp:wrapPolygon edited="0">
                <wp:start x="0" y="0"/>
                <wp:lineTo x="0" y="21346"/>
                <wp:lineTo x="21512" y="21346"/>
                <wp:lineTo x="21512"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45765" cy="2159000"/>
                    </a:xfrm>
                    <a:prstGeom prst="rect">
                      <a:avLst/>
                    </a:prstGeom>
                  </pic:spPr>
                </pic:pic>
              </a:graphicData>
            </a:graphic>
            <wp14:sizeRelH relativeFrom="margin">
              <wp14:pctWidth>0</wp14:pctWidth>
            </wp14:sizeRelH>
            <wp14:sizeRelV relativeFrom="margin">
              <wp14:pctHeight>0</wp14:pctHeight>
            </wp14:sizeRelV>
          </wp:anchor>
        </w:drawing>
      </w:r>
      <w:r w:rsidR="006464D9" w:rsidRPr="00845A70">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845A70">
        <w:rPr>
          <w:rFonts w:ascii="Arial" w:hAnsi="Arial" w:cs="Arial"/>
          <w:color w:val="181818"/>
        </w:rPr>
        <w:t xml:space="preserve"> </w:t>
      </w:r>
      <w:r w:rsidR="006464D9" w:rsidRPr="00845A70">
        <w:rPr>
          <w:rFonts w:ascii="Arial" w:hAnsi="Arial" w:cs="Arial"/>
          <w:color w:val="181818"/>
        </w:rPr>
        <w:t>recorrer las diferentes dependencias de esa Base Naval.</w:t>
      </w:r>
    </w:p>
    <w:p w14:paraId="48564244" w14:textId="77777777" w:rsidR="006464D9" w:rsidRPr="00845A70" w:rsidRDefault="006464D9" w:rsidP="008B7E72">
      <w:pPr>
        <w:pStyle w:val="NormalWeb"/>
        <w:spacing w:before="0" w:beforeAutospacing="0" w:after="150" w:afterAutospacing="0" w:line="360" w:lineRule="auto"/>
        <w:jc w:val="both"/>
        <w:rPr>
          <w:rFonts w:ascii="Arial" w:hAnsi="Arial" w:cs="Arial"/>
          <w:color w:val="181818"/>
        </w:rPr>
      </w:pPr>
      <w:r w:rsidRPr="00845A70">
        <w:rPr>
          <w:rFonts w:ascii="Arial" w:hAnsi="Arial" w:cs="Arial"/>
          <w:color w:val="181818"/>
        </w:rPr>
        <w:t xml:space="preserve">Posteriormente, los Cadetes visitaron dependencias de la Fuerza de Submarinos “Almirante </w:t>
      </w:r>
      <w:proofErr w:type="spellStart"/>
      <w:r w:rsidRPr="00845A70">
        <w:rPr>
          <w:rFonts w:ascii="Arial" w:hAnsi="Arial" w:cs="Arial"/>
          <w:color w:val="181818"/>
        </w:rPr>
        <w:t>Allard</w:t>
      </w:r>
      <w:proofErr w:type="spellEnd"/>
      <w:r w:rsidRPr="00845A70">
        <w:rPr>
          <w:rFonts w:ascii="Arial" w:hAnsi="Arial" w:cs="Arial"/>
          <w:color w:val="181818"/>
        </w:rPr>
        <w:t xml:space="preserve">”, donde fueron recibidos por el Jefe del Departamento de Abastecimiento Teniente Primero AB Sebastián Cortes Pinto, quien destacó la importancia de la logística en las </w:t>
      </w:r>
      <w:r w:rsidRPr="00845A70">
        <w:rPr>
          <w:rFonts w:ascii="Arial" w:hAnsi="Arial" w:cs="Arial"/>
          <w:color w:val="181818"/>
        </w:rPr>
        <w:lastRenderedPageBreak/>
        <w:t>operaciones de la esa importante fuerza operativa, brindando a los Cadetes una visión integral de los roles y desafíos logísticos dentro de este contexto.</w:t>
      </w:r>
    </w:p>
    <w:p w14:paraId="303916AD" w14:textId="77777777" w:rsidR="006464D9" w:rsidRPr="00845A70" w:rsidRDefault="006464D9" w:rsidP="008B7E72">
      <w:pPr>
        <w:pStyle w:val="NormalWeb"/>
        <w:spacing w:before="0" w:beforeAutospacing="0" w:after="150" w:afterAutospacing="0" w:line="360" w:lineRule="auto"/>
        <w:jc w:val="both"/>
        <w:rPr>
          <w:rFonts w:ascii="Arial" w:hAnsi="Arial" w:cs="Arial"/>
          <w:color w:val="181818"/>
        </w:rPr>
      </w:pPr>
      <w:r w:rsidRPr="00845A70">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4CC09714" w14:textId="3FCA916E" w:rsidR="008B7E72" w:rsidRDefault="008B7E72" w:rsidP="008B7E72">
      <w:pPr>
        <w:pStyle w:val="NormalWeb"/>
        <w:spacing w:before="0" w:beforeAutospacing="0" w:after="150" w:afterAutospacing="0" w:line="360" w:lineRule="auto"/>
        <w:jc w:val="both"/>
        <w:rPr>
          <w:rFonts w:ascii="Arial" w:hAnsi="Arial" w:cs="Arial"/>
          <w:color w:val="181818"/>
        </w:rPr>
        <w:sectPr w:rsidR="008B7E72" w:rsidSect="008B7E72">
          <w:type w:val="continuous"/>
          <w:pgSz w:w="12240" w:h="15840" w:code="1"/>
          <w:pgMar w:top="1985" w:right="851" w:bottom="1985" w:left="851" w:header="720" w:footer="720" w:gutter="567"/>
          <w:cols w:num="2" w:space="720"/>
          <w:docGrid w:linePitch="360"/>
        </w:sectPr>
      </w:pPr>
    </w:p>
    <w:p w14:paraId="1D7D2F1D" w14:textId="77777777" w:rsidR="008B7E72" w:rsidRDefault="008B7E72" w:rsidP="008B7E72">
      <w:pPr>
        <w:pStyle w:val="NormalWeb"/>
        <w:spacing w:before="0" w:beforeAutospacing="0" w:after="150" w:afterAutospacing="0" w:line="360" w:lineRule="auto"/>
        <w:jc w:val="both"/>
        <w:rPr>
          <w:rFonts w:ascii="Arial" w:hAnsi="Arial" w:cs="Arial"/>
          <w:color w:val="181818"/>
        </w:rPr>
      </w:pPr>
    </w:p>
    <w:p w14:paraId="1927BAE0" w14:textId="3444C183" w:rsidR="006464D9" w:rsidRPr="00845A70" w:rsidRDefault="006464D9" w:rsidP="008B7E72">
      <w:pPr>
        <w:pStyle w:val="NormalWeb"/>
        <w:spacing w:before="0" w:beforeAutospacing="0" w:after="150" w:afterAutospacing="0" w:line="360" w:lineRule="auto"/>
        <w:jc w:val="both"/>
        <w:rPr>
          <w:rFonts w:ascii="Arial" w:hAnsi="Arial" w:cs="Arial"/>
          <w:color w:val="181818"/>
        </w:rPr>
      </w:pPr>
      <w:r w:rsidRPr="00845A70">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6D094AA6" w:rsidR="006464D9" w:rsidRPr="00845A70" w:rsidRDefault="006464D9" w:rsidP="008B7E72">
      <w:pPr>
        <w:pStyle w:val="NormalWeb"/>
        <w:spacing w:before="0" w:beforeAutospacing="0" w:after="150" w:afterAutospacing="0" w:line="360" w:lineRule="auto"/>
        <w:jc w:val="both"/>
        <w:rPr>
          <w:rFonts w:ascii="Arial" w:hAnsi="Arial" w:cs="Arial"/>
          <w:color w:val="181818"/>
        </w:rPr>
      </w:pPr>
      <w:r w:rsidRPr="00845A70">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845A70">
        <w:rPr>
          <w:rFonts w:ascii="Arial" w:hAnsi="Arial" w:cs="Arial"/>
          <w:color w:val="181818"/>
        </w:rPr>
        <w:t>Viel</w:t>
      </w:r>
      <w:proofErr w:type="spellEnd"/>
      <w:r w:rsidRPr="00845A70">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8B7E72">
        <w:rPr>
          <w:rStyle w:val="Refdenotaalpie"/>
          <w:rFonts w:ascii="Arial" w:hAnsi="Arial" w:cs="Arial"/>
          <w:color w:val="181818"/>
        </w:rPr>
        <w:footnoteReference w:id="1"/>
      </w:r>
      <w:r w:rsidR="008B7E72">
        <w:rPr>
          <w:rFonts w:ascii="Arial" w:hAnsi="Arial" w:cs="Arial"/>
          <w:color w:val="181818"/>
        </w:rPr>
        <w:t xml:space="preserve"> </w:t>
      </w:r>
    </w:p>
    <w:p w14:paraId="3A07A1FA" w14:textId="4ED7B2EA" w:rsidR="000A0622" w:rsidRPr="00845A70" w:rsidRDefault="000A0622" w:rsidP="008B7E72">
      <w:pPr>
        <w:spacing w:line="360" w:lineRule="auto"/>
        <w:rPr>
          <w:rFonts w:ascii="Arial" w:hAnsi="Arial" w:cs="Arial"/>
          <w:sz w:val="24"/>
          <w:szCs w:val="24"/>
          <w:shd w:val="clear" w:color="auto" w:fill="FFFFFF"/>
        </w:rPr>
      </w:pPr>
    </w:p>
    <w:p w14:paraId="76C48ED8" w14:textId="39E21CBE" w:rsidR="005E6D8E" w:rsidRDefault="005E6D8E" w:rsidP="008B7E72">
      <w:pPr>
        <w:spacing w:line="360" w:lineRule="auto"/>
        <w:rPr>
          <w:rFonts w:ascii="Arial" w:hAnsi="Arial" w:cs="Arial"/>
          <w:sz w:val="24"/>
          <w:szCs w:val="24"/>
          <w:shd w:val="clear" w:color="auto" w:fill="FFFFFF"/>
        </w:rPr>
      </w:pPr>
    </w:p>
    <w:p w14:paraId="4397FD37" w14:textId="77777777" w:rsidR="006464D9" w:rsidRDefault="006464D9" w:rsidP="008B7E72">
      <w:pPr>
        <w:spacing w:line="360" w:lineRule="auto"/>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3E6F97C2" w14:textId="5A6FB1D4"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8B7E72">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4FAE3" w14:textId="77777777" w:rsidR="00773513" w:rsidRDefault="00773513" w:rsidP="005D5414">
      <w:pPr>
        <w:spacing w:after="0" w:line="240" w:lineRule="auto"/>
      </w:pPr>
      <w:r>
        <w:separator/>
      </w:r>
    </w:p>
  </w:endnote>
  <w:endnote w:type="continuationSeparator" w:id="0">
    <w:p w14:paraId="52F7DDC7" w14:textId="77777777" w:rsidR="00773513" w:rsidRDefault="00773513"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FBC118" w14:textId="77777777" w:rsidR="00773513" w:rsidRDefault="00773513" w:rsidP="005D5414">
      <w:pPr>
        <w:spacing w:after="0" w:line="240" w:lineRule="auto"/>
      </w:pPr>
      <w:r>
        <w:separator/>
      </w:r>
    </w:p>
  </w:footnote>
  <w:footnote w:type="continuationSeparator" w:id="0">
    <w:p w14:paraId="52F020FA" w14:textId="77777777" w:rsidR="00773513" w:rsidRDefault="00773513" w:rsidP="005D5414">
      <w:pPr>
        <w:spacing w:after="0" w:line="240" w:lineRule="auto"/>
      </w:pPr>
      <w:r>
        <w:continuationSeparator/>
      </w:r>
    </w:p>
  </w:footnote>
  <w:footnote w:id="1">
    <w:p w14:paraId="0995EEBB" w14:textId="49060B4D" w:rsidR="0047313C" w:rsidRPr="0047313C" w:rsidRDefault="008B7E72" w:rsidP="0047313C">
      <w:pPr>
        <w:pStyle w:val="Textonotapie"/>
      </w:pPr>
      <w:r>
        <w:rPr>
          <w:rStyle w:val="Refdenotaalpie"/>
        </w:rPr>
        <w:footnoteRef/>
      </w:r>
      <w:r>
        <w:t xml:space="preserve"> </w:t>
      </w:r>
      <w:hyperlink r:id="rId1" w:history="1">
        <w:r w:rsidR="0047313C" w:rsidRPr="00850C5C">
          <w:rPr>
            <w:rStyle w:val="Hipervnculo"/>
            <w:rFonts w:ascii="Arial" w:hAnsi="Arial" w:cs="Arial"/>
            <w:i/>
            <w:iCs/>
            <w:sz w:val="24"/>
            <w:szCs w:val="24"/>
            <w:shd w:val="clear" w:color="auto" w:fill="FFFFFF"/>
          </w:rPr>
          <w:t>www.escuelanaval.cl</w:t>
        </w:r>
      </w:hyperlink>
      <w:r w:rsidR="0047313C">
        <w:rPr>
          <w:rFonts w:ascii="Arial" w:hAnsi="Arial" w:cs="Arial"/>
          <w:i/>
          <w:iCs/>
          <w:sz w:val="24"/>
          <w:szCs w:val="24"/>
          <w:shd w:val="clear" w:color="auto" w:fill="FFFFFF"/>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9BD1F" w14:textId="20CE7E43" w:rsidR="00BE66DA" w:rsidRPr="00002B82" w:rsidRDefault="00BE66DA">
    <w:pPr>
      <w:pStyle w:val="Encabezado"/>
      <w:rPr>
        <w:rFonts w:ascii="Arial" w:hAnsi="Arial" w:cs="Arial"/>
        <w:b/>
        <w:caps/>
        <w:sz w:val="16"/>
        <w:szCs w:val="16"/>
      </w:rPr>
    </w:pPr>
    <w:r w:rsidRPr="00002B82">
      <w:rPr>
        <w:rFonts w:ascii="Arial" w:hAnsi="Arial" w:cs="Arial"/>
        <w:b/>
        <w:caps/>
        <w:noProof/>
        <w:sz w:val="16"/>
        <w:szCs w:val="16"/>
        <w:lang w:eastAsia="es-CL"/>
      </w:rPr>
      <w:drawing>
        <wp:anchor distT="0" distB="0" distL="114300" distR="114300" simplePos="0" relativeHeight="251658240" behindDoc="1" locked="0" layoutInCell="1" allowOverlap="1" wp14:anchorId="4EB77051" wp14:editId="14C7106F">
          <wp:simplePos x="0" y="0"/>
          <wp:positionH relativeFrom="column">
            <wp:posOffset>4445</wp:posOffset>
          </wp:positionH>
          <wp:positionV relativeFrom="paragraph">
            <wp:posOffset>0</wp:posOffset>
          </wp:positionV>
          <wp:extent cx="433070" cy="603250"/>
          <wp:effectExtent l="0" t="0" r="5080" b="6350"/>
          <wp:wrapTight wrapText="bothSides">
            <wp:wrapPolygon edited="0">
              <wp:start x="0" y="0"/>
              <wp:lineTo x="0" y="21145"/>
              <wp:lineTo x="20903" y="21145"/>
              <wp:lineTo x="2090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sidR="00002B82" w:rsidRPr="00002B82">
      <w:rPr>
        <w:rFonts w:ascii="Arial" w:hAnsi="Arial" w:cs="Arial"/>
        <w:b/>
        <w:caps/>
        <w:sz w:val="16"/>
        <w:szCs w:val="16"/>
      </w:rPr>
      <w:t>ESCUELA NAVAL ARTURO PRAT</w:t>
    </w:r>
  </w:p>
  <w:p w14:paraId="5E7DF28A" w14:textId="184172C4" w:rsidR="00002B82" w:rsidRPr="00002B82" w:rsidRDefault="00002B82">
    <w:pPr>
      <w:pStyle w:val="Encabezado"/>
      <w:rPr>
        <w:rFonts w:ascii="Arial" w:hAnsi="Arial" w:cs="Arial"/>
        <w:b/>
        <w:caps/>
        <w:sz w:val="16"/>
        <w:szCs w:val="16"/>
      </w:rPr>
    </w:pPr>
    <w:r w:rsidRPr="00002B82">
      <w:rPr>
        <w:rFonts w:ascii="Arial" w:hAnsi="Arial" w:cs="Arial"/>
        <w:b/>
        <w:caps/>
        <w:sz w:val="16"/>
        <w:szCs w:val="16"/>
      </w:rPr>
      <w:t>HERRAMIENTAS TECNOLÓGICAS</w:t>
    </w:r>
  </w:p>
  <w:p w14:paraId="4BE1FD1F" w14:textId="77777777" w:rsidR="00002B82" w:rsidRDefault="00002B8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02B82"/>
    <w:rsid w:val="00023138"/>
    <w:rsid w:val="000A0622"/>
    <w:rsid w:val="00143547"/>
    <w:rsid w:val="00163BE1"/>
    <w:rsid w:val="00202086"/>
    <w:rsid w:val="00234C19"/>
    <w:rsid w:val="002414FB"/>
    <w:rsid w:val="00291ADE"/>
    <w:rsid w:val="002C41B6"/>
    <w:rsid w:val="002D0122"/>
    <w:rsid w:val="00393D5E"/>
    <w:rsid w:val="003A3C74"/>
    <w:rsid w:val="003D09B1"/>
    <w:rsid w:val="004615EB"/>
    <w:rsid w:val="0047313C"/>
    <w:rsid w:val="0048708A"/>
    <w:rsid w:val="004A290A"/>
    <w:rsid w:val="004D2B7A"/>
    <w:rsid w:val="00523D37"/>
    <w:rsid w:val="005308DF"/>
    <w:rsid w:val="005762FB"/>
    <w:rsid w:val="005D5414"/>
    <w:rsid w:val="005E6D8E"/>
    <w:rsid w:val="0062573E"/>
    <w:rsid w:val="006464D9"/>
    <w:rsid w:val="006E7C25"/>
    <w:rsid w:val="007466DF"/>
    <w:rsid w:val="00773513"/>
    <w:rsid w:val="008377E3"/>
    <w:rsid w:val="00845A70"/>
    <w:rsid w:val="00852329"/>
    <w:rsid w:val="008B7E72"/>
    <w:rsid w:val="008C2CC4"/>
    <w:rsid w:val="009050DF"/>
    <w:rsid w:val="00906F0B"/>
    <w:rsid w:val="0093414A"/>
    <w:rsid w:val="009422B1"/>
    <w:rsid w:val="00970E36"/>
    <w:rsid w:val="009C61D5"/>
    <w:rsid w:val="009F224C"/>
    <w:rsid w:val="009F40BC"/>
    <w:rsid w:val="00A26421"/>
    <w:rsid w:val="00A77BCA"/>
    <w:rsid w:val="00B070FC"/>
    <w:rsid w:val="00BD0309"/>
    <w:rsid w:val="00BE66DA"/>
    <w:rsid w:val="00C458DF"/>
    <w:rsid w:val="00C64D91"/>
    <w:rsid w:val="00C8502A"/>
    <w:rsid w:val="00CD6085"/>
    <w:rsid w:val="00D60FA4"/>
    <w:rsid w:val="00D957AC"/>
    <w:rsid w:val="00DB2C05"/>
    <w:rsid w:val="00E36689"/>
    <w:rsid w:val="00E93EE2"/>
    <w:rsid w:val="00EA73FB"/>
    <w:rsid w:val="00EF03BE"/>
    <w:rsid w:val="00F27F4C"/>
    <w:rsid w:val="00F27FB8"/>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character" w:styleId="Hipervnculovisitado">
    <w:name w:val="FollowedHyperlink"/>
    <w:basedOn w:val="Fuentedeprrafopredeter"/>
    <w:uiPriority w:val="99"/>
    <w:semiHidden/>
    <w:unhideWhenUsed/>
    <w:rsid w:val="009C61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53540-AC32-4E8A-835E-5E45F7269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4</cp:revision>
  <dcterms:created xsi:type="dcterms:W3CDTF">2025-02-21T13:28:00Z</dcterms:created>
  <dcterms:modified xsi:type="dcterms:W3CDTF">2025-02-21T14:17:00Z</dcterms:modified>
</cp:coreProperties>
</file>