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FB" w:rsidRDefault="00F32DA6">
      <w:pPr>
        <w:rPr>
          <w:rFonts w:ascii="Arial" w:hAnsi="Arial" w:cs="Arial"/>
          <w:sz w:val="32"/>
          <w:szCs w:val="32"/>
          <w:u w:val="single"/>
        </w:rPr>
      </w:pPr>
      <w:r w:rsidRPr="00F32DA6">
        <w:rPr>
          <w:rFonts w:ascii="Arial" w:hAnsi="Arial" w:cs="Arial"/>
          <w:sz w:val="32"/>
          <w:szCs w:val="32"/>
          <w:u w:val="single"/>
        </w:rPr>
        <w:t>Guía de ejercicios</w:t>
      </w:r>
      <w:r w:rsidR="002D7551">
        <w:rPr>
          <w:rFonts w:ascii="Arial" w:hAnsi="Arial" w:cs="Arial"/>
          <w:sz w:val="32"/>
          <w:szCs w:val="32"/>
          <w:u w:val="single"/>
        </w:rPr>
        <w:t xml:space="preserve"> Aplicada de Depreciaciones.</w:t>
      </w:r>
    </w:p>
    <w:p w:rsidR="00F32DA6" w:rsidRDefault="00F32DA6" w:rsidP="00452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Arial" w:hAnsi="Arial" w:cs="Arial"/>
          <w:sz w:val="32"/>
          <w:szCs w:val="32"/>
          <w:u w:val="single"/>
        </w:rPr>
      </w:pPr>
    </w:p>
    <w:p w:rsidR="00F32DA6" w:rsidRDefault="002D7551" w:rsidP="00452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 Enunciado Ejercicio 1</w:t>
      </w:r>
      <w:r w:rsidR="00F32DA6">
        <w:rPr>
          <w:rFonts w:ascii="Arial" w:hAnsi="Arial" w:cs="Arial"/>
          <w:sz w:val="32"/>
          <w:szCs w:val="32"/>
          <w:u w:val="single"/>
        </w:rPr>
        <w:t>:</w:t>
      </w:r>
    </w:p>
    <w:p w:rsidR="00E63429" w:rsidRDefault="002D7551" w:rsidP="00452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>El 1 de Enero de 1977 la firma constructora INELA compra una pala mecánica en $450.000.Se determina que este bien tendrá una vida útil de 10 períodos y su valor residual será de $50.000</w:t>
      </w:r>
    </w:p>
    <w:p w:rsidR="00E63429" w:rsidRPr="00E63429" w:rsidRDefault="00E63429" w:rsidP="00452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Arial" w:hAnsi="Arial" w:cs="Arial"/>
          <w:b/>
          <w:sz w:val="32"/>
          <w:szCs w:val="32"/>
          <w:u w:val="single"/>
        </w:rPr>
      </w:pPr>
      <w:r w:rsidRPr="00E63429">
        <w:rPr>
          <w:rFonts w:ascii="Arial" w:hAnsi="Arial" w:cs="Arial"/>
          <w:b/>
          <w:sz w:val="32"/>
          <w:szCs w:val="32"/>
          <w:u w:val="single"/>
        </w:rPr>
        <w:t>Se pide:</w:t>
      </w:r>
    </w:p>
    <w:p w:rsidR="00C85886" w:rsidRDefault="00E63429" w:rsidP="00452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1.- </w:t>
      </w:r>
      <w:r w:rsidR="002D7551">
        <w:rPr>
          <w:rFonts w:ascii="Arial" w:hAnsi="Arial" w:cs="Arial"/>
          <w:sz w:val="32"/>
          <w:szCs w:val="32"/>
        </w:rPr>
        <w:t>¨Determinación  y r</w:t>
      </w:r>
      <w:r>
        <w:rPr>
          <w:rFonts w:ascii="Arial" w:hAnsi="Arial" w:cs="Arial"/>
          <w:sz w:val="32"/>
          <w:szCs w:val="32"/>
        </w:rPr>
        <w:t>egistro en el libro diario</w:t>
      </w:r>
      <w:r w:rsidR="002D7551">
        <w:rPr>
          <w:rFonts w:ascii="Arial" w:hAnsi="Arial" w:cs="Arial"/>
          <w:sz w:val="32"/>
          <w:szCs w:val="32"/>
        </w:rPr>
        <w:t xml:space="preserve"> de la correspondiente depreciación, y proceder conforme al método directo.</w:t>
      </w:r>
    </w:p>
    <w:p w:rsidR="00C85886" w:rsidRDefault="00C85886">
      <w:pPr>
        <w:rPr>
          <w:rFonts w:ascii="Arial" w:hAnsi="Arial" w:cs="Arial"/>
          <w:sz w:val="32"/>
          <w:szCs w:val="32"/>
        </w:rPr>
      </w:pPr>
    </w:p>
    <w:p w:rsidR="00C85886" w:rsidRDefault="00C85886">
      <w:pPr>
        <w:rPr>
          <w:rFonts w:ascii="Arial" w:hAnsi="Arial" w:cs="Arial"/>
          <w:sz w:val="32"/>
          <w:szCs w:val="32"/>
        </w:rPr>
      </w:pPr>
    </w:p>
    <w:p w:rsidR="002D7551" w:rsidRDefault="002D7551" w:rsidP="00AB0838">
      <w:pPr>
        <w:shd w:val="clear" w:color="auto" w:fill="92D05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Enunciado Ejercicio 2:</w:t>
      </w:r>
    </w:p>
    <w:p w:rsidR="002D7551" w:rsidRDefault="002D7551" w:rsidP="00AB0838">
      <w:pPr>
        <w:shd w:val="clear" w:color="auto" w:fill="92D05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>La firma Bata posee una máquina para fabricar calzado que fue adquirida en un monto de $38.000</w:t>
      </w:r>
      <w:r w:rsidR="00C22456">
        <w:rPr>
          <w:rFonts w:ascii="Arial" w:hAnsi="Arial" w:cs="Arial"/>
          <w:sz w:val="32"/>
          <w:szCs w:val="32"/>
          <w:u w:val="single"/>
        </w:rPr>
        <w:t>. Con fecha 1 de Enero se decide ponerla en funcionamiento por primera vez, determinándole una vida útil de 20 períodos y un valor residual de $2.0000</w:t>
      </w:r>
    </w:p>
    <w:p w:rsidR="00C85886" w:rsidRDefault="00C85886" w:rsidP="00AB0838">
      <w:pPr>
        <w:shd w:val="clear" w:color="auto" w:fill="92D050"/>
        <w:rPr>
          <w:rFonts w:ascii="Arial" w:hAnsi="Arial" w:cs="Arial"/>
          <w:sz w:val="32"/>
          <w:szCs w:val="32"/>
        </w:rPr>
      </w:pPr>
    </w:p>
    <w:p w:rsidR="00A2632E" w:rsidRDefault="00A2632E" w:rsidP="00AB0838">
      <w:pPr>
        <w:shd w:val="clear" w:color="auto" w:fill="92D050"/>
        <w:rPr>
          <w:rFonts w:ascii="Arial" w:hAnsi="Arial" w:cs="Arial"/>
          <w:sz w:val="32"/>
          <w:szCs w:val="32"/>
        </w:rPr>
      </w:pPr>
      <w:r w:rsidRPr="00A2632E">
        <w:rPr>
          <w:rFonts w:ascii="Arial" w:hAnsi="Arial" w:cs="Arial"/>
          <w:b/>
          <w:sz w:val="32"/>
          <w:szCs w:val="32"/>
          <w:u w:val="single"/>
        </w:rPr>
        <w:t>Se pide:</w:t>
      </w:r>
      <w:r w:rsidR="00C22456">
        <w:rPr>
          <w:rFonts w:ascii="Arial" w:hAnsi="Arial" w:cs="Arial"/>
          <w:sz w:val="32"/>
          <w:szCs w:val="32"/>
        </w:rPr>
        <w:t xml:space="preserve"> Determinar la depreciación correspondiente al 31 de diciembre del presente período anual y registra lo acontecido vía sistema directo en los registros contables.</w:t>
      </w:r>
    </w:p>
    <w:p w:rsidR="00D2389F" w:rsidRDefault="00D2389F" w:rsidP="00AB0838">
      <w:pPr>
        <w:shd w:val="clear" w:color="auto" w:fill="92D050"/>
        <w:rPr>
          <w:rFonts w:ascii="Arial" w:hAnsi="Arial" w:cs="Arial"/>
          <w:sz w:val="32"/>
          <w:szCs w:val="32"/>
        </w:rPr>
      </w:pPr>
    </w:p>
    <w:p w:rsidR="00DE2E53" w:rsidRDefault="00DE2E53" w:rsidP="00D2389F">
      <w:pPr>
        <w:rPr>
          <w:rFonts w:ascii="Arial" w:hAnsi="Arial" w:cs="Arial"/>
          <w:sz w:val="32"/>
          <w:szCs w:val="32"/>
          <w:u w:val="single"/>
        </w:rPr>
      </w:pPr>
    </w:p>
    <w:p w:rsidR="00DE2E53" w:rsidRDefault="00DE2E53" w:rsidP="00D2389F">
      <w:pPr>
        <w:rPr>
          <w:rFonts w:ascii="Arial" w:hAnsi="Arial" w:cs="Arial"/>
          <w:sz w:val="32"/>
          <w:szCs w:val="32"/>
          <w:u w:val="single"/>
        </w:rPr>
      </w:pPr>
    </w:p>
    <w:p w:rsidR="00DE2E53" w:rsidRDefault="00DE2E53" w:rsidP="00D2389F">
      <w:pPr>
        <w:rPr>
          <w:rFonts w:ascii="Arial" w:hAnsi="Arial" w:cs="Arial"/>
          <w:sz w:val="32"/>
          <w:szCs w:val="32"/>
          <w:u w:val="single"/>
        </w:rPr>
      </w:pPr>
    </w:p>
    <w:p w:rsidR="00DE2E53" w:rsidRDefault="00D2389F" w:rsidP="0001553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00B0F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 </w:t>
      </w:r>
      <w:r w:rsidR="00015533">
        <w:rPr>
          <w:rFonts w:ascii="Arial" w:hAnsi="Arial" w:cs="Arial"/>
          <w:sz w:val="32"/>
          <w:szCs w:val="32"/>
          <w:u w:val="single"/>
        </w:rPr>
        <w:t>Enunciado Ejercicio 3</w:t>
      </w:r>
      <w:r w:rsidR="00DE2E53">
        <w:rPr>
          <w:rFonts w:ascii="Arial" w:hAnsi="Arial" w:cs="Arial"/>
          <w:sz w:val="32"/>
          <w:szCs w:val="32"/>
          <w:u w:val="single"/>
        </w:rPr>
        <w:t>:</w:t>
      </w:r>
    </w:p>
    <w:p w:rsidR="00D2389F" w:rsidRDefault="00DE2E53" w:rsidP="0001553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00B0F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El 1 de Mayo de 1977, la empresa Citrus S. A., recibe como parte de un aporte del socio Señor </w:t>
      </w:r>
      <w:proofErr w:type="gramStart"/>
      <w:r>
        <w:rPr>
          <w:rFonts w:ascii="Arial" w:hAnsi="Arial" w:cs="Arial"/>
          <w:sz w:val="32"/>
          <w:szCs w:val="32"/>
          <w:u w:val="single"/>
        </w:rPr>
        <w:t>B ,</w:t>
      </w:r>
      <w:proofErr w:type="gramEnd"/>
      <w:r>
        <w:rPr>
          <w:rFonts w:ascii="Arial" w:hAnsi="Arial" w:cs="Arial"/>
          <w:sz w:val="32"/>
          <w:szCs w:val="32"/>
          <w:u w:val="single"/>
        </w:rPr>
        <w:t xml:space="preserve"> un camión marca DAF modelo 1976, avaluado en $700.000.</w:t>
      </w:r>
    </w:p>
    <w:p w:rsidR="00DE2E53" w:rsidRDefault="008E1779" w:rsidP="0001553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00B0F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Antecedentes</w:t>
      </w:r>
      <w:proofErr w:type="gramStart"/>
      <w:r>
        <w:rPr>
          <w:rFonts w:ascii="Arial" w:hAnsi="Arial" w:cs="Arial"/>
          <w:sz w:val="32"/>
          <w:szCs w:val="32"/>
          <w:u w:val="single"/>
        </w:rPr>
        <w:t>..</w:t>
      </w:r>
      <w:proofErr w:type="gramEnd"/>
      <w:r>
        <w:rPr>
          <w:rFonts w:ascii="Arial" w:hAnsi="Arial" w:cs="Arial"/>
          <w:sz w:val="32"/>
          <w:szCs w:val="32"/>
          <w:u w:val="single"/>
        </w:rPr>
        <w:t xml:space="preserve"> </w:t>
      </w:r>
    </w:p>
    <w:p w:rsidR="00DE2E53" w:rsidRDefault="00DE2E53" w:rsidP="0001553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00B0F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a. </w:t>
      </w:r>
      <w:r w:rsidR="008E1779">
        <w:rPr>
          <w:rFonts w:ascii="Arial" w:hAnsi="Arial" w:cs="Arial"/>
          <w:sz w:val="32"/>
          <w:szCs w:val="32"/>
          <w:u w:val="single"/>
        </w:rPr>
        <w:t xml:space="preserve"> </w:t>
      </w:r>
      <w:r>
        <w:rPr>
          <w:rFonts w:ascii="Arial" w:hAnsi="Arial" w:cs="Arial"/>
          <w:sz w:val="32"/>
          <w:szCs w:val="32"/>
          <w:u w:val="single"/>
        </w:rPr>
        <w:t>Se trata de un ejercicio entre el 1 de Enero y el 31 de Diciembre del 1977</w:t>
      </w:r>
      <w:r w:rsidR="008E1779">
        <w:rPr>
          <w:rFonts w:ascii="Arial" w:hAnsi="Arial" w:cs="Arial"/>
          <w:sz w:val="32"/>
          <w:szCs w:val="32"/>
          <w:u w:val="single"/>
        </w:rPr>
        <w:t>.</w:t>
      </w:r>
    </w:p>
    <w:p w:rsidR="008E1779" w:rsidRDefault="008E1779" w:rsidP="0001553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00B0F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b. Se le determina al bien un porcentaje del 15% de depreciación anual y un valor residual de $ 10.000.</w:t>
      </w:r>
    </w:p>
    <w:p w:rsidR="008E1779" w:rsidRDefault="008E1779" w:rsidP="0001553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00B0F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Se pide.</w:t>
      </w:r>
    </w:p>
    <w:p w:rsidR="008E1779" w:rsidRDefault="008E1779" w:rsidP="0001553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00B0F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Calcular y contabilizar por el método directo</w:t>
      </w:r>
      <w:r w:rsidR="00015533">
        <w:rPr>
          <w:rFonts w:ascii="Arial" w:hAnsi="Arial" w:cs="Arial"/>
          <w:sz w:val="32"/>
          <w:szCs w:val="32"/>
          <w:u w:val="single"/>
        </w:rPr>
        <w:t xml:space="preserve"> la respectiva depreciación del  primer período.</w:t>
      </w:r>
    </w:p>
    <w:p w:rsidR="00D2389F" w:rsidRDefault="00D2389F" w:rsidP="00DE2E53">
      <w:pPr>
        <w:rPr>
          <w:rFonts w:ascii="Arial" w:hAnsi="Arial" w:cs="Arial"/>
          <w:sz w:val="32"/>
          <w:szCs w:val="32"/>
        </w:rPr>
      </w:pPr>
    </w:p>
    <w:p w:rsidR="00D2389F" w:rsidRPr="00A2632E" w:rsidRDefault="00D2389F" w:rsidP="00C85886">
      <w:pPr>
        <w:rPr>
          <w:rFonts w:ascii="Arial" w:hAnsi="Arial" w:cs="Arial"/>
          <w:sz w:val="32"/>
          <w:szCs w:val="32"/>
        </w:rPr>
      </w:pPr>
    </w:p>
    <w:p w:rsidR="00015533" w:rsidRPr="00015533" w:rsidRDefault="004B2690" w:rsidP="004B269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D7D31" w:themeFill="accent2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Enunciado Ejercicio 4</w:t>
      </w:r>
      <w:r w:rsidR="00015533" w:rsidRPr="00015533">
        <w:rPr>
          <w:rFonts w:ascii="Arial" w:hAnsi="Arial" w:cs="Arial"/>
          <w:b/>
          <w:sz w:val="32"/>
          <w:szCs w:val="32"/>
          <w:u w:val="single"/>
        </w:rPr>
        <w:t>:</w:t>
      </w:r>
    </w:p>
    <w:p w:rsidR="00015533" w:rsidRDefault="00015533" w:rsidP="004B269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D7D31" w:themeFill="accent2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En base a los datos de los ejercicios </w:t>
      </w:r>
      <w:proofErr w:type="gramStart"/>
      <w:r>
        <w:rPr>
          <w:rFonts w:ascii="Arial" w:hAnsi="Arial" w:cs="Arial"/>
          <w:sz w:val="32"/>
          <w:szCs w:val="32"/>
          <w:u w:val="single"/>
        </w:rPr>
        <w:t>precedentes .</w:t>
      </w:r>
      <w:proofErr w:type="gramEnd"/>
    </w:p>
    <w:p w:rsidR="00015533" w:rsidRPr="00015533" w:rsidRDefault="00015533" w:rsidP="004B269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D7D31" w:themeFill="accent2"/>
        <w:rPr>
          <w:rFonts w:ascii="Arial" w:hAnsi="Arial" w:cs="Arial"/>
          <w:b/>
          <w:sz w:val="32"/>
          <w:szCs w:val="32"/>
          <w:u w:val="single"/>
        </w:rPr>
      </w:pPr>
      <w:r w:rsidRPr="00015533">
        <w:rPr>
          <w:rFonts w:ascii="Arial" w:hAnsi="Arial" w:cs="Arial"/>
          <w:b/>
          <w:sz w:val="32"/>
          <w:szCs w:val="32"/>
          <w:u w:val="single"/>
        </w:rPr>
        <w:t>Se pide.</w:t>
      </w:r>
    </w:p>
    <w:p w:rsidR="00015533" w:rsidRDefault="00015533" w:rsidP="004B269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D7D31" w:themeFill="accent2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Determinar y contabilizar la depreciación </w:t>
      </w:r>
      <w:proofErr w:type="spellStart"/>
      <w:r>
        <w:rPr>
          <w:rFonts w:ascii="Arial" w:hAnsi="Arial" w:cs="Arial"/>
          <w:sz w:val="32"/>
          <w:szCs w:val="32"/>
          <w:u w:val="single"/>
        </w:rPr>
        <w:t>via</w:t>
      </w:r>
      <w:proofErr w:type="spellEnd"/>
      <w:r>
        <w:rPr>
          <w:rFonts w:ascii="Arial" w:hAnsi="Arial" w:cs="Arial"/>
          <w:sz w:val="32"/>
          <w:szCs w:val="32"/>
          <w:u w:val="single"/>
        </w:rPr>
        <w:t xml:space="preserve"> sistema indirecto</w:t>
      </w:r>
    </w:p>
    <w:p w:rsidR="00015533" w:rsidRDefault="00015533" w:rsidP="004B269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D7D31" w:themeFill="accent2"/>
        <w:rPr>
          <w:rFonts w:ascii="Arial" w:hAnsi="Arial" w:cs="Arial"/>
          <w:sz w:val="32"/>
          <w:szCs w:val="32"/>
          <w:u w:val="single"/>
        </w:rPr>
      </w:pPr>
    </w:p>
    <w:p w:rsidR="00015533" w:rsidRDefault="00015533" w:rsidP="004B269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D7D31" w:themeFill="accent2"/>
        <w:rPr>
          <w:rFonts w:ascii="Arial" w:hAnsi="Arial" w:cs="Arial"/>
          <w:sz w:val="32"/>
          <w:szCs w:val="32"/>
          <w:u w:val="single"/>
        </w:rPr>
      </w:pPr>
    </w:p>
    <w:p w:rsidR="00C85886" w:rsidRDefault="00C85886" w:rsidP="00015533">
      <w:pPr>
        <w:rPr>
          <w:rFonts w:ascii="Arial" w:hAnsi="Arial" w:cs="Arial"/>
          <w:sz w:val="32"/>
          <w:szCs w:val="32"/>
          <w:u w:val="single"/>
        </w:rPr>
      </w:pPr>
    </w:p>
    <w:p w:rsidR="00015533" w:rsidRDefault="00015533" w:rsidP="00015533">
      <w:pPr>
        <w:rPr>
          <w:rFonts w:ascii="Arial" w:hAnsi="Arial" w:cs="Arial"/>
          <w:sz w:val="32"/>
          <w:szCs w:val="32"/>
        </w:rPr>
      </w:pPr>
    </w:p>
    <w:p w:rsidR="004C0378" w:rsidRDefault="004C0378" w:rsidP="00015533">
      <w:pPr>
        <w:rPr>
          <w:rFonts w:ascii="Arial" w:hAnsi="Arial" w:cs="Arial"/>
          <w:sz w:val="32"/>
          <w:szCs w:val="32"/>
        </w:rPr>
      </w:pPr>
    </w:p>
    <w:p w:rsidR="004C0378" w:rsidRDefault="004C0378" w:rsidP="00015533">
      <w:pPr>
        <w:rPr>
          <w:rFonts w:ascii="Arial" w:hAnsi="Arial" w:cs="Arial"/>
          <w:sz w:val="32"/>
          <w:szCs w:val="32"/>
        </w:rPr>
      </w:pPr>
    </w:p>
    <w:p w:rsidR="004C0378" w:rsidRPr="00B60A4A" w:rsidRDefault="004C0378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r w:rsidRPr="00B60A4A">
        <w:rPr>
          <w:rFonts w:ascii="Arial" w:hAnsi="Arial" w:cs="Arial"/>
          <w:b/>
          <w:sz w:val="32"/>
          <w:szCs w:val="32"/>
          <w:u w:val="single"/>
        </w:rPr>
        <w:t>Enunciado Ejercicio 5.</w:t>
      </w:r>
    </w:p>
    <w:p w:rsidR="004C0378" w:rsidRDefault="004C0378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El 1 de Enero de 1977 entre otras cuentas del Libro mayor de la empresa El </w:t>
      </w:r>
      <w:r w:rsidR="00846B60">
        <w:rPr>
          <w:rFonts w:ascii="Arial" w:hAnsi="Arial" w:cs="Arial"/>
          <w:sz w:val="32"/>
          <w:szCs w:val="32"/>
        </w:rPr>
        <w:t>Sol,</w:t>
      </w:r>
      <w:r>
        <w:rPr>
          <w:rFonts w:ascii="Arial" w:hAnsi="Arial" w:cs="Arial"/>
          <w:sz w:val="32"/>
          <w:szCs w:val="32"/>
        </w:rPr>
        <w:t xml:space="preserve"> se presentan las siguientes cuentas, a saber.</w:t>
      </w:r>
    </w:p>
    <w:p w:rsidR="004C0378" w:rsidRDefault="004C0378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Instalaciones  $32.000 y Depreciaciones acumuladas $3.000</w:t>
      </w:r>
    </w:p>
    <w:p w:rsidR="004C0378" w:rsidRDefault="004C0378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b/>
          <w:sz w:val="32"/>
          <w:szCs w:val="32"/>
          <w:u w:val="single"/>
        </w:rPr>
      </w:pPr>
      <w:r w:rsidRPr="004C0378">
        <w:rPr>
          <w:rFonts w:ascii="Arial" w:hAnsi="Arial" w:cs="Arial"/>
          <w:b/>
          <w:sz w:val="32"/>
          <w:szCs w:val="32"/>
          <w:u w:val="single"/>
        </w:rPr>
        <w:t>Antecedentes.</w:t>
      </w:r>
    </w:p>
    <w:p w:rsidR="004C0378" w:rsidRDefault="004C0378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b/>
          <w:sz w:val="32"/>
          <w:szCs w:val="32"/>
        </w:rPr>
      </w:pPr>
      <w:r w:rsidRPr="004C0378">
        <w:rPr>
          <w:rFonts w:ascii="Arial" w:hAnsi="Arial" w:cs="Arial"/>
          <w:b/>
          <w:sz w:val="32"/>
          <w:szCs w:val="32"/>
        </w:rPr>
        <w:t>a.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8521C3">
        <w:rPr>
          <w:rFonts w:ascii="Arial" w:hAnsi="Arial" w:cs="Arial"/>
          <w:b/>
          <w:sz w:val="32"/>
          <w:szCs w:val="32"/>
        </w:rPr>
        <w:t xml:space="preserve"> </w:t>
      </w:r>
      <w:r w:rsidRPr="004C0378">
        <w:rPr>
          <w:rFonts w:ascii="Arial" w:hAnsi="Arial" w:cs="Arial"/>
          <w:b/>
          <w:sz w:val="32"/>
          <w:szCs w:val="32"/>
        </w:rPr>
        <w:t>Se refiere a un ejercicio comprendido entre el 1 de Enero y el 31 de Diciembre del período 1977</w:t>
      </w:r>
      <w:r w:rsidR="008521C3">
        <w:rPr>
          <w:rFonts w:ascii="Arial" w:hAnsi="Arial" w:cs="Arial"/>
          <w:b/>
          <w:sz w:val="32"/>
          <w:szCs w:val="32"/>
        </w:rPr>
        <w:t>.</w:t>
      </w:r>
    </w:p>
    <w:p w:rsidR="008521C3" w:rsidRDefault="008521C3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b. La vida útil  de estos bienes es de 20  períodos y se le determina un valor residual de  $2000</w:t>
      </w:r>
    </w:p>
    <w:p w:rsidR="008521C3" w:rsidRDefault="00846B60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c. S</w:t>
      </w:r>
      <w:r w:rsidR="008521C3">
        <w:rPr>
          <w:rFonts w:ascii="Arial" w:hAnsi="Arial" w:cs="Arial"/>
          <w:b/>
          <w:sz w:val="32"/>
          <w:szCs w:val="32"/>
        </w:rPr>
        <w:t>e trata del tercer período de uso de estos bienes</w:t>
      </w:r>
      <w:r>
        <w:rPr>
          <w:rFonts w:ascii="Arial" w:hAnsi="Arial" w:cs="Arial"/>
          <w:b/>
          <w:sz w:val="32"/>
          <w:szCs w:val="32"/>
        </w:rPr>
        <w:t>.</w:t>
      </w:r>
    </w:p>
    <w:p w:rsidR="00B60A4A" w:rsidRDefault="00B60A4A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Se pide</w:t>
      </w:r>
      <w:r w:rsidRPr="004C0378">
        <w:rPr>
          <w:rFonts w:ascii="Arial" w:hAnsi="Arial" w:cs="Arial"/>
          <w:b/>
          <w:sz w:val="32"/>
          <w:szCs w:val="32"/>
          <w:u w:val="single"/>
        </w:rPr>
        <w:t>.</w:t>
      </w:r>
    </w:p>
    <w:p w:rsidR="00B60A4A" w:rsidRPr="00B60A4A" w:rsidRDefault="00B60A4A" w:rsidP="00CB4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Pr="00B60A4A">
        <w:rPr>
          <w:rFonts w:ascii="Arial" w:hAnsi="Arial" w:cs="Arial"/>
          <w:b/>
          <w:sz w:val="32"/>
          <w:szCs w:val="32"/>
        </w:rPr>
        <w:t>Determinar y Contabilizar la depreciación del período aludido.</w:t>
      </w:r>
    </w:p>
    <w:bookmarkEnd w:id="0"/>
    <w:p w:rsidR="00846B60" w:rsidRPr="004C0378" w:rsidRDefault="00846B60" w:rsidP="00015533">
      <w:pPr>
        <w:rPr>
          <w:rFonts w:ascii="Arial" w:hAnsi="Arial" w:cs="Arial"/>
          <w:b/>
          <w:sz w:val="32"/>
          <w:szCs w:val="32"/>
        </w:rPr>
      </w:pPr>
    </w:p>
    <w:sectPr w:rsidR="00846B60" w:rsidRPr="004C03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DA6"/>
    <w:rsid w:val="00015533"/>
    <w:rsid w:val="001F3CEA"/>
    <w:rsid w:val="00292608"/>
    <w:rsid w:val="002D7551"/>
    <w:rsid w:val="00336B7F"/>
    <w:rsid w:val="00452C33"/>
    <w:rsid w:val="004B2690"/>
    <w:rsid w:val="004C0378"/>
    <w:rsid w:val="00846B60"/>
    <w:rsid w:val="008521C3"/>
    <w:rsid w:val="008823FB"/>
    <w:rsid w:val="008E1779"/>
    <w:rsid w:val="00A2632E"/>
    <w:rsid w:val="00AB0838"/>
    <w:rsid w:val="00B26ECB"/>
    <w:rsid w:val="00B60A4A"/>
    <w:rsid w:val="00C22456"/>
    <w:rsid w:val="00C85886"/>
    <w:rsid w:val="00CB4563"/>
    <w:rsid w:val="00D2389F"/>
    <w:rsid w:val="00DE2E53"/>
    <w:rsid w:val="00E63429"/>
    <w:rsid w:val="00F3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E2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E2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Personal</cp:lastModifiedBy>
  <cp:revision>20</cp:revision>
  <dcterms:created xsi:type="dcterms:W3CDTF">2020-04-21T17:10:00Z</dcterms:created>
  <dcterms:modified xsi:type="dcterms:W3CDTF">2021-05-30T18:10:00Z</dcterms:modified>
</cp:coreProperties>
</file>