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756" w:rsidRDefault="00371999">
      <w:pPr>
        <w:rPr>
          <w:rFonts w:ascii="Arial" w:hAnsi="Arial" w:cs="Arial"/>
          <w:b/>
          <w:sz w:val="36"/>
          <w:szCs w:val="36"/>
          <w:u w:val="single"/>
        </w:rPr>
      </w:pPr>
      <w:r w:rsidRPr="00371999">
        <w:rPr>
          <w:rFonts w:ascii="Arial" w:hAnsi="Arial" w:cs="Arial"/>
          <w:b/>
          <w:sz w:val="36"/>
          <w:szCs w:val="36"/>
          <w:u w:val="single"/>
        </w:rPr>
        <w:t>Cuestionario conceptos última clase</w:t>
      </w:r>
      <w:r>
        <w:rPr>
          <w:rFonts w:ascii="Arial" w:hAnsi="Arial" w:cs="Arial"/>
          <w:b/>
          <w:sz w:val="36"/>
          <w:szCs w:val="36"/>
          <w:u w:val="single"/>
        </w:rPr>
        <w:t>:</w:t>
      </w:r>
    </w:p>
    <w:p w:rsidR="00371999" w:rsidRDefault="00466F8E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Tiempo </w:t>
      </w:r>
      <w:r w:rsidR="00995ED0">
        <w:rPr>
          <w:rFonts w:ascii="Arial" w:hAnsi="Arial" w:cs="Arial"/>
          <w:b/>
          <w:sz w:val="36"/>
          <w:szCs w:val="36"/>
          <w:u w:val="single"/>
        </w:rPr>
        <w:t>diez minutos</w:t>
      </w: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8B3CB7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 xml:space="preserve">1.- ¿Para los Romanos que significaba la palabra en </w:t>
      </w:r>
      <w:r w:rsidR="0012425B">
        <w:rPr>
          <w:rFonts w:ascii="Arial" w:hAnsi="Arial" w:cs="Arial"/>
          <w:b/>
          <w:sz w:val="36"/>
          <w:szCs w:val="36"/>
          <w:u w:val="single"/>
        </w:rPr>
        <w:t>latín</w:t>
      </w:r>
      <w:bookmarkStart w:id="0" w:name="_GoBack"/>
      <w:bookmarkEnd w:id="0"/>
      <w:r>
        <w:rPr>
          <w:rFonts w:ascii="Arial" w:hAnsi="Arial" w:cs="Arial"/>
          <w:b/>
          <w:sz w:val="36"/>
          <w:szCs w:val="36"/>
          <w:u w:val="single"/>
        </w:rPr>
        <w:t xml:space="preserve"> Administrare</w:t>
      </w:r>
      <w:r w:rsidR="00466F8E">
        <w:rPr>
          <w:rFonts w:ascii="Arial" w:hAnsi="Arial" w:cs="Arial"/>
          <w:b/>
          <w:sz w:val="36"/>
          <w:szCs w:val="36"/>
          <w:u w:val="single"/>
        </w:rPr>
        <w:t>?</w:t>
      </w: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2-¿</w:t>
      </w:r>
      <w:r w:rsidR="008B3CB7">
        <w:rPr>
          <w:rFonts w:ascii="Arial" w:hAnsi="Arial" w:cs="Arial"/>
          <w:b/>
          <w:sz w:val="36"/>
          <w:szCs w:val="36"/>
          <w:u w:val="single"/>
        </w:rPr>
        <w:t xml:space="preserve">Qué entendía </w:t>
      </w:r>
      <w:proofErr w:type="spellStart"/>
      <w:r w:rsidR="008B3CB7">
        <w:rPr>
          <w:rFonts w:ascii="Arial" w:hAnsi="Arial" w:cs="Arial"/>
          <w:b/>
          <w:sz w:val="36"/>
          <w:szCs w:val="36"/>
          <w:u w:val="single"/>
        </w:rPr>
        <w:t>Bonnin</w:t>
      </w:r>
      <w:proofErr w:type="spellEnd"/>
      <w:r w:rsidR="008B3CB7">
        <w:rPr>
          <w:rFonts w:ascii="Arial" w:hAnsi="Arial" w:cs="Arial"/>
          <w:b/>
          <w:sz w:val="36"/>
          <w:szCs w:val="36"/>
          <w:u w:val="single"/>
        </w:rPr>
        <w:t xml:space="preserve"> en relación con la idea de lo público</w:t>
      </w:r>
      <w:r>
        <w:rPr>
          <w:rFonts w:ascii="Arial" w:hAnsi="Arial" w:cs="Arial"/>
          <w:b/>
          <w:sz w:val="36"/>
          <w:szCs w:val="36"/>
          <w:u w:val="single"/>
        </w:rPr>
        <w:t>?</w:t>
      </w: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371999">
      <w:pPr>
        <w:rPr>
          <w:rFonts w:ascii="Arial" w:hAnsi="Arial" w:cs="Arial"/>
          <w:b/>
          <w:sz w:val="36"/>
          <w:szCs w:val="36"/>
          <w:u w:val="single"/>
        </w:rPr>
      </w:pPr>
    </w:p>
    <w:p w:rsidR="00371999" w:rsidRDefault="008B3CB7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3.- ¿Menci</w:t>
      </w:r>
      <w:r w:rsidR="00E75598">
        <w:rPr>
          <w:rFonts w:ascii="Arial" w:hAnsi="Arial" w:cs="Arial"/>
          <w:b/>
          <w:sz w:val="36"/>
          <w:szCs w:val="36"/>
          <w:u w:val="single"/>
        </w:rPr>
        <w:t xml:space="preserve">one y describa brevemente </w:t>
      </w:r>
      <w:proofErr w:type="gramStart"/>
      <w:r w:rsidR="00E75598">
        <w:rPr>
          <w:rFonts w:ascii="Arial" w:hAnsi="Arial" w:cs="Arial"/>
          <w:b/>
          <w:sz w:val="36"/>
          <w:szCs w:val="36"/>
          <w:u w:val="single"/>
        </w:rPr>
        <w:t>algun</w:t>
      </w:r>
      <w:r>
        <w:rPr>
          <w:rFonts w:ascii="Arial" w:hAnsi="Arial" w:cs="Arial"/>
          <w:b/>
          <w:sz w:val="36"/>
          <w:szCs w:val="36"/>
          <w:u w:val="single"/>
        </w:rPr>
        <w:t>o conceptos afines</w:t>
      </w:r>
      <w:proofErr w:type="gramEnd"/>
      <w:r>
        <w:rPr>
          <w:rFonts w:ascii="Arial" w:hAnsi="Arial" w:cs="Arial"/>
          <w:b/>
          <w:sz w:val="36"/>
          <w:szCs w:val="36"/>
          <w:u w:val="single"/>
        </w:rPr>
        <w:t xml:space="preserve"> con el </w:t>
      </w:r>
      <w:r w:rsidR="00E75598">
        <w:rPr>
          <w:rFonts w:ascii="Arial" w:hAnsi="Arial" w:cs="Arial"/>
          <w:b/>
          <w:sz w:val="36"/>
          <w:szCs w:val="36"/>
          <w:u w:val="single"/>
        </w:rPr>
        <w:t>término</w:t>
      </w:r>
      <w:r w:rsidR="0012425B">
        <w:rPr>
          <w:rFonts w:ascii="Arial" w:hAnsi="Arial" w:cs="Arial"/>
          <w:b/>
          <w:sz w:val="36"/>
          <w:szCs w:val="36"/>
          <w:u w:val="single"/>
        </w:rPr>
        <w:t xml:space="preserve"> conocido como A</w:t>
      </w:r>
      <w:r>
        <w:rPr>
          <w:rFonts w:ascii="Arial" w:hAnsi="Arial" w:cs="Arial"/>
          <w:b/>
          <w:sz w:val="36"/>
          <w:szCs w:val="36"/>
          <w:u w:val="single"/>
        </w:rPr>
        <w:t xml:space="preserve">dministración </w:t>
      </w:r>
      <w:r w:rsidR="0012425B">
        <w:rPr>
          <w:rFonts w:ascii="Arial" w:hAnsi="Arial" w:cs="Arial"/>
          <w:b/>
          <w:sz w:val="36"/>
          <w:szCs w:val="36"/>
          <w:u w:val="single"/>
        </w:rPr>
        <w:t>Pública</w:t>
      </w:r>
      <w:r w:rsidR="00371999">
        <w:rPr>
          <w:rFonts w:ascii="Arial" w:hAnsi="Arial" w:cs="Arial"/>
          <w:b/>
          <w:sz w:val="36"/>
          <w:szCs w:val="36"/>
          <w:u w:val="single"/>
        </w:rPr>
        <w:t>?</w:t>
      </w:r>
    </w:p>
    <w:p w:rsidR="00E75598" w:rsidRDefault="00E75598">
      <w:pPr>
        <w:rPr>
          <w:rFonts w:ascii="Arial" w:hAnsi="Arial" w:cs="Arial"/>
          <w:b/>
          <w:sz w:val="36"/>
          <w:szCs w:val="36"/>
          <w:u w:val="single"/>
        </w:rPr>
      </w:pPr>
    </w:p>
    <w:p w:rsidR="00E75598" w:rsidRDefault="00E75598">
      <w:pPr>
        <w:rPr>
          <w:rFonts w:ascii="Arial" w:hAnsi="Arial" w:cs="Arial"/>
          <w:b/>
          <w:sz w:val="36"/>
          <w:szCs w:val="36"/>
          <w:u w:val="single"/>
        </w:rPr>
      </w:pPr>
    </w:p>
    <w:p w:rsidR="00E75598" w:rsidRDefault="00E75598">
      <w:pPr>
        <w:rPr>
          <w:rFonts w:ascii="Arial" w:hAnsi="Arial" w:cs="Arial"/>
          <w:b/>
          <w:sz w:val="36"/>
          <w:szCs w:val="36"/>
          <w:u w:val="single"/>
        </w:rPr>
      </w:pPr>
    </w:p>
    <w:p w:rsidR="00E75598" w:rsidRDefault="00E75598" w:rsidP="00E75598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4._</w:t>
      </w:r>
      <w:r w:rsidRPr="00E75598">
        <w:rPr>
          <w:rFonts w:ascii="Arial" w:hAnsi="Arial" w:cs="Arial"/>
          <w:b/>
          <w:sz w:val="36"/>
          <w:szCs w:val="36"/>
          <w:u w:val="single"/>
        </w:rPr>
        <w:t xml:space="preserve"> </w:t>
      </w:r>
      <w:r>
        <w:rPr>
          <w:rFonts w:ascii="Arial" w:hAnsi="Arial" w:cs="Arial"/>
          <w:b/>
          <w:sz w:val="36"/>
          <w:szCs w:val="36"/>
          <w:u w:val="single"/>
        </w:rPr>
        <w:t>¿Mencione y describa tres características o aspectos críticos de la responsabilidad administrativa</w:t>
      </w:r>
      <w:r>
        <w:rPr>
          <w:rFonts w:ascii="Arial" w:hAnsi="Arial" w:cs="Arial"/>
          <w:b/>
          <w:sz w:val="36"/>
          <w:szCs w:val="36"/>
          <w:u w:val="single"/>
        </w:rPr>
        <w:t>?</w:t>
      </w:r>
    </w:p>
    <w:p w:rsidR="00E75598" w:rsidRDefault="00E75598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466F8E" w:rsidRDefault="00466F8E">
      <w:pPr>
        <w:rPr>
          <w:rFonts w:ascii="Arial" w:hAnsi="Arial" w:cs="Arial"/>
          <w:b/>
          <w:sz w:val="36"/>
          <w:szCs w:val="36"/>
          <w:u w:val="single"/>
        </w:rPr>
      </w:pPr>
    </w:p>
    <w:p w:rsidR="007C6E29" w:rsidRDefault="007C6E29">
      <w:pPr>
        <w:rPr>
          <w:rFonts w:ascii="Arial" w:hAnsi="Arial" w:cs="Arial"/>
          <w:b/>
          <w:sz w:val="36"/>
          <w:szCs w:val="36"/>
          <w:u w:val="single"/>
        </w:rPr>
      </w:pPr>
    </w:p>
    <w:p w:rsidR="007C6E29" w:rsidRPr="00371999" w:rsidRDefault="007C6E29">
      <w:pPr>
        <w:rPr>
          <w:rFonts w:ascii="Arial" w:hAnsi="Arial" w:cs="Arial"/>
          <w:b/>
          <w:sz w:val="36"/>
          <w:szCs w:val="36"/>
          <w:u w:val="single"/>
        </w:rPr>
      </w:pPr>
    </w:p>
    <w:sectPr w:rsidR="007C6E29" w:rsidRPr="003719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999"/>
    <w:rsid w:val="0012425B"/>
    <w:rsid w:val="00236756"/>
    <w:rsid w:val="00371999"/>
    <w:rsid w:val="00466F8E"/>
    <w:rsid w:val="007C6E29"/>
    <w:rsid w:val="008B3CB7"/>
    <w:rsid w:val="00995ED0"/>
    <w:rsid w:val="00E7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64</Words>
  <Characters>358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Personal</cp:lastModifiedBy>
  <cp:revision>9</cp:revision>
  <dcterms:created xsi:type="dcterms:W3CDTF">2021-02-24T12:32:00Z</dcterms:created>
  <dcterms:modified xsi:type="dcterms:W3CDTF">2021-03-08T10:51:00Z</dcterms:modified>
</cp:coreProperties>
</file>