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D11" w:rsidRPr="003606A9" w:rsidRDefault="00AD3D11" w:rsidP="00AD3D11">
      <w:pPr>
        <w:jc w:val="center"/>
        <w:rPr>
          <w:rFonts w:ascii="Arial" w:hAnsi="Arial" w:cs="Arial"/>
          <w:b/>
          <w:u w:val="single"/>
        </w:rPr>
      </w:pPr>
      <w:r w:rsidRPr="003606A9">
        <w:rPr>
          <w:rFonts w:ascii="Arial" w:hAnsi="Arial" w:cs="Arial"/>
          <w:b/>
          <w:u w:val="single"/>
        </w:rPr>
        <w:t>REQUISITOS PARA POSTULAR A CRÉDITO CON AVAL DEL ESTADO</w:t>
      </w:r>
      <w:r w:rsidR="00CB41D6">
        <w:rPr>
          <w:rFonts w:ascii="Arial" w:hAnsi="Arial" w:cs="Arial"/>
          <w:b/>
          <w:u w:val="single"/>
        </w:rPr>
        <w:t xml:space="preserve"> (C.A.E.)</w:t>
      </w:r>
      <w:r w:rsidRPr="003606A9">
        <w:rPr>
          <w:rFonts w:ascii="Arial" w:hAnsi="Arial" w:cs="Arial"/>
          <w:b/>
          <w:u w:val="single"/>
        </w:rPr>
        <w:t xml:space="preserve"> Y BECAS</w:t>
      </w:r>
    </w:p>
    <w:p w:rsidR="00AD3D11" w:rsidRPr="003606A9" w:rsidRDefault="00AD3D11" w:rsidP="00AD3D11">
      <w:pPr>
        <w:rPr>
          <w:rFonts w:ascii="Arial" w:hAnsi="Arial" w:cs="Arial"/>
          <w:b/>
        </w:rPr>
      </w:pPr>
    </w:p>
    <w:p w:rsidR="00AD3D11" w:rsidRPr="008923EB" w:rsidRDefault="00074029" w:rsidP="00074029">
      <w:pPr>
        <w:ind w:firstLine="708"/>
        <w:jc w:val="both"/>
        <w:rPr>
          <w:rFonts w:ascii="Arial" w:hAnsi="Arial" w:cs="Arial"/>
        </w:rPr>
      </w:pPr>
      <w:r w:rsidRPr="008923EB">
        <w:rPr>
          <w:rFonts w:ascii="Arial" w:hAnsi="Arial" w:cs="Arial"/>
        </w:rPr>
        <w:t xml:space="preserve">Para que el Cadete pueda optar a todos los beneficios </w:t>
      </w:r>
      <w:r w:rsidR="00CB41D6">
        <w:rPr>
          <w:rFonts w:ascii="Arial" w:hAnsi="Arial" w:cs="Arial"/>
        </w:rPr>
        <w:t xml:space="preserve">estudiantiles </w:t>
      </w:r>
      <w:r w:rsidRPr="008923EB">
        <w:rPr>
          <w:rFonts w:ascii="Arial" w:hAnsi="Arial" w:cs="Arial"/>
        </w:rPr>
        <w:t xml:space="preserve">que son otorgados por el Ministerio de Educación (MINEDUC), lo primero que debe hacer es completar el Formulario Único de Acreditación Socioeconómica (FUAS), el que </w:t>
      </w:r>
      <w:r w:rsidR="008923EB" w:rsidRPr="008923EB">
        <w:rPr>
          <w:rFonts w:ascii="Arial" w:hAnsi="Arial" w:cs="Arial"/>
          <w:color w:val="001D35"/>
          <w:shd w:val="clear" w:color="auto" w:fill="FFFFFF"/>
        </w:rPr>
        <w:t>se completa en línea a través del sitio web oficial: </w:t>
      </w:r>
      <w:hyperlink r:id="rId7" w:history="1">
        <w:r w:rsidR="008923EB" w:rsidRPr="008923EB">
          <w:rPr>
            <w:rStyle w:val="Hipervnculo"/>
            <w:rFonts w:ascii="Arial" w:hAnsi="Arial" w:cs="Arial"/>
            <w:color w:val="0B57D0"/>
            <w:shd w:val="clear" w:color="auto" w:fill="FFFFFF"/>
          </w:rPr>
          <w:t>www.fuas.cl</w:t>
        </w:r>
      </w:hyperlink>
      <w:r w:rsidR="008923EB" w:rsidRPr="008923EB">
        <w:rPr>
          <w:rFonts w:ascii="Arial" w:hAnsi="Arial" w:cs="Arial"/>
          <w:color w:val="001D35"/>
          <w:shd w:val="clear" w:color="auto" w:fill="FFFFFF"/>
        </w:rPr>
        <w:t xml:space="preserve">. También </w:t>
      </w:r>
      <w:r w:rsidR="008923EB" w:rsidRPr="008923EB">
        <w:rPr>
          <w:rFonts w:ascii="Arial" w:hAnsi="Arial" w:cs="Arial"/>
          <w:color w:val="001D35"/>
          <w:shd w:val="clear" w:color="auto" w:fill="FFFFFF"/>
        </w:rPr>
        <w:t xml:space="preserve">se </w:t>
      </w:r>
      <w:r w:rsidR="008923EB" w:rsidRPr="008923EB">
        <w:rPr>
          <w:rFonts w:ascii="Arial" w:hAnsi="Arial" w:cs="Arial"/>
          <w:color w:val="001D35"/>
          <w:shd w:val="clear" w:color="auto" w:fill="FFFFFF"/>
        </w:rPr>
        <w:t>puede</w:t>
      </w:r>
      <w:r w:rsidR="008923EB" w:rsidRPr="008923EB">
        <w:rPr>
          <w:rFonts w:ascii="Arial" w:hAnsi="Arial" w:cs="Arial"/>
          <w:color w:val="001D35"/>
          <w:shd w:val="clear" w:color="auto" w:fill="FFFFFF"/>
        </w:rPr>
        <w:t xml:space="preserve"> encontrar </w:t>
      </w:r>
      <w:r w:rsidR="008923EB" w:rsidRPr="008923EB">
        <w:rPr>
          <w:rFonts w:ascii="Arial" w:hAnsi="Arial" w:cs="Arial"/>
          <w:color w:val="001D35"/>
          <w:shd w:val="clear" w:color="auto" w:fill="FFFFFF"/>
        </w:rPr>
        <w:t>en </w:t>
      </w:r>
      <w:hyperlink r:id="rId8" w:history="1">
        <w:r w:rsidR="008923EB" w:rsidRPr="008923EB">
          <w:rPr>
            <w:rStyle w:val="Hipervnculo"/>
            <w:rFonts w:ascii="Arial" w:hAnsi="Arial" w:cs="Arial"/>
            <w:color w:val="0B57D0"/>
            <w:shd w:val="clear" w:color="auto" w:fill="FFFFFF"/>
          </w:rPr>
          <w:t>www.beneficiosestudiantiles.cl</w:t>
        </w:r>
      </w:hyperlink>
      <w:r w:rsidR="008923EB" w:rsidRPr="008923EB">
        <w:rPr>
          <w:rFonts w:ascii="Arial" w:hAnsi="Arial" w:cs="Arial"/>
          <w:color w:val="001D35"/>
          <w:shd w:val="clear" w:color="auto" w:fill="FFFFFF"/>
        </w:rPr>
        <w:t>.</w:t>
      </w:r>
      <w:r w:rsidR="008923EB" w:rsidRPr="008923EB">
        <w:rPr>
          <w:rStyle w:val="uv3um"/>
          <w:rFonts w:ascii="Arial" w:hAnsi="Arial" w:cs="Arial"/>
          <w:color w:val="001D35"/>
          <w:shd w:val="clear" w:color="auto" w:fill="FFFFFF"/>
        </w:rPr>
        <w:t> </w:t>
      </w:r>
      <w:r w:rsidR="00CB41D6">
        <w:rPr>
          <w:rStyle w:val="uv3um"/>
          <w:rFonts w:ascii="Arial" w:hAnsi="Arial" w:cs="Arial"/>
          <w:color w:val="001D35"/>
          <w:shd w:val="clear" w:color="auto" w:fill="FFFFFF"/>
        </w:rPr>
        <w:t>s</w:t>
      </w:r>
      <w:r w:rsidR="008923EB" w:rsidRPr="008923EB">
        <w:rPr>
          <w:rFonts w:ascii="Arial" w:hAnsi="Arial" w:cs="Arial"/>
        </w:rPr>
        <w:t xml:space="preserve">itios </w:t>
      </w:r>
      <w:r w:rsidR="00CB41D6">
        <w:rPr>
          <w:rFonts w:ascii="Arial" w:hAnsi="Arial" w:cs="Arial"/>
        </w:rPr>
        <w:t xml:space="preserve">que </w:t>
      </w:r>
      <w:r w:rsidR="008923EB" w:rsidRPr="008923EB">
        <w:rPr>
          <w:rFonts w:ascii="Arial" w:hAnsi="Arial" w:cs="Arial"/>
        </w:rPr>
        <w:t>son</w:t>
      </w:r>
      <w:r w:rsidRPr="008923EB">
        <w:rPr>
          <w:rFonts w:ascii="Arial" w:hAnsi="Arial" w:cs="Arial"/>
        </w:rPr>
        <w:t xml:space="preserve"> habilitado</w:t>
      </w:r>
      <w:r w:rsidR="008923EB" w:rsidRPr="008923EB">
        <w:rPr>
          <w:rFonts w:ascii="Arial" w:hAnsi="Arial" w:cs="Arial"/>
        </w:rPr>
        <w:t>s</w:t>
      </w:r>
      <w:r w:rsidRPr="008923EB">
        <w:rPr>
          <w:rFonts w:ascii="Arial" w:hAnsi="Arial" w:cs="Arial"/>
        </w:rPr>
        <w:t xml:space="preserve"> anualmente aproximadamente en la </w:t>
      </w:r>
      <w:r w:rsidR="00556F75">
        <w:rPr>
          <w:rFonts w:ascii="Arial" w:hAnsi="Arial" w:cs="Arial"/>
        </w:rPr>
        <w:t>primera</w:t>
      </w:r>
      <w:r w:rsidRPr="008923EB">
        <w:rPr>
          <w:rFonts w:ascii="Arial" w:hAnsi="Arial" w:cs="Arial"/>
        </w:rPr>
        <w:t xml:space="preserve"> quincena del mes de octubre.</w:t>
      </w:r>
    </w:p>
    <w:p w:rsidR="00AD3D11" w:rsidRDefault="00AD3D11" w:rsidP="00AD3D11">
      <w:pPr>
        <w:rPr>
          <w:rFonts w:ascii="Arial" w:hAnsi="Arial" w:cs="Arial"/>
          <w:b/>
        </w:rPr>
      </w:pPr>
    </w:p>
    <w:p w:rsidR="00AD3D11" w:rsidRPr="003606A9" w:rsidRDefault="00AD3D11" w:rsidP="00AD3D11">
      <w:pPr>
        <w:rPr>
          <w:rFonts w:ascii="Arial" w:hAnsi="Arial" w:cs="Arial"/>
          <w:b/>
        </w:rPr>
      </w:pPr>
    </w:p>
    <w:p w:rsidR="00AD3D11" w:rsidRPr="003606A9" w:rsidRDefault="00AD3D11" w:rsidP="00AD3D11">
      <w:pPr>
        <w:tabs>
          <w:tab w:val="left" w:pos="540"/>
          <w:tab w:val="left" w:pos="1080"/>
        </w:tabs>
        <w:autoSpaceDE w:val="0"/>
        <w:autoSpaceDN w:val="0"/>
        <w:adjustRightInd w:val="0"/>
        <w:ind w:left="1080" w:hanging="1080"/>
        <w:rPr>
          <w:rFonts w:ascii="Arial" w:hAnsi="Arial" w:cs="Arial"/>
          <w:b/>
        </w:rPr>
      </w:pPr>
      <w:r w:rsidRPr="003606A9">
        <w:rPr>
          <w:rFonts w:ascii="Arial" w:hAnsi="Arial" w:cs="Arial"/>
          <w:b/>
        </w:rPr>
        <w:t>A.-</w:t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  <w:u w:val="single"/>
        </w:rPr>
        <w:t>CRÉDITO CON AVAL DEL ESTADO.</w:t>
      </w:r>
    </w:p>
    <w:p w:rsidR="00AD3D11" w:rsidRPr="003606A9" w:rsidRDefault="00AD3D11" w:rsidP="00AD3D11">
      <w:pPr>
        <w:tabs>
          <w:tab w:val="left" w:pos="540"/>
          <w:tab w:val="left" w:pos="1080"/>
        </w:tabs>
        <w:autoSpaceDE w:val="0"/>
        <w:autoSpaceDN w:val="0"/>
        <w:adjustRightInd w:val="0"/>
        <w:ind w:left="1080" w:hanging="1080"/>
        <w:rPr>
          <w:rFonts w:ascii="Arial" w:hAnsi="Arial" w:cs="Arial"/>
          <w:b/>
        </w:rPr>
      </w:pPr>
    </w:p>
    <w:p w:rsidR="00AD3D11" w:rsidRPr="003606A9" w:rsidRDefault="00AD3D11" w:rsidP="00AD3D11">
      <w:pPr>
        <w:tabs>
          <w:tab w:val="left" w:pos="1620"/>
        </w:tabs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 xml:space="preserve">La Escuela Naval dará el respaldo solicitado por </w:t>
      </w:r>
      <w:r w:rsidR="008923EB">
        <w:rPr>
          <w:rFonts w:ascii="Arial" w:hAnsi="Arial" w:cs="Arial"/>
        </w:rPr>
        <w:t>Comisión INGRESA (Administradora del Crédito con Aval del Estado)</w:t>
      </w:r>
      <w:r w:rsidRPr="003606A9">
        <w:rPr>
          <w:rFonts w:ascii="Arial" w:hAnsi="Arial" w:cs="Arial"/>
        </w:rPr>
        <w:t xml:space="preserve"> a los Cadetes que cumplan con los requisitos</w:t>
      </w:r>
      <w:r>
        <w:rPr>
          <w:rFonts w:ascii="Arial" w:hAnsi="Arial" w:cs="Arial"/>
        </w:rPr>
        <w:t xml:space="preserve"> que se indica</w:t>
      </w:r>
      <w:r w:rsidR="008923EB">
        <w:rPr>
          <w:rFonts w:ascii="Arial" w:hAnsi="Arial" w:cs="Arial"/>
        </w:rPr>
        <w:t xml:space="preserve">n, </w:t>
      </w:r>
      <w:r w:rsidRPr="003606A9">
        <w:rPr>
          <w:rFonts w:ascii="Arial" w:hAnsi="Arial" w:cs="Arial"/>
        </w:rPr>
        <w:t>c</w:t>
      </w:r>
      <w:r w:rsidR="008923EB">
        <w:rPr>
          <w:rFonts w:ascii="Arial" w:hAnsi="Arial" w:cs="Arial"/>
        </w:rPr>
        <w:t>o</w:t>
      </w:r>
      <w:r w:rsidRPr="003606A9">
        <w:rPr>
          <w:rFonts w:ascii="Arial" w:hAnsi="Arial" w:cs="Arial"/>
        </w:rPr>
        <w:t xml:space="preserve">mo asimismo, </w:t>
      </w:r>
      <w:r w:rsidR="008923EB">
        <w:rPr>
          <w:rFonts w:ascii="Arial" w:hAnsi="Arial" w:cs="Arial"/>
        </w:rPr>
        <w:t>en</w:t>
      </w:r>
      <w:r w:rsidRPr="003606A9">
        <w:rPr>
          <w:rFonts w:ascii="Arial" w:hAnsi="Arial" w:cs="Arial"/>
        </w:rPr>
        <w:t xml:space="preserve"> aquellos que por circunstancias especiales sean considerados por el Sr. Director: </w:t>
      </w:r>
    </w:p>
    <w:p w:rsidR="00AD3D11" w:rsidRPr="003606A9" w:rsidRDefault="00AD3D11" w:rsidP="00AD3D11">
      <w:pPr>
        <w:tabs>
          <w:tab w:val="left" w:pos="540"/>
          <w:tab w:val="left" w:pos="1080"/>
        </w:tabs>
        <w:autoSpaceDE w:val="0"/>
        <w:autoSpaceDN w:val="0"/>
        <w:adjustRightInd w:val="0"/>
        <w:ind w:left="1080" w:hanging="1080"/>
        <w:rPr>
          <w:rFonts w:ascii="Arial" w:hAnsi="Arial" w:cs="Arial"/>
          <w:b/>
        </w:rPr>
      </w:pPr>
    </w:p>
    <w:p w:rsidR="00AD3D11" w:rsidRPr="003606A9" w:rsidRDefault="00AD3D11" w:rsidP="00AD3D11">
      <w:pPr>
        <w:tabs>
          <w:tab w:val="left" w:pos="540"/>
          <w:tab w:val="left" w:pos="1080"/>
        </w:tabs>
        <w:autoSpaceDE w:val="0"/>
        <w:autoSpaceDN w:val="0"/>
        <w:adjustRightInd w:val="0"/>
        <w:ind w:left="1080" w:hanging="1080"/>
        <w:rPr>
          <w:rFonts w:ascii="Arial" w:hAnsi="Arial" w:cs="Arial"/>
          <w:b/>
        </w:rPr>
      </w:pPr>
    </w:p>
    <w:p w:rsidR="00AD3D11" w:rsidRPr="003606A9" w:rsidRDefault="00AD3D11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540" w:hanging="540"/>
        <w:rPr>
          <w:rFonts w:ascii="Arial" w:hAnsi="Arial" w:cs="Arial"/>
          <w:b/>
          <w:u w:val="single"/>
        </w:rPr>
      </w:pPr>
      <w:r w:rsidRPr="003606A9">
        <w:rPr>
          <w:rFonts w:ascii="Arial" w:hAnsi="Arial" w:cs="Arial"/>
          <w:b/>
        </w:rPr>
        <w:tab/>
        <w:t>1.-</w:t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  <w:u w:val="single"/>
        </w:rPr>
        <w:t>ALUMNOS NUEVOS (INGRESAN A PRIMER AÑO).</w:t>
      </w:r>
    </w:p>
    <w:p w:rsidR="00AD3D11" w:rsidRPr="003606A9" w:rsidRDefault="00AD3D11" w:rsidP="00AD3D11">
      <w:pPr>
        <w:tabs>
          <w:tab w:val="left" w:pos="540"/>
          <w:tab w:val="left" w:pos="1080"/>
          <w:tab w:val="left" w:pos="1620"/>
        </w:tabs>
        <w:autoSpaceDE w:val="0"/>
        <w:autoSpaceDN w:val="0"/>
        <w:adjustRightInd w:val="0"/>
        <w:ind w:left="1080" w:hanging="1080"/>
        <w:rPr>
          <w:rFonts w:ascii="Arial" w:hAnsi="Arial" w:cs="Arial"/>
          <w:b/>
        </w:rPr>
      </w:pPr>
    </w:p>
    <w:p w:rsidR="00AD3D11" w:rsidRDefault="00AD3D11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 xml:space="preserve">Haber obtenido un puntaje promedio en la Prueba de </w:t>
      </w:r>
      <w:r>
        <w:rPr>
          <w:rFonts w:ascii="Arial" w:hAnsi="Arial" w:cs="Arial"/>
        </w:rPr>
        <w:t>Acceso a la Educación Superior</w:t>
      </w:r>
      <w:r w:rsidRPr="003606A9">
        <w:rPr>
          <w:rFonts w:ascii="Arial" w:hAnsi="Arial" w:cs="Arial"/>
        </w:rPr>
        <w:t xml:space="preserve"> (P.</w:t>
      </w:r>
      <w:r>
        <w:rPr>
          <w:rFonts w:ascii="Arial" w:hAnsi="Arial" w:cs="Arial"/>
        </w:rPr>
        <w:t>A</w:t>
      </w:r>
      <w:r w:rsidRPr="003606A9">
        <w:rPr>
          <w:rFonts w:ascii="Arial" w:hAnsi="Arial" w:cs="Arial"/>
        </w:rPr>
        <w:t>.</w:t>
      </w:r>
      <w:r>
        <w:rPr>
          <w:rFonts w:ascii="Arial" w:hAnsi="Arial" w:cs="Arial"/>
        </w:rPr>
        <w:t>E</w:t>
      </w:r>
      <w:r w:rsidRPr="003606A9">
        <w:rPr>
          <w:rFonts w:ascii="Arial" w:hAnsi="Arial" w:cs="Arial"/>
        </w:rPr>
        <w:t>.</w:t>
      </w:r>
      <w:r>
        <w:rPr>
          <w:rFonts w:ascii="Arial" w:hAnsi="Arial" w:cs="Arial"/>
        </w:rPr>
        <w:t>S.</w:t>
      </w:r>
      <w:r w:rsidRPr="003606A9">
        <w:rPr>
          <w:rFonts w:ascii="Arial" w:hAnsi="Arial" w:cs="Arial"/>
        </w:rPr>
        <w:t>) de 55</w:t>
      </w:r>
      <w:r>
        <w:rPr>
          <w:rFonts w:ascii="Arial" w:hAnsi="Arial" w:cs="Arial"/>
        </w:rPr>
        <w:t>0 puntos o superio</w:t>
      </w:r>
      <w:r w:rsidR="008923EB">
        <w:rPr>
          <w:rFonts w:ascii="Arial" w:hAnsi="Arial" w:cs="Arial"/>
        </w:rPr>
        <w:t>r</w:t>
      </w:r>
      <w:r>
        <w:rPr>
          <w:rFonts w:ascii="Arial" w:hAnsi="Arial" w:cs="Arial"/>
        </w:rPr>
        <w:t>.</w:t>
      </w:r>
    </w:p>
    <w:p w:rsidR="00AD3D11" w:rsidRPr="003606A9" w:rsidRDefault="00AD3D11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>Haber obtenido un promedio de 5,5 o superior en las Notas de Enseñanza Media.</w:t>
      </w:r>
    </w:p>
    <w:p w:rsidR="00AD3D11" w:rsidRPr="003606A9" w:rsidRDefault="00AD3D11" w:rsidP="00AD3D11">
      <w:pPr>
        <w:tabs>
          <w:tab w:val="left" w:pos="540"/>
          <w:tab w:val="left" w:pos="1080"/>
        </w:tabs>
        <w:autoSpaceDE w:val="0"/>
        <w:autoSpaceDN w:val="0"/>
        <w:adjustRightInd w:val="0"/>
        <w:ind w:left="1080" w:hanging="1080"/>
        <w:rPr>
          <w:rFonts w:ascii="Arial" w:hAnsi="Arial" w:cs="Arial"/>
        </w:rPr>
      </w:pPr>
      <w:r w:rsidRPr="003606A9">
        <w:rPr>
          <w:rFonts w:ascii="Arial" w:hAnsi="Arial" w:cs="Arial"/>
          <w:b/>
        </w:rPr>
        <w:tab/>
        <w:t xml:space="preserve">Nota: </w:t>
      </w:r>
      <w:r w:rsidRPr="003606A9">
        <w:rPr>
          <w:rFonts w:ascii="Arial" w:hAnsi="Arial" w:cs="Arial"/>
        </w:rPr>
        <w:t>Casos excepcionales serán analizados en el Consejo de Educación.</w:t>
      </w:r>
    </w:p>
    <w:p w:rsidR="00AD3D11" w:rsidRPr="003606A9" w:rsidRDefault="00AD3D11" w:rsidP="00AD3D11">
      <w:pPr>
        <w:tabs>
          <w:tab w:val="left" w:pos="540"/>
          <w:tab w:val="left" w:pos="1080"/>
        </w:tabs>
        <w:autoSpaceDE w:val="0"/>
        <w:autoSpaceDN w:val="0"/>
        <w:adjustRightInd w:val="0"/>
        <w:ind w:left="1080" w:hanging="1080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540"/>
          <w:tab w:val="left" w:pos="1080"/>
        </w:tabs>
        <w:autoSpaceDE w:val="0"/>
        <w:autoSpaceDN w:val="0"/>
        <w:adjustRightInd w:val="0"/>
        <w:ind w:left="1080" w:hanging="1080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990" w:hanging="990"/>
        <w:jc w:val="both"/>
        <w:rPr>
          <w:rFonts w:ascii="Arial" w:hAnsi="Arial" w:cs="Arial"/>
          <w:b/>
        </w:rPr>
      </w:pPr>
      <w:r w:rsidRPr="003606A9">
        <w:rPr>
          <w:rFonts w:ascii="Arial" w:hAnsi="Arial" w:cs="Arial"/>
          <w:b/>
        </w:rPr>
        <w:tab/>
        <w:t>2.-</w:t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  <w:u w:val="single"/>
        </w:rPr>
        <w:t>ALUMNOS DE CURSO SUPERIOR QUE SOLICITAN CAE POR PRIMERA  VEZ</w:t>
      </w:r>
      <w:r w:rsidRPr="003606A9">
        <w:rPr>
          <w:rFonts w:ascii="Arial" w:hAnsi="Arial" w:cs="Arial"/>
          <w:b/>
        </w:rPr>
        <w:t>.</w:t>
      </w:r>
    </w:p>
    <w:p w:rsidR="00AD3D11" w:rsidRPr="003606A9" w:rsidRDefault="00AD3D11" w:rsidP="00AD3D11">
      <w:pPr>
        <w:tabs>
          <w:tab w:val="left" w:pos="540"/>
          <w:tab w:val="left" w:pos="1080"/>
          <w:tab w:val="left" w:pos="1620"/>
        </w:tabs>
        <w:autoSpaceDE w:val="0"/>
        <w:autoSpaceDN w:val="0"/>
        <w:adjustRightInd w:val="0"/>
        <w:ind w:left="540" w:hanging="540"/>
        <w:rPr>
          <w:rFonts w:ascii="Arial" w:hAnsi="Arial" w:cs="Arial"/>
          <w:b/>
        </w:rPr>
      </w:pPr>
    </w:p>
    <w:p w:rsidR="00AD3D11" w:rsidRPr="003606A9" w:rsidRDefault="00AD3D11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</w:rPr>
        <w:t>-</w:t>
      </w:r>
      <w:r w:rsidRPr="003606A9">
        <w:rPr>
          <w:rFonts w:ascii="Arial" w:hAnsi="Arial" w:cs="Arial"/>
        </w:rPr>
        <w:tab/>
        <w:t>No ser “</w:t>
      </w:r>
      <w:r w:rsidRPr="003606A9">
        <w:rPr>
          <w:rFonts w:ascii="Arial" w:hAnsi="Arial" w:cs="Arial"/>
          <w:b/>
        </w:rPr>
        <w:t>repitente</w:t>
      </w:r>
      <w:r w:rsidRPr="003606A9">
        <w:rPr>
          <w:rFonts w:ascii="Arial" w:hAnsi="Arial" w:cs="Arial"/>
        </w:rPr>
        <w:t xml:space="preserve">” del año en curso. </w:t>
      </w:r>
    </w:p>
    <w:p w:rsidR="00AD3D11" w:rsidRPr="003606A9" w:rsidRDefault="00AD3D11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</w:rPr>
        <w:t>-</w:t>
      </w:r>
      <w:r w:rsidRPr="003606A9">
        <w:rPr>
          <w:rFonts w:ascii="Arial" w:hAnsi="Arial" w:cs="Arial"/>
        </w:rPr>
        <w:tab/>
        <w:t>No estar Condicional por conducta.</w:t>
      </w:r>
    </w:p>
    <w:p w:rsidR="00AD3D11" w:rsidRPr="003606A9" w:rsidRDefault="00AD3D11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 xml:space="preserve">Tener un promedio final de 7,0 o superior en </w:t>
      </w:r>
      <w:smartTag w:uri="urn:schemas-microsoft-com:office:smarttags" w:element="PersonName">
        <w:smartTagPr>
          <w:attr w:name="ProductID" w:val="la Calificaci￳n Profesional."/>
        </w:smartTagPr>
        <w:r w:rsidRPr="003606A9">
          <w:rPr>
            <w:rFonts w:ascii="Arial" w:hAnsi="Arial" w:cs="Arial"/>
          </w:rPr>
          <w:t>la Calificación Profesional.</w:t>
        </w:r>
      </w:smartTag>
    </w:p>
    <w:p w:rsidR="00AD3D11" w:rsidRPr="003606A9" w:rsidRDefault="00AD3D11" w:rsidP="00AD3D11">
      <w:pPr>
        <w:tabs>
          <w:tab w:val="left" w:pos="540"/>
          <w:tab w:val="left" w:pos="1080"/>
        </w:tabs>
        <w:autoSpaceDE w:val="0"/>
        <w:autoSpaceDN w:val="0"/>
        <w:adjustRightInd w:val="0"/>
        <w:ind w:left="1080" w:hanging="1080"/>
        <w:rPr>
          <w:rFonts w:ascii="Arial" w:hAnsi="Arial" w:cs="Arial"/>
        </w:rPr>
      </w:pPr>
      <w:r w:rsidRPr="003606A9">
        <w:rPr>
          <w:rFonts w:ascii="Arial" w:hAnsi="Arial" w:cs="Arial"/>
          <w:b/>
        </w:rPr>
        <w:tab/>
        <w:t xml:space="preserve">Nota: </w:t>
      </w:r>
      <w:r w:rsidRPr="003606A9">
        <w:rPr>
          <w:rFonts w:ascii="Arial" w:hAnsi="Arial" w:cs="Arial"/>
        </w:rPr>
        <w:t>Casos excepcionales serán analizados en el Consejo de Educación.</w:t>
      </w:r>
    </w:p>
    <w:p w:rsidR="00AD3D11" w:rsidRPr="003606A9" w:rsidRDefault="00AD3D11" w:rsidP="00AD3D11">
      <w:pPr>
        <w:tabs>
          <w:tab w:val="left" w:pos="1080"/>
        </w:tabs>
        <w:autoSpaceDE w:val="0"/>
        <w:autoSpaceDN w:val="0"/>
        <w:adjustRightInd w:val="0"/>
        <w:ind w:left="1080" w:hanging="1080"/>
        <w:rPr>
          <w:rFonts w:ascii="Arial" w:hAnsi="Arial" w:cs="Arial"/>
          <w:b/>
        </w:rPr>
      </w:pP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</w:rPr>
        <w:tab/>
      </w:r>
    </w:p>
    <w:p w:rsidR="00AD3D11" w:rsidRPr="003606A9" w:rsidRDefault="00AD3D11" w:rsidP="00AD3D11">
      <w:pPr>
        <w:tabs>
          <w:tab w:val="left" w:pos="1080"/>
        </w:tabs>
        <w:autoSpaceDE w:val="0"/>
        <w:autoSpaceDN w:val="0"/>
        <w:adjustRightInd w:val="0"/>
        <w:ind w:left="1080" w:hanging="1080"/>
        <w:rPr>
          <w:rFonts w:ascii="Arial" w:hAnsi="Arial" w:cs="Arial"/>
          <w:b/>
        </w:rPr>
      </w:pPr>
    </w:p>
    <w:p w:rsidR="00AD3D11" w:rsidRPr="003606A9" w:rsidRDefault="00AD3D11" w:rsidP="00AD3D11">
      <w:pPr>
        <w:tabs>
          <w:tab w:val="left" w:pos="1080"/>
        </w:tabs>
        <w:autoSpaceDE w:val="0"/>
        <w:autoSpaceDN w:val="0"/>
        <w:adjustRightInd w:val="0"/>
        <w:ind w:left="1080" w:hanging="1080"/>
        <w:rPr>
          <w:rFonts w:ascii="Arial" w:hAnsi="Arial" w:cs="Arial"/>
          <w:b/>
        </w:rPr>
      </w:pPr>
    </w:p>
    <w:p w:rsidR="00AD3D11" w:rsidRPr="003606A9" w:rsidRDefault="00AD3D11" w:rsidP="00AD3D11">
      <w:pPr>
        <w:tabs>
          <w:tab w:val="left" w:pos="0"/>
          <w:tab w:val="left" w:pos="540"/>
        </w:tabs>
        <w:autoSpaceDE w:val="0"/>
        <w:autoSpaceDN w:val="0"/>
        <w:adjustRightInd w:val="0"/>
        <w:rPr>
          <w:rFonts w:ascii="Arial" w:hAnsi="Arial" w:cs="Arial"/>
          <w:b/>
        </w:rPr>
      </w:pPr>
      <w:r w:rsidRPr="003606A9">
        <w:rPr>
          <w:rFonts w:ascii="Arial" w:hAnsi="Arial" w:cs="Arial"/>
          <w:b/>
        </w:rPr>
        <w:t>B.-</w:t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  <w:u w:val="single"/>
        </w:rPr>
        <w:t>BECAS.</w:t>
      </w:r>
    </w:p>
    <w:p w:rsidR="00AD3D11" w:rsidRPr="003606A9" w:rsidRDefault="00AD3D11" w:rsidP="00AD3D11">
      <w:pPr>
        <w:tabs>
          <w:tab w:val="left" w:pos="540"/>
          <w:tab w:val="left" w:pos="1080"/>
        </w:tabs>
        <w:autoSpaceDE w:val="0"/>
        <w:autoSpaceDN w:val="0"/>
        <w:adjustRightInd w:val="0"/>
        <w:ind w:left="1080" w:hanging="1080"/>
        <w:rPr>
          <w:rFonts w:ascii="Arial" w:hAnsi="Arial" w:cs="Arial"/>
          <w:b/>
        </w:rPr>
      </w:pPr>
    </w:p>
    <w:p w:rsidR="00AD3D11" w:rsidRDefault="00AD3D11" w:rsidP="00AD3D11">
      <w:pPr>
        <w:tabs>
          <w:tab w:val="left" w:pos="540"/>
          <w:tab w:val="left" w:pos="1620"/>
        </w:tabs>
        <w:autoSpaceDE w:val="0"/>
        <w:autoSpaceDN w:val="0"/>
        <w:adjustRightInd w:val="0"/>
        <w:ind w:left="540" w:hanging="540"/>
        <w:jc w:val="both"/>
        <w:rPr>
          <w:rFonts w:ascii="Arial" w:hAnsi="Arial" w:cs="Arial"/>
        </w:rPr>
      </w:pP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</w:rPr>
        <w:t xml:space="preserve">Los postulantes que ingresen como Cadete a </w:t>
      </w:r>
      <w:smartTag w:uri="urn:schemas-microsoft-com:office:smarttags" w:element="PersonName">
        <w:smartTagPr>
          <w:attr w:name="ProductID" w:val="la Escuela Naval"/>
        </w:smartTagPr>
        <w:r w:rsidRPr="003606A9">
          <w:rPr>
            <w:rFonts w:ascii="Arial" w:hAnsi="Arial" w:cs="Arial"/>
          </w:rPr>
          <w:t>la Escuela Naval</w:t>
        </w:r>
      </w:smartTag>
      <w:r w:rsidRPr="003606A9">
        <w:rPr>
          <w:rFonts w:ascii="Arial" w:hAnsi="Arial" w:cs="Arial"/>
        </w:rPr>
        <w:t xml:space="preserve"> serán considerados en los procesos de postulación para las siguientes becas:</w:t>
      </w:r>
    </w:p>
    <w:p w:rsidR="00556F75" w:rsidRPr="00556F75" w:rsidRDefault="00556F75" w:rsidP="00AD3D11">
      <w:pPr>
        <w:tabs>
          <w:tab w:val="left" w:pos="540"/>
          <w:tab w:val="left" w:pos="1620"/>
        </w:tabs>
        <w:autoSpaceDE w:val="0"/>
        <w:autoSpaceDN w:val="0"/>
        <w:adjustRightInd w:val="0"/>
        <w:ind w:left="540" w:hanging="54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ab/>
      </w:r>
      <w:r w:rsidRPr="00556F75">
        <w:rPr>
          <w:rFonts w:ascii="Arial" w:hAnsi="Arial" w:cs="Arial"/>
          <w:b/>
        </w:rPr>
        <w:t>I. BECAS DE ARANCEL.</w:t>
      </w:r>
    </w:p>
    <w:p w:rsidR="00556F75" w:rsidRPr="003606A9" w:rsidRDefault="00556F75" w:rsidP="00AD3D11">
      <w:pPr>
        <w:tabs>
          <w:tab w:val="left" w:pos="540"/>
          <w:tab w:val="left" w:pos="1620"/>
        </w:tabs>
        <w:autoSpaceDE w:val="0"/>
        <w:autoSpaceDN w:val="0"/>
        <w:adjustRightInd w:val="0"/>
        <w:ind w:left="540" w:hanging="540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>Beca Excelencia Académica</w:t>
      </w:r>
    </w:p>
    <w:p w:rsidR="00AD3D11" w:rsidRPr="003606A9" w:rsidRDefault="00AD3D11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>Beca Hijo/a Profesionales de la Educación (BHPE).</w:t>
      </w:r>
    </w:p>
    <w:p w:rsidR="00AD3D11" w:rsidRPr="003606A9" w:rsidRDefault="00AD3D11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>Beca Juan Gómez Milla (BJGM).</w:t>
      </w:r>
    </w:p>
    <w:p w:rsidR="00AD3D11" w:rsidRPr="003606A9" w:rsidRDefault="00AD3D11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>Beca Valech.</w:t>
      </w:r>
    </w:p>
    <w:p w:rsidR="00AD3D11" w:rsidRPr="003606A9" w:rsidRDefault="00AD3D11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</w:rPr>
        <w:tab/>
      </w:r>
      <w:r w:rsidR="00556F75">
        <w:rPr>
          <w:rFonts w:ascii="Arial" w:hAnsi="Arial" w:cs="Arial"/>
        </w:rPr>
        <w:t xml:space="preserve"> </w:t>
      </w:r>
      <w:r w:rsidRPr="003606A9">
        <w:rPr>
          <w:rFonts w:ascii="Arial" w:hAnsi="Arial" w:cs="Arial"/>
        </w:rPr>
        <w:t>-</w:t>
      </w:r>
      <w:r w:rsidR="00556F75">
        <w:rPr>
          <w:rFonts w:ascii="Arial" w:hAnsi="Arial" w:cs="Arial"/>
        </w:rPr>
        <w:t xml:space="preserve"> </w:t>
      </w:r>
      <w:r w:rsidRPr="003606A9">
        <w:rPr>
          <w:rFonts w:ascii="Arial" w:hAnsi="Arial" w:cs="Arial"/>
        </w:rPr>
        <w:t>Beca Puntaje P.D.T. / P.S.U..</w:t>
      </w:r>
    </w:p>
    <w:p w:rsidR="00AD3D11" w:rsidRDefault="00AD3D11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>Beca Indígena.</w:t>
      </w:r>
    </w:p>
    <w:p w:rsidR="00556F75" w:rsidRDefault="00556F75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</w:p>
    <w:p w:rsidR="00556F75" w:rsidRPr="00556F75" w:rsidRDefault="00556F75" w:rsidP="00556F75">
      <w:pPr>
        <w:tabs>
          <w:tab w:val="left" w:pos="540"/>
          <w:tab w:val="left" w:pos="1620"/>
        </w:tabs>
        <w:autoSpaceDE w:val="0"/>
        <w:autoSpaceDN w:val="0"/>
        <w:adjustRightInd w:val="0"/>
        <w:ind w:left="540" w:hanging="54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  <w:t>I</w:t>
      </w:r>
      <w:r w:rsidRPr="00556F75">
        <w:rPr>
          <w:rFonts w:ascii="Arial" w:hAnsi="Arial" w:cs="Arial"/>
          <w:b/>
        </w:rPr>
        <w:t xml:space="preserve">I. BECAS DE </w:t>
      </w:r>
      <w:r>
        <w:rPr>
          <w:rFonts w:ascii="Arial" w:hAnsi="Arial" w:cs="Arial"/>
          <w:b/>
        </w:rPr>
        <w:t xml:space="preserve">MANTENIMIENTO. </w:t>
      </w:r>
      <w:r w:rsidRPr="00556F75">
        <w:rPr>
          <w:rFonts w:ascii="Arial" w:hAnsi="Arial" w:cs="Arial"/>
        </w:rPr>
        <w:t>(Gestionadas directamente por los alumnos)</w:t>
      </w:r>
    </w:p>
    <w:p w:rsidR="00556F75" w:rsidRPr="003606A9" w:rsidRDefault="00556F75" w:rsidP="00556F75">
      <w:pPr>
        <w:tabs>
          <w:tab w:val="left" w:pos="540"/>
          <w:tab w:val="left" w:pos="1620"/>
        </w:tabs>
        <w:autoSpaceDE w:val="0"/>
        <w:autoSpaceDN w:val="0"/>
        <w:adjustRightInd w:val="0"/>
        <w:ind w:left="540" w:hanging="540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>Beca Patagonia Aysén.</w:t>
      </w:r>
    </w:p>
    <w:p w:rsidR="00556F75" w:rsidRDefault="00AD3D11" w:rsidP="00556F75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</w:rPr>
        <w:tab/>
      </w:r>
      <w:r w:rsidR="00556F75" w:rsidRPr="003606A9">
        <w:rPr>
          <w:rFonts w:ascii="Arial" w:hAnsi="Arial" w:cs="Arial"/>
        </w:rPr>
        <w:t>-</w:t>
      </w:r>
      <w:r w:rsidR="00556F75" w:rsidRPr="003606A9">
        <w:rPr>
          <w:rFonts w:ascii="Arial" w:hAnsi="Arial" w:cs="Arial"/>
        </w:rPr>
        <w:tab/>
        <w:t>Beca Integración Territorial.</w:t>
      </w:r>
    </w:p>
    <w:p w:rsidR="002260BF" w:rsidRPr="003606A9" w:rsidRDefault="002260BF" w:rsidP="00556F75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</w:p>
    <w:p w:rsidR="00556F75" w:rsidRDefault="002260BF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I</w:t>
      </w:r>
      <w:r>
        <w:rPr>
          <w:rFonts w:ascii="Arial" w:hAnsi="Arial" w:cs="Arial"/>
          <w:b/>
        </w:rPr>
        <w:t>I</w:t>
      </w:r>
      <w:r w:rsidRPr="00556F75">
        <w:rPr>
          <w:rFonts w:ascii="Arial" w:hAnsi="Arial" w:cs="Arial"/>
          <w:b/>
        </w:rPr>
        <w:t xml:space="preserve">I. BECA DE </w:t>
      </w:r>
      <w:r>
        <w:rPr>
          <w:rFonts w:ascii="Arial" w:hAnsi="Arial" w:cs="Arial"/>
          <w:b/>
        </w:rPr>
        <w:t>ALIMENTACIÓN</w:t>
      </w:r>
      <w:r>
        <w:rPr>
          <w:rFonts w:ascii="Arial" w:hAnsi="Arial" w:cs="Arial"/>
          <w:b/>
        </w:rPr>
        <w:t>.</w:t>
      </w:r>
    </w:p>
    <w:p w:rsidR="002260BF" w:rsidRPr="002260BF" w:rsidRDefault="002260BF" w:rsidP="002260BF">
      <w:pPr>
        <w:tabs>
          <w:tab w:val="left" w:pos="993"/>
        </w:tabs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- </w:t>
      </w:r>
      <w:r w:rsidRPr="002260BF">
        <w:rPr>
          <w:rFonts w:ascii="Arial" w:hAnsi="Arial" w:cs="Arial"/>
        </w:rPr>
        <w:t xml:space="preserve">Beca </w:t>
      </w:r>
      <w:r>
        <w:rPr>
          <w:rFonts w:ascii="Arial" w:hAnsi="Arial" w:cs="Arial"/>
        </w:rPr>
        <w:t>Alimentación Educación Superior (BAES).</w:t>
      </w:r>
    </w:p>
    <w:p w:rsidR="002260BF" w:rsidRPr="003606A9" w:rsidRDefault="002260BF" w:rsidP="00AD3D11">
      <w:pPr>
        <w:tabs>
          <w:tab w:val="left" w:pos="993"/>
        </w:tabs>
        <w:autoSpaceDE w:val="0"/>
        <w:autoSpaceDN w:val="0"/>
        <w:adjustRightInd w:val="0"/>
        <w:spacing w:line="360" w:lineRule="auto"/>
        <w:ind w:left="1276" w:hanging="1276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540"/>
          <w:tab w:val="left" w:pos="1080"/>
        </w:tabs>
        <w:autoSpaceDE w:val="0"/>
        <w:autoSpaceDN w:val="0"/>
        <w:adjustRightInd w:val="0"/>
        <w:ind w:left="1080" w:hanging="1080"/>
        <w:rPr>
          <w:rFonts w:ascii="Arial" w:hAnsi="Arial" w:cs="Arial"/>
          <w:b/>
        </w:rPr>
      </w:pPr>
      <w:r w:rsidRPr="003606A9">
        <w:rPr>
          <w:rFonts w:ascii="Arial" w:hAnsi="Arial" w:cs="Arial"/>
          <w:b/>
        </w:rPr>
        <w:tab/>
        <w:t>1.-</w:t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  <w:u w:val="single"/>
        </w:rPr>
        <w:t>ALUMNOS NUEVOS.</w:t>
      </w:r>
    </w:p>
    <w:p w:rsidR="00AD3D11" w:rsidRPr="003606A9" w:rsidRDefault="00AD3D11" w:rsidP="00AD3D11">
      <w:pPr>
        <w:tabs>
          <w:tab w:val="left" w:pos="540"/>
          <w:tab w:val="left" w:pos="1080"/>
          <w:tab w:val="left" w:pos="1620"/>
        </w:tabs>
        <w:autoSpaceDE w:val="0"/>
        <w:autoSpaceDN w:val="0"/>
        <w:adjustRightInd w:val="0"/>
        <w:ind w:left="1080" w:hanging="1080"/>
        <w:rPr>
          <w:rFonts w:ascii="Arial" w:hAnsi="Arial" w:cs="Arial"/>
          <w:b/>
        </w:rPr>
      </w:pP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</w:rPr>
        <w:tab/>
      </w:r>
    </w:p>
    <w:p w:rsidR="00AD3D11" w:rsidRPr="003606A9" w:rsidRDefault="00AD3D11" w:rsidP="00AD3D11">
      <w:pPr>
        <w:tabs>
          <w:tab w:val="left" w:pos="540"/>
          <w:tab w:val="left" w:pos="1620"/>
          <w:tab w:val="left" w:pos="2160"/>
        </w:tabs>
        <w:autoSpaceDE w:val="0"/>
        <w:autoSpaceDN w:val="0"/>
        <w:adjustRightInd w:val="0"/>
        <w:ind w:left="993" w:hanging="993"/>
        <w:jc w:val="both"/>
        <w:rPr>
          <w:rFonts w:ascii="Arial" w:hAnsi="Arial" w:cs="Arial"/>
        </w:rPr>
      </w:pP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</w:rPr>
        <w:t xml:space="preserve">Para los alumnos nuevos la postulación a Becas se hace con anterioridad a su incorporación definitiva a </w:t>
      </w:r>
      <w:smartTag w:uri="urn:schemas-microsoft-com:office:smarttags" w:element="PersonName">
        <w:smartTagPr>
          <w:attr w:name="ProductID" w:val="la Escuela"/>
        </w:smartTagPr>
        <w:r w:rsidRPr="003606A9">
          <w:rPr>
            <w:rFonts w:ascii="Arial" w:hAnsi="Arial" w:cs="Arial"/>
          </w:rPr>
          <w:t>la Escuela</w:t>
        </w:r>
      </w:smartTag>
      <w:r w:rsidRPr="003606A9">
        <w:rPr>
          <w:rFonts w:ascii="Arial" w:hAnsi="Arial" w:cs="Arial"/>
        </w:rPr>
        <w:t xml:space="preserve"> y los requisitos y procedimientos están establecidos en el Decreto Nº 663, del 29 de Diciembre del 2008.</w:t>
      </w:r>
    </w:p>
    <w:p w:rsidR="00AD3D11" w:rsidRPr="003606A9" w:rsidRDefault="00AD3D11" w:rsidP="00AD3D11">
      <w:pPr>
        <w:tabs>
          <w:tab w:val="left" w:pos="540"/>
          <w:tab w:val="left" w:pos="1080"/>
        </w:tabs>
        <w:autoSpaceDE w:val="0"/>
        <w:autoSpaceDN w:val="0"/>
        <w:adjustRightInd w:val="0"/>
        <w:ind w:left="540" w:hanging="540"/>
        <w:rPr>
          <w:rFonts w:ascii="Arial" w:hAnsi="Arial" w:cs="Arial"/>
          <w:b/>
        </w:rPr>
      </w:pPr>
    </w:p>
    <w:p w:rsidR="00AD3D11" w:rsidRPr="003606A9" w:rsidRDefault="00AD3D11" w:rsidP="00AD3D11">
      <w:pPr>
        <w:tabs>
          <w:tab w:val="left" w:pos="540"/>
          <w:tab w:val="left" w:pos="1080"/>
        </w:tabs>
        <w:autoSpaceDE w:val="0"/>
        <w:autoSpaceDN w:val="0"/>
        <w:adjustRightInd w:val="0"/>
        <w:ind w:left="540" w:hanging="540"/>
        <w:rPr>
          <w:rFonts w:ascii="Arial" w:hAnsi="Arial" w:cs="Arial"/>
          <w:b/>
        </w:rPr>
      </w:pPr>
    </w:p>
    <w:p w:rsidR="00AD3D11" w:rsidRPr="003606A9" w:rsidRDefault="00AD3D11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540" w:hanging="540"/>
        <w:rPr>
          <w:rFonts w:ascii="Arial" w:hAnsi="Arial" w:cs="Arial"/>
          <w:b/>
        </w:rPr>
      </w:pPr>
      <w:r w:rsidRPr="003606A9">
        <w:rPr>
          <w:rFonts w:ascii="Arial" w:hAnsi="Arial" w:cs="Arial"/>
          <w:b/>
        </w:rPr>
        <w:tab/>
        <w:t>2.-</w:t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  <w:u w:val="single"/>
        </w:rPr>
        <w:t>ALUMNOS RENOVANTES.</w:t>
      </w:r>
    </w:p>
    <w:p w:rsidR="00AD3D11" w:rsidRPr="003606A9" w:rsidRDefault="00AD3D11" w:rsidP="00AD3D11">
      <w:pPr>
        <w:tabs>
          <w:tab w:val="left" w:pos="540"/>
          <w:tab w:val="left" w:pos="1080"/>
          <w:tab w:val="left" w:pos="1620"/>
        </w:tabs>
        <w:autoSpaceDE w:val="0"/>
        <w:autoSpaceDN w:val="0"/>
        <w:adjustRightInd w:val="0"/>
        <w:ind w:left="1080" w:hanging="1080"/>
        <w:rPr>
          <w:rFonts w:ascii="Arial" w:hAnsi="Arial" w:cs="Arial"/>
          <w:b/>
        </w:rPr>
      </w:pPr>
    </w:p>
    <w:p w:rsidR="00AD3D11" w:rsidRPr="003606A9" w:rsidRDefault="00AD3D11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1276" w:hanging="1276"/>
        <w:rPr>
          <w:rFonts w:ascii="Arial" w:hAnsi="Arial" w:cs="Arial"/>
        </w:rPr>
      </w:pP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</w:rPr>
        <w:t>-</w:t>
      </w:r>
      <w:r w:rsidRPr="003606A9">
        <w:rPr>
          <w:rFonts w:ascii="Arial" w:hAnsi="Arial" w:cs="Arial"/>
        </w:rPr>
        <w:tab/>
        <w:t>Tener matrícula vigente.</w:t>
      </w:r>
    </w:p>
    <w:p w:rsidR="00AD3D11" w:rsidRPr="003606A9" w:rsidRDefault="00AD3D11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1276" w:hanging="1276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>Ser alumno regular de la carrera e Institución en la que se le otorgó el beneficio.</w:t>
      </w:r>
    </w:p>
    <w:p w:rsidR="00AD3D11" w:rsidRPr="003606A9" w:rsidRDefault="00AD3D11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1276" w:hanging="1276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>Mantener la condición de necesidad socioeconómica que lo hizo acreedor del beneficio.</w:t>
      </w:r>
    </w:p>
    <w:p w:rsidR="00AD3D11" w:rsidRPr="003606A9" w:rsidRDefault="00AD3D11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1276" w:hanging="1276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 xml:space="preserve">No </w:t>
      </w:r>
      <w:r w:rsidR="002260BF">
        <w:rPr>
          <w:rFonts w:ascii="Arial" w:hAnsi="Arial" w:cs="Arial"/>
        </w:rPr>
        <w:t>repetir de curso</w:t>
      </w:r>
      <w:r w:rsidRPr="003606A9">
        <w:rPr>
          <w:rFonts w:ascii="Arial" w:hAnsi="Arial" w:cs="Arial"/>
        </w:rPr>
        <w:t>.</w:t>
      </w:r>
    </w:p>
    <w:p w:rsidR="00AD3D11" w:rsidRPr="003606A9" w:rsidRDefault="00AD3D11" w:rsidP="00AD3D11">
      <w:pPr>
        <w:rPr>
          <w:rFonts w:ascii="Arial" w:hAnsi="Arial" w:cs="Arial"/>
          <w:bCs/>
        </w:rPr>
      </w:pPr>
    </w:p>
    <w:p w:rsidR="00AD3D11" w:rsidRPr="003606A9" w:rsidRDefault="00AD3D11" w:rsidP="00AD3D11">
      <w:pPr>
        <w:rPr>
          <w:rFonts w:ascii="Arial" w:hAnsi="Arial" w:cs="Arial"/>
          <w:bCs/>
        </w:rPr>
      </w:pPr>
    </w:p>
    <w:p w:rsidR="00AD3D11" w:rsidRPr="003606A9" w:rsidRDefault="00AD3D11" w:rsidP="00AD3D11">
      <w:pPr>
        <w:rPr>
          <w:rFonts w:ascii="Arial" w:hAnsi="Arial" w:cs="Arial"/>
          <w:bCs/>
        </w:rPr>
      </w:pPr>
    </w:p>
    <w:p w:rsidR="00AD3D11" w:rsidRPr="003606A9" w:rsidRDefault="00AD3D11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990" w:hanging="990"/>
        <w:jc w:val="both"/>
        <w:rPr>
          <w:rFonts w:ascii="Arial" w:hAnsi="Arial" w:cs="Arial"/>
          <w:b/>
        </w:rPr>
      </w:pPr>
      <w:r w:rsidRPr="003606A9">
        <w:rPr>
          <w:rFonts w:ascii="Arial" w:hAnsi="Arial" w:cs="Arial"/>
          <w:b/>
        </w:rPr>
        <w:tab/>
        <w:t>3.-</w:t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  <w:u w:val="single"/>
        </w:rPr>
        <w:t>ALUMNOS DE CURSO SUPERIOR QUE POSTULAN A BECA POR PRIMERA VEZ.</w:t>
      </w:r>
    </w:p>
    <w:p w:rsidR="00AD3D11" w:rsidRPr="003606A9" w:rsidRDefault="00AD3D11" w:rsidP="00AD3D11">
      <w:pPr>
        <w:tabs>
          <w:tab w:val="left" w:pos="540"/>
          <w:tab w:val="left" w:pos="1080"/>
          <w:tab w:val="left" w:pos="1620"/>
        </w:tabs>
        <w:autoSpaceDE w:val="0"/>
        <w:autoSpaceDN w:val="0"/>
        <w:adjustRightInd w:val="0"/>
        <w:ind w:left="1080" w:hanging="1080"/>
        <w:rPr>
          <w:rFonts w:ascii="Arial" w:hAnsi="Arial" w:cs="Arial"/>
          <w:b/>
        </w:rPr>
      </w:pPr>
    </w:p>
    <w:p w:rsidR="00AD3D11" w:rsidRPr="003606A9" w:rsidRDefault="00AD3D11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1276" w:hanging="1276"/>
        <w:rPr>
          <w:rFonts w:ascii="Arial" w:hAnsi="Arial" w:cs="Arial"/>
        </w:rPr>
      </w:pP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</w:rPr>
        <w:t>-</w:t>
      </w:r>
      <w:r w:rsidRPr="003606A9">
        <w:rPr>
          <w:rFonts w:ascii="Arial" w:hAnsi="Arial" w:cs="Arial"/>
        </w:rPr>
        <w:tab/>
        <w:t>Tener matrícula vigente.</w:t>
      </w:r>
    </w:p>
    <w:p w:rsidR="00AD3D11" w:rsidRPr="003606A9" w:rsidRDefault="00AD3D11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1276" w:hanging="1276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lastRenderedPageBreak/>
        <w:tab/>
      </w: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>Ser alumno regular de la carrera e Institución en la que se le otorgó el beneficio.</w:t>
      </w:r>
    </w:p>
    <w:p w:rsidR="00AD3D11" w:rsidRPr="003606A9" w:rsidRDefault="00AD3D11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1276" w:hanging="1276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</w:rPr>
        <w:tab/>
        <w:t>-</w:t>
      </w:r>
      <w:r w:rsidRPr="003606A9">
        <w:rPr>
          <w:rFonts w:ascii="Arial" w:hAnsi="Arial" w:cs="Arial"/>
        </w:rPr>
        <w:tab/>
        <w:t>Haber completado el Formulario Único de Acreditación Socio Económico (FUAS).</w:t>
      </w:r>
    </w:p>
    <w:p w:rsidR="00AD3D11" w:rsidRDefault="00AD3D11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1276" w:hanging="1276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</w:rPr>
        <w:tab/>
      </w:r>
    </w:p>
    <w:p w:rsidR="002260BF" w:rsidRDefault="002260BF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1276" w:hanging="1276"/>
        <w:jc w:val="both"/>
        <w:rPr>
          <w:rFonts w:ascii="Arial" w:hAnsi="Arial" w:cs="Arial"/>
        </w:rPr>
      </w:pPr>
    </w:p>
    <w:p w:rsidR="002260BF" w:rsidRPr="003606A9" w:rsidRDefault="002260BF" w:rsidP="00AD3D11">
      <w:pPr>
        <w:tabs>
          <w:tab w:val="left" w:pos="540"/>
          <w:tab w:val="left" w:pos="993"/>
        </w:tabs>
        <w:autoSpaceDE w:val="0"/>
        <w:autoSpaceDN w:val="0"/>
        <w:adjustRightInd w:val="0"/>
        <w:ind w:left="1276" w:hanging="1276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54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</w:rPr>
      </w:pPr>
      <w:r w:rsidRPr="003606A9">
        <w:rPr>
          <w:rFonts w:ascii="Arial" w:hAnsi="Arial" w:cs="Arial"/>
          <w:b/>
          <w:u w:val="single"/>
        </w:rPr>
        <w:t>PROCEDIMIENTOS PARA POSTULACIÓN, CONTROL Y</w:t>
      </w:r>
    </w:p>
    <w:p w:rsidR="00AD3D11" w:rsidRPr="003606A9" w:rsidRDefault="00AD3D11" w:rsidP="00AD3D11">
      <w:pPr>
        <w:tabs>
          <w:tab w:val="left" w:pos="54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</w:rPr>
      </w:pPr>
      <w:r w:rsidRPr="003606A9">
        <w:rPr>
          <w:rFonts w:ascii="Arial" w:hAnsi="Arial" w:cs="Arial"/>
          <w:b/>
          <w:u w:val="single"/>
        </w:rPr>
        <w:t>ADMINISTRACIÓN DEL CRÉDITO CON AVAL DEL ESTADO</w:t>
      </w:r>
    </w:p>
    <w:p w:rsidR="00AD3D11" w:rsidRPr="003606A9" w:rsidRDefault="00AD3D11" w:rsidP="00AD3D11">
      <w:pPr>
        <w:jc w:val="center"/>
        <w:rPr>
          <w:rFonts w:ascii="Arial" w:hAnsi="Arial" w:cs="Arial"/>
        </w:rPr>
      </w:pPr>
    </w:p>
    <w:p w:rsidR="00AD3D11" w:rsidRPr="003606A9" w:rsidRDefault="00AD3D11" w:rsidP="00AD3D11">
      <w:pPr>
        <w:jc w:val="center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540"/>
        </w:tabs>
        <w:ind w:left="540" w:hanging="540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540"/>
        </w:tabs>
        <w:ind w:left="540" w:hanging="540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540"/>
        </w:tabs>
        <w:ind w:left="540" w:hanging="540"/>
        <w:jc w:val="both"/>
        <w:rPr>
          <w:rFonts w:ascii="Arial" w:hAnsi="Arial" w:cs="Arial"/>
          <w:b/>
        </w:rPr>
      </w:pPr>
      <w:r w:rsidRPr="003606A9">
        <w:rPr>
          <w:rFonts w:ascii="Arial" w:hAnsi="Arial" w:cs="Arial"/>
          <w:b/>
        </w:rPr>
        <w:t>A.-</w:t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  <w:u w:val="single"/>
        </w:rPr>
        <w:t>OFERTA ACADÉMICA.</w:t>
      </w:r>
    </w:p>
    <w:p w:rsidR="00AD3D11" w:rsidRPr="003606A9" w:rsidRDefault="00AD3D11" w:rsidP="00AD3D11">
      <w:pPr>
        <w:tabs>
          <w:tab w:val="left" w:pos="540"/>
        </w:tabs>
        <w:ind w:left="540" w:hanging="540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540"/>
          <w:tab w:val="left" w:pos="1080"/>
        </w:tabs>
        <w:ind w:left="540" w:hanging="540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ab/>
        <w:t xml:space="preserve">En el mes de octubre la Escuela informará a través del sitio web de </w:t>
      </w:r>
      <w:r w:rsidR="00556F75">
        <w:rPr>
          <w:rFonts w:ascii="Arial" w:hAnsi="Arial" w:cs="Arial"/>
        </w:rPr>
        <w:t>Comisión INGRESA</w:t>
      </w:r>
      <w:r w:rsidRPr="003606A9">
        <w:rPr>
          <w:rFonts w:ascii="Arial" w:hAnsi="Arial" w:cs="Arial"/>
        </w:rPr>
        <w:t xml:space="preserve"> los cupos máximos de alumnos nuevos y antiguos a </w:t>
      </w:r>
      <w:r w:rsidR="002260BF">
        <w:rPr>
          <w:rFonts w:ascii="Arial" w:hAnsi="Arial" w:cs="Arial"/>
        </w:rPr>
        <w:t>quienes se les</w:t>
      </w:r>
      <w:r w:rsidRPr="003606A9">
        <w:rPr>
          <w:rFonts w:ascii="Arial" w:hAnsi="Arial" w:cs="Arial"/>
        </w:rPr>
        <w:t xml:space="preserve"> brindará el apoyo y los requisitos académicos que exigirá a los Cadetes que resulten beneficiados. </w:t>
      </w:r>
    </w:p>
    <w:p w:rsidR="00AD3D11" w:rsidRPr="003606A9" w:rsidRDefault="00AD3D11" w:rsidP="00AD3D11">
      <w:pPr>
        <w:tabs>
          <w:tab w:val="left" w:pos="540"/>
        </w:tabs>
        <w:ind w:left="540" w:hanging="540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540"/>
        </w:tabs>
        <w:ind w:left="540" w:hanging="540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540"/>
        </w:tabs>
        <w:ind w:left="540" w:hanging="540"/>
        <w:jc w:val="both"/>
        <w:rPr>
          <w:rFonts w:ascii="Arial" w:hAnsi="Arial" w:cs="Arial"/>
          <w:b/>
        </w:rPr>
      </w:pPr>
      <w:r w:rsidRPr="003606A9">
        <w:rPr>
          <w:rFonts w:ascii="Arial" w:hAnsi="Arial" w:cs="Arial"/>
          <w:b/>
        </w:rPr>
        <w:t>B.-</w:t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  <w:u w:val="single"/>
        </w:rPr>
        <w:t>POSTULACIÓN.</w:t>
      </w:r>
    </w:p>
    <w:p w:rsidR="00AD3D11" w:rsidRPr="003606A9" w:rsidRDefault="00AD3D11" w:rsidP="00AD3D11">
      <w:pPr>
        <w:tabs>
          <w:tab w:val="left" w:pos="540"/>
        </w:tabs>
        <w:ind w:left="540" w:hanging="540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540"/>
        </w:tabs>
        <w:ind w:left="567" w:hanging="567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ab/>
        <w:t xml:space="preserve">En todos los casos, las postulaciones </w:t>
      </w:r>
      <w:r w:rsidR="002260BF">
        <w:rPr>
          <w:rFonts w:ascii="Arial" w:hAnsi="Arial" w:cs="Arial"/>
        </w:rPr>
        <w:t xml:space="preserve">son de carácter personal y </w:t>
      </w:r>
      <w:r w:rsidRPr="003606A9">
        <w:rPr>
          <w:rFonts w:ascii="Arial" w:hAnsi="Arial" w:cs="Arial"/>
        </w:rPr>
        <w:t>se hacen vía Internet, completando el Formulario Único de Acreditación Socio Económica (F.U.A.S.).</w:t>
      </w:r>
    </w:p>
    <w:p w:rsidR="00AD3D11" w:rsidRPr="003606A9" w:rsidRDefault="00AD3D11" w:rsidP="00AD3D11">
      <w:pPr>
        <w:tabs>
          <w:tab w:val="left" w:pos="540"/>
        </w:tabs>
        <w:ind w:left="567" w:hanging="567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540"/>
        </w:tabs>
        <w:ind w:left="540" w:hanging="540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993"/>
        </w:tabs>
        <w:ind w:left="540" w:hanging="540"/>
        <w:jc w:val="both"/>
        <w:rPr>
          <w:rFonts w:ascii="Arial" w:hAnsi="Arial" w:cs="Arial"/>
          <w:b/>
        </w:rPr>
      </w:pPr>
      <w:r w:rsidRPr="003606A9">
        <w:rPr>
          <w:rFonts w:ascii="Arial" w:hAnsi="Arial" w:cs="Arial"/>
          <w:b/>
        </w:rPr>
        <w:tab/>
        <w:t>1.-</w:t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  <w:u w:val="single"/>
        </w:rPr>
        <w:t>ALUMNOS ANTIGUOS.</w:t>
      </w:r>
    </w:p>
    <w:p w:rsidR="00AD3D11" w:rsidRPr="003606A9" w:rsidRDefault="00AD3D11" w:rsidP="00AD3D11">
      <w:pPr>
        <w:tabs>
          <w:tab w:val="left" w:pos="0"/>
          <w:tab w:val="left" w:pos="1620"/>
        </w:tabs>
        <w:jc w:val="both"/>
        <w:rPr>
          <w:rFonts w:ascii="Arial" w:hAnsi="Arial" w:cs="Arial"/>
        </w:rPr>
      </w:pP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>a.-</w:t>
      </w:r>
      <w:r w:rsidRPr="003606A9">
        <w:rPr>
          <w:rFonts w:ascii="Arial" w:hAnsi="Arial" w:cs="Arial"/>
        </w:rPr>
        <w:tab/>
        <w:t>Los interesados en postular al C.A.E. por primera vez, deberán ingresar al portal habilitado en la página web de “Ingresa” (www.ingresa.cl) para postular y completar los antecedentes solicitados por ésta. Dicha postulación tentativamente es la primera quincena de octubre</w:t>
      </w:r>
      <w:r w:rsidR="002260BF">
        <w:rPr>
          <w:rFonts w:ascii="Arial" w:hAnsi="Arial" w:cs="Arial"/>
        </w:rPr>
        <w:t xml:space="preserve"> y es realizada de manera particular por él interesado</w:t>
      </w:r>
      <w:r w:rsidRPr="003606A9">
        <w:rPr>
          <w:rFonts w:ascii="Arial" w:hAnsi="Arial" w:cs="Arial"/>
        </w:rPr>
        <w:t>.</w:t>
      </w: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>b.-</w:t>
      </w:r>
      <w:r w:rsidRPr="003606A9">
        <w:rPr>
          <w:rFonts w:ascii="Arial" w:hAnsi="Arial" w:cs="Arial"/>
        </w:rPr>
        <w:tab/>
        <w:t xml:space="preserve">El último día hábil de Diciembre </w:t>
      </w:r>
      <w:r w:rsidR="00556F75">
        <w:rPr>
          <w:rFonts w:ascii="Arial" w:hAnsi="Arial" w:cs="Arial"/>
        </w:rPr>
        <w:t xml:space="preserve">Comisión </w:t>
      </w:r>
      <w:r w:rsidRPr="003606A9">
        <w:rPr>
          <w:rFonts w:ascii="Arial" w:hAnsi="Arial" w:cs="Arial"/>
        </w:rPr>
        <w:t>“I</w:t>
      </w:r>
      <w:r w:rsidR="00556F75">
        <w:rPr>
          <w:rFonts w:ascii="Arial" w:hAnsi="Arial" w:cs="Arial"/>
        </w:rPr>
        <w:t>INGRESA</w:t>
      </w:r>
      <w:r w:rsidRPr="003606A9">
        <w:rPr>
          <w:rFonts w:ascii="Arial" w:hAnsi="Arial" w:cs="Arial"/>
        </w:rPr>
        <w:t>” publica el listado con los preseleccionados al C.A.E.</w:t>
      </w: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>c.-</w:t>
      </w:r>
      <w:r w:rsidRPr="003606A9">
        <w:rPr>
          <w:rFonts w:ascii="Arial" w:hAnsi="Arial" w:cs="Arial"/>
        </w:rPr>
        <w:tab/>
        <w:t>La Oficina de Estadísticas, efectuará la descarga del archivo de preseleccionados y cruzará la información con los datos de la Escuela,</w:t>
      </w:r>
      <w:r w:rsidR="0062778D">
        <w:rPr>
          <w:rFonts w:ascii="Arial" w:hAnsi="Arial" w:cs="Arial"/>
        </w:rPr>
        <w:t xml:space="preserve"> y</w:t>
      </w:r>
      <w:bookmarkStart w:id="0" w:name="_GoBack"/>
      <w:bookmarkEnd w:id="0"/>
      <w:r w:rsidRPr="003606A9">
        <w:rPr>
          <w:rFonts w:ascii="Arial" w:hAnsi="Arial" w:cs="Arial"/>
        </w:rPr>
        <w:t xml:space="preserve"> verificará que los preseleccionados cumplan con los requisitos establecidos.</w:t>
      </w: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>d.-</w:t>
      </w:r>
      <w:r w:rsidRPr="003606A9">
        <w:rPr>
          <w:rFonts w:ascii="Arial" w:hAnsi="Arial" w:cs="Arial"/>
        </w:rPr>
        <w:tab/>
        <w:t xml:space="preserve">Una vez definido los alumnos que </w:t>
      </w:r>
      <w:r w:rsidR="00D7332B">
        <w:rPr>
          <w:rFonts w:ascii="Arial" w:hAnsi="Arial" w:cs="Arial"/>
        </w:rPr>
        <w:t>obtendrán el apoyo</w:t>
      </w:r>
      <w:r w:rsidRPr="003606A9">
        <w:rPr>
          <w:rFonts w:ascii="Arial" w:hAnsi="Arial" w:cs="Arial"/>
        </w:rPr>
        <w:t xml:space="preserve"> por la Escuela o completadas las vacantes informadas a la Comisión I</w:t>
      </w:r>
      <w:r w:rsidR="00556F75">
        <w:rPr>
          <w:rFonts w:ascii="Arial" w:hAnsi="Arial" w:cs="Arial"/>
        </w:rPr>
        <w:t>NGRESA</w:t>
      </w:r>
      <w:r w:rsidRPr="003606A9">
        <w:rPr>
          <w:rFonts w:ascii="Arial" w:hAnsi="Arial" w:cs="Arial"/>
        </w:rPr>
        <w:t xml:space="preserve">, la </w:t>
      </w:r>
      <w:r w:rsidRPr="003606A9">
        <w:rPr>
          <w:rFonts w:ascii="Arial" w:hAnsi="Arial" w:cs="Arial"/>
        </w:rPr>
        <w:lastRenderedPageBreak/>
        <w:t>Oficina de Estadísticas notificará a los Cadetes de lo resuelto a través de su respectivo Oficial de División y, a través de carta a los padres y apoderados</w:t>
      </w:r>
      <w:r w:rsidR="00D7332B">
        <w:rPr>
          <w:rFonts w:ascii="Arial" w:hAnsi="Arial" w:cs="Arial"/>
        </w:rPr>
        <w:t xml:space="preserve"> o sostenedores</w:t>
      </w:r>
      <w:r w:rsidRPr="003606A9">
        <w:rPr>
          <w:rFonts w:ascii="Arial" w:hAnsi="Arial" w:cs="Arial"/>
        </w:rPr>
        <w:t>.</w:t>
      </w: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>e.-</w:t>
      </w:r>
      <w:r w:rsidRPr="003606A9">
        <w:rPr>
          <w:rFonts w:ascii="Arial" w:hAnsi="Arial" w:cs="Arial"/>
        </w:rPr>
        <w:tab/>
        <w:t>La Oficina de Estadísticas efectuar</w:t>
      </w:r>
      <w:r w:rsidR="00D7332B">
        <w:rPr>
          <w:rFonts w:ascii="Arial" w:hAnsi="Arial" w:cs="Arial"/>
        </w:rPr>
        <w:t>á</w:t>
      </w:r>
      <w:r w:rsidRPr="003606A9">
        <w:rPr>
          <w:rFonts w:ascii="Arial" w:hAnsi="Arial" w:cs="Arial"/>
        </w:rPr>
        <w:t xml:space="preserve"> la carga de matrícula para los alumnos antiguos que resulten beneficiados en el sistema y en los plazos que la Comisión </w:t>
      </w:r>
      <w:r w:rsidR="00556F75">
        <w:rPr>
          <w:rFonts w:ascii="Arial" w:hAnsi="Arial" w:cs="Arial"/>
        </w:rPr>
        <w:t>INGRESA</w:t>
      </w:r>
      <w:r w:rsidRPr="003606A9">
        <w:rPr>
          <w:rFonts w:ascii="Arial" w:hAnsi="Arial" w:cs="Arial"/>
        </w:rPr>
        <w:t xml:space="preserve"> establezca.</w:t>
      </w: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>f.-</w:t>
      </w:r>
      <w:r w:rsidRPr="003606A9">
        <w:rPr>
          <w:rFonts w:ascii="Arial" w:hAnsi="Arial" w:cs="Arial"/>
        </w:rPr>
        <w:tab/>
        <w:t xml:space="preserve">El último paso del proceso, será la firma de la documentación exigida por las entidades bancarias, por parte del Cadete, para el pago del crédito a la institución. </w:t>
      </w: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>g.-</w:t>
      </w:r>
      <w:r w:rsidRPr="003606A9">
        <w:rPr>
          <w:rFonts w:ascii="Arial" w:hAnsi="Arial" w:cs="Arial"/>
        </w:rPr>
        <w:tab/>
        <w:t xml:space="preserve">Una vez asignado el beneficio, se extiende </w:t>
      </w:r>
      <w:r w:rsidR="00D7332B">
        <w:rPr>
          <w:rFonts w:ascii="Arial" w:hAnsi="Arial" w:cs="Arial"/>
        </w:rPr>
        <w:t>durante</w:t>
      </w:r>
      <w:r w:rsidRPr="003606A9">
        <w:rPr>
          <w:rFonts w:ascii="Arial" w:hAnsi="Arial" w:cs="Arial"/>
        </w:rPr>
        <w:t xml:space="preserve"> toda la carrera, sin necesidad de postular nuevamente. Sin embargo, como el financiamiento es anual, el Cadete beneficiado deberá </w:t>
      </w:r>
      <w:r w:rsidRPr="003606A9">
        <w:rPr>
          <w:rFonts w:ascii="Arial" w:hAnsi="Arial" w:cs="Arial"/>
          <w:b/>
        </w:rPr>
        <w:t xml:space="preserve">renovar </w:t>
      </w:r>
      <w:r w:rsidRPr="003606A9">
        <w:rPr>
          <w:rFonts w:ascii="Arial" w:hAnsi="Arial" w:cs="Arial"/>
        </w:rPr>
        <w:t xml:space="preserve">su crédito, </w:t>
      </w:r>
      <w:r w:rsidR="000636BA">
        <w:rPr>
          <w:rFonts w:ascii="Arial" w:hAnsi="Arial" w:cs="Arial"/>
        </w:rPr>
        <w:t xml:space="preserve">en el sitio web </w:t>
      </w:r>
      <w:hyperlink r:id="rId9" w:history="1">
        <w:r w:rsidR="00D7332B" w:rsidRPr="00157EB3">
          <w:rPr>
            <w:rStyle w:val="Hipervnculo"/>
            <w:rFonts w:ascii="Arial" w:hAnsi="Arial" w:cs="Arial"/>
            <w:shd w:val="clear" w:color="auto" w:fill="FFFFFF"/>
          </w:rPr>
          <w:t>www.ingresa.cl</w:t>
        </w:r>
      </w:hyperlink>
      <w:r w:rsidR="00D7332B">
        <w:rPr>
          <w:rFonts w:ascii="Arial" w:hAnsi="Arial" w:cs="Arial"/>
        </w:rPr>
        <w:t>, de manera particular.</w:t>
      </w: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0"/>
          <w:tab w:val="left" w:pos="540"/>
        </w:tabs>
        <w:ind w:left="540" w:hanging="540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  <w:b/>
        </w:rPr>
        <w:t>2.-</w:t>
      </w:r>
      <w:r w:rsidRPr="003606A9">
        <w:rPr>
          <w:rFonts w:ascii="Arial" w:hAnsi="Arial" w:cs="Arial"/>
        </w:rPr>
        <w:tab/>
      </w:r>
      <w:r w:rsidRPr="003606A9">
        <w:rPr>
          <w:rFonts w:ascii="Arial" w:hAnsi="Arial" w:cs="Arial"/>
          <w:b/>
          <w:u w:val="single"/>
        </w:rPr>
        <w:t>RENOVANTES</w:t>
      </w:r>
      <w:r w:rsidRPr="003606A9">
        <w:rPr>
          <w:rFonts w:ascii="Arial" w:hAnsi="Arial" w:cs="Arial"/>
          <w:u w:val="single"/>
        </w:rPr>
        <w:t>.</w:t>
      </w:r>
    </w:p>
    <w:p w:rsidR="00AD3D11" w:rsidRPr="003606A9" w:rsidRDefault="00AD3D11" w:rsidP="00AD3D11">
      <w:pPr>
        <w:tabs>
          <w:tab w:val="left" w:pos="0"/>
          <w:tab w:val="left" w:pos="540"/>
        </w:tabs>
        <w:ind w:left="540" w:hanging="540"/>
        <w:jc w:val="both"/>
        <w:rPr>
          <w:rFonts w:ascii="Arial" w:hAnsi="Arial" w:cs="Arial"/>
        </w:rPr>
      </w:pP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>a.-</w:t>
      </w:r>
      <w:r w:rsidRPr="003606A9">
        <w:rPr>
          <w:rFonts w:ascii="Arial" w:hAnsi="Arial" w:cs="Arial"/>
        </w:rPr>
        <w:tab/>
        <w:t xml:space="preserve">A fines de noviembre </w:t>
      </w:r>
      <w:r w:rsidR="000636BA">
        <w:rPr>
          <w:rFonts w:ascii="Arial" w:hAnsi="Arial" w:cs="Arial"/>
        </w:rPr>
        <w:t xml:space="preserve">Comisión </w:t>
      </w:r>
      <w:r w:rsidRPr="003606A9">
        <w:rPr>
          <w:rFonts w:ascii="Arial" w:hAnsi="Arial" w:cs="Arial"/>
        </w:rPr>
        <w:t>“I</w:t>
      </w:r>
      <w:r w:rsidR="000636BA">
        <w:rPr>
          <w:rFonts w:ascii="Arial" w:hAnsi="Arial" w:cs="Arial"/>
        </w:rPr>
        <w:t>NGRESA</w:t>
      </w:r>
      <w:r w:rsidRPr="003606A9">
        <w:rPr>
          <w:rFonts w:ascii="Arial" w:hAnsi="Arial" w:cs="Arial"/>
        </w:rPr>
        <w:t xml:space="preserve">” habilita en su portal, un módulo para ingresar el monto a renovar. El Cadete puede </w:t>
      </w:r>
      <w:r w:rsidR="002767ED">
        <w:rPr>
          <w:rFonts w:ascii="Arial" w:hAnsi="Arial" w:cs="Arial"/>
        </w:rPr>
        <w:t>solicitar</w:t>
      </w:r>
      <w:r w:rsidRPr="003606A9">
        <w:rPr>
          <w:rFonts w:ascii="Arial" w:hAnsi="Arial" w:cs="Arial"/>
        </w:rPr>
        <w:t xml:space="preserve"> el monto que se ajuste a sus necesidades y modificar todos los años ese valor, al momento de renovar su beneficio.</w:t>
      </w: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>b.-</w:t>
      </w:r>
      <w:r w:rsidRPr="003606A9">
        <w:rPr>
          <w:rFonts w:ascii="Arial" w:hAnsi="Arial" w:cs="Arial"/>
        </w:rPr>
        <w:tab/>
        <w:t>El monto mínimo de crédito que se puede solicitar es de $200.000 (doscientos mil pesos) y el máximo es el 100% del arancel referencial. El Cadete debe considerar que, normalmente el arancel de referencia es menor que el arancel real de la carrera, y que en caso que se produzca una diferencia, ésta debe ser financiada por el Cadete.</w:t>
      </w: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>c.-</w:t>
      </w:r>
      <w:r w:rsidRPr="003606A9">
        <w:rPr>
          <w:rFonts w:ascii="Arial" w:hAnsi="Arial" w:cs="Arial"/>
        </w:rPr>
        <w:tab/>
        <w:t>En caso que un Cadete renovante, no requiera financiamiento para cubrir uno o más años de estudios, podrá solicitar “</w:t>
      </w:r>
      <w:r w:rsidRPr="003606A9">
        <w:rPr>
          <w:rFonts w:ascii="Arial" w:hAnsi="Arial" w:cs="Arial"/>
          <w:b/>
        </w:rPr>
        <w:t>$0</w:t>
      </w:r>
      <w:r w:rsidRPr="003606A9">
        <w:rPr>
          <w:rFonts w:ascii="Arial" w:hAnsi="Arial" w:cs="Arial"/>
        </w:rPr>
        <w:t xml:space="preserve">” (cero pesos), sin perder el beneficio.  </w:t>
      </w: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>d.-</w:t>
      </w:r>
      <w:r w:rsidRPr="003606A9">
        <w:rPr>
          <w:rFonts w:ascii="Arial" w:hAnsi="Arial" w:cs="Arial"/>
        </w:rPr>
        <w:tab/>
        <w:t>Lo señalado en los puntos precedentes, est</w:t>
      </w:r>
      <w:r w:rsidR="008B5B0C">
        <w:rPr>
          <w:rFonts w:ascii="Arial" w:hAnsi="Arial" w:cs="Arial"/>
        </w:rPr>
        <w:t>á</w:t>
      </w:r>
      <w:r w:rsidRPr="003606A9">
        <w:rPr>
          <w:rFonts w:ascii="Arial" w:hAnsi="Arial" w:cs="Arial"/>
        </w:rPr>
        <w:t xml:space="preserve"> sujeto a que los Cadetes renovantes del crédito, cumplan con los requisitos fijados por la Escuela. En caso de no cumplir con ellos, la Oficina de Estadísticas informará a</w:t>
      </w:r>
      <w:r w:rsidR="002767ED">
        <w:rPr>
          <w:rFonts w:ascii="Arial" w:hAnsi="Arial" w:cs="Arial"/>
        </w:rPr>
        <w:t xml:space="preserve"> la</w:t>
      </w:r>
      <w:r w:rsidRPr="003606A9">
        <w:rPr>
          <w:rFonts w:ascii="Arial" w:hAnsi="Arial" w:cs="Arial"/>
        </w:rPr>
        <w:t xml:space="preserve"> </w:t>
      </w:r>
      <w:r w:rsidR="000636BA">
        <w:rPr>
          <w:rFonts w:ascii="Arial" w:hAnsi="Arial" w:cs="Arial"/>
        </w:rPr>
        <w:t xml:space="preserve">Comisión </w:t>
      </w:r>
      <w:r w:rsidRPr="003606A9">
        <w:rPr>
          <w:rFonts w:ascii="Arial" w:hAnsi="Arial" w:cs="Arial"/>
        </w:rPr>
        <w:t>“</w:t>
      </w:r>
      <w:r w:rsidR="000636BA">
        <w:rPr>
          <w:rFonts w:ascii="Arial" w:hAnsi="Arial" w:cs="Arial"/>
        </w:rPr>
        <w:t>INGRESA</w:t>
      </w:r>
      <w:r w:rsidRPr="003606A9">
        <w:rPr>
          <w:rFonts w:ascii="Arial" w:hAnsi="Arial" w:cs="Arial"/>
        </w:rPr>
        <w:t>” que mantienen matrícula en la Escuela pero que no apoyará la renovación al crédito, suspendiéndose automáticamente el beneficio por el año.</w:t>
      </w:r>
    </w:p>
    <w:p w:rsidR="00AD3D11" w:rsidRPr="003606A9" w:rsidRDefault="00AD3D11" w:rsidP="00AD3D11">
      <w:pPr>
        <w:ind w:left="1418" w:hanging="425"/>
        <w:jc w:val="both"/>
        <w:rPr>
          <w:rFonts w:ascii="Arial" w:hAnsi="Arial" w:cs="Arial"/>
        </w:rPr>
      </w:pPr>
    </w:p>
    <w:p w:rsidR="00AD3D11" w:rsidRPr="003606A9" w:rsidRDefault="00AD3D11" w:rsidP="00AD3D11">
      <w:pPr>
        <w:ind w:left="540" w:hanging="540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993"/>
        </w:tabs>
        <w:ind w:left="540" w:hanging="540"/>
        <w:jc w:val="both"/>
        <w:rPr>
          <w:rFonts w:ascii="Arial" w:hAnsi="Arial" w:cs="Arial"/>
          <w:b/>
        </w:rPr>
      </w:pPr>
      <w:r w:rsidRPr="003606A9">
        <w:rPr>
          <w:rFonts w:ascii="Arial" w:hAnsi="Arial" w:cs="Arial"/>
          <w:b/>
        </w:rPr>
        <w:tab/>
        <w:t>3.-</w:t>
      </w:r>
      <w:r w:rsidRPr="003606A9">
        <w:rPr>
          <w:rFonts w:ascii="Arial" w:hAnsi="Arial" w:cs="Arial"/>
          <w:b/>
        </w:rPr>
        <w:tab/>
      </w:r>
      <w:r w:rsidRPr="003606A9">
        <w:rPr>
          <w:rFonts w:ascii="Arial" w:hAnsi="Arial" w:cs="Arial"/>
          <w:b/>
          <w:u w:val="single"/>
        </w:rPr>
        <w:t>ALUMNOS NUEVOS.</w:t>
      </w:r>
    </w:p>
    <w:p w:rsidR="00AD3D11" w:rsidRPr="003606A9" w:rsidRDefault="00AD3D11" w:rsidP="00AD3D11">
      <w:pPr>
        <w:ind w:left="540" w:hanging="540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993"/>
        </w:tabs>
        <w:ind w:left="1418" w:hanging="1418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ab/>
        <w:t>a.-</w:t>
      </w:r>
      <w:r w:rsidRPr="003606A9">
        <w:rPr>
          <w:rFonts w:ascii="Arial" w:hAnsi="Arial" w:cs="Arial"/>
        </w:rPr>
        <w:tab/>
        <w:t xml:space="preserve">Los Cadetes que ingresan a primer año naval, </w:t>
      </w:r>
      <w:r w:rsidR="002767ED">
        <w:rPr>
          <w:rFonts w:ascii="Arial" w:hAnsi="Arial" w:cs="Arial"/>
        </w:rPr>
        <w:t>realizarán</w:t>
      </w:r>
      <w:r w:rsidRPr="003606A9">
        <w:rPr>
          <w:rFonts w:ascii="Arial" w:hAnsi="Arial" w:cs="Arial"/>
        </w:rPr>
        <w:t xml:space="preserve"> su proceso de postulación con antelación a su incorporación a la Escuela, por lo </w:t>
      </w:r>
      <w:r w:rsidRPr="003606A9">
        <w:rPr>
          <w:rFonts w:ascii="Arial" w:hAnsi="Arial" w:cs="Arial"/>
        </w:rPr>
        <w:lastRenderedPageBreak/>
        <w:t>tanto, una vez que</w:t>
      </w:r>
      <w:r w:rsidR="002767ED">
        <w:rPr>
          <w:rFonts w:ascii="Arial" w:hAnsi="Arial" w:cs="Arial"/>
        </w:rPr>
        <w:t xml:space="preserve"> la</w:t>
      </w:r>
      <w:r w:rsidRPr="003606A9">
        <w:rPr>
          <w:rFonts w:ascii="Arial" w:hAnsi="Arial" w:cs="Arial"/>
        </w:rPr>
        <w:t xml:space="preserve"> </w:t>
      </w:r>
      <w:r w:rsidR="000636BA">
        <w:rPr>
          <w:rFonts w:ascii="Arial" w:hAnsi="Arial" w:cs="Arial"/>
        </w:rPr>
        <w:t xml:space="preserve">Comisión </w:t>
      </w:r>
      <w:r w:rsidRPr="003606A9">
        <w:rPr>
          <w:rFonts w:ascii="Arial" w:hAnsi="Arial" w:cs="Arial"/>
        </w:rPr>
        <w:t>“</w:t>
      </w:r>
      <w:r w:rsidR="000636BA">
        <w:rPr>
          <w:rFonts w:ascii="Arial" w:hAnsi="Arial" w:cs="Arial"/>
        </w:rPr>
        <w:t>INGRESA</w:t>
      </w:r>
      <w:r w:rsidRPr="003606A9">
        <w:rPr>
          <w:rFonts w:ascii="Arial" w:hAnsi="Arial" w:cs="Arial"/>
        </w:rPr>
        <w:t>” emit</w:t>
      </w:r>
      <w:r w:rsidR="002767ED">
        <w:rPr>
          <w:rFonts w:ascii="Arial" w:hAnsi="Arial" w:cs="Arial"/>
        </w:rPr>
        <w:t>a</w:t>
      </w:r>
      <w:r w:rsidRPr="003606A9">
        <w:rPr>
          <w:rFonts w:ascii="Arial" w:hAnsi="Arial" w:cs="Arial"/>
        </w:rPr>
        <w:t xml:space="preserve"> la n</w:t>
      </w:r>
      <w:r w:rsidR="008B5B0C">
        <w:rPr>
          <w:rFonts w:ascii="Arial" w:hAnsi="Arial" w:cs="Arial"/>
        </w:rPr>
        <w:t>ó</w:t>
      </w:r>
      <w:r w:rsidRPr="003606A9">
        <w:rPr>
          <w:rFonts w:ascii="Arial" w:hAnsi="Arial" w:cs="Arial"/>
        </w:rPr>
        <w:t>mina de preseleccionados al C.A.E., será la Oficina de Estadísticas, quien verificará que los nuevos Cadetes cumplan con los requisitos establecidos.</w:t>
      </w:r>
    </w:p>
    <w:p w:rsidR="00AD3D11" w:rsidRPr="003606A9" w:rsidRDefault="00AD3D11" w:rsidP="00AD3D11">
      <w:pPr>
        <w:tabs>
          <w:tab w:val="left" w:pos="993"/>
        </w:tabs>
        <w:ind w:left="1418" w:hanging="1418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1080"/>
          <w:tab w:val="left" w:pos="1620"/>
        </w:tabs>
        <w:ind w:left="1620" w:hanging="1620"/>
        <w:jc w:val="both"/>
        <w:rPr>
          <w:rFonts w:ascii="Arial" w:hAnsi="Arial" w:cs="Arial"/>
        </w:rPr>
      </w:pPr>
    </w:p>
    <w:p w:rsidR="00AD3D11" w:rsidRDefault="000636BA" w:rsidP="00AD3D11">
      <w:pPr>
        <w:tabs>
          <w:tab w:val="left" w:pos="993"/>
        </w:tabs>
        <w:ind w:left="1418" w:hanging="141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b.-</w:t>
      </w:r>
      <w:r>
        <w:rPr>
          <w:rFonts w:ascii="Arial" w:hAnsi="Arial" w:cs="Arial"/>
        </w:rPr>
        <w:tab/>
        <w:t>Definido</w:t>
      </w:r>
      <w:r w:rsidR="00AD3D11" w:rsidRPr="003606A9">
        <w:rPr>
          <w:rFonts w:ascii="Arial" w:hAnsi="Arial" w:cs="Arial"/>
        </w:rPr>
        <w:t xml:space="preserve"> los Cadetes </w:t>
      </w:r>
      <w:r>
        <w:rPr>
          <w:rFonts w:ascii="Arial" w:hAnsi="Arial" w:cs="Arial"/>
        </w:rPr>
        <w:t>e</w:t>
      </w:r>
      <w:r w:rsidR="00AD3D11" w:rsidRPr="003606A9">
        <w:rPr>
          <w:rFonts w:ascii="Arial" w:hAnsi="Arial" w:cs="Arial"/>
        </w:rPr>
        <w:t xml:space="preserve"> incluidos los alumnos poseedores de C.A.E. provenientes de otras Instituciones de Educación Superior, la Oficina de Estadísticas informará a la Sección de Cuentas Corrientes</w:t>
      </w:r>
      <w:r w:rsidR="002767ED">
        <w:rPr>
          <w:rFonts w:ascii="Arial" w:hAnsi="Arial" w:cs="Arial"/>
        </w:rPr>
        <w:t xml:space="preserve"> de la Escuela Naval</w:t>
      </w:r>
      <w:r w:rsidR="00AD3D11" w:rsidRPr="003606A9">
        <w:rPr>
          <w:rFonts w:ascii="Arial" w:hAnsi="Arial" w:cs="Arial"/>
        </w:rPr>
        <w:t xml:space="preserve"> para no efectuar cobro de mensualidades. En forma, paralela notificará  a los padres de lo resuelto y a los Cadetes a través de </w:t>
      </w:r>
      <w:r w:rsidR="002767ED">
        <w:rPr>
          <w:rFonts w:ascii="Arial" w:hAnsi="Arial" w:cs="Arial"/>
        </w:rPr>
        <w:t>sus respectivos</w:t>
      </w:r>
      <w:r w:rsidR="00AD3D11" w:rsidRPr="003606A9">
        <w:rPr>
          <w:rFonts w:ascii="Arial" w:hAnsi="Arial" w:cs="Arial"/>
        </w:rPr>
        <w:t xml:space="preserve"> Oficiales de División.</w:t>
      </w:r>
    </w:p>
    <w:p w:rsidR="00AD3D11" w:rsidRPr="003606A9" w:rsidRDefault="00AD3D11" w:rsidP="00AD3D11">
      <w:pPr>
        <w:tabs>
          <w:tab w:val="left" w:pos="993"/>
        </w:tabs>
        <w:ind w:left="1418" w:hanging="1418"/>
        <w:jc w:val="both"/>
        <w:rPr>
          <w:rFonts w:ascii="Arial" w:hAnsi="Arial" w:cs="Arial"/>
        </w:rPr>
      </w:pPr>
    </w:p>
    <w:p w:rsidR="00AD3D11" w:rsidRPr="003606A9" w:rsidRDefault="00AD3D11" w:rsidP="00AD3D11">
      <w:pPr>
        <w:tabs>
          <w:tab w:val="left" w:pos="993"/>
        </w:tabs>
        <w:ind w:left="1418" w:hanging="1418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="000636BA">
        <w:rPr>
          <w:rFonts w:ascii="Arial" w:hAnsi="Arial" w:cs="Arial"/>
        </w:rPr>
        <w:t>c</w:t>
      </w:r>
      <w:r w:rsidRPr="003606A9">
        <w:rPr>
          <w:rFonts w:ascii="Arial" w:hAnsi="Arial" w:cs="Arial"/>
        </w:rPr>
        <w:t>.-</w:t>
      </w:r>
      <w:r w:rsidRPr="003606A9">
        <w:rPr>
          <w:rFonts w:ascii="Arial" w:hAnsi="Arial" w:cs="Arial"/>
        </w:rPr>
        <w:tab/>
        <w:t xml:space="preserve">Una vez notificados, los Cadetes beneficiados, deberán estar atentos a la fecha que deban firmar la documentación para finiquitar el proceso de obtención de crédito, los cuales serán notificados a través de la página </w:t>
      </w:r>
      <w:r w:rsidR="000636BA">
        <w:rPr>
          <w:rFonts w:ascii="Arial" w:hAnsi="Arial" w:cs="Arial"/>
        </w:rPr>
        <w:t xml:space="preserve">en el sitio web </w:t>
      </w:r>
      <w:hyperlink r:id="rId10" w:history="1">
        <w:r w:rsidR="002767ED" w:rsidRPr="00157EB3">
          <w:rPr>
            <w:rStyle w:val="Hipervnculo"/>
            <w:rFonts w:ascii="Arial" w:hAnsi="Arial" w:cs="Arial"/>
            <w:shd w:val="clear" w:color="auto" w:fill="FFFFFF"/>
          </w:rPr>
          <w:t>www.ingresa.cl</w:t>
        </w:r>
      </w:hyperlink>
      <w:r w:rsidR="002767ED">
        <w:rPr>
          <w:rFonts w:ascii="Arial" w:hAnsi="Arial" w:cs="Arial"/>
        </w:rPr>
        <w:t>, siendo este un trámite de carácter personal.</w:t>
      </w:r>
    </w:p>
    <w:p w:rsidR="00AD3D11" w:rsidRPr="003606A9" w:rsidRDefault="00AD3D11" w:rsidP="00AD3D11">
      <w:pPr>
        <w:tabs>
          <w:tab w:val="left" w:pos="993"/>
        </w:tabs>
        <w:ind w:left="1418" w:hanging="1418"/>
        <w:jc w:val="both"/>
        <w:rPr>
          <w:rFonts w:ascii="Arial" w:hAnsi="Arial" w:cs="Arial"/>
        </w:rPr>
      </w:pPr>
    </w:p>
    <w:p w:rsidR="009F15E7" w:rsidRPr="000636BA" w:rsidRDefault="00AD3D11" w:rsidP="000636BA">
      <w:pPr>
        <w:tabs>
          <w:tab w:val="left" w:pos="993"/>
        </w:tabs>
        <w:ind w:left="1418" w:hanging="1418"/>
        <w:jc w:val="both"/>
        <w:rPr>
          <w:rFonts w:ascii="Arial" w:hAnsi="Arial" w:cs="Arial"/>
        </w:rPr>
      </w:pPr>
      <w:r w:rsidRPr="003606A9">
        <w:rPr>
          <w:rFonts w:ascii="Arial" w:hAnsi="Arial" w:cs="Arial"/>
        </w:rPr>
        <w:tab/>
      </w:r>
      <w:r w:rsidR="000636BA">
        <w:rPr>
          <w:rFonts w:ascii="Arial" w:hAnsi="Arial" w:cs="Arial"/>
        </w:rPr>
        <w:t>d</w:t>
      </w:r>
      <w:r w:rsidRPr="003606A9">
        <w:rPr>
          <w:rFonts w:ascii="Arial" w:hAnsi="Arial" w:cs="Arial"/>
        </w:rPr>
        <w:t>.-</w:t>
      </w:r>
      <w:r w:rsidRPr="003606A9">
        <w:rPr>
          <w:rFonts w:ascii="Arial" w:hAnsi="Arial" w:cs="Arial"/>
        </w:rPr>
        <w:tab/>
        <w:t>Los Cadetes que ingresen a primer año y que provengan de alguna Institución de Educación Superior en la que hubiesen obtenido el C.A.E.,</w:t>
      </w:r>
      <w:r w:rsidR="000636BA">
        <w:rPr>
          <w:rFonts w:ascii="Arial" w:hAnsi="Arial" w:cs="Arial"/>
        </w:rPr>
        <w:t xml:space="preserve"> </w:t>
      </w:r>
      <w:r w:rsidRPr="003606A9">
        <w:rPr>
          <w:rFonts w:ascii="Arial" w:hAnsi="Arial" w:cs="Arial"/>
        </w:rPr>
        <w:t>podrán optar al respaldo</w:t>
      </w:r>
      <w:r w:rsidR="002767ED">
        <w:rPr>
          <w:rFonts w:ascii="Arial" w:hAnsi="Arial" w:cs="Arial"/>
        </w:rPr>
        <w:t xml:space="preserve"> financiero</w:t>
      </w:r>
      <w:r w:rsidRPr="003606A9">
        <w:rPr>
          <w:rFonts w:ascii="Arial" w:hAnsi="Arial" w:cs="Arial"/>
        </w:rPr>
        <w:t xml:space="preserve"> de la Escuela para continuar con el citado beneficio, siempre que cumplan los requisitos establecidos por la Escuela Naval; aquellos Cadetes que no tengan los requisitos, la Escuela los considerará con matrícula</w:t>
      </w:r>
      <w:r w:rsidR="00C2434C">
        <w:rPr>
          <w:rFonts w:ascii="Arial" w:hAnsi="Arial" w:cs="Arial"/>
        </w:rPr>
        <w:t>,</w:t>
      </w:r>
      <w:r w:rsidRPr="003606A9">
        <w:rPr>
          <w:rFonts w:ascii="Arial" w:hAnsi="Arial" w:cs="Arial"/>
        </w:rPr>
        <w:t xml:space="preserve"> pero sin </w:t>
      </w:r>
      <w:r w:rsidR="002767ED">
        <w:rPr>
          <w:rFonts w:ascii="Arial" w:hAnsi="Arial" w:cs="Arial"/>
        </w:rPr>
        <w:t xml:space="preserve">el </w:t>
      </w:r>
      <w:r w:rsidRPr="003606A9">
        <w:rPr>
          <w:rFonts w:ascii="Arial" w:hAnsi="Arial" w:cs="Arial"/>
        </w:rPr>
        <w:t>apoyo para renovar.</w:t>
      </w:r>
    </w:p>
    <w:sectPr w:rsidR="009F15E7" w:rsidRPr="000636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C67" w:rsidRDefault="00DF1C67" w:rsidP="00AD3D11">
      <w:r>
        <w:separator/>
      </w:r>
    </w:p>
  </w:endnote>
  <w:endnote w:type="continuationSeparator" w:id="0">
    <w:p w:rsidR="00DF1C67" w:rsidRDefault="00DF1C67" w:rsidP="00AD3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C67" w:rsidRDefault="00DF1C67" w:rsidP="00AD3D11">
      <w:r>
        <w:separator/>
      </w:r>
    </w:p>
  </w:footnote>
  <w:footnote w:type="continuationSeparator" w:id="0">
    <w:p w:rsidR="00DF1C67" w:rsidRDefault="00DF1C67" w:rsidP="00AD3D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15719"/>
    <w:multiLevelType w:val="hybridMultilevel"/>
    <w:tmpl w:val="F880F4EA"/>
    <w:lvl w:ilvl="0" w:tplc="BD62E294">
      <w:start w:val="3"/>
      <w:numFmt w:val="bullet"/>
      <w:lvlText w:val="-"/>
      <w:lvlJc w:val="left"/>
      <w:pPr>
        <w:ind w:left="1695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1" w15:restartNumberingAfterBreak="0">
    <w:nsid w:val="367A2E4C"/>
    <w:multiLevelType w:val="hybridMultilevel"/>
    <w:tmpl w:val="0C78BD3C"/>
    <w:lvl w:ilvl="0" w:tplc="49AA96AE">
      <w:start w:val="3"/>
      <w:numFmt w:val="bullet"/>
      <w:lvlText w:val="-"/>
      <w:lvlJc w:val="left"/>
      <w:pPr>
        <w:ind w:left="1350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68277A80"/>
    <w:multiLevelType w:val="hybridMultilevel"/>
    <w:tmpl w:val="AA48FD18"/>
    <w:lvl w:ilvl="0" w:tplc="BBA40C2E">
      <w:start w:val="3"/>
      <w:numFmt w:val="bullet"/>
      <w:lvlText w:val="-"/>
      <w:lvlJc w:val="left"/>
      <w:pPr>
        <w:ind w:left="1755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D11"/>
    <w:rsid w:val="000636BA"/>
    <w:rsid w:val="00074029"/>
    <w:rsid w:val="002260BF"/>
    <w:rsid w:val="002767ED"/>
    <w:rsid w:val="00556F75"/>
    <w:rsid w:val="0062778D"/>
    <w:rsid w:val="008923EB"/>
    <w:rsid w:val="008B5B0C"/>
    <w:rsid w:val="009F15E7"/>
    <w:rsid w:val="00A93323"/>
    <w:rsid w:val="00AD3D11"/>
    <w:rsid w:val="00C2434C"/>
    <w:rsid w:val="00C575C0"/>
    <w:rsid w:val="00CB41D6"/>
    <w:rsid w:val="00D43599"/>
    <w:rsid w:val="00D7332B"/>
    <w:rsid w:val="00DF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ED6A96D"/>
  <w15:chartTrackingRefBased/>
  <w15:docId w15:val="{E61795D2-6072-498D-9492-D5452D3EB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3D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rsid w:val="00AD3D1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AD3D1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AD3D11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8923EB"/>
    <w:rPr>
      <w:color w:val="0000FF"/>
      <w:u w:val="single"/>
    </w:rPr>
  </w:style>
  <w:style w:type="character" w:customStyle="1" w:styleId="uv3um">
    <w:name w:val="uv3um"/>
    <w:basedOn w:val="Fuentedeprrafopredeter"/>
    <w:rsid w:val="008923EB"/>
  </w:style>
  <w:style w:type="paragraph" w:styleId="Prrafodelista">
    <w:name w:val="List Paragraph"/>
    <w:basedOn w:val="Normal"/>
    <w:uiPriority w:val="34"/>
    <w:qFormat/>
    <w:rsid w:val="00556F7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B41D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41D6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neficiosestudiantiles.c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uas.c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ingresa.c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gresa.c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1203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H11 Estadística 02 PAC Alex Guzman J.</dc:creator>
  <cp:keywords/>
  <dc:description/>
  <cp:lastModifiedBy>H11 Estadística 02 PAC Alex Guzman J.</cp:lastModifiedBy>
  <cp:revision>5</cp:revision>
  <cp:lastPrinted>2025-08-08T12:20:00Z</cp:lastPrinted>
  <dcterms:created xsi:type="dcterms:W3CDTF">2025-08-07T20:30:00Z</dcterms:created>
  <dcterms:modified xsi:type="dcterms:W3CDTF">2025-08-08T13:22:00Z</dcterms:modified>
</cp:coreProperties>
</file>