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2E7" w:rsidRDefault="00DA68A4" w:rsidP="005B52B0">
      <w:pPr>
        <w:ind w:right="440"/>
        <w:jc w:val="center"/>
        <w:rPr>
          <w:rFonts w:ascii="Arial" w:hAnsi="Arial"/>
          <w:b/>
          <w:sz w:val="28"/>
          <w:lang w:val="es-MX"/>
        </w:rPr>
      </w:pPr>
      <w:r w:rsidRPr="00DA68A4">
        <w:rPr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08pt;margin-top:-15.45pt;width:78.2pt;height:21.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" strokeweight="1.5pt">
            <v:textbox>
              <w:txbxContent>
                <w:p w:rsidR="00AB638A" w:rsidRDefault="00AB638A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2021</w:t>
                  </w:r>
                </w:p>
              </w:txbxContent>
            </v:textbox>
          </v:shape>
        </w:pict>
      </w:r>
      <w:r w:rsidR="008A32E7">
        <w:rPr>
          <w:rFonts w:ascii="Arial" w:hAnsi="Arial"/>
          <w:b/>
          <w:sz w:val="28"/>
          <w:lang w:val="es-MX"/>
        </w:rPr>
        <w:t>PROGRAMA DE ASIGNATURA</w:t>
      </w:r>
    </w:p>
    <w:p w:rsidR="008A32E7" w:rsidRDefault="008A32E7" w:rsidP="005B52B0">
      <w:pPr>
        <w:ind w:right="440"/>
        <w:jc w:val="center"/>
        <w:rPr>
          <w:rFonts w:ascii="Arial" w:hAnsi="Arial"/>
          <w:b/>
          <w:noProof/>
          <w:sz w:val="28"/>
        </w:rPr>
      </w:pPr>
      <w:r>
        <w:rPr>
          <w:rFonts w:ascii="Arial" w:hAnsi="Arial"/>
          <w:b/>
          <w:noProof/>
          <w:sz w:val="28"/>
        </w:rPr>
        <w:t>NAVEGACIÓN COSTERA Y METEOROLOGIA IM</w:t>
      </w:r>
    </w:p>
    <w:p w:rsidR="008A32E7" w:rsidRDefault="008A32E7" w:rsidP="007F79BE">
      <w:pPr>
        <w:ind w:left="567"/>
        <w:jc w:val="both"/>
        <w:rPr>
          <w:rFonts w:ascii="Arial" w:hAnsi="Arial"/>
          <w:b/>
          <w:sz w:val="24"/>
          <w:lang w:val="es-MX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25"/>
        <w:gridCol w:w="16"/>
        <w:gridCol w:w="547"/>
        <w:gridCol w:w="83"/>
        <w:gridCol w:w="148"/>
        <w:gridCol w:w="153"/>
        <w:gridCol w:w="510"/>
        <w:gridCol w:w="1000"/>
        <w:gridCol w:w="37"/>
        <w:gridCol w:w="625"/>
        <w:gridCol w:w="708"/>
        <w:gridCol w:w="1974"/>
        <w:gridCol w:w="646"/>
        <w:gridCol w:w="100"/>
        <w:gridCol w:w="966"/>
      </w:tblGrid>
      <w:tr w:rsidR="008A32E7" w:rsidTr="00177FB2">
        <w:trPr>
          <w:trHeight w:val="327"/>
        </w:trPr>
        <w:tc>
          <w:tcPr>
            <w:tcW w:w="9938" w:type="dxa"/>
            <w:gridSpan w:val="1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8A32E7" w:rsidTr="00177FB2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ASIGNATURA</w:t>
            </w:r>
          </w:p>
        </w:tc>
        <w:tc>
          <w:tcPr>
            <w:tcW w:w="6950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6874C4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6874C4">
              <w:rPr>
                <w:rFonts w:ascii="Arial" w:hAnsi="Arial"/>
                <w:sz w:val="20"/>
                <w:lang w:val="es-MX"/>
              </w:rPr>
              <w:t>: NAVEGACIÓN COSTERA Y METEOROLOGIA IM</w:t>
            </w:r>
          </w:p>
        </w:tc>
      </w:tr>
      <w:tr w:rsidR="008A32E7" w:rsidTr="00177FB2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CURSO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6874C4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6874C4">
              <w:rPr>
                <w:rFonts w:ascii="Arial" w:hAnsi="Arial"/>
                <w:sz w:val="20"/>
                <w:lang w:val="es-MX"/>
              </w:rPr>
              <w:t>: CUARTO AÑO POLITÉCNICO IM</w:t>
            </w:r>
          </w:p>
        </w:tc>
      </w:tr>
      <w:tr w:rsidR="008A32E7" w:rsidTr="00177FB2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34538F" w:rsidRDefault="008A32E7" w:rsidP="00F174DA">
            <w:pPr>
              <w:ind w:firstLine="136"/>
              <w:rPr>
                <w:rFonts w:ascii="Arial" w:hAnsi="Arial"/>
                <w:color w:val="000000"/>
                <w:sz w:val="20"/>
                <w:lang w:val="es-MX"/>
              </w:rPr>
            </w:pPr>
            <w:r w:rsidRPr="0034538F">
              <w:rPr>
                <w:rFonts w:ascii="Arial" w:hAnsi="Arial"/>
                <w:color w:val="000000"/>
                <w:sz w:val="20"/>
                <w:lang w:val="es-MX"/>
              </w:rPr>
              <w:t>REQUISITO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6874C4" w:rsidRDefault="008A32E7" w:rsidP="007F79BE">
            <w:pPr>
              <w:rPr>
                <w:rFonts w:ascii="Arial" w:hAnsi="Arial"/>
                <w:color w:val="000000"/>
                <w:sz w:val="20"/>
                <w:lang w:val="es-MX"/>
              </w:rPr>
            </w:pPr>
            <w:r>
              <w:rPr>
                <w:rFonts w:ascii="Arial" w:hAnsi="Arial"/>
                <w:color w:val="000000"/>
                <w:sz w:val="20"/>
                <w:lang w:val="es-MX"/>
              </w:rPr>
              <w:t>: NÁ</w:t>
            </w:r>
            <w:r w:rsidRPr="006874C4">
              <w:rPr>
                <w:rFonts w:ascii="Arial" w:hAnsi="Arial"/>
                <w:color w:val="000000"/>
                <w:sz w:val="20"/>
                <w:lang w:val="es-MX"/>
              </w:rPr>
              <w:t>UTICA</w:t>
            </w:r>
          </w:p>
        </w:tc>
      </w:tr>
      <w:tr w:rsidR="008A32E7" w:rsidTr="00177FB2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FACULTAD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6874C4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6874C4">
              <w:rPr>
                <w:rFonts w:ascii="Arial" w:hAnsi="Arial"/>
                <w:sz w:val="20"/>
                <w:lang w:val="es-MX"/>
              </w:rPr>
              <w:t>: ÁREA   PROFESIONAL</w:t>
            </w:r>
          </w:p>
        </w:tc>
      </w:tr>
      <w:tr w:rsidR="008A32E7" w:rsidTr="00177FB2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CÁTEDRA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NAVEGACIÓN Y METEOROLOGÍA</w:t>
            </w:r>
          </w:p>
        </w:tc>
      </w:tr>
      <w:tr w:rsidR="008A32E7" w:rsidTr="00177FB2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A32E7" w:rsidRDefault="008A32E7" w:rsidP="00F174DA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GESTOR ACADÉMICO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ESCUELA NAVAL ARTURO PRAT.</w:t>
            </w:r>
          </w:p>
        </w:tc>
      </w:tr>
      <w:tr w:rsidR="008A32E7" w:rsidTr="00177FB2">
        <w:trPr>
          <w:trHeight w:val="324"/>
        </w:trPr>
        <w:tc>
          <w:tcPr>
            <w:tcW w:w="9938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8A32E7" w:rsidTr="00177FB2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DURACIÓN SEMANAS</w:t>
            </w:r>
          </w:p>
        </w:tc>
        <w:tc>
          <w:tcPr>
            <w:tcW w:w="6950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DC511C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1</w:t>
            </w:r>
            <w:r w:rsidR="00DC511C">
              <w:rPr>
                <w:rFonts w:ascii="Arial" w:hAnsi="Arial"/>
                <w:sz w:val="20"/>
                <w:lang w:val="es-MX"/>
              </w:rPr>
              <w:t>7</w:t>
            </w:r>
          </w:p>
        </w:tc>
      </w:tr>
      <w:tr w:rsidR="008A32E7" w:rsidTr="00177FB2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CATEGORÍA HORAS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SUPERIOR</w:t>
            </w:r>
          </w:p>
        </w:tc>
      </w:tr>
      <w:tr w:rsidR="008A32E7" w:rsidTr="00177FB2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8A32E7" w:rsidRDefault="008A32E7" w:rsidP="00F174DA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RÉGIMEN</w:t>
            </w:r>
          </w:p>
        </w:tc>
        <w:tc>
          <w:tcPr>
            <w:tcW w:w="6950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SEMESTRAL</w:t>
            </w:r>
          </w:p>
        </w:tc>
      </w:tr>
      <w:tr w:rsidR="008A32E7" w:rsidTr="00177FB2">
        <w:trPr>
          <w:trHeight w:val="279"/>
        </w:trPr>
        <w:tc>
          <w:tcPr>
            <w:tcW w:w="3219" w:type="dxa"/>
            <w:gridSpan w:val="5"/>
            <w:tcBorders>
              <w:left w:val="single" w:sz="18" w:space="0" w:color="auto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pacing w:val="-6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 xml:space="preserve">Resumen Carga Horaria de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>U.T.’s</w:t>
            </w:r>
            <w:proofErr w:type="spellEnd"/>
          </w:p>
        </w:tc>
        <w:tc>
          <w:tcPr>
            <w:tcW w:w="6719" w:type="dxa"/>
            <w:gridSpan w:val="10"/>
            <w:tcBorders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Resumen información para Plan de Estudio</w:t>
            </w:r>
          </w:p>
        </w:tc>
      </w:tr>
      <w:tr w:rsidR="008A32E7" w:rsidTr="00177FB2">
        <w:trPr>
          <w:trHeight w:val="279"/>
        </w:trPr>
        <w:tc>
          <w:tcPr>
            <w:tcW w:w="2425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hanging="17"/>
              <w:rPr>
                <w:rFonts w:ascii="Arial" w:hAnsi="Arial"/>
                <w:sz w:val="16"/>
                <w:lang w:val="es-MX"/>
              </w:rPr>
            </w:pPr>
            <w:r w:rsidRPr="009B0AC5">
              <w:rPr>
                <w:rFonts w:ascii="Arial" w:hAnsi="Arial"/>
                <w:spacing w:val="-6"/>
                <w:sz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3"/>
            <w:tcBorders>
              <w:left w:val="nil"/>
              <w:bottom w:val="nil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13</w:t>
            </w:r>
          </w:p>
        </w:tc>
        <w:tc>
          <w:tcPr>
            <w:tcW w:w="6867" w:type="dxa"/>
            <w:gridSpan w:val="11"/>
            <w:tcBorders>
              <w:bottom w:val="nil"/>
              <w:right w:val="single" w:sz="18" w:space="0" w:color="auto"/>
            </w:tcBorders>
            <w:vAlign w:val="center"/>
          </w:tcPr>
          <w:p w:rsidR="008A32E7" w:rsidRPr="00A714D6" w:rsidRDefault="008A32E7" w:rsidP="00DC511C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A714D6">
              <w:rPr>
                <w:rFonts w:ascii="Arial" w:hAnsi="Arial"/>
                <w:b/>
                <w:spacing w:val="-6"/>
                <w:sz w:val="18"/>
                <w:lang w:val="es-MX"/>
              </w:rPr>
              <w:t>TOTAL SEMANAS: 1</w:t>
            </w:r>
            <w:r w:rsidR="00DC511C" w:rsidRPr="00A714D6">
              <w:rPr>
                <w:rFonts w:ascii="Arial" w:hAnsi="Arial"/>
                <w:b/>
                <w:spacing w:val="-6"/>
                <w:sz w:val="18"/>
                <w:lang w:val="es-MX"/>
              </w:rPr>
              <w:t>7</w:t>
            </w:r>
          </w:p>
        </w:tc>
      </w:tr>
      <w:tr w:rsidR="008A32E7" w:rsidTr="00177FB2">
        <w:trPr>
          <w:trHeight w:val="279"/>
        </w:trPr>
        <w:tc>
          <w:tcPr>
            <w:tcW w:w="242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right="-57" w:hanging="17"/>
              <w:rPr>
                <w:rFonts w:ascii="Arial" w:hAnsi="Arial"/>
                <w:spacing w:val="-6"/>
                <w:sz w:val="16"/>
                <w:lang w:val="es-MX"/>
              </w:rPr>
            </w:pPr>
            <w:r w:rsidRPr="009B0AC5">
              <w:rPr>
                <w:rFonts w:ascii="Arial" w:hAnsi="Arial"/>
                <w:spacing w:val="-6"/>
                <w:sz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17</w:t>
            </w:r>
          </w:p>
        </w:tc>
        <w:tc>
          <w:tcPr>
            <w:tcW w:w="2473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8A32E7" w:rsidRPr="00A714D6" w:rsidRDefault="008A32E7" w:rsidP="00F174DA">
            <w:pPr>
              <w:rPr>
                <w:rFonts w:ascii="Arial" w:hAnsi="Arial"/>
                <w:b/>
                <w:sz w:val="16"/>
                <w:lang w:val="es-MX"/>
              </w:rPr>
            </w:pPr>
            <w:r w:rsidRPr="00A714D6">
              <w:rPr>
                <w:rFonts w:ascii="Arial" w:hAnsi="Arial"/>
                <w:spacing w:val="-6"/>
                <w:sz w:val="16"/>
                <w:lang w:val="es-MX"/>
              </w:rPr>
              <w:t>TOTAL HORAS TEÓRICAS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A32E7" w:rsidRPr="00A714D6" w:rsidRDefault="008A32E7" w:rsidP="00F174DA">
            <w:pPr>
              <w:ind w:right="-125" w:hanging="57"/>
              <w:rPr>
                <w:rFonts w:ascii="Arial" w:hAnsi="Arial"/>
                <w:spacing w:val="-10"/>
                <w:sz w:val="16"/>
                <w:lang w:val="es-MX"/>
              </w:rPr>
            </w:pPr>
            <w:r w:rsidRPr="00A714D6">
              <w:rPr>
                <w:rFonts w:ascii="Arial" w:hAnsi="Arial"/>
                <w:spacing w:val="-10"/>
                <w:sz w:val="16"/>
                <w:lang w:val="es-MX"/>
              </w:rPr>
              <w:t>HORAS SEMANALES TEÓRICAS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C36C4" w:rsidRPr="00A714D6">
              <w:rPr>
                <w:rFonts w:ascii="Arial" w:hAnsi="Arial"/>
                <w:sz w:val="16"/>
                <w:lang w:val="es-MX"/>
              </w:rPr>
              <w:t>0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</w:t>
            </w:r>
          </w:p>
        </w:tc>
      </w:tr>
      <w:tr w:rsidR="008A32E7" w:rsidTr="00177FB2">
        <w:trPr>
          <w:trHeight w:val="279"/>
        </w:trPr>
        <w:tc>
          <w:tcPr>
            <w:tcW w:w="242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right="-142" w:hanging="17"/>
              <w:rPr>
                <w:rFonts w:ascii="Arial" w:hAnsi="Arial"/>
                <w:spacing w:val="-6"/>
                <w:sz w:val="16"/>
                <w:lang w:val="es-MX"/>
              </w:rPr>
            </w:pPr>
            <w:r w:rsidRPr="009B0AC5">
              <w:rPr>
                <w:rFonts w:ascii="Arial" w:hAnsi="Arial"/>
                <w:spacing w:val="-6"/>
                <w:sz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8A32E7" w:rsidRPr="00A714D6" w:rsidRDefault="008A32E7" w:rsidP="00AB638A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77FB2" w:rsidRPr="00A714D6">
              <w:rPr>
                <w:rFonts w:ascii="Arial" w:hAnsi="Arial"/>
                <w:sz w:val="16"/>
                <w:lang w:val="es-MX"/>
              </w:rPr>
              <w:t>0</w:t>
            </w:r>
            <w:r w:rsidR="009C5D31" w:rsidRPr="00A714D6">
              <w:rPr>
                <w:rFonts w:ascii="Arial" w:hAnsi="Arial"/>
                <w:sz w:val="16"/>
                <w:lang w:val="es-MX"/>
              </w:rPr>
              <w:t>4</w:t>
            </w:r>
          </w:p>
        </w:tc>
        <w:tc>
          <w:tcPr>
            <w:tcW w:w="2473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8A32E7" w:rsidRPr="00A714D6" w:rsidRDefault="008A32E7" w:rsidP="00F174DA">
            <w:pPr>
              <w:rPr>
                <w:rFonts w:ascii="Arial" w:hAnsi="Arial"/>
                <w:b/>
                <w:sz w:val="16"/>
                <w:lang w:val="es-MX"/>
              </w:rPr>
            </w:pPr>
            <w:r w:rsidRPr="00A714D6">
              <w:rPr>
                <w:rFonts w:ascii="Arial" w:hAnsi="Arial"/>
                <w:spacing w:val="-6"/>
                <w:sz w:val="16"/>
                <w:lang w:val="es-MX"/>
              </w:rPr>
              <w:t>TOTAL HORAS PRÁCTICAS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A32E7" w:rsidRPr="00A714D6" w:rsidRDefault="008A32E7" w:rsidP="00F174DA">
            <w:pPr>
              <w:ind w:right="-193" w:hanging="57"/>
              <w:rPr>
                <w:rFonts w:ascii="Arial" w:hAnsi="Arial"/>
                <w:spacing w:val="-6"/>
                <w:sz w:val="16"/>
                <w:lang w:val="es-MX"/>
              </w:rPr>
            </w:pPr>
            <w:r w:rsidRPr="00A714D6">
              <w:rPr>
                <w:rFonts w:ascii="Arial" w:hAnsi="Arial"/>
                <w:spacing w:val="-10"/>
                <w:sz w:val="16"/>
                <w:lang w:val="es-MX"/>
              </w:rPr>
              <w:t>HORAS SEMANALES PRÁCTICAS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A714D6" w:rsidRDefault="008A32E7" w:rsidP="00A714D6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C36C4" w:rsidRPr="00A714D6">
              <w:rPr>
                <w:rFonts w:ascii="Arial" w:hAnsi="Arial"/>
                <w:sz w:val="16"/>
                <w:lang w:val="es-MX"/>
              </w:rPr>
              <w:t>0</w:t>
            </w:r>
            <w:r w:rsidR="00A714D6" w:rsidRPr="00A714D6">
              <w:rPr>
                <w:rFonts w:ascii="Arial" w:hAnsi="Arial"/>
                <w:sz w:val="16"/>
                <w:lang w:val="es-MX"/>
              </w:rPr>
              <w:t>1</w:t>
            </w:r>
          </w:p>
        </w:tc>
      </w:tr>
      <w:tr w:rsidR="008A32E7" w:rsidTr="00177FB2">
        <w:trPr>
          <w:trHeight w:val="279"/>
        </w:trPr>
        <w:tc>
          <w:tcPr>
            <w:tcW w:w="2425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A32E7" w:rsidRPr="009B0AC5" w:rsidRDefault="008A32E7" w:rsidP="00F174DA">
            <w:pPr>
              <w:ind w:hanging="17"/>
              <w:rPr>
                <w:rFonts w:ascii="Arial" w:hAnsi="Arial"/>
                <w:sz w:val="16"/>
                <w:lang w:val="es-MX"/>
              </w:rPr>
            </w:pPr>
            <w:r w:rsidRPr="009B0AC5">
              <w:rPr>
                <w:rFonts w:ascii="Arial" w:hAnsi="Arial"/>
                <w:spacing w:val="-6"/>
                <w:sz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A32E7" w:rsidRPr="00A714D6" w:rsidRDefault="008A32E7" w:rsidP="00DC511C">
            <w:pPr>
              <w:ind w:right="-125"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77FB2" w:rsidRPr="00A714D6">
              <w:rPr>
                <w:rFonts w:ascii="Arial" w:hAnsi="Arial"/>
                <w:sz w:val="16"/>
                <w:lang w:val="es-MX"/>
              </w:rPr>
              <w:t>3</w:t>
            </w:r>
            <w:r w:rsidR="00DC511C" w:rsidRPr="00A714D6">
              <w:rPr>
                <w:rFonts w:ascii="Arial" w:hAnsi="Arial"/>
                <w:sz w:val="16"/>
                <w:lang w:val="es-MX"/>
              </w:rPr>
              <w:t>4</w:t>
            </w:r>
          </w:p>
        </w:tc>
        <w:tc>
          <w:tcPr>
            <w:tcW w:w="2473" w:type="dxa"/>
            <w:gridSpan w:val="6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A32E7" w:rsidRPr="00A714D6" w:rsidRDefault="008A32E7" w:rsidP="00F174DA">
            <w:pPr>
              <w:rPr>
                <w:rFonts w:ascii="Arial" w:hAnsi="Arial"/>
                <w:b/>
                <w:sz w:val="16"/>
                <w:lang w:val="es-MX"/>
              </w:rPr>
            </w:pPr>
            <w:r w:rsidRPr="00A714D6">
              <w:rPr>
                <w:rFonts w:ascii="Arial" w:hAnsi="Arial"/>
                <w:spacing w:val="-6"/>
                <w:sz w:val="16"/>
                <w:lang w:val="es-MX"/>
              </w:rPr>
              <w:t>TOTAL HORAS ASIGNATURA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A32E7" w:rsidRPr="00A714D6" w:rsidRDefault="008A32E7" w:rsidP="00DC511C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77FB2" w:rsidRPr="00A714D6">
              <w:rPr>
                <w:rFonts w:ascii="Arial" w:hAnsi="Arial"/>
                <w:sz w:val="16"/>
                <w:lang w:val="es-MX"/>
              </w:rPr>
              <w:t>3</w:t>
            </w:r>
            <w:r w:rsidR="00DC511C" w:rsidRPr="00A714D6">
              <w:rPr>
                <w:rFonts w:ascii="Arial" w:hAnsi="Arial"/>
                <w:sz w:val="16"/>
                <w:lang w:val="es-MX"/>
              </w:rPr>
              <w:t>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A32E7" w:rsidRPr="00A714D6" w:rsidRDefault="008A32E7" w:rsidP="00F174DA">
            <w:pPr>
              <w:ind w:right="-193" w:hanging="57"/>
              <w:rPr>
                <w:rFonts w:ascii="Arial" w:hAnsi="Arial"/>
                <w:spacing w:val="-6"/>
                <w:sz w:val="16"/>
                <w:lang w:val="es-MX"/>
              </w:rPr>
            </w:pPr>
            <w:r w:rsidRPr="00A714D6">
              <w:rPr>
                <w:rFonts w:ascii="Arial" w:hAnsi="Arial"/>
                <w:spacing w:val="-10"/>
                <w:sz w:val="16"/>
                <w:lang w:val="es-MX"/>
              </w:rPr>
              <w:t>TOTAL HORAS SEMANALES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A32E7" w:rsidRPr="00A714D6" w:rsidRDefault="008A32E7" w:rsidP="00AB638A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A714D6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77FB2" w:rsidRPr="00A714D6">
              <w:rPr>
                <w:rFonts w:ascii="Arial" w:hAnsi="Arial"/>
                <w:sz w:val="16"/>
                <w:lang w:val="es-MX"/>
              </w:rPr>
              <w:t>02</w:t>
            </w:r>
          </w:p>
        </w:tc>
      </w:tr>
      <w:tr w:rsidR="008A32E7" w:rsidTr="00177FB2">
        <w:trPr>
          <w:trHeight w:val="344"/>
        </w:trPr>
        <w:tc>
          <w:tcPr>
            <w:tcW w:w="9938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32E7" w:rsidRPr="009B0AC5" w:rsidRDefault="008A32E7" w:rsidP="00F174DA">
            <w:pPr>
              <w:rPr>
                <w:rFonts w:ascii="Arial" w:hAnsi="Arial"/>
                <w:b/>
                <w:sz w:val="22"/>
                <w:lang w:val="es-MX"/>
              </w:rPr>
            </w:pPr>
            <w:r w:rsidRPr="009B0AC5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8A32E7" w:rsidTr="00177FB2">
        <w:trPr>
          <w:trHeight w:val="279"/>
        </w:trPr>
        <w:tc>
          <w:tcPr>
            <w:tcW w:w="4919" w:type="dxa"/>
            <w:gridSpan w:val="9"/>
            <w:tcBorders>
              <w:left w:val="single" w:sz="18" w:space="0" w:color="auto"/>
            </w:tcBorders>
            <w:vAlign w:val="center"/>
          </w:tcPr>
          <w:p w:rsidR="008A32E7" w:rsidRPr="009B0AC5" w:rsidRDefault="008A32E7" w:rsidP="00F174DA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 w:rsidRPr="009B0AC5">
              <w:rPr>
                <w:rFonts w:ascii="Arial" w:hAnsi="Arial"/>
                <w:b/>
                <w:spacing w:val="10"/>
                <w:sz w:val="20"/>
                <w:lang w:val="es-MX"/>
              </w:rPr>
              <w:t>Mínimas y Coeficientes :</w:t>
            </w:r>
          </w:p>
        </w:tc>
        <w:tc>
          <w:tcPr>
            <w:tcW w:w="5019" w:type="dxa"/>
            <w:gridSpan w:val="6"/>
            <w:tcBorders>
              <w:right w:val="single" w:sz="18" w:space="0" w:color="auto"/>
            </w:tcBorders>
            <w:vAlign w:val="center"/>
          </w:tcPr>
          <w:p w:rsidR="008A32E7" w:rsidRPr="009B0AC5" w:rsidRDefault="008A32E7" w:rsidP="00F174DA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 w:rsidRPr="009B0AC5">
              <w:rPr>
                <w:rFonts w:ascii="Arial" w:hAnsi="Arial"/>
                <w:b/>
                <w:spacing w:val="10"/>
                <w:sz w:val="20"/>
                <w:lang w:val="es-MX"/>
              </w:rPr>
              <w:t>Cantidad de Evaluaciones Mínimas :</w:t>
            </w:r>
          </w:p>
        </w:tc>
      </w:tr>
      <w:tr w:rsidR="008A32E7" w:rsidTr="00177FB2">
        <w:trPr>
          <w:trHeight w:val="279"/>
        </w:trPr>
        <w:tc>
          <w:tcPr>
            <w:tcW w:w="3882" w:type="dxa"/>
            <w:gridSpan w:val="7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8A32E7" w:rsidRPr="009B0AC5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307" w:type="dxa"/>
            <w:gridSpan w:val="3"/>
            <w:tcBorders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TEÓRICAS</w:t>
            </w:r>
          </w:p>
        </w:tc>
        <w:tc>
          <w:tcPr>
            <w:tcW w:w="1712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9B0AC5" w:rsidRDefault="008A32E7" w:rsidP="00AB638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 xml:space="preserve">: </w:t>
            </w:r>
            <w:r w:rsidR="001C36C4" w:rsidRPr="009B0AC5">
              <w:rPr>
                <w:rFonts w:ascii="Arial" w:hAnsi="Arial"/>
                <w:sz w:val="20"/>
                <w:lang w:val="es-MX"/>
              </w:rPr>
              <w:t>02</w:t>
            </w:r>
          </w:p>
        </w:tc>
      </w:tr>
      <w:tr w:rsidR="008A32E7" w:rsidTr="00177FB2">
        <w:trPr>
          <w:trHeight w:val="279"/>
        </w:trPr>
        <w:tc>
          <w:tcPr>
            <w:tcW w:w="3882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A32E7" w:rsidRPr="009B0AC5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: 8.0</w:t>
            </w:r>
          </w:p>
        </w:tc>
        <w:tc>
          <w:tcPr>
            <w:tcW w:w="330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PRÁCTICAS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9B0AC5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: 00</w:t>
            </w:r>
          </w:p>
        </w:tc>
      </w:tr>
      <w:tr w:rsidR="008A32E7" w:rsidTr="00177FB2">
        <w:trPr>
          <w:trHeight w:val="279"/>
        </w:trPr>
        <w:tc>
          <w:tcPr>
            <w:tcW w:w="3882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A32E7" w:rsidRPr="009B0AC5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30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A32E7" w:rsidRPr="009B0AC5" w:rsidRDefault="008A32E7" w:rsidP="00F174DA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>TOTAL EVALUACIONES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Pr="009B0AC5" w:rsidRDefault="008A32E7" w:rsidP="00AB638A">
            <w:pPr>
              <w:rPr>
                <w:rFonts w:ascii="Arial" w:hAnsi="Arial"/>
                <w:sz w:val="20"/>
                <w:lang w:val="es-MX"/>
              </w:rPr>
            </w:pPr>
            <w:r w:rsidRPr="009B0AC5">
              <w:rPr>
                <w:rFonts w:ascii="Arial" w:hAnsi="Arial"/>
                <w:sz w:val="20"/>
                <w:lang w:val="es-MX"/>
              </w:rPr>
              <w:t xml:space="preserve">: </w:t>
            </w:r>
            <w:r w:rsidR="001C36C4" w:rsidRPr="009B0AC5">
              <w:rPr>
                <w:rFonts w:ascii="Arial" w:hAnsi="Arial"/>
                <w:sz w:val="20"/>
                <w:lang w:val="es-MX"/>
              </w:rPr>
              <w:t>02</w:t>
            </w:r>
          </w:p>
        </w:tc>
      </w:tr>
      <w:tr w:rsidR="008A32E7" w:rsidTr="00177FB2">
        <w:trPr>
          <w:trHeight w:val="279"/>
        </w:trPr>
        <w:tc>
          <w:tcPr>
            <w:tcW w:w="3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A32E7" w:rsidRDefault="008A32E7" w:rsidP="00F174DA">
            <w:pPr>
              <w:ind w:firstLine="187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40%</w:t>
            </w:r>
          </w:p>
        </w:tc>
        <w:tc>
          <w:tcPr>
            <w:tcW w:w="3307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</w:tr>
      <w:tr w:rsidR="008A32E7" w:rsidTr="00177FB2">
        <w:trPr>
          <w:trHeight w:val="338"/>
        </w:trPr>
        <w:tc>
          <w:tcPr>
            <w:tcW w:w="9938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8A32E7" w:rsidTr="00177FB2">
        <w:trPr>
          <w:trHeight w:val="261"/>
        </w:trPr>
        <w:tc>
          <w:tcPr>
            <w:tcW w:w="4882" w:type="dxa"/>
            <w:gridSpan w:val="8"/>
            <w:tcBorders>
              <w:left w:val="single" w:sz="18" w:space="0" w:color="auto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Humanos</w:t>
            </w:r>
            <w:r>
              <w:rPr>
                <w:rFonts w:ascii="Arial" w:hAnsi="Arial"/>
                <w:b/>
                <w:sz w:val="20"/>
                <w:lang w:val="es-MX"/>
              </w:rPr>
              <w:t xml:space="preserve"> :</w:t>
            </w:r>
          </w:p>
        </w:tc>
        <w:tc>
          <w:tcPr>
            <w:tcW w:w="5056" w:type="dxa"/>
            <w:gridSpan w:val="7"/>
            <w:tcBorders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Infraestructura :</w:t>
            </w:r>
          </w:p>
        </w:tc>
      </w:tr>
      <w:tr w:rsidR="008A32E7" w:rsidTr="00177FB2">
        <w:trPr>
          <w:trHeight w:val="261"/>
        </w:trPr>
        <w:tc>
          <w:tcPr>
            <w:tcW w:w="2441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Civil / Militar</w:t>
            </w:r>
          </w:p>
        </w:tc>
        <w:tc>
          <w:tcPr>
            <w:tcW w:w="3990" w:type="dxa"/>
            <w:gridSpan w:val="5"/>
            <w:tcBorders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 xml:space="preserve">SALA DE CLASES </w:t>
            </w:r>
          </w:p>
        </w:tc>
        <w:tc>
          <w:tcPr>
            <w:tcW w:w="1066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8A32E7" w:rsidTr="00177FB2">
        <w:trPr>
          <w:trHeight w:val="261"/>
        </w:trPr>
        <w:tc>
          <w:tcPr>
            <w:tcW w:w="2441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Profesional Naval</w:t>
            </w:r>
          </w:p>
        </w:tc>
        <w:tc>
          <w:tcPr>
            <w:tcW w:w="399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LABORATORIO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8A32E7" w:rsidTr="00177FB2">
        <w:trPr>
          <w:trHeight w:val="261"/>
        </w:trPr>
        <w:tc>
          <w:tcPr>
            <w:tcW w:w="2441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8A32E7" w:rsidRDefault="008A32E7" w:rsidP="00F174DA">
            <w:pPr>
              <w:ind w:firstLine="143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99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SIMULADOR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8A32E7" w:rsidTr="00177FB2">
        <w:trPr>
          <w:trHeight w:val="261"/>
        </w:trPr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99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8A32E7" w:rsidRDefault="008A32E7" w:rsidP="00F174DA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TALLER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32E7" w:rsidRDefault="008A32E7" w:rsidP="00F174DA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8A32E7" w:rsidTr="00177FB2"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8A32E7" w:rsidRDefault="008A32E7" w:rsidP="00F174DA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990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A32E7" w:rsidRDefault="008A32E7" w:rsidP="00F174DA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OTROS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A32E7" w:rsidRDefault="008A32E7" w:rsidP="007F79BE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8A32E7" w:rsidTr="00384DC1">
        <w:trPr>
          <w:trHeight w:val="342"/>
        </w:trPr>
        <w:tc>
          <w:tcPr>
            <w:tcW w:w="9938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32E7" w:rsidRDefault="008A32E7" w:rsidP="00F174D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  <w:tr w:rsidR="00F85122" w:rsidRPr="006874C4" w:rsidTr="00384DC1">
        <w:trPr>
          <w:trHeight w:val="300"/>
        </w:trPr>
        <w:tc>
          <w:tcPr>
            <w:tcW w:w="3372" w:type="dxa"/>
            <w:gridSpan w:val="6"/>
            <w:tcBorders>
              <w:left w:val="single" w:sz="18" w:space="0" w:color="auto"/>
              <w:bottom w:val="nil"/>
            </w:tcBorders>
            <w:vAlign w:val="center"/>
          </w:tcPr>
          <w:p w:rsidR="00F85122" w:rsidRPr="00D80B18" w:rsidRDefault="00F85122" w:rsidP="00F8512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566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F85122" w:rsidRPr="00D80B18" w:rsidRDefault="00F85122" w:rsidP="00F8512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018DF">
              <w:rPr>
                <w:rFonts w:ascii="Arial" w:hAnsi="Arial" w:cs="Arial"/>
                <w:b/>
                <w:sz w:val="20"/>
                <w:szCs w:val="20"/>
                <w:lang w:val="pt-PT"/>
              </w:rPr>
              <w:t>:</w:t>
            </w:r>
            <w:r w:rsidRPr="00D80B18">
              <w:rPr>
                <w:rFonts w:ascii="Arial" w:hAnsi="Arial" w:cs="Arial"/>
                <w:sz w:val="20"/>
                <w:szCs w:val="20"/>
                <w:lang w:val="pt-PT"/>
              </w:rPr>
              <w:t xml:space="preserve"> PC SR.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MARIANO ROJAS B.</w:t>
            </w:r>
          </w:p>
        </w:tc>
      </w:tr>
      <w:tr w:rsidR="00F85122" w:rsidRPr="00BA6503" w:rsidTr="00384DC1">
        <w:trPr>
          <w:trHeight w:val="300"/>
        </w:trPr>
        <w:tc>
          <w:tcPr>
            <w:tcW w:w="337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F85122" w:rsidRPr="00D80B18" w:rsidRDefault="00F85122" w:rsidP="00F8512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566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F85122" w:rsidRPr="00D80B18" w:rsidRDefault="00F85122" w:rsidP="00F85122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pt-BR"/>
              </w:rPr>
              <w:t xml:space="preserve">PC SR.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MANUEL COLOMA A.</w:t>
            </w:r>
          </w:p>
        </w:tc>
      </w:tr>
      <w:tr w:rsidR="00F85122" w:rsidTr="00384DC1">
        <w:trPr>
          <w:trHeight w:val="300"/>
        </w:trPr>
        <w:tc>
          <w:tcPr>
            <w:tcW w:w="337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F85122" w:rsidRPr="00D80B18" w:rsidRDefault="00F85122" w:rsidP="00F8512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566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F85122" w:rsidRPr="00D80B18" w:rsidRDefault="00F85122" w:rsidP="00F8512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PC SR. JUAN SIELFELD F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F85122" w:rsidTr="00384DC1">
        <w:trPr>
          <w:trHeight w:val="300"/>
        </w:trPr>
        <w:tc>
          <w:tcPr>
            <w:tcW w:w="3372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</w:tcBorders>
            <w:vAlign w:val="center"/>
          </w:tcPr>
          <w:p w:rsidR="00F85122" w:rsidRPr="00D80B18" w:rsidRDefault="00F85122" w:rsidP="00F8512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566" w:type="dxa"/>
            <w:gridSpan w:val="9"/>
            <w:tcBorders>
              <w:top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F85122" w:rsidRPr="00D80B18" w:rsidRDefault="00F85122" w:rsidP="00A714D6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A714D6">
              <w:rPr>
                <w:rFonts w:ascii="Arial" w:hAnsi="Arial" w:cs="Arial"/>
                <w:sz w:val="20"/>
                <w:szCs w:val="20"/>
              </w:rPr>
              <w:t xml:space="preserve">Agosto </w:t>
            </w:r>
            <w:r>
              <w:rPr>
                <w:rFonts w:ascii="Arial" w:hAnsi="Arial" w:cs="Arial"/>
                <w:sz w:val="20"/>
                <w:szCs w:val="20"/>
              </w:rPr>
              <w:t xml:space="preserve"> / 202</w:t>
            </w:r>
            <w:r w:rsidR="00A714D6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85122" w:rsidTr="00177FB2">
        <w:trPr>
          <w:trHeight w:val="550"/>
        </w:trPr>
        <w:tc>
          <w:tcPr>
            <w:tcW w:w="4882" w:type="dxa"/>
            <w:gridSpan w:val="8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F85122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Pr="00246517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Pr="00246517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Pr="00246517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85122" w:rsidRPr="00B54272" w:rsidRDefault="000B6219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</w:t>
            </w:r>
            <w:r w:rsidR="00D01A58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KARL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SAELZER CONCHA</w:t>
            </w:r>
          </w:p>
          <w:p w:rsidR="00F85122" w:rsidRPr="00B54272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B54272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F85122" w:rsidRPr="00B54272" w:rsidRDefault="00F85122" w:rsidP="00D01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B54272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  <w:r w:rsidR="00DC511C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="00D01A58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5056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F85122" w:rsidRPr="00B54272" w:rsidRDefault="00D01A58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F85122" w:rsidRPr="00B54272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B54272">
              <w:rPr>
                <w:rFonts w:ascii="Arial" w:hAnsi="Arial" w:cs="Arial"/>
                <w:b/>
                <w:sz w:val="22"/>
                <w:szCs w:val="22"/>
                <w:lang w:val="es-MX"/>
              </w:rPr>
              <w:t>Co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ntraalmirante</w:t>
            </w:r>
          </w:p>
          <w:p w:rsidR="00F85122" w:rsidRPr="00246517" w:rsidRDefault="00F85122" w:rsidP="00F851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B54272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8A32E7" w:rsidRDefault="008A32E7">
      <w:pPr>
        <w:numPr>
          <w:ilvl w:val="0"/>
          <w:numId w:val="2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  <w:r>
        <w:rPr>
          <w:rFonts w:ascii="Arial" w:hAnsi="Arial"/>
          <w:b/>
          <w:sz w:val="24"/>
          <w:lang w:val="es-MX"/>
        </w:rPr>
        <w:lastRenderedPageBreak/>
        <w:t>INTRODUCCIÓN.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680E7F" w:rsidRDefault="008A32E7" w:rsidP="00680E7F">
      <w:pPr>
        <w:numPr>
          <w:ilvl w:val="2"/>
          <w:numId w:val="2"/>
        </w:numPr>
        <w:jc w:val="both"/>
        <w:rPr>
          <w:rFonts w:ascii="Arial" w:hAnsi="Arial"/>
          <w:b/>
          <w:sz w:val="24"/>
          <w:szCs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Nombre de la asignatura. </w:t>
      </w:r>
      <w:r w:rsidRPr="00680E7F">
        <w:rPr>
          <w:rFonts w:ascii="Arial" w:hAnsi="Arial"/>
          <w:b/>
          <w:noProof/>
          <w:spacing w:val="-2"/>
          <w:sz w:val="24"/>
          <w:szCs w:val="24"/>
        </w:rPr>
        <w:t xml:space="preserve"> NAVEGACIÓN COSTERA</w:t>
      </w:r>
      <w:r>
        <w:rPr>
          <w:rFonts w:ascii="Arial" w:hAnsi="Arial"/>
          <w:b/>
          <w:noProof/>
          <w:sz w:val="24"/>
          <w:szCs w:val="24"/>
        </w:rPr>
        <w:t xml:space="preserve">Y METEOROLOGIA </w:t>
      </w:r>
      <w:r w:rsidRPr="00680E7F">
        <w:rPr>
          <w:rFonts w:ascii="Arial" w:hAnsi="Arial"/>
          <w:b/>
          <w:noProof/>
          <w:sz w:val="24"/>
          <w:szCs w:val="24"/>
        </w:rPr>
        <w:t>IM</w:t>
      </w:r>
      <w:r>
        <w:rPr>
          <w:rFonts w:ascii="Arial" w:hAnsi="Arial"/>
          <w:b/>
          <w:noProof/>
          <w:sz w:val="24"/>
          <w:szCs w:val="24"/>
        </w:rPr>
        <w:t>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>
      <w:pPr>
        <w:numPr>
          <w:ilvl w:val="2"/>
          <w:numId w:val="2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Fundamentos de la asignatura.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69332B">
      <w:pPr>
        <w:ind w:left="1134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sz w:val="24"/>
          <w:szCs w:val="24"/>
          <w:lang w:val="es-ES_tradnl"/>
        </w:rPr>
        <w:t xml:space="preserve">La asignatura </w:t>
      </w:r>
      <w:r w:rsidR="00E91744">
        <w:rPr>
          <w:rFonts w:ascii="Arial" w:hAnsi="Arial" w:cs="Arial"/>
          <w:sz w:val="24"/>
          <w:szCs w:val="24"/>
          <w:lang w:val="es-ES_tradnl"/>
        </w:rPr>
        <w:t>contribu</w:t>
      </w:r>
      <w:r w:rsidR="005F5E5C">
        <w:rPr>
          <w:rFonts w:ascii="Arial" w:hAnsi="Arial" w:cs="Arial"/>
          <w:sz w:val="24"/>
          <w:szCs w:val="24"/>
          <w:lang w:val="es-ES_tradnl"/>
        </w:rPr>
        <w:t>ye</w:t>
      </w:r>
      <w:r w:rsidR="00E91744">
        <w:rPr>
          <w:rFonts w:ascii="Arial" w:hAnsi="Arial" w:cs="Arial"/>
          <w:sz w:val="24"/>
          <w:szCs w:val="24"/>
          <w:lang w:val="es-ES_tradnl"/>
        </w:rPr>
        <w:t xml:space="preserve"> a</w:t>
      </w:r>
      <w:r>
        <w:rPr>
          <w:rFonts w:ascii="Arial" w:hAnsi="Arial" w:cs="Arial"/>
          <w:sz w:val="24"/>
          <w:szCs w:val="24"/>
          <w:lang w:val="es-ES_tradnl"/>
        </w:rPr>
        <w:t xml:space="preserve">l perfil profesional del Oficial </w:t>
      </w:r>
      <w:r w:rsidR="005F5E5C">
        <w:rPr>
          <w:rFonts w:ascii="Arial" w:hAnsi="Arial" w:cs="Arial"/>
          <w:sz w:val="24"/>
          <w:szCs w:val="24"/>
          <w:lang w:val="es-ES_tradnl"/>
        </w:rPr>
        <w:t>IM</w:t>
      </w:r>
      <w:r w:rsidR="00D75B6E">
        <w:rPr>
          <w:rFonts w:ascii="Arial" w:hAnsi="Arial" w:cs="Arial"/>
          <w:sz w:val="24"/>
          <w:szCs w:val="24"/>
          <w:lang w:val="es-ES_tradnl"/>
        </w:rPr>
        <w:t>,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D75B6E">
        <w:rPr>
          <w:rFonts w:ascii="Arial" w:hAnsi="Arial" w:cs="Arial"/>
          <w:sz w:val="24"/>
          <w:szCs w:val="24"/>
          <w:lang w:val="es-ES_tradnl"/>
        </w:rPr>
        <w:t xml:space="preserve">para </w:t>
      </w:r>
      <w:r>
        <w:rPr>
          <w:rFonts w:ascii="Arial" w:hAnsi="Arial" w:cs="Arial"/>
          <w:sz w:val="24"/>
          <w:szCs w:val="24"/>
          <w:lang w:val="es-ES_tradnl"/>
        </w:rPr>
        <w:t xml:space="preserve">su desempeño como </w:t>
      </w:r>
      <w:r w:rsidR="00D75B6E">
        <w:rPr>
          <w:rFonts w:ascii="Arial" w:hAnsi="Arial" w:cs="Arial"/>
          <w:sz w:val="24"/>
          <w:szCs w:val="24"/>
          <w:lang w:val="es-ES_tradnl"/>
        </w:rPr>
        <w:t>C</w:t>
      </w:r>
      <w:r>
        <w:rPr>
          <w:rFonts w:ascii="Arial" w:hAnsi="Arial" w:cs="Arial"/>
          <w:sz w:val="24"/>
          <w:szCs w:val="24"/>
          <w:lang w:val="es-ES_tradnl"/>
        </w:rPr>
        <w:t xml:space="preserve">omandante de </w:t>
      </w:r>
      <w:r w:rsidR="00DC511C">
        <w:rPr>
          <w:rFonts w:ascii="Arial" w:hAnsi="Arial" w:cs="Arial"/>
          <w:sz w:val="24"/>
          <w:szCs w:val="24"/>
          <w:lang w:val="es-ES_tradnl"/>
        </w:rPr>
        <w:t>Pelotón</w:t>
      </w:r>
      <w:r>
        <w:rPr>
          <w:rFonts w:ascii="Arial" w:hAnsi="Arial" w:cs="Arial"/>
          <w:sz w:val="24"/>
          <w:szCs w:val="24"/>
          <w:lang w:val="es-ES_tradnl"/>
        </w:rPr>
        <w:t xml:space="preserve"> IM, debiendo alcanzar las competencias de planificar y conducir acciones tácticas diurnas y nocturnas; anfibias y terrestres; de infantería y artillería, 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en forma independiente o </w:t>
      </w:r>
      <w:proofErr w:type="gramStart"/>
      <w:r>
        <w:rPr>
          <w:rFonts w:ascii="Arial" w:hAnsi="Arial" w:cs="Arial"/>
          <w:sz w:val="24"/>
          <w:szCs w:val="24"/>
          <w:lang w:val="es-ES_tradnl"/>
        </w:rPr>
        <w:t>integrado</w:t>
      </w:r>
      <w:proofErr w:type="gramEnd"/>
      <w:r>
        <w:rPr>
          <w:rFonts w:ascii="Arial" w:hAnsi="Arial" w:cs="Arial"/>
          <w:sz w:val="24"/>
          <w:szCs w:val="24"/>
          <w:lang w:val="es-ES_tradnl"/>
        </w:rPr>
        <w:t xml:space="preserve"> a una unidad IM.</w:t>
      </w:r>
    </w:p>
    <w:p w:rsidR="008A32E7" w:rsidRDefault="008A32E7" w:rsidP="0069332B">
      <w:pPr>
        <w:ind w:left="1134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8A32E7" w:rsidRPr="0083365F" w:rsidRDefault="008A32E7" w:rsidP="00EF4360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La asignatura complementa la</w:t>
      </w:r>
      <w:r w:rsidR="00E91744">
        <w:rPr>
          <w:rFonts w:ascii="Arial" w:hAnsi="Arial" w:cs="Arial"/>
          <w:sz w:val="24"/>
          <w:szCs w:val="24"/>
          <w:lang w:val="es-ES_tradnl"/>
        </w:rPr>
        <w:t>s</w:t>
      </w:r>
      <w:r>
        <w:rPr>
          <w:rFonts w:ascii="Arial" w:hAnsi="Arial" w:cs="Arial"/>
          <w:sz w:val="24"/>
          <w:szCs w:val="24"/>
          <w:lang w:val="es-ES_tradnl"/>
        </w:rPr>
        <w:t xml:space="preserve"> competencia</w:t>
      </w:r>
      <w:r w:rsidR="00E91744">
        <w:rPr>
          <w:rFonts w:ascii="Arial" w:hAnsi="Arial" w:cs="Arial"/>
          <w:sz w:val="24"/>
          <w:szCs w:val="24"/>
          <w:lang w:val="es-ES_tradnl"/>
        </w:rPr>
        <w:t>s</w:t>
      </w:r>
      <w:r>
        <w:rPr>
          <w:rFonts w:ascii="Arial" w:hAnsi="Arial" w:cs="Arial"/>
          <w:sz w:val="24"/>
          <w:szCs w:val="24"/>
          <w:lang w:val="es-ES_tradnl"/>
        </w:rPr>
        <w:t xml:space="preserve"> del especialista, </w:t>
      </w:r>
      <w:r w:rsidR="00D75B6E">
        <w:rPr>
          <w:rFonts w:ascii="Arial" w:hAnsi="Arial" w:cs="Arial"/>
          <w:sz w:val="24"/>
          <w:szCs w:val="24"/>
          <w:lang w:val="es-ES_tradnl"/>
        </w:rPr>
        <w:t>con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91744">
        <w:rPr>
          <w:rFonts w:ascii="Arial" w:hAnsi="Arial" w:cs="Arial"/>
          <w:sz w:val="24"/>
          <w:szCs w:val="24"/>
          <w:lang w:val="es-ES_tradnl"/>
        </w:rPr>
        <w:t>el aprendizaje</w:t>
      </w:r>
      <w:r>
        <w:rPr>
          <w:rFonts w:ascii="Arial" w:hAnsi="Arial" w:cs="Arial"/>
          <w:sz w:val="24"/>
          <w:szCs w:val="24"/>
          <w:lang w:val="es-ES_tradnl"/>
        </w:rPr>
        <w:t xml:space="preserve"> de </w:t>
      </w:r>
      <w:r w:rsidRPr="0083365F">
        <w:rPr>
          <w:rFonts w:ascii="Arial" w:hAnsi="Arial" w:cs="Arial"/>
          <w:sz w:val="24"/>
          <w:szCs w:val="24"/>
          <w:lang w:val="es-ES_tradnl"/>
        </w:rPr>
        <w:t>conceptos básicos de navegación costera</w:t>
      </w:r>
      <w:r w:rsidR="00E91744">
        <w:rPr>
          <w:rFonts w:ascii="Arial" w:hAnsi="Arial" w:cs="Arial"/>
          <w:sz w:val="24"/>
          <w:szCs w:val="24"/>
          <w:lang w:val="es-ES_tradnl"/>
        </w:rPr>
        <w:t>: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Concepto de la 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cartografía náutica, 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medición de distancias, cálculo de </w:t>
      </w:r>
      <w:r w:rsidRPr="0083365F">
        <w:rPr>
          <w:rFonts w:ascii="Arial" w:hAnsi="Arial" w:cs="Arial"/>
          <w:sz w:val="24"/>
          <w:szCs w:val="24"/>
          <w:lang w:val="es-ES_tradnl"/>
        </w:rPr>
        <w:t>marea</w:t>
      </w:r>
      <w:r w:rsidR="00DC511C">
        <w:rPr>
          <w:rFonts w:ascii="Arial" w:hAnsi="Arial" w:cs="Arial"/>
          <w:sz w:val="24"/>
          <w:szCs w:val="24"/>
          <w:lang w:val="es-ES_tradnl"/>
        </w:rPr>
        <w:t xml:space="preserve"> y de horas</w:t>
      </w:r>
      <w:r w:rsidR="00E91744">
        <w:rPr>
          <w:rFonts w:ascii="Arial" w:hAnsi="Arial" w:cs="Arial"/>
          <w:sz w:val="24"/>
          <w:szCs w:val="24"/>
          <w:lang w:val="es-ES_tradnl"/>
        </w:rPr>
        <w:t xml:space="preserve"> luz</w:t>
      </w:r>
      <w:r w:rsidR="00DC511C">
        <w:rPr>
          <w:rFonts w:ascii="Arial" w:hAnsi="Arial" w:cs="Arial"/>
          <w:sz w:val="24"/>
          <w:szCs w:val="24"/>
          <w:lang w:val="es-ES_tradnl"/>
        </w:rPr>
        <w:t>, como también las nociones básicas de meteorología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, que constituirán los conocimientos mínimos que debe tener el </w:t>
      </w:r>
      <w:r>
        <w:rPr>
          <w:rFonts w:ascii="Arial" w:hAnsi="Arial" w:cs="Arial"/>
          <w:sz w:val="24"/>
          <w:szCs w:val="24"/>
          <w:lang w:val="es-ES_tradnl"/>
        </w:rPr>
        <w:t>o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ficial </w:t>
      </w:r>
      <w:r>
        <w:rPr>
          <w:rFonts w:ascii="Arial" w:hAnsi="Arial" w:cs="Arial"/>
          <w:sz w:val="24"/>
          <w:szCs w:val="24"/>
          <w:lang w:val="es-ES_tradnl"/>
        </w:rPr>
        <w:t>i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nfante de </w:t>
      </w:r>
      <w:r>
        <w:rPr>
          <w:rFonts w:ascii="Arial" w:hAnsi="Arial" w:cs="Arial"/>
          <w:sz w:val="24"/>
          <w:szCs w:val="24"/>
          <w:lang w:val="es-ES_tradnl"/>
        </w:rPr>
        <w:t>m</w:t>
      </w:r>
      <w:r w:rsidRPr="0083365F">
        <w:rPr>
          <w:rFonts w:ascii="Arial" w:hAnsi="Arial" w:cs="Arial"/>
          <w:sz w:val="24"/>
          <w:szCs w:val="24"/>
          <w:lang w:val="es-ES_tradnl"/>
        </w:rPr>
        <w:t xml:space="preserve">arina, en el ámbito de la </w:t>
      </w:r>
      <w:r>
        <w:rPr>
          <w:rFonts w:ascii="Arial" w:hAnsi="Arial" w:cs="Arial"/>
          <w:sz w:val="24"/>
          <w:szCs w:val="24"/>
          <w:lang w:val="es-ES_tradnl"/>
        </w:rPr>
        <w:t>n</w:t>
      </w:r>
      <w:r w:rsidRPr="0083365F">
        <w:rPr>
          <w:rFonts w:ascii="Arial" w:hAnsi="Arial" w:cs="Arial"/>
          <w:sz w:val="24"/>
          <w:szCs w:val="24"/>
          <w:lang w:val="es-ES_tradnl"/>
        </w:rPr>
        <w:t>avegación</w:t>
      </w:r>
      <w:r>
        <w:rPr>
          <w:rFonts w:ascii="Arial" w:hAnsi="Arial" w:cs="Arial"/>
          <w:sz w:val="24"/>
          <w:szCs w:val="24"/>
          <w:lang w:val="es-ES_tradnl"/>
        </w:rPr>
        <w:t xml:space="preserve"> marítima</w:t>
      </w:r>
      <w:r w:rsidRPr="0083365F">
        <w:rPr>
          <w:rFonts w:ascii="Arial" w:hAnsi="Arial" w:cs="Arial"/>
          <w:sz w:val="24"/>
          <w:szCs w:val="24"/>
          <w:lang w:val="es-ES_tradnl"/>
        </w:rPr>
        <w:t>.</w:t>
      </w:r>
    </w:p>
    <w:p w:rsidR="008A32E7" w:rsidRPr="00627B53" w:rsidRDefault="008A32E7" w:rsidP="0069332B">
      <w:pPr>
        <w:ind w:left="1134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8A32E7" w:rsidRDefault="003B3CCE" w:rsidP="00A85C2D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8A32E7" w:rsidRPr="0083365F">
        <w:rPr>
          <w:rFonts w:ascii="Arial" w:hAnsi="Arial" w:cs="Arial"/>
          <w:sz w:val="24"/>
          <w:szCs w:val="24"/>
        </w:rPr>
        <w:t>espect</w:t>
      </w:r>
      <w:r>
        <w:rPr>
          <w:rFonts w:ascii="Arial" w:hAnsi="Arial" w:cs="Arial"/>
          <w:sz w:val="24"/>
          <w:szCs w:val="24"/>
        </w:rPr>
        <w:t>o</w:t>
      </w:r>
      <w:r w:rsidR="008A32E7" w:rsidRPr="0083365F">
        <w:rPr>
          <w:rFonts w:ascii="Arial" w:hAnsi="Arial" w:cs="Arial"/>
          <w:sz w:val="24"/>
          <w:szCs w:val="24"/>
        </w:rPr>
        <w:t xml:space="preserve"> a los conocimientos previos, el cadete debe reconocer y aplicar la nomenclatura náutica relacionada con navegación, y contar con un nivel medio de destreza en matemáticas básicas, álgebra, geometría y trigonometría plana. </w:t>
      </w:r>
    </w:p>
    <w:p w:rsidR="008A32E7" w:rsidRDefault="008A32E7" w:rsidP="00EF4360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8A32E7" w:rsidRDefault="008A32E7">
      <w:pPr>
        <w:numPr>
          <w:ilvl w:val="2"/>
          <w:numId w:val="2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Ubicación de la asignatura en el contexto de la malla curricular.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DA68A4">
      <w:pPr>
        <w:jc w:val="both"/>
        <w:rPr>
          <w:rFonts w:ascii="Arial" w:hAnsi="Arial"/>
          <w:b/>
          <w:sz w:val="24"/>
          <w:lang w:val="es-MX"/>
        </w:rPr>
      </w:pPr>
      <w:r w:rsidRPr="00DA68A4">
        <w:rPr>
          <w:noProof/>
          <w:lang w:val="es-CL" w:eastAsia="es-CL"/>
        </w:rPr>
        <w:pict>
          <v:shape id="Text Box 5" o:spid="_x0000_s1027" type="#_x0000_t202" style="position:absolute;left:0;text-align:left;margin-left:239.7pt;margin-top:1.55pt;width:113.85pt;height:5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">
            <v:shadow on="t" color="#333" opacity=".5" offset="4pt,-4pt"/>
            <v:textbox>
              <w:txbxContent>
                <w:p w:rsidR="00AB638A" w:rsidRDefault="00AB638A" w:rsidP="00680E7F">
                  <w:pPr>
                    <w:jc w:val="center"/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</w:pPr>
                  <w:r w:rsidRPr="006874C4"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  <w:t>NAVEGACIÓN COSTERA Y METEOROLOGIA</w:t>
                  </w:r>
                  <w:r w:rsidR="00DC511C"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  <w:t xml:space="preserve"> </w:t>
                  </w:r>
                  <w:r w:rsidRPr="006874C4"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  <w:t>IM</w:t>
                  </w:r>
                </w:p>
                <w:p w:rsidR="00AB638A" w:rsidRPr="006874C4" w:rsidRDefault="00AB638A" w:rsidP="00680E7F">
                  <w:pPr>
                    <w:jc w:val="center"/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</w:pPr>
                </w:p>
                <w:p w:rsidR="00AB638A" w:rsidRPr="006874C4" w:rsidRDefault="00AB638A" w:rsidP="00680E7F">
                  <w:pPr>
                    <w:jc w:val="center"/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</w:pPr>
                  <w:r w:rsidRPr="009B0AC5"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  <w:t>02                           3</w:t>
                  </w:r>
                  <w:r w:rsidR="006174BD">
                    <w:rPr>
                      <w:rFonts w:ascii="Arial" w:hAnsi="Arial"/>
                      <w:b/>
                      <w:sz w:val="16"/>
                      <w:szCs w:val="16"/>
                      <w:lang w:val="es-MX"/>
                    </w:rPr>
                    <w:t>4</w:t>
                  </w:r>
                </w:p>
                <w:p w:rsidR="00AB638A" w:rsidRPr="00586464" w:rsidRDefault="00AB638A">
                  <w:pPr>
                    <w:jc w:val="center"/>
                    <w:rPr>
                      <w:rFonts w:ascii="Arial" w:hAnsi="Arial"/>
                      <w:sz w:val="18"/>
                      <w:szCs w:val="18"/>
                      <w:lang w:val="es-MX"/>
                    </w:rPr>
                  </w:pPr>
                </w:p>
                <w:p w:rsidR="00AB638A" w:rsidRPr="00586464" w:rsidRDefault="00AB638A">
                  <w:pPr>
                    <w:rPr>
                      <w:rFonts w:ascii="Arial" w:hAnsi="Arial"/>
                      <w:sz w:val="18"/>
                      <w:szCs w:val="18"/>
                      <w:lang w:val="es-MX"/>
                    </w:rPr>
                  </w:pPr>
                </w:p>
              </w:txbxContent>
            </v:textbox>
          </v:shape>
        </w:pict>
      </w:r>
      <w:r w:rsidRPr="00DA68A4">
        <w:rPr>
          <w:noProof/>
          <w:lang w:val="es-CL" w:eastAsia="es-CL"/>
        </w:rPr>
        <w:pict>
          <v:shape id="Text Box 6" o:spid="_x0000_s1028" type="#_x0000_t202" style="position:absolute;left:0;text-align:left;margin-left:115.6pt;margin-top:6.65pt;width:94.35pt;height:48.9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">
            <v:textbox>
              <w:txbxContent>
                <w:p w:rsidR="00AB638A" w:rsidRDefault="00AB638A" w:rsidP="006874C4">
                  <w:pPr>
                    <w:rPr>
                      <w:rFonts w:ascii="Arial" w:hAnsi="Arial"/>
                      <w:sz w:val="16"/>
                      <w:szCs w:val="16"/>
                      <w:lang w:val="es-MX"/>
                    </w:rPr>
                  </w:pPr>
                </w:p>
                <w:p w:rsidR="00AB638A" w:rsidRPr="006874C4" w:rsidRDefault="00AB638A" w:rsidP="006874C4">
                  <w:pPr>
                    <w:jc w:val="center"/>
                    <w:rPr>
                      <w:rFonts w:ascii="Arial" w:hAnsi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es-MX"/>
                    </w:rPr>
                    <w:t>N</w:t>
                  </w:r>
                  <w:r w:rsidR="00A714D6">
                    <w:rPr>
                      <w:rFonts w:ascii="Arial" w:hAnsi="Arial"/>
                      <w:sz w:val="16"/>
                      <w:szCs w:val="16"/>
                      <w:lang w:val="es-MX"/>
                    </w:rPr>
                    <w:t>Á</w:t>
                  </w:r>
                  <w:r>
                    <w:rPr>
                      <w:rFonts w:ascii="Arial" w:hAnsi="Arial"/>
                      <w:sz w:val="16"/>
                      <w:szCs w:val="16"/>
                      <w:lang w:val="es-MX"/>
                    </w:rPr>
                    <w:t>UTICA</w:t>
                  </w:r>
                </w:p>
                <w:p w:rsidR="00AB638A" w:rsidRPr="006874C4" w:rsidRDefault="00AB638A">
                  <w:pPr>
                    <w:jc w:val="center"/>
                    <w:rPr>
                      <w:rFonts w:ascii="Arial" w:hAnsi="Arial"/>
                      <w:sz w:val="16"/>
                      <w:szCs w:val="16"/>
                      <w:lang w:val="es-MX"/>
                    </w:rPr>
                  </w:pPr>
                </w:p>
                <w:p w:rsidR="00AB638A" w:rsidRPr="006874C4" w:rsidRDefault="000C69AC">
                  <w:pPr>
                    <w:jc w:val="center"/>
                    <w:rPr>
                      <w:rFonts w:ascii="Arial" w:hAnsi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es-MX"/>
                    </w:rPr>
                    <w:t>02</w:t>
                  </w:r>
                  <w:r w:rsidR="00AB638A">
                    <w:rPr>
                      <w:rFonts w:ascii="Arial" w:hAnsi="Arial"/>
                      <w:sz w:val="16"/>
                      <w:szCs w:val="16"/>
                      <w:lang w:val="es-MX"/>
                    </w:rPr>
                    <w:t xml:space="preserve">                       68</w:t>
                  </w:r>
                </w:p>
                <w:p w:rsidR="00AB638A" w:rsidRPr="00A85C2D" w:rsidRDefault="00AB638A">
                  <w:pPr>
                    <w:jc w:val="center"/>
                    <w:rPr>
                      <w:rFonts w:ascii="Arial" w:hAnsi="Arial"/>
                      <w:sz w:val="16"/>
                      <w:lang w:val="es-MX"/>
                    </w:rPr>
                  </w:pPr>
                </w:p>
              </w:txbxContent>
            </v:textbox>
          </v:shape>
        </w:pic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DA68A4">
      <w:pPr>
        <w:jc w:val="both"/>
        <w:rPr>
          <w:rFonts w:ascii="Arial" w:hAnsi="Arial"/>
          <w:b/>
          <w:sz w:val="24"/>
          <w:lang w:val="es-MX"/>
        </w:rPr>
      </w:pPr>
      <w:r w:rsidRPr="00DA68A4">
        <w:rPr>
          <w:noProof/>
          <w:lang w:val="es-CL" w:eastAsia="es-CL"/>
        </w:rPr>
        <w:pict>
          <v:line id="Line 7" o:spid="_x0000_s1029" style="position:absolute;left:0;text-align:left;z-index:251659264;visibility:visible" from="211.65pt,3.7pt" to="238.8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">
            <v:stroke endarrow="block"/>
          </v:line>
        </w:pic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>
      <w:pPr>
        <w:numPr>
          <w:ilvl w:val="2"/>
          <w:numId w:val="2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Objetivos Generales de la asignatura.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83365F">
      <w:pPr>
        <w:ind w:left="1173" w:firstLine="510"/>
        <w:jc w:val="both"/>
        <w:rPr>
          <w:rFonts w:ascii="Arial" w:hAnsi="Arial"/>
          <w:sz w:val="24"/>
          <w:lang w:val="es-MX"/>
        </w:rPr>
      </w:pPr>
      <w:r w:rsidRPr="0083365F">
        <w:rPr>
          <w:rFonts w:ascii="Arial" w:hAnsi="Arial" w:cs="Arial"/>
          <w:sz w:val="24"/>
        </w:rPr>
        <w:t>Las capacidades y destrezas a potenciar son las siguientes</w:t>
      </w:r>
      <w:r w:rsidRPr="0083365F">
        <w:rPr>
          <w:rFonts w:ascii="Arial" w:hAnsi="Arial" w:cs="Arial"/>
          <w:sz w:val="24"/>
          <w:szCs w:val="24"/>
        </w:rPr>
        <w:t>:</w:t>
      </w:r>
      <w:r w:rsidR="00803F21">
        <w:rPr>
          <w:rFonts w:ascii="Arial" w:hAnsi="Arial" w:cs="Arial"/>
          <w:sz w:val="24"/>
          <w:szCs w:val="24"/>
        </w:rPr>
        <w:t xml:space="preserve"> </w:t>
      </w:r>
      <w:r w:rsidRPr="00AB0F8B">
        <w:rPr>
          <w:rFonts w:ascii="Arial" w:hAnsi="Arial" w:cs="Arial"/>
          <w:b/>
          <w:sz w:val="24"/>
        </w:rPr>
        <w:t>Orientación Espacio – Temporal</w:t>
      </w:r>
      <w:r w:rsidR="00DC511C">
        <w:rPr>
          <w:rFonts w:ascii="Arial" w:hAnsi="Arial" w:cs="Arial"/>
          <w:b/>
          <w:sz w:val="24"/>
        </w:rPr>
        <w:t xml:space="preserve"> </w:t>
      </w:r>
      <w:r w:rsidRPr="004D1383">
        <w:rPr>
          <w:rFonts w:ascii="Arial" w:hAnsi="Arial" w:cs="Arial"/>
          <w:sz w:val="24"/>
        </w:rPr>
        <w:t>(</w:t>
      </w:r>
      <w:r w:rsidRPr="00AB0F8B">
        <w:rPr>
          <w:rFonts w:ascii="Arial" w:hAnsi="Arial" w:cs="Arial"/>
          <w:sz w:val="24"/>
        </w:rPr>
        <w:t xml:space="preserve">Coordinar fuentes de información, </w:t>
      </w:r>
      <w:r>
        <w:rPr>
          <w:rFonts w:ascii="Arial" w:hAnsi="Arial" w:cs="Arial"/>
          <w:sz w:val="24"/>
        </w:rPr>
        <w:t>s</w:t>
      </w:r>
      <w:r w:rsidRPr="00AB0F8B">
        <w:rPr>
          <w:rFonts w:ascii="Arial" w:hAnsi="Arial" w:cs="Arial"/>
          <w:sz w:val="24"/>
        </w:rPr>
        <w:t>ituar, Identificar</w:t>
      </w:r>
      <w:r>
        <w:rPr>
          <w:rFonts w:ascii="Arial" w:hAnsi="Arial" w:cs="Arial"/>
          <w:sz w:val="24"/>
        </w:rPr>
        <w:t xml:space="preserve">, </w:t>
      </w:r>
      <w:r w:rsidRPr="00AB0F8B">
        <w:rPr>
          <w:rFonts w:ascii="Arial" w:hAnsi="Arial" w:cs="Arial"/>
          <w:sz w:val="24"/>
        </w:rPr>
        <w:t>usar</w:t>
      </w:r>
      <w:r>
        <w:rPr>
          <w:rFonts w:ascii="Arial" w:hAnsi="Arial" w:cs="Arial"/>
          <w:sz w:val="24"/>
        </w:rPr>
        <w:t>. leer</w:t>
      </w:r>
      <w:r w:rsidRPr="00AB0F8B">
        <w:rPr>
          <w:rFonts w:ascii="Arial" w:hAnsi="Arial" w:cs="Arial"/>
          <w:sz w:val="24"/>
        </w:rPr>
        <w:t xml:space="preserve"> y</w:t>
      </w:r>
      <w:r w:rsidRPr="00AB0F8B">
        <w:rPr>
          <w:rFonts w:ascii="Arial" w:hAnsi="Arial" w:cs="Arial"/>
          <w:sz w:val="24"/>
          <w:lang w:val="es-ES_tradnl"/>
        </w:rPr>
        <w:t xml:space="preserve"> calcular), </w:t>
      </w:r>
      <w:r w:rsidRPr="00AB0F8B">
        <w:rPr>
          <w:rFonts w:ascii="Arial" w:hAnsi="Arial" w:cs="Arial"/>
          <w:b/>
          <w:sz w:val="24"/>
        </w:rPr>
        <w:t>Análisis</w:t>
      </w:r>
      <w:r w:rsidR="00DC511C">
        <w:rPr>
          <w:rFonts w:ascii="Arial" w:hAnsi="Arial" w:cs="Arial"/>
          <w:b/>
          <w:sz w:val="24"/>
        </w:rPr>
        <w:t xml:space="preserve"> </w:t>
      </w:r>
      <w:r w:rsidRPr="002969E6">
        <w:rPr>
          <w:rFonts w:ascii="Arial" w:hAnsi="Arial" w:cs="Arial"/>
          <w:sz w:val="24"/>
        </w:rPr>
        <w:t>(</w:t>
      </w:r>
      <w:r w:rsidRPr="00AB0F8B">
        <w:rPr>
          <w:rFonts w:ascii="Arial" w:hAnsi="Arial" w:cs="Arial"/>
          <w:sz w:val="24"/>
        </w:rPr>
        <w:t xml:space="preserve">Comparar, interpretar, Coordinar la información), </w:t>
      </w:r>
      <w:r w:rsidRPr="00AB0F8B">
        <w:rPr>
          <w:rFonts w:ascii="Arial" w:hAnsi="Arial" w:cs="Arial"/>
          <w:b/>
          <w:sz w:val="24"/>
        </w:rPr>
        <w:t xml:space="preserve">Comprensión de Textos </w:t>
      </w:r>
      <w:r w:rsidRPr="00AB0F8B">
        <w:rPr>
          <w:rFonts w:ascii="Arial" w:hAnsi="Arial" w:cs="Arial"/>
          <w:sz w:val="24"/>
        </w:rPr>
        <w:t>(Reconocer significados, Seleccionar</w:t>
      </w:r>
      <w:r w:rsidR="00E91744">
        <w:rPr>
          <w:rFonts w:ascii="Arial" w:hAnsi="Arial" w:cs="Arial"/>
          <w:sz w:val="24"/>
        </w:rPr>
        <w:t>,</w:t>
      </w:r>
      <w:r w:rsidRPr="00AB0F8B">
        <w:rPr>
          <w:rFonts w:ascii="Arial" w:hAnsi="Arial" w:cs="Arial"/>
          <w:sz w:val="24"/>
        </w:rPr>
        <w:t xml:space="preserve"> organizar</w:t>
      </w:r>
      <w:r w:rsidR="00E91744" w:rsidRPr="002969E6">
        <w:rPr>
          <w:rFonts w:ascii="Arial" w:hAnsi="Arial"/>
          <w:sz w:val="24"/>
          <w:lang w:val="es-MX"/>
        </w:rPr>
        <w:t xml:space="preserve">, resumir y </w:t>
      </w:r>
      <w:r w:rsidR="00E91744">
        <w:rPr>
          <w:rFonts w:ascii="Arial" w:hAnsi="Arial"/>
          <w:sz w:val="24"/>
          <w:lang w:val="es-MX"/>
        </w:rPr>
        <w:t>a</w:t>
      </w:r>
      <w:r w:rsidR="00E91744" w:rsidRPr="002969E6">
        <w:rPr>
          <w:rFonts w:ascii="Arial" w:hAnsi="Arial"/>
          <w:sz w:val="24"/>
          <w:lang w:val="es-MX"/>
        </w:rPr>
        <w:t>nalizar</w:t>
      </w:r>
      <w:r w:rsidRPr="00AB0F8B">
        <w:rPr>
          <w:rFonts w:ascii="Arial" w:hAnsi="Arial" w:cs="Arial"/>
          <w:sz w:val="24"/>
        </w:rPr>
        <w:t xml:space="preserve"> la información</w:t>
      </w:r>
      <w:r>
        <w:rPr>
          <w:rFonts w:ascii="Arial" w:hAnsi="Arial" w:cs="Arial"/>
          <w:sz w:val="24"/>
        </w:rPr>
        <w:t>)</w:t>
      </w:r>
      <w:r w:rsidRPr="00AB0F8B">
        <w:rPr>
          <w:rFonts w:ascii="Arial" w:hAnsi="Arial" w:cs="Arial"/>
          <w:sz w:val="24"/>
        </w:rPr>
        <w:t xml:space="preserve">, </w:t>
      </w:r>
      <w:r w:rsidRPr="00AB0F8B">
        <w:rPr>
          <w:rFonts w:ascii="Arial" w:hAnsi="Arial" w:cs="Arial"/>
          <w:b/>
          <w:sz w:val="24"/>
        </w:rPr>
        <w:t xml:space="preserve">Razonamiento Lógico </w:t>
      </w:r>
      <w:r w:rsidRPr="00AB0F8B">
        <w:rPr>
          <w:rFonts w:ascii="Arial" w:hAnsi="Arial" w:cs="Arial"/>
          <w:sz w:val="24"/>
        </w:rPr>
        <w:t>(Resolver problemas, Interpretar la información</w:t>
      </w:r>
      <w:r w:rsidRPr="00AB0F8B">
        <w:rPr>
          <w:rFonts w:ascii="Arial" w:hAnsi="Arial"/>
          <w:sz w:val="24"/>
          <w:lang w:val="es-MX"/>
        </w:rPr>
        <w:t>)</w:t>
      </w:r>
      <w:r w:rsidR="00E91744">
        <w:rPr>
          <w:rFonts w:ascii="Arial" w:hAnsi="Arial"/>
          <w:sz w:val="24"/>
          <w:lang w:val="es-MX"/>
        </w:rPr>
        <w:t>.</w:t>
      </w:r>
    </w:p>
    <w:p w:rsidR="00F85122" w:rsidRPr="00AB0F8B" w:rsidRDefault="00F85122" w:rsidP="0083365F">
      <w:pPr>
        <w:ind w:left="1173" w:firstLine="510"/>
        <w:jc w:val="both"/>
        <w:rPr>
          <w:lang w:val="es-MX"/>
        </w:rPr>
      </w:pPr>
    </w:p>
    <w:p w:rsidR="008A32E7" w:rsidRPr="009B14C0" w:rsidRDefault="008A32E7" w:rsidP="00C861B5">
      <w:pPr>
        <w:ind w:left="1139" w:firstLine="527"/>
        <w:jc w:val="both"/>
        <w:rPr>
          <w:rFonts w:ascii="Arial" w:hAnsi="Arial" w:cs="Arial"/>
          <w:sz w:val="24"/>
          <w:szCs w:val="24"/>
          <w:lang w:val="es-ES_tradnl"/>
        </w:rPr>
      </w:pPr>
      <w:r w:rsidRPr="009B14C0">
        <w:rPr>
          <w:rFonts w:ascii="Arial" w:hAnsi="Arial" w:cs="Arial"/>
          <w:sz w:val="24"/>
          <w:szCs w:val="24"/>
          <w:lang w:val="es-ES_tradnl"/>
        </w:rPr>
        <w:t xml:space="preserve">En el contexto axiológico, los esfuerzos estarán centrados en procurar que el Cadete internalice los siguientes valores y actitudes: </w:t>
      </w:r>
      <w:r w:rsidRPr="009B14C0">
        <w:rPr>
          <w:rFonts w:ascii="Arial" w:hAnsi="Arial" w:cs="Arial"/>
          <w:b/>
          <w:sz w:val="24"/>
          <w:szCs w:val="24"/>
          <w:lang w:val="es-ES_tradnl"/>
        </w:rPr>
        <w:t>Disciplina</w:t>
      </w:r>
      <w:r w:rsidRPr="009B14C0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</w:t>
      </w:r>
      <w:r w:rsidR="003B3CCE">
        <w:rPr>
          <w:rFonts w:ascii="Arial" w:hAnsi="Arial" w:cs="Arial"/>
          <w:sz w:val="24"/>
          <w:szCs w:val="24"/>
          <w:lang w:val="es-ES_tradnl"/>
        </w:rPr>
        <w:t xml:space="preserve">sus </w:t>
      </w:r>
      <w:r w:rsidRPr="009B14C0">
        <w:rPr>
          <w:rFonts w:ascii="Arial" w:hAnsi="Arial" w:cs="Arial"/>
          <w:sz w:val="24"/>
          <w:szCs w:val="24"/>
          <w:lang w:val="es-ES_tradnl"/>
        </w:rPr>
        <w:t>deberes, ser autoexigente y autónomo, manifestar perseverancia en el logro de objetivos)</w:t>
      </w:r>
      <w:r w:rsidR="003B3CCE">
        <w:rPr>
          <w:rFonts w:ascii="Arial" w:hAnsi="Arial" w:cs="Arial"/>
          <w:sz w:val="24"/>
          <w:szCs w:val="24"/>
          <w:lang w:val="es-ES_tradnl"/>
        </w:rPr>
        <w:t>;</w:t>
      </w:r>
      <w:r w:rsidR="000C69AC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9B14C0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9B14C0">
        <w:rPr>
          <w:rFonts w:ascii="Arial" w:hAnsi="Arial" w:cs="Arial"/>
          <w:sz w:val="24"/>
          <w:szCs w:val="24"/>
          <w:lang w:val="es-ES_tradnl"/>
        </w:rPr>
        <w:t xml:space="preserve"> (participar con interés en las actividades, asumir deberes colectivos, cumplir los deberes y compromisos oportunamente) y </w:t>
      </w:r>
      <w:r w:rsidRPr="009B14C0">
        <w:rPr>
          <w:rFonts w:ascii="Arial" w:hAnsi="Arial" w:cs="Arial"/>
          <w:b/>
          <w:sz w:val="24"/>
          <w:szCs w:val="24"/>
          <w:lang w:val="es-ES_tradnl"/>
        </w:rPr>
        <w:t>Respeto</w:t>
      </w:r>
      <w:r w:rsidRPr="009B14C0">
        <w:rPr>
          <w:rFonts w:ascii="Arial" w:hAnsi="Arial" w:cs="Arial"/>
          <w:sz w:val="24"/>
          <w:szCs w:val="24"/>
          <w:lang w:val="es-ES_tradnl"/>
        </w:rPr>
        <w:t xml:space="preserve"> (considerar l</w:t>
      </w:r>
      <w:r w:rsidR="003B3CCE">
        <w:rPr>
          <w:rFonts w:ascii="Arial" w:hAnsi="Arial" w:cs="Arial"/>
          <w:sz w:val="24"/>
          <w:szCs w:val="24"/>
          <w:lang w:val="es-ES_tradnl"/>
        </w:rPr>
        <w:t>a</w:t>
      </w:r>
      <w:r w:rsidRPr="009B14C0">
        <w:rPr>
          <w:rFonts w:ascii="Arial" w:hAnsi="Arial" w:cs="Arial"/>
          <w:sz w:val="24"/>
          <w:szCs w:val="24"/>
          <w:lang w:val="es-ES_tradnl"/>
        </w:rPr>
        <w:t>s fortalezas de los puntos de vistas ajenos</w:t>
      </w:r>
      <w:r w:rsidR="003B3CCE">
        <w:rPr>
          <w:rFonts w:ascii="Arial" w:hAnsi="Arial" w:cs="Arial"/>
          <w:sz w:val="24"/>
          <w:szCs w:val="24"/>
          <w:lang w:val="es-ES_tradnl"/>
        </w:rPr>
        <w:t xml:space="preserve"> y</w:t>
      </w:r>
      <w:r w:rsidRPr="009B14C0">
        <w:rPr>
          <w:rFonts w:ascii="Arial" w:hAnsi="Arial" w:cs="Arial"/>
          <w:sz w:val="24"/>
          <w:szCs w:val="24"/>
          <w:lang w:val="es-ES_tradnl"/>
        </w:rPr>
        <w:t xml:space="preserve"> aplicación juiciosa del pensamiento crítico).</w:t>
      </w: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CB7AB0" w:rsidRPr="00F85122" w:rsidRDefault="00CB7AB0" w:rsidP="00CB7AB0">
      <w:pPr>
        <w:jc w:val="both"/>
        <w:rPr>
          <w:rFonts w:ascii="Arial" w:hAnsi="Arial"/>
          <w:b/>
          <w:sz w:val="24"/>
          <w:lang w:val="es-ES_tradnl"/>
        </w:rPr>
      </w:pPr>
    </w:p>
    <w:p w:rsidR="008A32E7" w:rsidRDefault="008A32E7" w:rsidP="00C25402">
      <w:pPr>
        <w:numPr>
          <w:ilvl w:val="0"/>
          <w:numId w:val="2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DESARROLLO DE LAS UNIDADES TEMÁTICAS.</w:t>
      </w:r>
    </w:p>
    <w:p w:rsidR="008A32E7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A85C2D">
      <w:pPr>
        <w:numPr>
          <w:ilvl w:val="1"/>
          <w:numId w:val="2"/>
        </w:numPr>
        <w:tabs>
          <w:tab w:val="clear" w:pos="1701"/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METEOROLOGÍA. (Manual de Meteorología)</w:t>
      </w:r>
      <w:r>
        <w:rPr>
          <w:rFonts w:ascii="Arial" w:hAnsi="Arial"/>
          <w:b/>
          <w:sz w:val="24"/>
          <w:lang w:val="es-MX"/>
        </w:rPr>
        <w:tab/>
      </w:r>
    </w:p>
    <w:p w:rsidR="008A32E7" w:rsidRDefault="008A32E7" w:rsidP="00E55854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E55854">
      <w:pPr>
        <w:numPr>
          <w:ilvl w:val="1"/>
          <w:numId w:val="21"/>
        </w:numPr>
        <w:autoSpaceDN w:val="0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01"/>
        <w:gridCol w:w="1968"/>
        <w:gridCol w:w="17"/>
        <w:gridCol w:w="2472"/>
        <w:gridCol w:w="2033"/>
      </w:tblGrid>
      <w:tr w:rsidR="008A32E7" w:rsidRPr="00BC44B7" w:rsidTr="001855EB">
        <w:trPr>
          <w:trHeight w:val="536"/>
        </w:trPr>
        <w:tc>
          <w:tcPr>
            <w:tcW w:w="1901" w:type="dxa"/>
            <w:shd w:val="clear" w:color="auto" w:fill="E0E0E0"/>
            <w:vAlign w:val="center"/>
          </w:tcPr>
          <w:p w:rsidR="008A32E7" w:rsidRPr="00FD0C35" w:rsidRDefault="008A32E7" w:rsidP="001855EB">
            <w:pPr>
              <w:ind w:left="-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C3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968" w:type="dxa"/>
            <w:shd w:val="clear" w:color="auto" w:fill="E0E0E0"/>
            <w:vAlign w:val="center"/>
          </w:tcPr>
          <w:p w:rsidR="008A32E7" w:rsidRPr="00FD0C3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C3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2489" w:type="dxa"/>
            <w:gridSpan w:val="2"/>
            <w:shd w:val="clear" w:color="auto" w:fill="E0E0E0"/>
            <w:vAlign w:val="center"/>
          </w:tcPr>
          <w:p w:rsidR="008A32E7" w:rsidRPr="00FD0C3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C3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2033" w:type="dxa"/>
            <w:shd w:val="clear" w:color="auto" w:fill="E0E0E0"/>
            <w:vAlign w:val="center"/>
          </w:tcPr>
          <w:p w:rsidR="008A32E7" w:rsidRPr="00FD0C3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C3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A32E7" w:rsidRPr="009B0AC5" w:rsidTr="001855EB">
        <w:trPr>
          <w:trHeight w:val="416"/>
        </w:trPr>
        <w:tc>
          <w:tcPr>
            <w:tcW w:w="1901" w:type="dxa"/>
            <w:vAlign w:val="center"/>
          </w:tcPr>
          <w:p w:rsidR="008A32E7" w:rsidRPr="009B0AC5" w:rsidRDefault="00520D4D" w:rsidP="00A714D6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A714D6">
              <w:rPr>
                <w:rFonts w:ascii="Arial" w:hAnsi="Arial"/>
                <w:sz w:val="24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8A32E7" w:rsidRPr="009B0AC5" w:rsidRDefault="00520D4D" w:rsidP="00A714D6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A714D6">
              <w:rPr>
                <w:rFonts w:ascii="Arial" w:hAnsi="Arial"/>
                <w:sz w:val="24"/>
              </w:rPr>
              <w:t>3</w:t>
            </w:r>
          </w:p>
        </w:tc>
        <w:tc>
          <w:tcPr>
            <w:tcW w:w="2472" w:type="dxa"/>
            <w:vAlign w:val="center"/>
          </w:tcPr>
          <w:p w:rsidR="008A32E7" w:rsidRPr="009B0AC5" w:rsidRDefault="00520D4D" w:rsidP="00AB638A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894D7C" w:rsidRPr="009B0AC5">
              <w:rPr>
                <w:rFonts w:ascii="Arial" w:hAnsi="Arial"/>
                <w:sz w:val="24"/>
              </w:rPr>
              <w:t>0</w:t>
            </w:r>
          </w:p>
        </w:tc>
        <w:tc>
          <w:tcPr>
            <w:tcW w:w="2033" w:type="dxa"/>
            <w:vAlign w:val="center"/>
          </w:tcPr>
          <w:p w:rsidR="008A32E7" w:rsidRPr="009B0AC5" w:rsidRDefault="00520D4D" w:rsidP="00AB638A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9C5D31" w:rsidRPr="009B0AC5">
              <w:rPr>
                <w:rFonts w:ascii="Arial" w:hAnsi="Arial"/>
                <w:sz w:val="24"/>
              </w:rPr>
              <w:t>6</w:t>
            </w:r>
          </w:p>
        </w:tc>
      </w:tr>
    </w:tbl>
    <w:p w:rsidR="008A32E7" w:rsidRPr="009B0AC5" w:rsidRDefault="008A32E7" w:rsidP="00E55854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9B0AC5" w:rsidRDefault="008A32E7" w:rsidP="00441611">
      <w:pPr>
        <w:numPr>
          <w:ilvl w:val="1"/>
          <w:numId w:val="21"/>
        </w:numPr>
        <w:tabs>
          <w:tab w:val="clear" w:pos="851"/>
          <w:tab w:val="num" w:pos="1122"/>
        </w:tabs>
        <w:autoSpaceDN w:val="0"/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9B0AC5"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 xml:space="preserve">Objetivo referido a </w:t>
      </w:r>
      <w:smartTag w:uri="urn:schemas-microsoft-com:office:smarttags" w:element="PersonName">
        <w:smartTagPr>
          <w:attr w:name="ProductID" w:val="la Comprensi￳n"/>
        </w:smartTagPr>
        <w:r w:rsidRPr="009B0AC5">
          <w:rPr>
            <w:rFonts w:ascii="Arial" w:hAnsi="Arial"/>
            <w:b/>
            <w:sz w:val="24"/>
            <w:lang w:val="es-MX"/>
          </w:rPr>
          <w:t>la Comprensión</w:t>
        </w:r>
      </w:smartTag>
      <w:r w:rsidRPr="009B0AC5">
        <w:rPr>
          <w:rFonts w:ascii="Arial" w:hAnsi="Arial"/>
          <w:b/>
          <w:sz w:val="24"/>
          <w:lang w:val="es-MX"/>
        </w:rPr>
        <w:t xml:space="preserve"> de Textos.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28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Seleccionar</w:t>
      </w:r>
      <w:r w:rsidR="001C36C4" w:rsidRPr="009B0AC5">
        <w:rPr>
          <w:rFonts w:ascii="Arial" w:hAnsi="Arial"/>
          <w:b/>
          <w:sz w:val="24"/>
          <w:lang w:val="es-MX"/>
        </w:rPr>
        <w:t xml:space="preserve"> e interpretar</w:t>
      </w:r>
      <w:r w:rsidRPr="009B0AC5">
        <w:rPr>
          <w:rFonts w:ascii="Arial" w:hAnsi="Arial"/>
          <w:sz w:val="24"/>
          <w:lang w:val="es-MX"/>
        </w:rPr>
        <w:t>la información del pronóstico del tiempo que afecte a una operación anfibia.</w:t>
      </w:r>
    </w:p>
    <w:p w:rsidR="008A32E7" w:rsidRPr="009B0AC5" w:rsidRDefault="008A32E7" w:rsidP="00E55854">
      <w:pPr>
        <w:numPr>
          <w:ilvl w:val="3"/>
          <w:numId w:val="28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Analizarla información</w:t>
      </w:r>
      <w:r w:rsidRPr="009B0AC5">
        <w:rPr>
          <w:rFonts w:ascii="Arial" w:hAnsi="Arial"/>
          <w:sz w:val="24"/>
          <w:lang w:val="es-MX"/>
        </w:rPr>
        <w:t xml:space="preserve"> que entregan los diferentes boletines informativos.</w:t>
      </w:r>
    </w:p>
    <w:p w:rsidR="008A32E7" w:rsidRPr="009B0AC5" w:rsidRDefault="008A32E7" w:rsidP="00E55854">
      <w:pPr>
        <w:jc w:val="both"/>
        <w:rPr>
          <w:rFonts w:ascii="Arial" w:hAnsi="Arial"/>
          <w:sz w:val="24"/>
          <w:lang w:val="es-MX"/>
        </w:rPr>
      </w:pPr>
    </w:p>
    <w:p w:rsidR="008A32E7" w:rsidRPr="009B0AC5" w:rsidRDefault="008A32E7" w:rsidP="00E55854">
      <w:pPr>
        <w:numPr>
          <w:ilvl w:val="3"/>
          <w:numId w:val="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Objetivo referido al Razonamiento Lógico.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31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 xml:space="preserve">Resolver un problema </w:t>
      </w:r>
      <w:r w:rsidRPr="009B0AC5">
        <w:rPr>
          <w:rFonts w:ascii="Arial" w:hAnsi="Arial"/>
          <w:sz w:val="24"/>
          <w:lang w:val="es-MX"/>
        </w:rPr>
        <w:t>en interpretación de información</w:t>
      </w:r>
      <w:r w:rsidR="00803F21">
        <w:rPr>
          <w:rFonts w:ascii="Arial" w:hAnsi="Arial"/>
          <w:sz w:val="24"/>
          <w:lang w:val="es-MX"/>
        </w:rPr>
        <w:t xml:space="preserve"> </w:t>
      </w:r>
      <w:r w:rsidRPr="009B0AC5">
        <w:rPr>
          <w:rFonts w:ascii="Arial" w:hAnsi="Arial"/>
          <w:sz w:val="24"/>
          <w:lang w:val="es-MX"/>
        </w:rPr>
        <w:t>meteorológica entregada a través</w:t>
      </w:r>
      <w:r w:rsidR="00803F21">
        <w:rPr>
          <w:rFonts w:ascii="Arial" w:hAnsi="Arial"/>
          <w:sz w:val="24"/>
          <w:lang w:val="es-MX"/>
        </w:rPr>
        <w:t xml:space="preserve"> </w:t>
      </w:r>
      <w:r w:rsidRPr="009B0AC5">
        <w:rPr>
          <w:rFonts w:ascii="Arial" w:hAnsi="Arial"/>
          <w:sz w:val="24"/>
          <w:lang w:val="es-MX"/>
        </w:rPr>
        <w:t>de</w:t>
      </w:r>
      <w:r w:rsidR="00803F21">
        <w:rPr>
          <w:rFonts w:ascii="Arial" w:hAnsi="Arial"/>
          <w:sz w:val="24"/>
          <w:lang w:val="es-MX"/>
        </w:rPr>
        <w:t xml:space="preserve"> </w:t>
      </w:r>
      <w:r w:rsidRPr="009B0AC5">
        <w:rPr>
          <w:rFonts w:ascii="Arial" w:hAnsi="Arial"/>
          <w:sz w:val="24"/>
          <w:lang w:val="es-MX"/>
        </w:rPr>
        <w:t>boletines.</w:t>
      </w:r>
    </w:p>
    <w:p w:rsidR="008A32E7" w:rsidRPr="009B0AC5" w:rsidRDefault="008A32E7" w:rsidP="00E55854">
      <w:pPr>
        <w:numPr>
          <w:ilvl w:val="3"/>
          <w:numId w:val="31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 xml:space="preserve">Interpretar información </w:t>
      </w:r>
      <w:r w:rsidRPr="009B0AC5">
        <w:rPr>
          <w:rFonts w:ascii="Arial" w:hAnsi="Arial"/>
          <w:sz w:val="24"/>
          <w:lang w:val="es-MX"/>
        </w:rPr>
        <w:t>que entregan instrumentos meteorológicos.</w:t>
      </w:r>
    </w:p>
    <w:p w:rsidR="008A32E7" w:rsidRPr="009B0AC5" w:rsidRDefault="008A32E7" w:rsidP="00E55854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9B0AC5" w:rsidRDefault="008A32E7" w:rsidP="00441611">
      <w:pPr>
        <w:numPr>
          <w:ilvl w:val="1"/>
          <w:numId w:val="21"/>
        </w:numPr>
        <w:tabs>
          <w:tab w:val="clear" w:pos="851"/>
          <w:tab w:val="num" w:pos="1122"/>
        </w:tabs>
        <w:autoSpaceDN w:val="0"/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Contenidos.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17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smartTag w:uri="urn:schemas-microsoft-com:office:smarttags" w:element="PersonName">
        <w:smartTagPr>
          <w:attr w:name="ProductID" w:val="La Atm￳sfera."/>
        </w:smartTagPr>
        <w:r w:rsidRPr="009B0AC5">
          <w:rPr>
            <w:rFonts w:ascii="Arial" w:hAnsi="Arial"/>
            <w:b/>
            <w:sz w:val="24"/>
            <w:lang w:val="es-MX"/>
          </w:rPr>
          <w:t>La Atmósfera.</w:t>
        </w:r>
      </w:smartTag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520D4D" w:rsidP="00AB638A">
      <w:pPr>
        <w:numPr>
          <w:ilvl w:val="3"/>
          <w:numId w:val="32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Conceptos básicos de la a</w:t>
      </w:r>
      <w:r w:rsidR="008A32E7" w:rsidRPr="009B0AC5">
        <w:rPr>
          <w:rFonts w:ascii="Arial" w:hAnsi="Arial" w:cs="Arial"/>
          <w:sz w:val="24"/>
          <w:lang w:val="es-ES_tradnl"/>
        </w:rPr>
        <w:t>tmósfera terrestre</w:t>
      </w:r>
      <w:r w:rsidRPr="009B0AC5">
        <w:rPr>
          <w:rFonts w:ascii="Arial" w:hAnsi="Arial" w:cs="Arial"/>
          <w:sz w:val="24"/>
          <w:lang w:val="es-ES_tradnl"/>
        </w:rPr>
        <w:t>, la t</w:t>
      </w:r>
      <w:r w:rsidR="008A32E7" w:rsidRPr="009B0AC5">
        <w:rPr>
          <w:rFonts w:ascii="Arial" w:hAnsi="Arial" w:cs="Arial"/>
          <w:sz w:val="24"/>
          <w:lang w:val="es-ES_tradnl"/>
        </w:rPr>
        <w:t>emperatura, presión y humedad relativa.</w:t>
      </w:r>
    </w:p>
    <w:p w:rsidR="008A32E7" w:rsidRPr="009B0AC5" w:rsidRDefault="00520D4D" w:rsidP="00AB638A">
      <w:pPr>
        <w:numPr>
          <w:ilvl w:val="3"/>
          <w:numId w:val="32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 w:cs="Arial"/>
          <w:sz w:val="24"/>
          <w:lang w:val="es-ES_tradnl"/>
        </w:rPr>
        <w:t>Conceptos básicos de v</w:t>
      </w:r>
      <w:r w:rsidR="008A32E7" w:rsidRPr="009B0AC5">
        <w:rPr>
          <w:rFonts w:ascii="Arial" w:hAnsi="Arial" w:cs="Arial"/>
          <w:sz w:val="24"/>
          <w:lang w:val="es-ES_tradnl"/>
        </w:rPr>
        <w:t>iento</w:t>
      </w:r>
      <w:r w:rsidRPr="009B0AC5">
        <w:rPr>
          <w:rFonts w:ascii="Arial" w:hAnsi="Arial" w:cs="Arial"/>
          <w:sz w:val="24"/>
          <w:lang w:val="es-ES_tradnl"/>
        </w:rPr>
        <w:t xml:space="preserve">, </w:t>
      </w:r>
      <w:r w:rsidR="008A32E7" w:rsidRPr="009B0AC5">
        <w:rPr>
          <w:rFonts w:ascii="Arial" w:hAnsi="Arial" w:cs="Arial"/>
          <w:sz w:val="24"/>
          <w:lang w:val="es-ES_tradnl"/>
        </w:rPr>
        <w:t>Nubes y</w:t>
      </w:r>
      <w:r w:rsidR="008A32E7" w:rsidRPr="009B0AC5">
        <w:rPr>
          <w:rFonts w:ascii="Arial" w:hAnsi="Arial"/>
          <w:sz w:val="24"/>
          <w:lang w:val="es-MX"/>
        </w:rPr>
        <w:t xml:space="preserve"> visibilidad.</w:t>
      </w:r>
    </w:p>
    <w:p w:rsidR="008A32E7" w:rsidRPr="009B0AC5" w:rsidRDefault="008A32E7" w:rsidP="00E55854">
      <w:pPr>
        <w:ind w:left="1701"/>
        <w:jc w:val="both"/>
        <w:rPr>
          <w:rFonts w:ascii="Arial" w:hAnsi="Arial"/>
          <w:sz w:val="24"/>
          <w:lang w:val="es-MX"/>
        </w:rPr>
      </w:pPr>
    </w:p>
    <w:p w:rsidR="008A32E7" w:rsidRPr="009B0AC5" w:rsidRDefault="008A32E7" w:rsidP="00E55854">
      <w:pPr>
        <w:numPr>
          <w:ilvl w:val="3"/>
          <w:numId w:val="17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Pronósticos y apreciación del tiempo.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30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Composición de un pronóstico local.</w:t>
      </w:r>
    </w:p>
    <w:p w:rsidR="008A32E7" w:rsidRPr="009B0AC5" w:rsidRDefault="008A32E7" w:rsidP="00E55854">
      <w:pPr>
        <w:numPr>
          <w:ilvl w:val="3"/>
          <w:numId w:val="30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 w:cs="Arial"/>
          <w:sz w:val="24"/>
          <w:lang w:val="es-ES_tradnl"/>
        </w:rPr>
        <w:t>Pronóstico</w:t>
      </w:r>
      <w:r w:rsidRPr="009B0AC5">
        <w:rPr>
          <w:rFonts w:ascii="Arial" w:hAnsi="Arial"/>
          <w:sz w:val="24"/>
          <w:lang w:val="es-MX"/>
        </w:rPr>
        <w:t>: Estado del cielo, visibilidad, tiempo significativo, viento, estado del mar</w:t>
      </w:r>
      <w:r w:rsidR="00534B0F">
        <w:rPr>
          <w:rFonts w:ascii="Arial" w:hAnsi="Arial"/>
          <w:sz w:val="24"/>
          <w:lang w:val="es-MX"/>
        </w:rPr>
        <w:t xml:space="preserve"> y </w:t>
      </w:r>
      <w:proofErr w:type="gramStart"/>
      <w:r w:rsidR="00534B0F">
        <w:rPr>
          <w:rFonts w:ascii="Arial" w:hAnsi="Arial"/>
          <w:sz w:val="24"/>
          <w:lang w:val="es-MX"/>
        </w:rPr>
        <w:t>de la</w:t>
      </w:r>
      <w:proofErr w:type="gramEnd"/>
      <w:r w:rsidR="00534B0F">
        <w:rPr>
          <w:rFonts w:ascii="Arial" w:hAnsi="Arial"/>
          <w:sz w:val="24"/>
          <w:lang w:val="es-MX"/>
        </w:rPr>
        <w:t xml:space="preserve"> rompiente</w:t>
      </w:r>
      <w:r w:rsidRPr="009B0AC5">
        <w:rPr>
          <w:rFonts w:ascii="Arial" w:hAnsi="Arial"/>
          <w:sz w:val="24"/>
          <w:lang w:val="es-MX"/>
        </w:rPr>
        <w:t>.</w:t>
      </w:r>
    </w:p>
    <w:p w:rsidR="008A32E7" w:rsidRPr="009B0AC5" w:rsidRDefault="008A32E7" w:rsidP="00E55854">
      <w:pPr>
        <w:numPr>
          <w:ilvl w:val="3"/>
          <w:numId w:val="30"/>
        </w:numPr>
        <w:tabs>
          <w:tab w:val="left" w:pos="-1440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t>Aplicación práctica en las operaciones anfibias tanto en la</w:t>
      </w:r>
      <w:r w:rsidR="00520D4D" w:rsidRPr="009B0AC5">
        <w:rPr>
          <w:rFonts w:ascii="Arial" w:hAnsi="Arial"/>
          <w:sz w:val="24"/>
          <w:lang w:val="es-MX"/>
        </w:rPr>
        <w:t xml:space="preserve"> etapa marítima como terrestre.</w:t>
      </w:r>
    </w:p>
    <w:p w:rsidR="008A32E7" w:rsidRPr="009B0AC5" w:rsidRDefault="008A32E7" w:rsidP="00E55854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9B0AC5" w:rsidRDefault="008A32E7" w:rsidP="00441611">
      <w:pPr>
        <w:numPr>
          <w:ilvl w:val="1"/>
          <w:numId w:val="21"/>
        </w:numPr>
        <w:tabs>
          <w:tab w:val="clear" w:pos="851"/>
          <w:tab w:val="num" w:pos="1122"/>
        </w:tabs>
        <w:autoSpaceDN w:val="0"/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Sugerencias Metodológicas.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t>Explicar en forma gráfica y conceptual cómo se producen los diferentes fenómenos meteorológicos.</w:t>
      </w:r>
    </w:p>
    <w:p w:rsidR="008A32E7" w:rsidRPr="009B0AC5" w:rsidRDefault="008A32E7" w:rsidP="00E55854">
      <w:pPr>
        <w:numPr>
          <w:ilvl w:val="3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lastRenderedPageBreak/>
        <w:t>Obtener el pronóstico de la página WEB del Servicio Meteorológico de la Armada, y cómo puede afectar a las operaciones anfibias en su etapa marítima y ter</w:t>
      </w:r>
      <w:r w:rsidR="00CF67E0" w:rsidRPr="009B0AC5">
        <w:rPr>
          <w:rFonts w:ascii="Arial" w:hAnsi="Arial"/>
          <w:sz w:val="24"/>
          <w:lang w:val="es-MX"/>
        </w:rPr>
        <w:t>restre en un determinado lugar.</w:t>
      </w:r>
    </w:p>
    <w:p w:rsidR="008A32E7" w:rsidRPr="009B0AC5" w:rsidRDefault="008A32E7" w:rsidP="00E55854">
      <w:pPr>
        <w:ind w:left="1134"/>
        <w:jc w:val="both"/>
        <w:rPr>
          <w:rFonts w:ascii="Arial" w:hAnsi="Arial"/>
          <w:sz w:val="24"/>
          <w:lang w:val="es-MX"/>
        </w:rPr>
      </w:pPr>
    </w:p>
    <w:p w:rsidR="008A32E7" w:rsidRPr="009B0AC5" w:rsidRDefault="008A32E7" w:rsidP="00441611">
      <w:pPr>
        <w:numPr>
          <w:ilvl w:val="1"/>
          <w:numId w:val="21"/>
        </w:numPr>
        <w:tabs>
          <w:tab w:val="clear" w:pos="851"/>
          <w:tab w:val="num" w:pos="1122"/>
        </w:tabs>
        <w:autoSpaceDN w:val="0"/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ab/>
        <w:t>Evaluación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Evaluación para la capacidad de Comprensión de Textos.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1855EB">
      <w:pPr>
        <w:tabs>
          <w:tab w:val="left" w:pos="1666"/>
        </w:tabs>
        <w:spacing w:after="120"/>
        <w:ind w:left="1684"/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t>Prueba de resolución de problemas y análisis de casos referidas a la extracción, ordenación y organización de información obtenida de publicaciones náuticas y boletines informativos de pronósticos y apreciación del tiempo.</w:t>
      </w:r>
    </w:p>
    <w:p w:rsidR="00520D4D" w:rsidRPr="009B0AC5" w:rsidRDefault="00520D4D" w:rsidP="00E55854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t>Esta evaluación debe ser parte del certamen que incluye la UT N° 2, sin perjuicio de la realización de CUC o ejercicios evaluados.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Evaluación para la capacidad de Razonamiento Lógico.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E5585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  <w:r w:rsidRPr="009B0AC5">
        <w:rPr>
          <w:rFonts w:ascii="Arial" w:hAnsi="Arial"/>
          <w:sz w:val="24"/>
          <w:lang w:val="es-MX"/>
        </w:rPr>
        <w:t>Prueba de resolución de problemas y análisis de casos referidos a la solución en forma planificada y a la interpretación de conceptos.</w:t>
      </w:r>
    </w:p>
    <w:p w:rsidR="008A32E7" w:rsidRPr="009B0AC5" w:rsidRDefault="008A32E7" w:rsidP="00E55854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</w:p>
    <w:p w:rsidR="008A32E7" w:rsidRPr="009B0AC5" w:rsidRDefault="008A32E7" w:rsidP="00E55854">
      <w:pPr>
        <w:ind w:left="1122" w:hanging="578"/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F.-</w:t>
      </w:r>
      <w:r w:rsidRPr="009B0AC5">
        <w:rPr>
          <w:rFonts w:ascii="Arial" w:hAnsi="Arial"/>
          <w:b/>
          <w:sz w:val="24"/>
          <w:lang w:val="es-MX"/>
        </w:rPr>
        <w:tab/>
        <w:t>Actividades de Grupo.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520D4D" w:rsidP="00E55854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 w:cs="Arial"/>
          <w:sz w:val="24"/>
          <w:lang w:val="es-ES_tradnl"/>
        </w:rPr>
        <w:t>No hay</w:t>
      </w:r>
      <w:r w:rsidR="008A32E7" w:rsidRPr="009B0AC5">
        <w:rPr>
          <w:rFonts w:ascii="Arial" w:hAnsi="Arial"/>
          <w:sz w:val="24"/>
          <w:lang w:val="es-MX"/>
        </w:rPr>
        <w:t>.</w:t>
      </w:r>
    </w:p>
    <w:p w:rsidR="00AB638A" w:rsidRDefault="00AB638A" w:rsidP="00AB638A">
      <w:pPr>
        <w:jc w:val="both"/>
        <w:rPr>
          <w:rFonts w:ascii="Arial" w:hAnsi="Arial"/>
          <w:b/>
          <w:sz w:val="24"/>
          <w:lang w:val="es-MX"/>
        </w:rPr>
      </w:pPr>
    </w:p>
    <w:p w:rsidR="00AB638A" w:rsidRDefault="00AB638A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803F21" w:rsidRDefault="00803F21" w:rsidP="00AB638A">
      <w:pPr>
        <w:jc w:val="both"/>
        <w:rPr>
          <w:rFonts w:ascii="Arial" w:hAnsi="Arial"/>
          <w:b/>
          <w:sz w:val="24"/>
          <w:lang w:val="es-MX"/>
        </w:rPr>
      </w:pPr>
    </w:p>
    <w:p w:rsidR="00AB638A" w:rsidRDefault="00AB638A" w:rsidP="00AB638A">
      <w:pPr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CB7AB0">
      <w:pPr>
        <w:numPr>
          <w:ilvl w:val="1"/>
          <w:numId w:val="4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6F0490">
        <w:rPr>
          <w:rFonts w:ascii="Arial" w:hAnsi="Arial"/>
          <w:b/>
          <w:sz w:val="24"/>
          <w:lang w:val="es-MX"/>
        </w:rPr>
        <w:lastRenderedPageBreak/>
        <w:t>O</w:t>
      </w:r>
      <w:r>
        <w:rPr>
          <w:rFonts w:ascii="Arial" w:hAnsi="Arial"/>
          <w:b/>
          <w:sz w:val="24"/>
          <w:lang w:val="es-MX"/>
        </w:rPr>
        <w:t>RIENTACIÓN TERRESTRES Y CARTA NÁ</w:t>
      </w:r>
      <w:r w:rsidRPr="006F0490">
        <w:rPr>
          <w:rFonts w:ascii="Arial" w:hAnsi="Arial"/>
          <w:b/>
          <w:sz w:val="24"/>
          <w:lang w:val="es-MX"/>
        </w:rPr>
        <w:t xml:space="preserve">UTICA </w:t>
      </w:r>
    </w:p>
    <w:p w:rsidR="008A32E7" w:rsidRPr="006F0490" w:rsidRDefault="008A32E7" w:rsidP="006F0490">
      <w:pPr>
        <w:tabs>
          <w:tab w:val="left" w:pos="578"/>
        </w:tabs>
        <w:ind w:left="1701"/>
        <w:jc w:val="both"/>
        <w:rPr>
          <w:rFonts w:ascii="Arial" w:hAnsi="Arial"/>
          <w:b/>
          <w:sz w:val="24"/>
          <w:lang w:val="es-MX"/>
        </w:rPr>
      </w:pPr>
    </w:p>
    <w:p w:rsidR="008A32E7" w:rsidRDefault="008A32E7" w:rsidP="00C861B5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A32E7" w:rsidTr="00744C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A32E7" w:rsidRDefault="008A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Default="008A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Default="008A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Default="008A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8A32E7" w:rsidRPr="009B0AC5">
        <w:trPr>
          <w:trHeight w:val="416"/>
        </w:trPr>
        <w:tc>
          <w:tcPr>
            <w:tcW w:w="1860" w:type="dxa"/>
            <w:vAlign w:val="center"/>
          </w:tcPr>
          <w:p w:rsidR="008A32E7" w:rsidRPr="009B0AC5" w:rsidRDefault="00E87ABF" w:rsidP="00A714D6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A714D6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A32E7" w:rsidRPr="009B0AC5" w:rsidRDefault="00E87ABF" w:rsidP="00A714D6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</w:t>
            </w:r>
            <w:r w:rsidR="00A714D6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A32E7" w:rsidRPr="009B0AC5" w:rsidRDefault="008A32E7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8A32E7" w:rsidRPr="009B0AC5" w:rsidRDefault="00E87ABF" w:rsidP="00AB638A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06</w:t>
            </w:r>
          </w:p>
        </w:tc>
      </w:tr>
    </w:tbl>
    <w:p w:rsidR="008A32E7" w:rsidRPr="009B0AC5" w:rsidRDefault="008A32E7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9B0AC5" w:rsidRDefault="008A32E7" w:rsidP="00C861B5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9B0AC5"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C861B5">
      <w:pPr>
        <w:numPr>
          <w:ilvl w:val="2"/>
          <w:numId w:val="3"/>
        </w:numPr>
        <w:tabs>
          <w:tab w:val="left" w:pos="3544"/>
        </w:tabs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t xml:space="preserve">Objetivos referidos a </w:t>
      </w:r>
      <w:smartTag w:uri="urn:schemas-microsoft-com:office:smarttags" w:element="PersonName">
        <w:smartTagPr>
          <w:attr w:name="ProductID" w:val="la Orientaci￳n Espacio"/>
        </w:smartTagPr>
        <w:r w:rsidRPr="009B0AC5">
          <w:rPr>
            <w:rFonts w:ascii="Arial" w:hAnsi="Arial" w:cs="Arial"/>
            <w:b/>
            <w:sz w:val="24"/>
          </w:rPr>
          <w:t>la Orientación Espacio</w:t>
        </w:r>
      </w:smartTag>
      <w:r w:rsidRPr="009B0AC5">
        <w:rPr>
          <w:rFonts w:ascii="Arial" w:hAnsi="Arial" w:cs="Arial"/>
          <w:b/>
          <w:sz w:val="24"/>
        </w:rPr>
        <w:t>– Temporal.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C861B5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 xml:space="preserve">Coordinar diferentes fuentes de información </w:t>
      </w:r>
      <w:r w:rsidRPr="009B0AC5">
        <w:rPr>
          <w:rFonts w:ascii="Arial" w:hAnsi="Arial" w:cs="Arial"/>
          <w:sz w:val="24"/>
        </w:rPr>
        <w:t>espaciales y temporales considerando forma, rotación de</w:t>
      </w:r>
      <w:r w:rsidR="003C497F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>la Tierra y coordenadas terrestres.</w:t>
      </w:r>
    </w:p>
    <w:p w:rsidR="008A32E7" w:rsidRPr="009B0AC5" w:rsidRDefault="008A32E7" w:rsidP="001F36D0">
      <w:pPr>
        <w:numPr>
          <w:ilvl w:val="3"/>
          <w:numId w:val="3"/>
        </w:numPr>
        <w:autoSpaceDN w:val="0"/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Identificar símbolos</w:t>
      </w:r>
      <w:r w:rsidRPr="009B0AC5">
        <w:rPr>
          <w:rFonts w:ascii="Arial" w:hAnsi="Arial" w:cs="Arial"/>
          <w:sz w:val="24"/>
        </w:rPr>
        <w:t xml:space="preserve"> y </w:t>
      </w:r>
      <w:r w:rsidRPr="009B0AC5">
        <w:rPr>
          <w:rFonts w:ascii="Arial" w:hAnsi="Arial" w:cs="Arial"/>
          <w:b/>
          <w:sz w:val="24"/>
        </w:rPr>
        <w:t xml:space="preserve">leer </w:t>
      </w:r>
      <w:r w:rsidRPr="009B0AC5">
        <w:rPr>
          <w:rFonts w:ascii="Arial" w:hAnsi="Arial" w:cs="Arial"/>
          <w:sz w:val="24"/>
        </w:rPr>
        <w:t>una Carta Náutica comparándola con la terrestre.</w:t>
      </w:r>
    </w:p>
    <w:p w:rsidR="008A32E7" w:rsidRPr="009B0AC5" w:rsidRDefault="008A32E7" w:rsidP="001F36D0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 xml:space="preserve">Identificar </w:t>
      </w:r>
      <w:r w:rsidRPr="009B0AC5">
        <w:rPr>
          <w:rFonts w:ascii="Arial" w:hAnsi="Arial" w:cs="Arial"/>
          <w:sz w:val="24"/>
        </w:rPr>
        <w:t>los instrumentos de navegación empleados en navegación costera relativos a dirección, distancia y velocidad.</w:t>
      </w:r>
    </w:p>
    <w:p w:rsidR="001855EB" w:rsidRPr="001855EB" w:rsidRDefault="001855EB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C861B5">
      <w:pPr>
        <w:numPr>
          <w:ilvl w:val="2"/>
          <w:numId w:val="3"/>
        </w:numPr>
        <w:tabs>
          <w:tab w:val="left" w:pos="-1440"/>
          <w:tab w:val="left" w:pos="2244"/>
        </w:tabs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t>Objetivos referidos al Análisis.</w:t>
      </w:r>
    </w:p>
    <w:p w:rsidR="008A32E7" w:rsidRPr="001855EB" w:rsidRDefault="008A32E7" w:rsidP="001855EB">
      <w:pPr>
        <w:ind w:firstLine="705"/>
        <w:rPr>
          <w:rFonts w:ascii="Arial" w:hAnsi="Arial"/>
          <w:b/>
          <w:sz w:val="20"/>
          <w:szCs w:val="20"/>
        </w:rPr>
      </w:pPr>
    </w:p>
    <w:p w:rsidR="008A32E7" w:rsidRPr="009B0AC5" w:rsidRDefault="008A32E7" w:rsidP="00C861B5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Comparar</w:t>
      </w:r>
      <w:r w:rsidRPr="009B0AC5">
        <w:rPr>
          <w:rFonts w:ascii="Arial" w:hAnsi="Arial" w:cs="Arial"/>
          <w:sz w:val="24"/>
        </w:rPr>
        <w:t xml:space="preserve"> los sistemas de coordenadas empleadas en navegación terrestre con marítima.</w:t>
      </w:r>
    </w:p>
    <w:p w:rsidR="008A32E7" w:rsidRPr="009B0AC5" w:rsidRDefault="008A32E7" w:rsidP="001F36D0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Interpretar</w:t>
      </w:r>
      <w:r w:rsidR="00803F21">
        <w:rPr>
          <w:rFonts w:ascii="Arial" w:hAnsi="Arial" w:cs="Arial"/>
          <w:b/>
          <w:sz w:val="24"/>
        </w:rPr>
        <w:t xml:space="preserve"> </w:t>
      </w:r>
      <w:r w:rsidRPr="009B0AC5">
        <w:rPr>
          <w:rFonts w:ascii="Arial" w:hAnsi="Arial" w:cs="Arial"/>
          <w:sz w:val="24"/>
        </w:rPr>
        <w:t>la información relevante de distancia – tiempo - rumbo y emplearla en la navegación.</w:t>
      </w:r>
    </w:p>
    <w:p w:rsidR="008A32E7" w:rsidRPr="009B0AC5" w:rsidRDefault="008A32E7" w:rsidP="001F36D0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Coordinarla información</w:t>
      </w:r>
      <w:r w:rsidRPr="009B0AC5">
        <w:rPr>
          <w:rFonts w:ascii="Arial" w:hAnsi="Arial" w:cs="Arial"/>
          <w:sz w:val="24"/>
        </w:rPr>
        <w:t xml:space="preserve"> seleccionada para med</w:t>
      </w:r>
      <w:r w:rsidR="00803F21">
        <w:rPr>
          <w:rFonts w:ascii="Arial" w:hAnsi="Arial" w:cs="Arial"/>
          <w:sz w:val="24"/>
        </w:rPr>
        <w:t>ir distancias.</w:t>
      </w:r>
    </w:p>
    <w:p w:rsidR="008A32E7" w:rsidRPr="009B0AC5" w:rsidRDefault="008A32E7">
      <w:pPr>
        <w:jc w:val="both"/>
        <w:rPr>
          <w:rFonts w:ascii="Arial" w:hAnsi="Arial"/>
          <w:b/>
          <w:sz w:val="24"/>
        </w:rPr>
      </w:pPr>
    </w:p>
    <w:p w:rsidR="008A32E7" w:rsidRPr="009B0AC5" w:rsidRDefault="008A32E7" w:rsidP="00C861B5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Contenidos.</w:t>
      </w:r>
    </w:p>
    <w:p w:rsidR="008A32E7" w:rsidRPr="001855EB" w:rsidRDefault="008A32E7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2"/>
          <w:numId w:val="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pt-PT"/>
        </w:rPr>
      </w:pPr>
      <w:r w:rsidRPr="009B0AC5">
        <w:rPr>
          <w:rFonts w:ascii="Arial" w:hAnsi="Arial" w:cs="Arial"/>
          <w:b/>
          <w:sz w:val="24"/>
          <w:lang w:val="es-ES_tradnl"/>
        </w:rPr>
        <w:t>Tierra esférica y plana.</w:t>
      </w:r>
    </w:p>
    <w:p w:rsidR="008A32E7" w:rsidRPr="009B0AC5" w:rsidRDefault="008A32E7" w:rsidP="00C861B5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pt-PT"/>
        </w:rPr>
      </w:pPr>
    </w:p>
    <w:p w:rsidR="008A32E7" w:rsidRPr="009B0AC5" w:rsidRDefault="008A32E7" w:rsidP="00C861B5">
      <w:pPr>
        <w:numPr>
          <w:ilvl w:val="3"/>
          <w:numId w:val="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 xml:space="preserve">Forma de </w:t>
      </w:r>
      <w:smartTag w:uri="urn:schemas-microsoft-com:office:smarttags" w:element="PersonName">
        <w:smartTagPr>
          <w:attr w:name="ProductID" w:val="la Tierra"/>
        </w:smartTagPr>
        <w:r w:rsidRPr="009B0AC5">
          <w:rPr>
            <w:rFonts w:ascii="Arial" w:hAnsi="Arial" w:cs="Arial"/>
            <w:sz w:val="24"/>
            <w:lang w:val="es-ES_tradnl"/>
          </w:rPr>
          <w:t>la Tierra</w:t>
        </w:r>
      </w:smartTag>
      <w:r w:rsidRPr="009B0AC5">
        <w:rPr>
          <w:rFonts w:ascii="Arial" w:hAnsi="Arial" w:cs="Arial"/>
          <w:sz w:val="24"/>
          <w:lang w:val="es-ES_tradnl"/>
        </w:rPr>
        <w:t>, círculos máximos, Ecuador y meridianos terrestres.</w:t>
      </w:r>
    </w:p>
    <w:p w:rsidR="008A32E7" w:rsidRPr="009B0AC5" w:rsidRDefault="008A32E7" w:rsidP="00C861B5">
      <w:pPr>
        <w:numPr>
          <w:ilvl w:val="3"/>
          <w:numId w:val="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Coordenadas Terrestres: Latitud, Longitud, diferencia de latitud, diferencia de longitud.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2"/>
          <w:numId w:val="5"/>
        </w:numPr>
        <w:tabs>
          <w:tab w:val="clear" w:pos="1701"/>
          <w:tab w:val="left" w:pos="-1440"/>
          <w:tab w:val="left" w:pos="1683"/>
          <w:tab w:val="left" w:pos="2227"/>
          <w:tab w:val="left" w:pos="8301"/>
        </w:tabs>
        <w:autoSpaceDN w:val="0"/>
        <w:ind w:left="1683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La Carta Náutica</w:t>
      </w:r>
    </w:p>
    <w:p w:rsidR="008A32E7" w:rsidRPr="009B0AC5" w:rsidRDefault="008A32E7" w:rsidP="00ED4877">
      <w:pPr>
        <w:numPr>
          <w:ilvl w:val="3"/>
          <w:numId w:val="9"/>
        </w:numPr>
        <w:tabs>
          <w:tab w:val="clear" w:pos="2268"/>
          <w:tab w:val="left" w:pos="-1440"/>
          <w:tab w:val="left" w:pos="2278"/>
        </w:tabs>
        <w:autoSpaceDN w:val="0"/>
        <w:ind w:left="2261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szCs w:val="24"/>
        </w:rPr>
        <w:t>La Carta Náutica y simbología más importante.</w:t>
      </w:r>
    </w:p>
    <w:p w:rsidR="008A32E7" w:rsidRPr="009B0AC5" w:rsidRDefault="008A32E7" w:rsidP="00ED4877">
      <w:pPr>
        <w:numPr>
          <w:ilvl w:val="3"/>
          <w:numId w:val="9"/>
        </w:numPr>
        <w:tabs>
          <w:tab w:val="clear" w:pos="2268"/>
          <w:tab w:val="left" w:pos="-1440"/>
          <w:tab w:val="left" w:pos="2278"/>
        </w:tabs>
        <w:autoSpaceDN w:val="0"/>
        <w:ind w:left="2261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szCs w:val="24"/>
        </w:rPr>
        <w:t>La posición en la carta Náutica.</w:t>
      </w:r>
    </w:p>
    <w:p w:rsidR="00CB7AB0" w:rsidRPr="001855EB" w:rsidRDefault="00CB7AB0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2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pt-PT"/>
        </w:rPr>
      </w:pPr>
      <w:r w:rsidRPr="009B0AC5">
        <w:rPr>
          <w:rFonts w:ascii="Arial" w:hAnsi="Arial" w:cs="Arial"/>
          <w:b/>
          <w:sz w:val="24"/>
          <w:lang w:val="es-ES_tradnl"/>
        </w:rPr>
        <w:t>Orientación y distancia en el mar.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3"/>
          <w:numId w:val="3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Dirección</w:t>
      </w:r>
    </w:p>
    <w:p w:rsidR="008A32E7" w:rsidRPr="009B0AC5" w:rsidRDefault="008A32E7" w:rsidP="00EF4360">
      <w:pPr>
        <w:numPr>
          <w:ilvl w:val="4"/>
          <w:numId w:val="3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Orientación en el mar: demarcación, rumbo y azimut.</w:t>
      </w:r>
    </w:p>
    <w:p w:rsidR="008A32E7" w:rsidRPr="009B0AC5" w:rsidRDefault="008A32E7" w:rsidP="00EF4360">
      <w:pPr>
        <w:numPr>
          <w:ilvl w:val="4"/>
          <w:numId w:val="3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Compás magnético.</w:t>
      </w:r>
    </w:p>
    <w:p w:rsidR="008A32E7" w:rsidRPr="009B0AC5" w:rsidRDefault="008A32E7" w:rsidP="00ED4877">
      <w:pPr>
        <w:numPr>
          <w:ilvl w:val="3"/>
          <w:numId w:val="3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Distancia</w:t>
      </w:r>
    </w:p>
    <w:p w:rsidR="008A32E7" w:rsidRPr="009B0AC5" w:rsidRDefault="008A32E7" w:rsidP="00EF4360">
      <w:pPr>
        <w:numPr>
          <w:ilvl w:val="4"/>
          <w:numId w:val="40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Medición de la distancia y velocidad.</w:t>
      </w:r>
    </w:p>
    <w:p w:rsidR="008A32E7" w:rsidRPr="009B0AC5" w:rsidRDefault="008A32E7" w:rsidP="00EF4360">
      <w:pPr>
        <w:numPr>
          <w:ilvl w:val="4"/>
          <w:numId w:val="40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lang w:val="es-ES_tradnl"/>
        </w:rPr>
        <w:t>Distancia, tiempo y velocidad.</w:t>
      </w:r>
    </w:p>
    <w:p w:rsidR="00DA7FBE" w:rsidRPr="009B0AC5" w:rsidRDefault="00DA7FBE" w:rsidP="00DA7FBE">
      <w:p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</w:p>
    <w:p w:rsidR="008A32E7" w:rsidRPr="009B0AC5" w:rsidRDefault="008A32E7" w:rsidP="00C861B5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Sugerencias Metodológicas.</w:t>
      </w:r>
    </w:p>
    <w:p w:rsidR="008A32E7" w:rsidRPr="001855EB" w:rsidRDefault="008A32E7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2"/>
          <w:numId w:val="6"/>
        </w:numPr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Situar en una gráfica, posiciones geográficas, donde muestre Ecuador (Norte – Sur) y Meridiano 0° (</w:t>
      </w:r>
      <w:proofErr w:type="spellStart"/>
      <w:r w:rsidRPr="009B0AC5">
        <w:rPr>
          <w:rFonts w:ascii="Arial" w:hAnsi="Arial" w:cs="Arial"/>
          <w:sz w:val="24"/>
          <w:lang w:val="es-ES_tradnl"/>
        </w:rPr>
        <w:t>Weste</w:t>
      </w:r>
      <w:proofErr w:type="spellEnd"/>
      <w:r w:rsidRPr="009B0AC5">
        <w:rPr>
          <w:rFonts w:ascii="Arial" w:hAnsi="Arial" w:cs="Arial"/>
          <w:sz w:val="24"/>
          <w:lang w:val="es-ES_tradnl"/>
        </w:rPr>
        <w:t xml:space="preserve"> - Este).</w:t>
      </w:r>
    </w:p>
    <w:p w:rsidR="008A32E7" w:rsidRPr="009B0AC5" w:rsidRDefault="008A32E7" w:rsidP="00ED4877">
      <w:pPr>
        <w:numPr>
          <w:ilvl w:val="2"/>
          <w:numId w:val="6"/>
        </w:numPr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9B0AC5">
        <w:rPr>
          <w:rFonts w:ascii="Arial" w:hAnsi="Arial" w:cs="Arial"/>
          <w:sz w:val="24"/>
          <w:szCs w:val="24"/>
          <w:lang w:val="es-ES_tradnl"/>
        </w:rPr>
        <w:t>Ubicar y relacionar los datos y simbología de una carta náutica.</w:t>
      </w:r>
    </w:p>
    <w:p w:rsidR="008A32E7" w:rsidRPr="009B0AC5" w:rsidRDefault="008A32E7" w:rsidP="00ED4877">
      <w:pPr>
        <w:numPr>
          <w:ilvl w:val="2"/>
          <w:numId w:val="6"/>
        </w:numPr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9B0AC5">
        <w:rPr>
          <w:rFonts w:ascii="Arial" w:hAnsi="Arial" w:cs="Arial"/>
          <w:sz w:val="24"/>
          <w:szCs w:val="24"/>
          <w:lang w:val="es-ES_tradnl"/>
        </w:rPr>
        <w:t>Resolver problemas de navegación sobre una carta náutica.</w:t>
      </w:r>
    </w:p>
    <w:p w:rsidR="008A32E7" w:rsidRPr="009B0AC5" w:rsidRDefault="008A32E7" w:rsidP="0000113A">
      <w:pPr>
        <w:ind w:left="1701"/>
        <w:jc w:val="both"/>
        <w:rPr>
          <w:rFonts w:ascii="Arial" w:hAnsi="Arial" w:cs="Arial"/>
          <w:sz w:val="24"/>
        </w:rPr>
      </w:pPr>
    </w:p>
    <w:p w:rsidR="008A32E7" w:rsidRPr="009B0AC5" w:rsidRDefault="008A32E7" w:rsidP="00C861B5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Evaluación.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2"/>
          <w:numId w:val="7"/>
        </w:numPr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Evaluación para la capacidad de Orientación Espacio – Temporal.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D75B6E">
      <w:pPr>
        <w:tabs>
          <w:tab w:val="left" w:pos="-1440"/>
          <w:tab w:val="left" w:pos="2822"/>
        </w:tabs>
        <w:ind w:left="1701" w:firstLine="426"/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 xml:space="preserve">Prueba de resolución de problemas referidos a la conceptualización espacial y temporal, con sus respectivos sistemas de referencia y a la </w:t>
      </w:r>
      <w:r w:rsidR="00D75B6E" w:rsidRPr="009B0AC5">
        <w:rPr>
          <w:rFonts w:ascii="Arial" w:hAnsi="Arial" w:cs="Arial"/>
          <w:sz w:val="24"/>
          <w:lang w:val="es-ES_tradnl"/>
        </w:rPr>
        <w:t xml:space="preserve">posición </w:t>
      </w:r>
      <w:r w:rsidRPr="009B0AC5">
        <w:rPr>
          <w:rFonts w:ascii="Arial" w:hAnsi="Arial" w:cs="Arial"/>
          <w:sz w:val="24"/>
          <w:lang w:val="es-ES_tradnl"/>
        </w:rPr>
        <w:t>de un buque después de navegar distintas distancias y direcciones.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D75B6E">
      <w:pPr>
        <w:tabs>
          <w:tab w:val="left" w:pos="-1440"/>
          <w:tab w:val="left" w:pos="2822"/>
        </w:tabs>
        <w:ind w:left="1701" w:firstLine="426"/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 xml:space="preserve">Mediante una Carta Náutica, graficar los conceptos de dirección, distancia y posición geográfica, identificando los principales símbolos de </w:t>
      </w:r>
      <w:r w:rsidR="009B28F8" w:rsidRPr="009B0AC5">
        <w:rPr>
          <w:rFonts w:ascii="Arial" w:hAnsi="Arial" w:cs="Arial"/>
          <w:sz w:val="24"/>
          <w:lang w:val="es-ES_tradnl"/>
        </w:rPr>
        <w:t>la</w:t>
      </w:r>
      <w:r w:rsidRPr="009B0AC5">
        <w:rPr>
          <w:rFonts w:ascii="Arial" w:hAnsi="Arial" w:cs="Arial"/>
          <w:sz w:val="24"/>
          <w:lang w:val="es-ES_tradnl"/>
        </w:rPr>
        <w:t xml:space="preserve"> carta.</w:t>
      </w:r>
    </w:p>
    <w:p w:rsidR="008A32E7" w:rsidRPr="001855EB" w:rsidRDefault="008A32E7" w:rsidP="001855EB">
      <w:pPr>
        <w:ind w:left="567"/>
        <w:jc w:val="both"/>
        <w:rPr>
          <w:rFonts w:ascii="Arial" w:hAnsi="Arial"/>
          <w:b/>
          <w:sz w:val="20"/>
          <w:szCs w:val="20"/>
          <w:lang w:val="es-MX"/>
        </w:rPr>
      </w:pPr>
    </w:p>
    <w:p w:rsidR="008A32E7" w:rsidRPr="009B0AC5" w:rsidRDefault="008A32E7" w:rsidP="00D75B6E">
      <w:pPr>
        <w:tabs>
          <w:tab w:val="left" w:pos="-1440"/>
          <w:tab w:val="left" w:pos="2822"/>
        </w:tabs>
        <w:ind w:left="1701" w:firstLine="426"/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Desarrollar una navegación por estima en la Carta Náutica.</w:t>
      </w:r>
    </w:p>
    <w:p w:rsidR="008A32E7" w:rsidRPr="001855EB" w:rsidRDefault="008A32E7" w:rsidP="00C861B5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D4877">
      <w:pPr>
        <w:numPr>
          <w:ilvl w:val="2"/>
          <w:numId w:val="7"/>
        </w:numPr>
        <w:tabs>
          <w:tab w:val="left" w:pos="2244"/>
        </w:tabs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t>Evaluación para la capacidad de Análisis.</w:t>
      </w:r>
    </w:p>
    <w:p w:rsidR="00D75B6E" w:rsidRPr="001855EB" w:rsidRDefault="00D75B6E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9B28F8">
      <w:pPr>
        <w:tabs>
          <w:tab w:val="left" w:pos="-1440"/>
          <w:tab w:val="left" w:pos="2822"/>
        </w:tabs>
        <w:ind w:left="1701" w:firstLine="426"/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Prueba de resolución de problemas referid</w:t>
      </w:r>
      <w:r w:rsidR="009B28F8" w:rsidRPr="009B0AC5">
        <w:rPr>
          <w:rFonts w:ascii="Arial" w:hAnsi="Arial" w:cs="Arial"/>
          <w:sz w:val="24"/>
          <w:lang w:val="es-ES_tradnl"/>
        </w:rPr>
        <w:t>o</w:t>
      </w:r>
      <w:r w:rsidRPr="009B0AC5">
        <w:rPr>
          <w:rFonts w:ascii="Arial" w:hAnsi="Arial" w:cs="Arial"/>
          <w:sz w:val="24"/>
          <w:lang w:val="es-ES_tradnl"/>
        </w:rPr>
        <w:t>s a la ordenación de la información para calcular distint</w:t>
      </w:r>
      <w:r w:rsidR="009B28F8" w:rsidRPr="009B0AC5">
        <w:rPr>
          <w:rFonts w:ascii="Arial" w:hAnsi="Arial" w:cs="Arial"/>
          <w:sz w:val="24"/>
          <w:lang w:val="es-ES_tradnl"/>
        </w:rPr>
        <w:t>a</w:t>
      </w:r>
      <w:r w:rsidRPr="009B0AC5">
        <w:rPr>
          <w:rFonts w:ascii="Arial" w:hAnsi="Arial" w:cs="Arial"/>
          <w:sz w:val="24"/>
          <w:lang w:val="es-ES_tradnl"/>
        </w:rPr>
        <w:t>s distancias navegadas y direcciones.</w:t>
      </w:r>
    </w:p>
    <w:p w:rsidR="00D75B6E" w:rsidRPr="001855EB" w:rsidRDefault="00D75B6E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4021A0">
      <w:pPr>
        <w:numPr>
          <w:ilvl w:val="1"/>
          <w:numId w:val="1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Actividades de Grupo.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E87ABF" w:rsidP="00ED4877">
      <w:pPr>
        <w:numPr>
          <w:ilvl w:val="2"/>
          <w:numId w:val="8"/>
        </w:numPr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  <w:lang w:val="es-ES_tradnl"/>
        </w:rPr>
        <w:t>No hay</w:t>
      </w:r>
      <w:r w:rsidR="008A32E7" w:rsidRPr="009B0AC5">
        <w:rPr>
          <w:rFonts w:ascii="Arial" w:hAnsi="Arial" w:cs="Arial"/>
          <w:sz w:val="24"/>
          <w:lang w:val="es-ES_tradnl"/>
        </w:rPr>
        <w:t>.</w:t>
      </w:r>
    </w:p>
    <w:p w:rsidR="008A32E7" w:rsidRPr="009B0AC5" w:rsidRDefault="008A32E7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A32E7" w:rsidRDefault="008A32E7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03F21" w:rsidRPr="009B0AC5" w:rsidRDefault="00803F21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CB7AB0" w:rsidRPr="009B0AC5" w:rsidRDefault="00CB7AB0" w:rsidP="009B14C0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24"/>
          <w:szCs w:val="24"/>
        </w:rPr>
      </w:pPr>
    </w:p>
    <w:p w:rsidR="008A32E7" w:rsidRPr="009B0AC5" w:rsidRDefault="008A32E7" w:rsidP="00CB7AB0">
      <w:pPr>
        <w:numPr>
          <w:ilvl w:val="1"/>
          <w:numId w:val="4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lastRenderedPageBreak/>
        <w:t>MAREAS Y CORRIENTES - LUZ Y OBSCURIDAD.</w:t>
      </w:r>
    </w:p>
    <w:p w:rsidR="008A32E7" w:rsidRPr="009B0AC5" w:rsidRDefault="008A32E7" w:rsidP="00E55854">
      <w:pPr>
        <w:jc w:val="both"/>
        <w:rPr>
          <w:rFonts w:ascii="Arial" w:hAnsi="Arial"/>
          <w:b/>
          <w:sz w:val="24"/>
          <w:lang w:val="es-MX"/>
        </w:rPr>
      </w:pPr>
    </w:p>
    <w:p w:rsidR="008A32E7" w:rsidRPr="009B0AC5" w:rsidRDefault="008A32E7" w:rsidP="00E55854">
      <w:pPr>
        <w:numPr>
          <w:ilvl w:val="1"/>
          <w:numId w:val="13"/>
        </w:numPr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Carga Horaria.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A32E7" w:rsidRPr="009B0AC5" w:rsidTr="008E30E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A32E7" w:rsidRPr="009B0AC5" w:rsidTr="008E30E4">
        <w:trPr>
          <w:trHeight w:val="416"/>
        </w:trPr>
        <w:tc>
          <w:tcPr>
            <w:tcW w:w="1860" w:type="dxa"/>
            <w:vAlign w:val="center"/>
          </w:tcPr>
          <w:p w:rsidR="008A32E7" w:rsidRPr="009B0AC5" w:rsidRDefault="00A714D6" w:rsidP="00AB638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07</w:t>
            </w:r>
          </w:p>
        </w:tc>
        <w:tc>
          <w:tcPr>
            <w:tcW w:w="1860" w:type="dxa"/>
            <w:vAlign w:val="center"/>
          </w:tcPr>
          <w:p w:rsidR="008A32E7" w:rsidRPr="009B0AC5" w:rsidRDefault="00A714D6" w:rsidP="00AB638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  <w:tc>
          <w:tcPr>
            <w:tcW w:w="1860" w:type="dxa"/>
            <w:vAlign w:val="center"/>
          </w:tcPr>
          <w:p w:rsidR="008A32E7" w:rsidRPr="009B0AC5" w:rsidRDefault="008A32E7" w:rsidP="00766EC4">
            <w:pPr>
              <w:jc w:val="center"/>
              <w:rPr>
                <w:rFonts w:ascii="Arial" w:hAnsi="Arial" w:cs="Arial"/>
                <w:sz w:val="24"/>
              </w:rPr>
            </w:pPr>
            <w:r w:rsidRPr="009B0AC5">
              <w:rPr>
                <w:rFonts w:ascii="Arial" w:hAnsi="Arial" w:cs="Arial"/>
                <w:sz w:val="24"/>
              </w:rPr>
              <w:t>0</w:t>
            </w:r>
            <w:r w:rsidR="00766EC4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A32E7" w:rsidRPr="009B0AC5" w:rsidRDefault="00766EC4" w:rsidP="00766EC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8A32E7" w:rsidRPr="009B0AC5" w:rsidRDefault="008A32E7" w:rsidP="00E55854">
      <w:pPr>
        <w:ind w:left="567"/>
        <w:jc w:val="both"/>
        <w:rPr>
          <w:rFonts w:ascii="Arial" w:hAnsi="Arial" w:cs="Arial"/>
          <w:b/>
          <w:sz w:val="24"/>
        </w:rPr>
      </w:pPr>
    </w:p>
    <w:p w:rsidR="008A32E7" w:rsidRPr="009B0AC5" w:rsidRDefault="008A32E7" w:rsidP="00E55854">
      <w:pPr>
        <w:numPr>
          <w:ilvl w:val="1"/>
          <w:numId w:val="13"/>
        </w:numPr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t>Objetivos de la Unidad Temática.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t>Objetivos referidos a Comprensión de Textos.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tabs>
          <w:tab w:val="clear" w:pos="-1440"/>
        </w:tabs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Reconocer significados</w:t>
      </w:r>
      <w:r w:rsidRPr="009B0AC5">
        <w:rPr>
          <w:rFonts w:ascii="Arial" w:hAnsi="Arial" w:cs="Arial"/>
          <w:sz w:val="24"/>
        </w:rPr>
        <w:t xml:space="preserve"> de los conceptos más importantes de mareas y corrientes.</w:t>
      </w: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tabs>
          <w:tab w:val="clear" w:pos="-1440"/>
        </w:tabs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Seleccionar y organizar la información</w:t>
      </w:r>
      <w:r w:rsidR="00E262A0">
        <w:rPr>
          <w:rFonts w:ascii="Arial" w:hAnsi="Arial" w:cs="Arial"/>
          <w:b/>
          <w:sz w:val="24"/>
        </w:rPr>
        <w:t xml:space="preserve"> </w:t>
      </w:r>
      <w:r w:rsidRPr="009B0AC5">
        <w:rPr>
          <w:rFonts w:ascii="Arial" w:hAnsi="Arial" w:cs="Arial"/>
          <w:sz w:val="24"/>
        </w:rPr>
        <w:t>de la Tabla de Mareas, para la resolución de problemas de mares y corrientes.</w:t>
      </w: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tabs>
          <w:tab w:val="clear" w:pos="-1440"/>
        </w:tabs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Reconocer significados</w:t>
      </w:r>
      <w:r w:rsidRPr="009B0AC5">
        <w:rPr>
          <w:rFonts w:ascii="Arial" w:hAnsi="Arial" w:cs="Arial"/>
          <w:sz w:val="24"/>
        </w:rPr>
        <w:t xml:space="preserve"> de los conceptos más importantes de luz y obscuridad.</w:t>
      </w: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tabs>
          <w:tab w:val="clear" w:pos="-1440"/>
        </w:tabs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Seleccionar y organizar la información</w:t>
      </w:r>
      <w:r w:rsidR="00E262A0">
        <w:rPr>
          <w:rFonts w:ascii="Arial" w:hAnsi="Arial" w:cs="Arial"/>
          <w:b/>
          <w:sz w:val="24"/>
        </w:rPr>
        <w:t xml:space="preserve"> </w:t>
      </w:r>
      <w:r w:rsidR="00EF519C" w:rsidRPr="009B0AC5">
        <w:rPr>
          <w:rFonts w:ascii="Arial" w:hAnsi="Arial" w:cs="Arial"/>
          <w:sz w:val="24"/>
        </w:rPr>
        <w:t xml:space="preserve">de la Tabla de Mareas y </w:t>
      </w:r>
      <w:r w:rsidRPr="009B0AC5">
        <w:rPr>
          <w:rFonts w:ascii="Arial" w:hAnsi="Arial" w:cs="Arial"/>
          <w:sz w:val="24"/>
        </w:rPr>
        <w:t>del Almanaque Náutico, para resolver problemas de luz y obscuridad.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tabs>
          <w:tab w:val="left" w:pos="1560"/>
          <w:tab w:val="left" w:pos="2261"/>
        </w:tabs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>Objetivos</w:t>
      </w:r>
      <w:r w:rsidR="00E262A0">
        <w:rPr>
          <w:rFonts w:ascii="Arial" w:hAnsi="Arial" w:cs="Arial"/>
          <w:b/>
          <w:sz w:val="24"/>
        </w:rPr>
        <w:t xml:space="preserve"> </w:t>
      </w:r>
      <w:r w:rsidRPr="009B0AC5">
        <w:rPr>
          <w:rFonts w:ascii="Arial" w:hAnsi="Arial" w:cs="Arial"/>
          <w:b/>
          <w:sz w:val="24"/>
        </w:rPr>
        <w:t>referidos a Razonamiento Lógico.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Resolver</w:t>
      </w:r>
      <w:r w:rsidR="00E262A0">
        <w:rPr>
          <w:rFonts w:ascii="Arial" w:hAnsi="Arial" w:cs="Arial"/>
          <w:b/>
          <w:sz w:val="24"/>
        </w:rPr>
        <w:t xml:space="preserve"> </w:t>
      </w:r>
      <w:r w:rsidRPr="009B0AC5">
        <w:rPr>
          <w:rFonts w:ascii="Arial" w:hAnsi="Arial" w:cs="Arial"/>
          <w:b/>
          <w:sz w:val="24"/>
        </w:rPr>
        <w:t xml:space="preserve"> problemas</w:t>
      </w:r>
      <w:r w:rsidR="00E262A0">
        <w:rPr>
          <w:rFonts w:ascii="Arial" w:hAnsi="Arial" w:cs="Arial"/>
          <w:b/>
          <w:sz w:val="24"/>
        </w:rPr>
        <w:t xml:space="preserve">  </w:t>
      </w:r>
      <w:r w:rsidRPr="009B0AC5">
        <w:rPr>
          <w:rFonts w:ascii="Arial" w:hAnsi="Arial" w:cs="Arial"/>
          <w:sz w:val="24"/>
        </w:rPr>
        <w:t xml:space="preserve">de 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 xml:space="preserve">cálculos 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 xml:space="preserve">de 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 xml:space="preserve">mareas, y 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>de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 xml:space="preserve"> luz </w:t>
      </w:r>
      <w:r w:rsidR="00E262A0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>y obscuridad.</w:t>
      </w:r>
    </w:p>
    <w:p w:rsidR="008A32E7" w:rsidRPr="009B0AC5" w:rsidRDefault="008A32E7" w:rsidP="00E55854">
      <w:pPr>
        <w:pStyle w:val="Sangra2detindependiente"/>
        <w:numPr>
          <w:ilvl w:val="3"/>
          <w:numId w:val="13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Interpretar la información</w:t>
      </w:r>
      <w:r w:rsidR="00E262A0">
        <w:rPr>
          <w:rFonts w:ascii="Arial" w:hAnsi="Arial" w:cs="Arial"/>
          <w:b/>
          <w:sz w:val="24"/>
        </w:rPr>
        <w:t xml:space="preserve"> </w:t>
      </w:r>
      <w:r w:rsidRPr="009B0AC5">
        <w:rPr>
          <w:rFonts w:ascii="Arial" w:hAnsi="Arial" w:cs="Arial"/>
          <w:sz w:val="24"/>
        </w:rPr>
        <w:t>obte</w:t>
      </w:r>
      <w:r w:rsidR="00E262A0">
        <w:rPr>
          <w:rFonts w:ascii="Arial" w:hAnsi="Arial" w:cs="Arial"/>
          <w:sz w:val="24"/>
        </w:rPr>
        <w:t xml:space="preserve">nida de los cálculos de mareas, </w:t>
      </w:r>
      <w:r w:rsidRPr="009B0AC5">
        <w:rPr>
          <w:rFonts w:ascii="Arial" w:hAnsi="Arial" w:cs="Arial"/>
          <w:sz w:val="24"/>
        </w:rPr>
        <w:t>y luz y obscuridad, en su aplicación a la navegación.</w:t>
      </w:r>
    </w:p>
    <w:p w:rsidR="008A32E7" w:rsidRPr="009B0AC5" w:rsidRDefault="008A32E7" w:rsidP="00E55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8A32E7" w:rsidRPr="009B0AC5" w:rsidRDefault="008A32E7" w:rsidP="00E55854">
      <w:pPr>
        <w:numPr>
          <w:ilvl w:val="1"/>
          <w:numId w:val="13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>Contenidos.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Mareas y corrientes. (</w:t>
      </w:r>
      <w:r w:rsidRPr="009B0AC5">
        <w:rPr>
          <w:rFonts w:ascii="Arial" w:hAnsi="Arial" w:cs="Arial"/>
          <w:b/>
          <w:sz w:val="24"/>
          <w:szCs w:val="24"/>
          <w:lang w:val="es-ES_tradnl"/>
        </w:rPr>
        <w:t>Pub. SHOA 3009</w:t>
      </w:r>
      <w:r w:rsidR="005F5E5C" w:rsidRPr="009B0AC5">
        <w:rPr>
          <w:rFonts w:ascii="Arial" w:hAnsi="Arial" w:cs="Arial"/>
          <w:b/>
          <w:sz w:val="24"/>
          <w:szCs w:val="24"/>
          <w:lang w:val="es-ES_tradnl"/>
        </w:rPr>
        <w:t xml:space="preserve"> y 3015</w:t>
      </w:r>
      <w:r w:rsidRPr="009B0AC5">
        <w:rPr>
          <w:rFonts w:ascii="Arial" w:hAnsi="Arial" w:cs="Arial"/>
          <w:b/>
          <w:sz w:val="24"/>
          <w:lang w:val="es-ES_tradnl"/>
        </w:rPr>
        <w:t>)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B27E46" w:rsidP="00E55854">
      <w:pPr>
        <w:numPr>
          <w:ilvl w:val="3"/>
          <w:numId w:val="14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 xml:space="preserve">Conceptos básicos de </w:t>
      </w:r>
      <w:r w:rsidR="008A32E7" w:rsidRPr="009B0AC5">
        <w:rPr>
          <w:rFonts w:ascii="Arial" w:hAnsi="Arial" w:cs="Arial"/>
          <w:sz w:val="24"/>
          <w:lang w:val="es-ES_tradnl"/>
        </w:rPr>
        <w:t>mareas</w:t>
      </w:r>
      <w:r w:rsidRPr="009B0AC5">
        <w:rPr>
          <w:rFonts w:ascii="Arial" w:hAnsi="Arial" w:cs="Arial"/>
          <w:sz w:val="24"/>
          <w:lang w:val="es-ES_tradnl"/>
        </w:rPr>
        <w:t xml:space="preserve"> y </w:t>
      </w:r>
      <w:r w:rsidR="008A32E7" w:rsidRPr="009B0AC5">
        <w:rPr>
          <w:rFonts w:ascii="Arial" w:hAnsi="Arial" w:cs="Arial"/>
          <w:sz w:val="24"/>
          <w:lang w:val="es-ES_tradnl"/>
        </w:rPr>
        <w:t>corrientes.</w:t>
      </w:r>
    </w:p>
    <w:p w:rsidR="008A32E7" w:rsidRPr="009B0AC5" w:rsidRDefault="00D56C91" w:rsidP="00E55854">
      <w:pPr>
        <w:numPr>
          <w:ilvl w:val="3"/>
          <w:numId w:val="1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P</w:t>
      </w:r>
      <w:r w:rsidR="008A32E7" w:rsidRPr="009B0AC5">
        <w:rPr>
          <w:rFonts w:ascii="Arial" w:hAnsi="Arial" w:cs="Arial"/>
          <w:sz w:val="24"/>
          <w:lang w:val="es-ES_tradnl"/>
        </w:rPr>
        <w:t>rocedimiento para calcular la altura de la marea en un momento cualquiera.</w:t>
      </w:r>
    </w:p>
    <w:p w:rsidR="008A32E7" w:rsidRPr="009B0AC5" w:rsidRDefault="00D56C91" w:rsidP="00E55854">
      <w:pPr>
        <w:numPr>
          <w:ilvl w:val="3"/>
          <w:numId w:val="14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P</w:t>
      </w:r>
      <w:r w:rsidR="008A32E7" w:rsidRPr="009B0AC5">
        <w:rPr>
          <w:rFonts w:ascii="Arial" w:hAnsi="Arial" w:cs="Arial"/>
          <w:sz w:val="24"/>
          <w:lang w:val="es-ES_tradnl"/>
        </w:rPr>
        <w:t xml:space="preserve">redicciones de corrientes y </w:t>
      </w:r>
      <w:proofErr w:type="spellStart"/>
      <w:r w:rsidR="008A32E7" w:rsidRPr="009B0AC5">
        <w:rPr>
          <w:rFonts w:ascii="Arial" w:hAnsi="Arial" w:cs="Arial"/>
          <w:sz w:val="24"/>
          <w:lang w:val="es-ES_tradnl"/>
        </w:rPr>
        <w:t>est</w:t>
      </w:r>
      <w:r w:rsidRPr="009B0AC5">
        <w:rPr>
          <w:rFonts w:ascii="Arial" w:hAnsi="Arial" w:cs="Arial"/>
          <w:sz w:val="24"/>
          <w:lang w:val="es-ES_tradnl"/>
        </w:rPr>
        <w:t>o</w:t>
      </w:r>
      <w:r w:rsidR="008A32E7" w:rsidRPr="009B0AC5">
        <w:rPr>
          <w:rFonts w:ascii="Arial" w:hAnsi="Arial" w:cs="Arial"/>
          <w:sz w:val="24"/>
          <w:lang w:val="es-ES_tradnl"/>
        </w:rPr>
        <w:t>as</w:t>
      </w:r>
      <w:proofErr w:type="spellEnd"/>
      <w:r w:rsidR="008A32E7" w:rsidRPr="009B0AC5">
        <w:rPr>
          <w:rFonts w:ascii="Arial" w:hAnsi="Arial" w:cs="Arial"/>
          <w:sz w:val="24"/>
          <w:lang w:val="es-ES_tradnl"/>
        </w:rPr>
        <w:t>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Luz y Obscuridad (DLO). (</w:t>
      </w:r>
      <w:r w:rsidRPr="009B0AC5">
        <w:rPr>
          <w:rFonts w:ascii="Arial" w:hAnsi="Arial" w:cs="Arial"/>
          <w:b/>
          <w:sz w:val="24"/>
          <w:szCs w:val="24"/>
          <w:lang w:val="es-ES_tradnl"/>
        </w:rPr>
        <w:t>Pub. SHOA 3019)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Conceptos básicos de horas (</w:t>
      </w:r>
      <w:proofErr w:type="spellStart"/>
      <w:r w:rsidRPr="009B0AC5">
        <w:rPr>
          <w:rFonts w:ascii="Arial" w:hAnsi="Arial" w:cs="Arial"/>
          <w:sz w:val="24"/>
          <w:lang w:val="es-ES_tradnl"/>
        </w:rPr>
        <w:t>Hml</w:t>
      </w:r>
      <w:proofErr w:type="spellEnd"/>
      <w:r w:rsidRPr="009B0AC5">
        <w:rPr>
          <w:rFonts w:ascii="Arial" w:hAnsi="Arial" w:cs="Arial"/>
          <w:sz w:val="24"/>
          <w:lang w:val="es-ES_tradnl"/>
        </w:rPr>
        <w:t xml:space="preserve">, </w:t>
      </w:r>
      <w:proofErr w:type="spellStart"/>
      <w:r w:rsidRPr="009B0AC5">
        <w:rPr>
          <w:rFonts w:ascii="Arial" w:hAnsi="Arial" w:cs="Arial"/>
          <w:sz w:val="24"/>
          <w:lang w:val="es-ES_tradnl"/>
        </w:rPr>
        <w:t>HmGr</w:t>
      </w:r>
      <w:proofErr w:type="spellEnd"/>
      <w:r w:rsidRPr="009B0AC5">
        <w:rPr>
          <w:rFonts w:ascii="Arial" w:hAnsi="Arial" w:cs="Arial"/>
          <w:sz w:val="24"/>
          <w:lang w:val="es-ES_tradnl"/>
        </w:rPr>
        <w:t xml:space="preserve">, </w:t>
      </w:r>
      <w:proofErr w:type="spellStart"/>
      <w:r w:rsidRPr="009B0AC5">
        <w:rPr>
          <w:rFonts w:ascii="Arial" w:hAnsi="Arial" w:cs="Arial"/>
          <w:sz w:val="24"/>
          <w:lang w:val="es-ES_tradnl"/>
        </w:rPr>
        <w:t>Hzl</w:t>
      </w:r>
      <w:proofErr w:type="spellEnd"/>
      <w:r w:rsidRPr="009B0AC5">
        <w:rPr>
          <w:rFonts w:ascii="Arial" w:hAnsi="Arial" w:cs="Arial"/>
          <w:sz w:val="24"/>
          <w:lang w:val="es-ES_tradnl"/>
        </w:rPr>
        <w:t>).</w:t>
      </w: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Concepto de luz y obscuridad.</w:t>
      </w: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Cálculo Orto y Ocaso del Sol</w:t>
      </w:r>
      <w:r w:rsidR="00D56C91" w:rsidRPr="009B0AC5">
        <w:rPr>
          <w:rFonts w:ascii="Arial" w:hAnsi="Arial" w:cs="Arial"/>
          <w:sz w:val="24"/>
          <w:lang w:val="es-ES_tradnl"/>
        </w:rPr>
        <w:t xml:space="preserve"> por Almanaque Náutico</w:t>
      </w:r>
      <w:r w:rsidRPr="009B0AC5">
        <w:rPr>
          <w:rFonts w:ascii="Arial" w:hAnsi="Arial" w:cs="Arial"/>
          <w:sz w:val="24"/>
          <w:lang w:val="es-ES_tradnl"/>
        </w:rPr>
        <w:t>.</w:t>
      </w: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Comienzo Aurora y Fin Crepúsculo Civil</w:t>
      </w:r>
      <w:r w:rsidR="00AC1005" w:rsidRPr="009B0AC5">
        <w:rPr>
          <w:rFonts w:ascii="Arial" w:hAnsi="Arial" w:cs="Arial"/>
          <w:sz w:val="24"/>
          <w:lang w:val="es-ES_tradnl"/>
        </w:rPr>
        <w:t xml:space="preserve"> y</w:t>
      </w:r>
      <w:r w:rsidRPr="009B0AC5">
        <w:rPr>
          <w:rFonts w:ascii="Arial" w:hAnsi="Arial" w:cs="Arial"/>
          <w:sz w:val="24"/>
          <w:lang w:val="es-ES_tradnl"/>
        </w:rPr>
        <w:t xml:space="preserve"> Náutico.</w:t>
      </w: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Orto y Ocaso de la Luna.</w:t>
      </w:r>
    </w:p>
    <w:p w:rsidR="008A32E7" w:rsidRPr="009B0AC5" w:rsidRDefault="008A32E7" w:rsidP="00E55854">
      <w:pPr>
        <w:numPr>
          <w:ilvl w:val="3"/>
          <w:numId w:val="16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Gráfico de luz y obscuridad.</w:t>
      </w:r>
    </w:p>
    <w:p w:rsidR="008A32E7" w:rsidRDefault="008A32E7" w:rsidP="00E55854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E262A0" w:rsidRDefault="00E262A0" w:rsidP="00E55854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E262A0" w:rsidRPr="009B0AC5" w:rsidRDefault="00E262A0" w:rsidP="00E55854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8A32E7" w:rsidRPr="009B0AC5" w:rsidRDefault="008A32E7" w:rsidP="00E55854">
      <w:pPr>
        <w:numPr>
          <w:ilvl w:val="1"/>
          <w:numId w:val="13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</w:rPr>
        <w:lastRenderedPageBreak/>
        <w:t>Sugerencias Metodológicas.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Explicar en forma gráfica y conceptual</w:t>
      </w:r>
      <w:r w:rsidR="00F85122" w:rsidRPr="009B0AC5">
        <w:rPr>
          <w:rFonts w:ascii="Arial" w:hAnsi="Arial" w:cs="Arial"/>
          <w:sz w:val="24"/>
        </w:rPr>
        <w:t>,</w:t>
      </w:r>
      <w:r w:rsidRPr="009B0AC5">
        <w:rPr>
          <w:rFonts w:ascii="Arial" w:hAnsi="Arial" w:cs="Arial"/>
          <w:sz w:val="24"/>
        </w:rPr>
        <w:t xml:space="preserve"> cómo se producen los diferentes fenómenos.</w:t>
      </w:r>
    </w:p>
    <w:p w:rsidR="008A32E7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Explicar el significado de los diferentes conceptos de mareas y corrientes.</w:t>
      </w:r>
    </w:p>
    <w:p w:rsidR="008A32E7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Resolver problemas de mareas y de corrientes.</w:t>
      </w:r>
      <w:r w:rsidR="00E262A0">
        <w:rPr>
          <w:rFonts w:ascii="Arial" w:hAnsi="Arial" w:cs="Arial"/>
          <w:sz w:val="24"/>
        </w:rPr>
        <w:t xml:space="preserve"> </w:t>
      </w:r>
      <w:r w:rsidR="005F5E5C" w:rsidRPr="009B0AC5">
        <w:rPr>
          <w:rFonts w:ascii="Arial" w:hAnsi="Arial" w:cs="Arial"/>
          <w:sz w:val="24"/>
        </w:rPr>
        <w:t>Ap</w:t>
      </w:r>
      <w:r w:rsidRPr="009B0AC5">
        <w:rPr>
          <w:rFonts w:ascii="Arial" w:hAnsi="Arial" w:cs="Arial"/>
          <w:sz w:val="24"/>
        </w:rPr>
        <w:t>licación del procedimiento según formato.</w:t>
      </w:r>
    </w:p>
    <w:p w:rsidR="008A32E7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Explicar el significado de los diferentes conceptos de luz y obscuridad.</w:t>
      </w:r>
    </w:p>
    <w:p w:rsidR="00F85122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Resolver problemas de luz y oscuridad en cualquier latitud y longitud.</w:t>
      </w:r>
    </w:p>
    <w:p w:rsidR="008A32E7" w:rsidRPr="009B0AC5" w:rsidRDefault="008A32E7" w:rsidP="00E55854">
      <w:pPr>
        <w:pStyle w:val="Sangra2detindependiente"/>
        <w:numPr>
          <w:ilvl w:val="2"/>
          <w:numId w:val="15"/>
        </w:numPr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Descripción y aplicación de procedimiento según formato.</w:t>
      </w:r>
    </w:p>
    <w:p w:rsidR="008A32E7" w:rsidRPr="009B0AC5" w:rsidRDefault="008A32E7" w:rsidP="00E55854">
      <w:pPr>
        <w:pStyle w:val="Sangra2detindependiente"/>
        <w:tabs>
          <w:tab w:val="clear" w:pos="2835"/>
        </w:tabs>
        <w:ind w:left="1134" w:firstLine="0"/>
        <w:rPr>
          <w:rFonts w:ascii="Arial" w:hAnsi="Arial" w:cs="Arial"/>
          <w:sz w:val="24"/>
        </w:rPr>
      </w:pPr>
    </w:p>
    <w:p w:rsidR="008A32E7" w:rsidRPr="009B0AC5" w:rsidRDefault="008A32E7" w:rsidP="00E55854">
      <w:pPr>
        <w:numPr>
          <w:ilvl w:val="1"/>
          <w:numId w:val="13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Evaluación.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Evaluación para la capacidad de Comprensión de Textos.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ab/>
        <w:t>Prueba de respuestas combinadas de explicación de los diferentes conceptos de mareas y corrientes, y de luz y obscuridad.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numPr>
          <w:ilvl w:val="2"/>
          <w:numId w:val="13"/>
        </w:numPr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>Evaluación para la capacidad de Razonamiento Lógico.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8A32E7" w:rsidRPr="009B0AC5" w:rsidRDefault="008A32E7" w:rsidP="00E55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  <w:r w:rsidRPr="009B0AC5">
        <w:rPr>
          <w:rFonts w:ascii="Arial" w:hAnsi="Arial" w:cs="Arial"/>
          <w:sz w:val="24"/>
        </w:rPr>
        <w:t>Prueba de resolución de problemas ante diferentes situaciones de mareas, y de luz y obscuridad, interpretando la información obtenida para su posterior aplicación operativa.</w:t>
      </w:r>
    </w:p>
    <w:p w:rsidR="008A32E7" w:rsidRPr="009B0AC5" w:rsidRDefault="008A32E7" w:rsidP="00E55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8A32E7" w:rsidRPr="009B0AC5" w:rsidRDefault="008A32E7" w:rsidP="00E55854">
      <w:pPr>
        <w:numPr>
          <w:ilvl w:val="1"/>
          <w:numId w:val="13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9B0AC5">
        <w:rPr>
          <w:rFonts w:ascii="Arial" w:hAnsi="Arial" w:cs="Arial"/>
          <w:b/>
          <w:sz w:val="24"/>
          <w:lang w:val="es-ES_tradnl"/>
        </w:rPr>
        <w:t>Actividades de Grupo.</w:t>
      </w:r>
    </w:p>
    <w:p w:rsidR="008A32E7" w:rsidRPr="001855EB" w:rsidRDefault="008A32E7" w:rsidP="001855EB">
      <w:pPr>
        <w:ind w:left="1734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CB7AB0" w:rsidRPr="009B0AC5" w:rsidRDefault="00ED059B" w:rsidP="00140112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  <w:r w:rsidRPr="009B0AC5">
        <w:rPr>
          <w:rFonts w:ascii="Arial" w:hAnsi="Arial" w:cs="Arial"/>
          <w:sz w:val="24"/>
          <w:lang w:val="es-ES_tradnl"/>
        </w:rPr>
        <w:t>No hay</w:t>
      </w:r>
      <w:r w:rsidR="00CB7AB0" w:rsidRPr="009B0AC5">
        <w:rPr>
          <w:rFonts w:ascii="Arial" w:hAnsi="Arial" w:cs="Arial"/>
          <w:sz w:val="24"/>
          <w:szCs w:val="24"/>
          <w:lang w:val="es-ES_tradnl"/>
        </w:rPr>
        <w:br w:type="page"/>
      </w:r>
    </w:p>
    <w:p w:rsidR="00AC1005" w:rsidRPr="00140112" w:rsidRDefault="00AC1005" w:rsidP="00140112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CB7AB0">
      <w:pPr>
        <w:numPr>
          <w:ilvl w:val="1"/>
          <w:numId w:val="4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NAVEGACIÓN  APLICADA IM</w:t>
      </w:r>
    </w:p>
    <w:p w:rsidR="008A32E7" w:rsidRPr="00140112" w:rsidRDefault="008A32E7" w:rsidP="001F36D0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1"/>
          <w:numId w:val="34"/>
        </w:numPr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8A32E7" w:rsidRPr="001855EB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A32E7" w:rsidRPr="009B0AC5" w:rsidTr="005C6774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5C6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5C6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5C6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A32E7" w:rsidRPr="009B0AC5" w:rsidRDefault="008A32E7" w:rsidP="005C6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0AC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A32E7" w:rsidRPr="009B0AC5" w:rsidTr="005C6774">
        <w:trPr>
          <w:trHeight w:val="416"/>
          <w:jc w:val="center"/>
        </w:trPr>
        <w:tc>
          <w:tcPr>
            <w:tcW w:w="1860" w:type="dxa"/>
            <w:vAlign w:val="center"/>
          </w:tcPr>
          <w:p w:rsidR="008A32E7" w:rsidRPr="009B0AC5" w:rsidRDefault="00B27E46" w:rsidP="00A714D6">
            <w:pPr>
              <w:jc w:val="center"/>
              <w:rPr>
                <w:rFonts w:ascii="Arial" w:hAnsi="Arial" w:cs="Arial"/>
                <w:sz w:val="24"/>
              </w:rPr>
            </w:pPr>
            <w:r w:rsidRPr="009B0AC5">
              <w:rPr>
                <w:rFonts w:ascii="Arial" w:hAnsi="Arial" w:cs="Arial"/>
                <w:sz w:val="24"/>
              </w:rPr>
              <w:t>0</w:t>
            </w:r>
            <w:r w:rsidR="00A714D6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8A32E7" w:rsidRPr="009B0AC5" w:rsidRDefault="00B27E46" w:rsidP="00A714D6">
            <w:pPr>
              <w:jc w:val="center"/>
              <w:rPr>
                <w:rFonts w:ascii="Arial" w:hAnsi="Arial" w:cs="Arial"/>
                <w:sz w:val="24"/>
              </w:rPr>
            </w:pPr>
            <w:r w:rsidRPr="009B0AC5">
              <w:rPr>
                <w:rFonts w:ascii="Arial" w:hAnsi="Arial" w:cs="Arial"/>
                <w:sz w:val="24"/>
              </w:rPr>
              <w:t>0</w:t>
            </w:r>
            <w:r w:rsidR="00A714D6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8A32E7" w:rsidRPr="009B0AC5" w:rsidRDefault="00B27E46" w:rsidP="00766EC4">
            <w:pPr>
              <w:jc w:val="center"/>
              <w:rPr>
                <w:rFonts w:ascii="Arial" w:hAnsi="Arial" w:cs="Arial"/>
                <w:sz w:val="24"/>
              </w:rPr>
            </w:pPr>
            <w:r w:rsidRPr="009B0AC5">
              <w:rPr>
                <w:rFonts w:ascii="Arial" w:hAnsi="Arial" w:cs="Arial"/>
                <w:sz w:val="24"/>
              </w:rPr>
              <w:t>0</w:t>
            </w:r>
            <w:r w:rsidR="00766EC4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A32E7" w:rsidRPr="009B0AC5" w:rsidRDefault="00B27E46" w:rsidP="00766EC4">
            <w:pPr>
              <w:jc w:val="center"/>
              <w:rPr>
                <w:rFonts w:ascii="Arial" w:hAnsi="Arial" w:cs="Arial"/>
                <w:sz w:val="24"/>
              </w:rPr>
            </w:pPr>
            <w:r w:rsidRPr="009B0AC5">
              <w:rPr>
                <w:rFonts w:ascii="Arial" w:hAnsi="Arial" w:cs="Arial"/>
                <w:sz w:val="24"/>
              </w:rPr>
              <w:t>0</w:t>
            </w:r>
            <w:r w:rsidR="00766EC4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1"/>
          <w:numId w:val="34"/>
        </w:numPr>
        <w:autoSpaceDN w:val="0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  <w:r w:rsidRPr="009B0AC5">
        <w:rPr>
          <w:rFonts w:ascii="Arial" w:hAnsi="Arial" w:cs="Arial"/>
          <w:b/>
          <w:sz w:val="24"/>
          <w:szCs w:val="24"/>
        </w:rPr>
        <w:t>Objetivos de la Unidad Temática.</w:t>
      </w:r>
    </w:p>
    <w:p w:rsidR="008A32E7" w:rsidRPr="001855EB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441611">
      <w:pPr>
        <w:numPr>
          <w:ilvl w:val="2"/>
          <w:numId w:val="35"/>
        </w:numPr>
        <w:tabs>
          <w:tab w:val="clear" w:pos="1701"/>
          <w:tab w:val="left" w:pos="1683"/>
        </w:tabs>
        <w:autoSpaceDN w:val="0"/>
        <w:jc w:val="both"/>
        <w:rPr>
          <w:rFonts w:ascii="Arial" w:hAnsi="Arial" w:cs="Arial"/>
          <w:b/>
          <w:sz w:val="24"/>
        </w:rPr>
      </w:pPr>
      <w:r w:rsidRPr="009B0AC5">
        <w:rPr>
          <w:rFonts w:ascii="Arial" w:hAnsi="Arial" w:cs="Arial"/>
          <w:b/>
          <w:sz w:val="24"/>
          <w:szCs w:val="24"/>
        </w:rPr>
        <w:t>Objetivos referidos a la Orientación</w:t>
      </w:r>
      <w:r w:rsidRPr="009B0AC5">
        <w:rPr>
          <w:rFonts w:ascii="Arial" w:hAnsi="Arial" w:cs="Arial"/>
          <w:b/>
          <w:sz w:val="24"/>
        </w:rPr>
        <w:t xml:space="preserve"> Espacio – Temporal.</w:t>
      </w:r>
    </w:p>
    <w:p w:rsidR="008A32E7" w:rsidRPr="001855EB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3"/>
          <w:numId w:val="35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 xml:space="preserve">Situar </w:t>
      </w:r>
      <w:r w:rsidR="009C5D31" w:rsidRPr="009B0AC5">
        <w:rPr>
          <w:rFonts w:ascii="Arial" w:hAnsi="Arial" w:cs="Arial"/>
          <w:b/>
          <w:sz w:val="24"/>
        </w:rPr>
        <w:t>una embarcación</w:t>
      </w:r>
      <w:r w:rsidRPr="009B0AC5">
        <w:rPr>
          <w:rFonts w:ascii="Arial" w:hAnsi="Arial" w:cs="Arial"/>
          <w:sz w:val="24"/>
        </w:rPr>
        <w:t xml:space="preserve">, proyectar su rumbo </w:t>
      </w:r>
      <w:r w:rsidR="00ED059B" w:rsidRPr="009B0AC5">
        <w:rPr>
          <w:rFonts w:ascii="Arial" w:hAnsi="Arial" w:cs="Arial"/>
          <w:sz w:val="24"/>
        </w:rPr>
        <w:t>magnético</w:t>
      </w:r>
      <w:r w:rsidR="00534B0F">
        <w:rPr>
          <w:rFonts w:ascii="Arial" w:hAnsi="Arial" w:cs="Arial"/>
          <w:sz w:val="24"/>
        </w:rPr>
        <w:t xml:space="preserve"> </w:t>
      </w:r>
      <w:r w:rsidRPr="009B0AC5">
        <w:rPr>
          <w:rFonts w:ascii="Arial" w:hAnsi="Arial" w:cs="Arial"/>
          <w:sz w:val="24"/>
        </w:rPr>
        <w:t>y velocidad a navegar, para llegar a un punto en un momento determinado.</w:t>
      </w:r>
    </w:p>
    <w:p w:rsidR="008A32E7" w:rsidRPr="009B0AC5" w:rsidRDefault="008A32E7" w:rsidP="00ED4877">
      <w:pPr>
        <w:numPr>
          <w:ilvl w:val="3"/>
          <w:numId w:val="35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9B0AC5">
        <w:rPr>
          <w:rFonts w:ascii="Arial" w:hAnsi="Arial" w:cs="Arial"/>
          <w:b/>
          <w:sz w:val="24"/>
        </w:rPr>
        <w:t xml:space="preserve">Identificar y usar </w:t>
      </w:r>
      <w:r w:rsidRPr="009B0AC5">
        <w:rPr>
          <w:rFonts w:ascii="Arial" w:hAnsi="Arial" w:cs="Arial"/>
          <w:sz w:val="24"/>
        </w:rPr>
        <w:t>los instrumentos de navegación empleados en navegación costera relativos a dirección, distancia y velocidad.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441611">
      <w:pPr>
        <w:numPr>
          <w:ilvl w:val="2"/>
          <w:numId w:val="35"/>
        </w:numPr>
        <w:autoSpaceDN w:val="0"/>
        <w:ind w:left="1683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Objetivos referidos a Análisis.</w:t>
      </w:r>
    </w:p>
    <w:p w:rsidR="008A32E7" w:rsidRPr="001855EB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3"/>
          <w:numId w:val="35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 xml:space="preserve">Interpretar </w:t>
      </w:r>
      <w:r w:rsidRPr="009B0AC5">
        <w:rPr>
          <w:rFonts w:ascii="Arial" w:hAnsi="Arial" w:cs="Arial"/>
          <w:sz w:val="24"/>
          <w:szCs w:val="24"/>
          <w:lang w:val="es-ES_tradnl"/>
        </w:rPr>
        <w:t>las diferentes variables que intervienen en la Navegación costera empleando embarcación menor.</w:t>
      </w:r>
    </w:p>
    <w:p w:rsidR="008A32E7" w:rsidRPr="009B0AC5" w:rsidRDefault="008A32E7" w:rsidP="00ED4877">
      <w:pPr>
        <w:numPr>
          <w:ilvl w:val="3"/>
          <w:numId w:val="35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9B0AC5">
        <w:rPr>
          <w:rFonts w:ascii="Arial" w:hAnsi="Arial" w:cs="Arial"/>
          <w:b/>
          <w:sz w:val="24"/>
        </w:rPr>
        <w:t>Coordinarla información</w:t>
      </w:r>
      <w:r w:rsidRPr="009B0AC5">
        <w:rPr>
          <w:rFonts w:ascii="Arial" w:hAnsi="Arial" w:cs="Arial"/>
          <w:sz w:val="24"/>
        </w:rPr>
        <w:t xml:space="preserve"> seleccionada para medir distancias y rumbo a navegar.</w:t>
      </w:r>
    </w:p>
    <w:p w:rsidR="008A32E7" w:rsidRPr="00140112" w:rsidRDefault="008A32E7" w:rsidP="001855EB">
      <w:pPr>
        <w:jc w:val="both"/>
        <w:rPr>
          <w:rFonts w:ascii="Arial" w:hAnsi="Arial"/>
          <w:sz w:val="20"/>
          <w:szCs w:val="20"/>
          <w:lang w:val="es-MX"/>
        </w:rPr>
      </w:pPr>
    </w:p>
    <w:p w:rsidR="002836FF" w:rsidRPr="009B0AC5" w:rsidRDefault="008A32E7" w:rsidP="00ED4877">
      <w:pPr>
        <w:numPr>
          <w:ilvl w:val="1"/>
          <w:numId w:val="10"/>
        </w:numPr>
        <w:tabs>
          <w:tab w:val="clear" w:pos="1134"/>
          <w:tab w:val="left" w:pos="1156"/>
        </w:tabs>
        <w:autoSpaceDN w:val="0"/>
        <w:ind w:left="1139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bCs/>
          <w:sz w:val="24"/>
          <w:szCs w:val="24"/>
          <w:lang w:val="es-ES_tradnl"/>
        </w:rPr>
        <w:t>Contenidos</w:t>
      </w:r>
    </w:p>
    <w:p w:rsidR="002836FF" w:rsidRPr="00140112" w:rsidRDefault="002836FF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2"/>
          <w:numId w:val="10"/>
        </w:numPr>
        <w:tabs>
          <w:tab w:val="clear" w:pos="1701"/>
          <w:tab w:val="left" w:pos="1683"/>
        </w:tabs>
        <w:autoSpaceDN w:val="0"/>
        <w:ind w:left="1683"/>
        <w:jc w:val="both"/>
        <w:rPr>
          <w:rFonts w:ascii="Arial" w:hAnsi="Arial" w:cs="Arial"/>
          <w:b/>
          <w:sz w:val="16"/>
          <w:szCs w:val="16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Situación y trabajo en la Carta Náutica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441611">
      <w:pPr>
        <w:numPr>
          <w:ilvl w:val="3"/>
          <w:numId w:val="26"/>
        </w:numPr>
        <w:tabs>
          <w:tab w:val="clear" w:pos="2268"/>
          <w:tab w:val="left" w:pos="-1440"/>
          <w:tab w:val="left" w:pos="22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szCs w:val="24"/>
        </w:rPr>
        <w:t>Situación por demarcaciones y distancias.</w:t>
      </w:r>
    </w:p>
    <w:p w:rsidR="008A32E7" w:rsidRPr="009B0AC5" w:rsidRDefault="008A32E7" w:rsidP="00441611">
      <w:pPr>
        <w:numPr>
          <w:ilvl w:val="3"/>
          <w:numId w:val="26"/>
        </w:numPr>
        <w:tabs>
          <w:tab w:val="clear" w:pos="2268"/>
          <w:tab w:val="left" w:pos="-1440"/>
          <w:tab w:val="left" w:pos="22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szCs w:val="24"/>
        </w:rPr>
        <w:t>Situación por GPS</w:t>
      </w:r>
    </w:p>
    <w:p w:rsidR="00110904" w:rsidRPr="009B0AC5" w:rsidRDefault="00110904" w:rsidP="00441611">
      <w:pPr>
        <w:numPr>
          <w:ilvl w:val="3"/>
          <w:numId w:val="26"/>
        </w:numPr>
        <w:tabs>
          <w:tab w:val="clear" w:pos="2268"/>
          <w:tab w:val="left" w:pos="-1440"/>
          <w:tab w:val="left" w:pos="22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B0AC5">
        <w:rPr>
          <w:rFonts w:ascii="Arial" w:hAnsi="Arial" w:cs="Arial"/>
          <w:sz w:val="24"/>
          <w:szCs w:val="24"/>
        </w:rPr>
        <w:t>Uso de GPS en aguas interiores</w:t>
      </w:r>
    </w:p>
    <w:p w:rsidR="008A32E7" w:rsidRPr="00140112" w:rsidRDefault="008A32E7" w:rsidP="00140112">
      <w:pPr>
        <w:jc w:val="both"/>
        <w:rPr>
          <w:rFonts w:ascii="Arial" w:hAnsi="Arial"/>
          <w:sz w:val="20"/>
          <w:szCs w:val="20"/>
          <w:lang w:val="es-MX"/>
        </w:rPr>
      </w:pPr>
    </w:p>
    <w:p w:rsidR="008A32E7" w:rsidRPr="009B0AC5" w:rsidRDefault="008A32E7" w:rsidP="00FD0C35">
      <w:pPr>
        <w:tabs>
          <w:tab w:val="left" w:pos="2268"/>
        </w:tabs>
        <w:autoSpaceDN w:val="0"/>
        <w:ind w:left="2279" w:hanging="595"/>
        <w:jc w:val="both"/>
        <w:rPr>
          <w:rFonts w:ascii="Arial" w:hAnsi="Arial" w:cs="Arial"/>
          <w:sz w:val="2"/>
          <w:szCs w:val="2"/>
          <w:lang w:val="es-ES_tradnl"/>
        </w:rPr>
      </w:pPr>
    </w:p>
    <w:p w:rsidR="008A32E7" w:rsidRPr="009B0AC5" w:rsidRDefault="008A32E7" w:rsidP="00ED4877">
      <w:pPr>
        <w:numPr>
          <w:ilvl w:val="1"/>
          <w:numId w:val="11"/>
        </w:numPr>
        <w:tabs>
          <w:tab w:val="clear" w:pos="851"/>
          <w:tab w:val="left" w:pos="1134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Sugerencias Metodológicas.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140112" w:rsidRDefault="009578B3" w:rsidP="0093039F">
      <w:pPr>
        <w:numPr>
          <w:ilvl w:val="2"/>
          <w:numId w:val="38"/>
        </w:numPr>
        <w:tabs>
          <w:tab w:val="clear" w:pos="1701"/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140112">
        <w:rPr>
          <w:rFonts w:ascii="Arial" w:hAnsi="Arial" w:cs="Arial"/>
          <w:sz w:val="24"/>
          <w:szCs w:val="24"/>
        </w:rPr>
        <w:t>Realizar trabajo de carta, posicionando una embarcación por demarcación y distancia, y por GPS, trazar rumbos, determinar distancias y tiempos involucrados entre el punto de salida y punto de llegada a un RV.</w:t>
      </w:r>
    </w:p>
    <w:p w:rsidR="008A32E7" w:rsidRPr="00140112" w:rsidRDefault="008A32E7" w:rsidP="00140112">
      <w:pPr>
        <w:jc w:val="both"/>
        <w:rPr>
          <w:rFonts w:ascii="Arial" w:hAnsi="Arial"/>
          <w:sz w:val="16"/>
          <w:szCs w:val="16"/>
        </w:rPr>
      </w:pPr>
    </w:p>
    <w:p w:rsidR="008A32E7" w:rsidRPr="009B0AC5" w:rsidRDefault="008A32E7" w:rsidP="00ED4877">
      <w:pPr>
        <w:numPr>
          <w:ilvl w:val="1"/>
          <w:numId w:val="11"/>
        </w:numPr>
        <w:tabs>
          <w:tab w:val="clear" w:pos="851"/>
          <w:tab w:val="left" w:pos="1139"/>
        </w:tabs>
        <w:ind w:left="1139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ED4877">
      <w:pPr>
        <w:numPr>
          <w:ilvl w:val="2"/>
          <w:numId w:val="3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 –Temporal y Análisis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8A32E7" w:rsidRPr="009B0AC5" w:rsidRDefault="008A32E7" w:rsidP="00FD0C35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9B0AC5">
        <w:rPr>
          <w:rFonts w:ascii="Arial" w:hAnsi="Arial" w:cs="Arial"/>
          <w:sz w:val="24"/>
          <w:szCs w:val="24"/>
          <w:lang w:val="es-ES_tradnl"/>
        </w:rPr>
        <w:t xml:space="preserve">Mediante el </w:t>
      </w:r>
      <w:r w:rsidR="00140112">
        <w:rPr>
          <w:rFonts w:ascii="Arial" w:hAnsi="Arial" w:cs="Arial"/>
          <w:sz w:val="24"/>
          <w:szCs w:val="24"/>
          <w:lang w:val="es-ES_tradnl"/>
        </w:rPr>
        <w:t xml:space="preserve">trabajo en la carta, </w:t>
      </w:r>
      <w:r w:rsidRPr="009B0AC5">
        <w:rPr>
          <w:rFonts w:ascii="Arial" w:hAnsi="Arial" w:cs="Arial"/>
          <w:sz w:val="24"/>
          <w:szCs w:val="24"/>
          <w:lang w:val="es-ES_tradnl"/>
        </w:rPr>
        <w:t>evaluar las capacidades y destrezas definidas para esta Unidad Temátic</w:t>
      </w:r>
      <w:r w:rsidR="00140112">
        <w:rPr>
          <w:rFonts w:ascii="Arial" w:hAnsi="Arial" w:cs="Arial"/>
          <w:sz w:val="24"/>
          <w:szCs w:val="24"/>
          <w:lang w:val="es-ES_tradnl"/>
        </w:rPr>
        <w:t>a.</w:t>
      </w:r>
    </w:p>
    <w:p w:rsidR="008A32E7" w:rsidRPr="00140112" w:rsidRDefault="008A32E7" w:rsidP="00140112">
      <w:pPr>
        <w:jc w:val="both"/>
        <w:rPr>
          <w:rFonts w:ascii="Arial" w:hAnsi="Arial"/>
          <w:sz w:val="20"/>
          <w:szCs w:val="20"/>
          <w:lang w:val="es-MX"/>
        </w:rPr>
      </w:pPr>
    </w:p>
    <w:p w:rsidR="008A32E7" w:rsidRPr="009B0AC5" w:rsidRDefault="008A32E7" w:rsidP="00ED4877">
      <w:pPr>
        <w:numPr>
          <w:ilvl w:val="1"/>
          <w:numId w:val="12"/>
        </w:num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9B0AC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8A32E7" w:rsidRPr="00140112" w:rsidRDefault="008A32E7" w:rsidP="001855EB">
      <w:pPr>
        <w:jc w:val="both"/>
        <w:rPr>
          <w:rFonts w:ascii="Arial" w:hAnsi="Arial"/>
          <w:sz w:val="16"/>
          <w:szCs w:val="16"/>
          <w:lang w:val="es-MX"/>
        </w:rPr>
      </w:pPr>
    </w:p>
    <w:p w:rsidR="00CB7AB0" w:rsidRPr="001855EB" w:rsidRDefault="009578B3" w:rsidP="006B4AA5">
      <w:pPr>
        <w:numPr>
          <w:ilvl w:val="2"/>
          <w:numId w:val="3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1855EB">
        <w:rPr>
          <w:rFonts w:ascii="Arial" w:hAnsi="Arial" w:cs="Arial"/>
          <w:sz w:val="24"/>
          <w:szCs w:val="24"/>
          <w:lang w:val="es-ES_tradnl"/>
        </w:rPr>
        <w:t xml:space="preserve">Trabajo en una </w:t>
      </w:r>
      <w:r w:rsidR="008A32E7" w:rsidRPr="001855EB">
        <w:rPr>
          <w:rFonts w:ascii="Arial" w:hAnsi="Arial" w:cs="Arial"/>
          <w:sz w:val="24"/>
          <w:szCs w:val="24"/>
          <w:lang w:val="es-ES_tradnl"/>
        </w:rPr>
        <w:t>carta náutica.</w:t>
      </w:r>
      <w:r w:rsidR="00CB7AB0" w:rsidRPr="001855EB">
        <w:rPr>
          <w:rFonts w:ascii="Arial" w:hAnsi="Arial" w:cs="Arial"/>
          <w:sz w:val="24"/>
          <w:szCs w:val="24"/>
          <w:lang w:val="es-ES_tradnl"/>
        </w:rPr>
        <w:br w:type="page"/>
      </w:r>
    </w:p>
    <w:p w:rsidR="008A32E7" w:rsidRPr="009B0AC5" w:rsidRDefault="008A32E7" w:rsidP="00CB7AB0">
      <w:pPr>
        <w:numPr>
          <w:ilvl w:val="0"/>
          <w:numId w:val="43"/>
        </w:numPr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lastRenderedPageBreak/>
        <w:t>EVALUACIÓN.</w:t>
      </w:r>
    </w:p>
    <w:p w:rsidR="008A32E7" w:rsidRPr="009B0AC5" w:rsidRDefault="008A32E7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8A32E7" w:rsidRPr="009B0AC5" w:rsidTr="00744CA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8A32E7" w:rsidRPr="009B0AC5" w:rsidRDefault="008A32E7">
            <w:pPr>
              <w:jc w:val="center"/>
              <w:rPr>
                <w:rFonts w:ascii="Arial" w:hAnsi="Arial"/>
                <w:b/>
                <w:sz w:val="24"/>
              </w:rPr>
            </w:pPr>
            <w:r w:rsidRPr="009B0AC5">
              <w:rPr>
                <w:rFonts w:ascii="Arial" w:hAnsi="Arial"/>
                <w:b/>
                <w:sz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8A32E7" w:rsidRPr="009B0AC5" w:rsidRDefault="008A32E7">
            <w:pPr>
              <w:jc w:val="center"/>
              <w:rPr>
                <w:rFonts w:ascii="Arial" w:hAnsi="Arial"/>
                <w:b/>
                <w:sz w:val="24"/>
              </w:rPr>
            </w:pPr>
            <w:r w:rsidRPr="009B0AC5">
              <w:rPr>
                <w:rFonts w:ascii="Arial" w:hAnsi="Arial"/>
                <w:b/>
                <w:sz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8A32E7" w:rsidRPr="009B0AC5" w:rsidRDefault="008A32E7">
            <w:pPr>
              <w:jc w:val="center"/>
              <w:rPr>
                <w:rFonts w:ascii="Arial" w:hAnsi="Arial"/>
                <w:b/>
                <w:sz w:val="24"/>
              </w:rPr>
            </w:pPr>
            <w:r w:rsidRPr="009B0AC5">
              <w:rPr>
                <w:rFonts w:ascii="Arial" w:hAnsi="Arial"/>
                <w:b/>
                <w:sz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8A32E7" w:rsidRPr="009B0AC5" w:rsidRDefault="008A32E7">
            <w:pPr>
              <w:jc w:val="center"/>
              <w:rPr>
                <w:rFonts w:ascii="Arial" w:hAnsi="Arial"/>
                <w:b/>
                <w:sz w:val="24"/>
              </w:rPr>
            </w:pPr>
            <w:r w:rsidRPr="009B0AC5">
              <w:rPr>
                <w:rFonts w:ascii="Arial" w:hAnsi="Arial"/>
                <w:b/>
                <w:sz w:val="24"/>
              </w:rPr>
              <w:t>Tipo de Instrumento</w:t>
            </w:r>
          </w:p>
        </w:tc>
      </w:tr>
      <w:tr w:rsidR="008A32E7" w:rsidRPr="009B0AC5" w:rsidTr="008E30E4">
        <w:trPr>
          <w:trHeight w:val="416"/>
        </w:trPr>
        <w:tc>
          <w:tcPr>
            <w:tcW w:w="1462" w:type="dxa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1</w:t>
            </w:r>
            <w:r w:rsidR="00B27E46" w:rsidRPr="009B0AC5">
              <w:rPr>
                <w:rFonts w:ascii="Arial" w:hAnsi="Arial"/>
                <w:sz w:val="24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:rsidR="008A32E7" w:rsidRPr="009B0AC5" w:rsidRDefault="00766EC4" w:rsidP="00766EC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6t</w:t>
            </w:r>
            <w:r w:rsidR="008A32E7" w:rsidRPr="009B0AC5">
              <w:rPr>
                <w:rFonts w:ascii="Arial" w:hAnsi="Arial"/>
                <w:sz w:val="24"/>
              </w:rPr>
              <w:t>a.</w:t>
            </w:r>
          </w:p>
        </w:tc>
        <w:tc>
          <w:tcPr>
            <w:tcW w:w="4573" w:type="dxa"/>
            <w:vAlign w:val="center"/>
          </w:tcPr>
          <w:p w:rsidR="008A32E7" w:rsidRPr="009B0AC5" w:rsidRDefault="008A32E7" w:rsidP="008E30E4">
            <w:pPr>
              <w:jc w:val="both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Prueba de resolución de problemas y análisis de casos.</w:t>
            </w:r>
          </w:p>
        </w:tc>
      </w:tr>
      <w:tr w:rsidR="008A32E7" w:rsidRPr="009B0AC5" w:rsidTr="008E30E4">
        <w:trPr>
          <w:trHeight w:val="416"/>
        </w:trPr>
        <w:tc>
          <w:tcPr>
            <w:tcW w:w="1462" w:type="dxa"/>
            <w:vAlign w:val="center"/>
          </w:tcPr>
          <w:p w:rsidR="008A32E7" w:rsidRPr="009B0AC5" w:rsidRDefault="008A32E7" w:rsidP="008E30E4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8A32E7" w:rsidRPr="009B0AC5" w:rsidRDefault="00B27E46" w:rsidP="008E30E4">
            <w:pPr>
              <w:jc w:val="center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3 y 4</w:t>
            </w:r>
          </w:p>
        </w:tc>
        <w:tc>
          <w:tcPr>
            <w:tcW w:w="1445" w:type="dxa"/>
            <w:vAlign w:val="center"/>
          </w:tcPr>
          <w:p w:rsidR="008A32E7" w:rsidRPr="009B0AC5" w:rsidRDefault="00766EC4" w:rsidP="00766EC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17m</w:t>
            </w:r>
            <w:r w:rsidR="008A32E7" w:rsidRPr="009B0AC5">
              <w:rPr>
                <w:rFonts w:ascii="Arial" w:hAnsi="Arial"/>
                <w:sz w:val="24"/>
              </w:rPr>
              <w:t>a.</w:t>
            </w:r>
          </w:p>
        </w:tc>
        <w:tc>
          <w:tcPr>
            <w:tcW w:w="4573" w:type="dxa"/>
            <w:vAlign w:val="center"/>
          </w:tcPr>
          <w:p w:rsidR="008A32E7" w:rsidRPr="009B0AC5" w:rsidRDefault="008A32E7" w:rsidP="008E30E4">
            <w:pPr>
              <w:jc w:val="both"/>
              <w:rPr>
                <w:rFonts w:ascii="Arial" w:hAnsi="Arial"/>
                <w:sz w:val="24"/>
              </w:rPr>
            </w:pPr>
            <w:r w:rsidRPr="009B0AC5">
              <w:rPr>
                <w:rFonts w:ascii="Arial" w:hAnsi="Arial"/>
                <w:sz w:val="24"/>
              </w:rPr>
              <w:t>Prueba de resolución de problemas. Trabajo práctico con carta náutica.</w:t>
            </w:r>
          </w:p>
        </w:tc>
      </w:tr>
    </w:tbl>
    <w:p w:rsidR="008A32E7" w:rsidRPr="009B0AC5" w:rsidRDefault="008A32E7">
      <w:pPr>
        <w:jc w:val="both"/>
        <w:rPr>
          <w:rFonts w:ascii="Arial" w:hAnsi="Arial"/>
          <w:b/>
          <w:sz w:val="24"/>
        </w:rPr>
      </w:pPr>
    </w:p>
    <w:p w:rsidR="008A32E7" w:rsidRPr="009B0AC5" w:rsidRDefault="008A32E7" w:rsidP="00CB7AB0">
      <w:pPr>
        <w:numPr>
          <w:ilvl w:val="0"/>
          <w:numId w:val="43"/>
        </w:numPr>
        <w:jc w:val="both"/>
        <w:rPr>
          <w:rFonts w:ascii="Arial" w:hAnsi="Arial"/>
          <w:b/>
          <w:sz w:val="24"/>
          <w:lang w:val="es-MX"/>
        </w:rPr>
      </w:pPr>
      <w:r w:rsidRPr="009B0AC5">
        <w:rPr>
          <w:rFonts w:ascii="Arial" w:hAnsi="Arial"/>
          <w:b/>
          <w:sz w:val="24"/>
          <w:lang w:val="es-MX"/>
        </w:rPr>
        <w:t>BIBLIOGRAFÍA.</w:t>
      </w:r>
    </w:p>
    <w:p w:rsidR="008A32E7" w:rsidRPr="009B0AC5" w:rsidRDefault="008A32E7" w:rsidP="009B0AC5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8A32E7" w:rsidTr="00744CA7">
        <w:trPr>
          <w:trHeight w:val="536"/>
        </w:trPr>
        <w:tc>
          <w:tcPr>
            <w:tcW w:w="3417" w:type="dxa"/>
            <w:shd w:val="clear" w:color="auto" w:fill="E0E0E0"/>
            <w:vAlign w:val="center"/>
          </w:tcPr>
          <w:p w:rsidR="008A32E7" w:rsidRPr="009B0AC5" w:rsidRDefault="008A32E7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9B0AC5">
              <w:rPr>
                <w:rFonts w:ascii="Arial" w:hAnsi="Arial" w:cs="Arial"/>
                <w:b/>
                <w:sz w:val="24"/>
                <w:szCs w:val="24"/>
              </w:rPr>
              <w:t xml:space="preserve">TEXTO GUÍA </w:t>
            </w:r>
          </w:p>
          <w:p w:rsidR="008A32E7" w:rsidRPr="009B0AC5" w:rsidRDefault="008A32E7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0AC5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8A32E7" w:rsidRPr="009B0AC5" w:rsidRDefault="008A32E7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0AC5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9B0AC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8A32E7" w:rsidRPr="000F0FB4" w:rsidRDefault="008A32E7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AC5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646655" w:rsidTr="00C07053">
        <w:trPr>
          <w:trHeight w:val="416"/>
        </w:trPr>
        <w:tc>
          <w:tcPr>
            <w:tcW w:w="3417" w:type="dxa"/>
            <w:vAlign w:val="center"/>
          </w:tcPr>
          <w:p w:rsidR="00646655" w:rsidRPr="00646655" w:rsidRDefault="00646655" w:rsidP="00C07053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/>
                <w:sz w:val="24"/>
              </w:rPr>
              <w:t>Pacheco P., H.</w:t>
            </w:r>
          </w:p>
          <w:p w:rsidR="00646655" w:rsidRPr="00646655" w:rsidRDefault="00646655" w:rsidP="00FE48C6">
            <w:pPr>
              <w:ind w:left="328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/>
                <w:sz w:val="24"/>
              </w:rPr>
              <w:t>Manual de Meteorología</w:t>
            </w:r>
            <w:r>
              <w:rPr>
                <w:rFonts w:ascii="Arial" w:hAnsi="Arial"/>
                <w:sz w:val="24"/>
              </w:rPr>
              <w:t xml:space="preserve">, </w:t>
            </w:r>
            <w:r w:rsidR="00FE48C6">
              <w:rPr>
                <w:rFonts w:ascii="Arial" w:hAnsi="Arial"/>
                <w:sz w:val="24"/>
              </w:rPr>
              <w:t xml:space="preserve">Vol. I y II; </w:t>
            </w:r>
            <w:r w:rsidRPr="00646655">
              <w:rPr>
                <w:rFonts w:ascii="Arial" w:hAnsi="Arial"/>
                <w:sz w:val="24"/>
              </w:rPr>
              <w:t>Esc</w:t>
            </w:r>
            <w:r w:rsidR="00FE48C6">
              <w:rPr>
                <w:rFonts w:ascii="Arial" w:hAnsi="Arial"/>
                <w:sz w:val="24"/>
              </w:rPr>
              <w:t>.</w:t>
            </w:r>
            <w:r w:rsidRPr="00646655">
              <w:rPr>
                <w:rFonts w:ascii="Arial" w:hAnsi="Arial"/>
                <w:sz w:val="24"/>
              </w:rPr>
              <w:t xml:space="preserve"> Naval 2001</w:t>
            </w:r>
          </w:p>
        </w:tc>
        <w:tc>
          <w:tcPr>
            <w:tcW w:w="5593" w:type="dxa"/>
            <w:vAlign w:val="center"/>
          </w:tcPr>
          <w:p w:rsidR="00646655" w:rsidRDefault="00646655" w:rsidP="00C07053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Explica conceptos y fenómenos meteorológicos con gráficos y ejercitación.</w:t>
            </w:r>
          </w:p>
        </w:tc>
      </w:tr>
      <w:tr w:rsidR="008A32E7">
        <w:trPr>
          <w:trHeight w:val="416"/>
        </w:trPr>
        <w:tc>
          <w:tcPr>
            <w:tcW w:w="3417" w:type="dxa"/>
            <w:vAlign w:val="center"/>
          </w:tcPr>
          <w:p w:rsidR="008A32E7" w:rsidRPr="00646655" w:rsidRDefault="008A32E7" w:rsidP="00646655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 w:cs="Arial"/>
                <w:sz w:val="24"/>
                <w:szCs w:val="24"/>
              </w:rPr>
              <w:t>Pub. SHOA 3009 “Tabla de Mareas”</w:t>
            </w:r>
          </w:p>
        </w:tc>
        <w:tc>
          <w:tcPr>
            <w:tcW w:w="5593" w:type="dxa"/>
            <w:vAlign w:val="center"/>
          </w:tcPr>
          <w:p w:rsidR="008A32E7" w:rsidRDefault="008A32E7" w:rsidP="00F66065">
            <w:pPr>
              <w:jc w:val="both"/>
              <w:rPr>
                <w:rFonts w:ascii="Arial" w:hAnsi="Arial"/>
                <w:sz w:val="24"/>
              </w:rPr>
            </w:pPr>
            <w:r w:rsidRPr="00FB69B7">
              <w:rPr>
                <w:rFonts w:ascii="Arial" w:hAnsi="Arial" w:cs="Arial"/>
                <w:sz w:val="24"/>
                <w:szCs w:val="24"/>
              </w:rPr>
              <w:t>Publicación náutica  de  uso  para  resolución  de problemas</w:t>
            </w:r>
            <w:r>
              <w:rPr>
                <w:rFonts w:ascii="Arial" w:hAnsi="Arial" w:cs="Arial"/>
                <w:sz w:val="24"/>
                <w:szCs w:val="24"/>
              </w:rPr>
              <w:t xml:space="preserve"> de mareas.</w:t>
            </w:r>
          </w:p>
        </w:tc>
      </w:tr>
      <w:tr w:rsidR="005F5E5C">
        <w:trPr>
          <w:trHeight w:val="416"/>
        </w:trPr>
        <w:tc>
          <w:tcPr>
            <w:tcW w:w="3417" w:type="dxa"/>
            <w:vAlign w:val="center"/>
          </w:tcPr>
          <w:p w:rsidR="005F5E5C" w:rsidRPr="00646655" w:rsidRDefault="005F5E5C" w:rsidP="00646655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 w:cs="Arial"/>
                <w:sz w:val="24"/>
                <w:szCs w:val="24"/>
              </w:rPr>
              <w:t>Pub. SHOA 3015 “Tabla de corrientes”</w:t>
            </w:r>
          </w:p>
        </w:tc>
        <w:tc>
          <w:tcPr>
            <w:tcW w:w="5593" w:type="dxa"/>
            <w:vAlign w:val="center"/>
          </w:tcPr>
          <w:p w:rsidR="005F5E5C" w:rsidRDefault="005F5E5C" w:rsidP="005F5E5C">
            <w:pPr>
              <w:jc w:val="both"/>
              <w:rPr>
                <w:rFonts w:ascii="Arial" w:hAnsi="Arial"/>
                <w:sz w:val="24"/>
              </w:rPr>
            </w:pPr>
            <w:r w:rsidRPr="00FB69B7">
              <w:rPr>
                <w:rFonts w:ascii="Arial" w:hAnsi="Arial" w:cs="Arial"/>
                <w:sz w:val="24"/>
                <w:szCs w:val="24"/>
              </w:rPr>
              <w:t>Publicación náutica  de  uso  para  resolución  de problemas</w:t>
            </w:r>
            <w:r>
              <w:rPr>
                <w:rFonts w:ascii="Arial" w:hAnsi="Arial" w:cs="Arial"/>
                <w:sz w:val="24"/>
                <w:szCs w:val="24"/>
              </w:rPr>
              <w:t xml:space="preserve"> de corrientes.</w:t>
            </w:r>
          </w:p>
        </w:tc>
      </w:tr>
      <w:tr w:rsidR="005F5E5C">
        <w:trPr>
          <w:trHeight w:val="416"/>
        </w:trPr>
        <w:tc>
          <w:tcPr>
            <w:tcW w:w="3417" w:type="dxa"/>
            <w:vAlign w:val="center"/>
          </w:tcPr>
          <w:p w:rsidR="005F5E5C" w:rsidRPr="00646655" w:rsidRDefault="005F5E5C" w:rsidP="00646655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jc w:val="both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 w:cs="Arial"/>
                <w:sz w:val="24"/>
                <w:szCs w:val="24"/>
              </w:rPr>
              <w:t>Pub. SHOA 3019 “Almanaque Náutico”</w:t>
            </w:r>
          </w:p>
        </w:tc>
        <w:tc>
          <w:tcPr>
            <w:tcW w:w="5593" w:type="dxa"/>
            <w:vAlign w:val="center"/>
          </w:tcPr>
          <w:p w:rsidR="005F5E5C" w:rsidRDefault="005F5E5C" w:rsidP="00F66065">
            <w:pPr>
              <w:ind w:right="117"/>
              <w:jc w:val="both"/>
              <w:rPr>
                <w:rFonts w:ascii="Arial" w:hAnsi="Arial"/>
                <w:sz w:val="24"/>
              </w:rPr>
            </w:pPr>
            <w:r w:rsidRPr="00FB69B7">
              <w:rPr>
                <w:rFonts w:ascii="Arial" w:hAnsi="Arial" w:cs="Arial"/>
                <w:sz w:val="24"/>
                <w:szCs w:val="24"/>
              </w:rPr>
              <w:t>Publicación náutica  de  uso  para  resolución  de problemas</w:t>
            </w:r>
            <w:r>
              <w:rPr>
                <w:rFonts w:ascii="Arial" w:hAnsi="Arial" w:cs="Arial"/>
                <w:sz w:val="24"/>
                <w:szCs w:val="24"/>
              </w:rPr>
              <w:t xml:space="preserve"> de  cálculos astronómicos.</w:t>
            </w:r>
          </w:p>
        </w:tc>
      </w:tr>
      <w:tr w:rsidR="005F5E5C">
        <w:trPr>
          <w:trHeight w:val="416"/>
        </w:trPr>
        <w:tc>
          <w:tcPr>
            <w:tcW w:w="3417" w:type="dxa"/>
            <w:vAlign w:val="center"/>
          </w:tcPr>
          <w:p w:rsidR="005F5E5C" w:rsidRPr="00646655" w:rsidRDefault="005F5E5C" w:rsidP="00646655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jc w:val="both"/>
              <w:rPr>
                <w:rFonts w:ascii="Arial" w:hAnsi="Arial"/>
                <w:sz w:val="24"/>
              </w:rPr>
            </w:pPr>
            <w:proofErr w:type="spellStart"/>
            <w:r w:rsidRPr="00646655">
              <w:rPr>
                <w:rFonts w:ascii="Arial" w:hAnsi="Arial"/>
                <w:sz w:val="24"/>
              </w:rPr>
              <w:t>Léniz</w:t>
            </w:r>
            <w:proofErr w:type="spellEnd"/>
            <w:r w:rsidRPr="00646655">
              <w:rPr>
                <w:rFonts w:ascii="Arial" w:hAnsi="Arial"/>
                <w:sz w:val="24"/>
              </w:rPr>
              <w:t xml:space="preserve"> D., R. “Cartilla de Navegación  Costera. </w:t>
            </w:r>
          </w:p>
        </w:tc>
        <w:tc>
          <w:tcPr>
            <w:tcW w:w="5593" w:type="dxa"/>
            <w:vAlign w:val="center"/>
          </w:tcPr>
          <w:p w:rsidR="005F5E5C" w:rsidRDefault="005F5E5C" w:rsidP="00F66065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Conceptos  básicos  de  navegación  costera,  con  ejercitación.</w:t>
            </w:r>
          </w:p>
        </w:tc>
      </w:tr>
      <w:tr w:rsidR="005F5E5C">
        <w:trPr>
          <w:trHeight w:val="416"/>
        </w:trPr>
        <w:tc>
          <w:tcPr>
            <w:tcW w:w="3417" w:type="dxa"/>
            <w:vAlign w:val="center"/>
          </w:tcPr>
          <w:p w:rsidR="005F5E5C" w:rsidRPr="00646655" w:rsidRDefault="005F5E5C" w:rsidP="00646655">
            <w:pPr>
              <w:pStyle w:val="Prrafodelista"/>
              <w:numPr>
                <w:ilvl w:val="0"/>
                <w:numId w:val="46"/>
              </w:numPr>
              <w:tabs>
                <w:tab w:val="clear" w:pos="567"/>
                <w:tab w:val="num" w:pos="328"/>
              </w:tabs>
              <w:ind w:left="328" w:hanging="328"/>
              <w:rPr>
                <w:rFonts w:ascii="Arial" w:hAnsi="Arial"/>
                <w:sz w:val="24"/>
              </w:rPr>
            </w:pPr>
            <w:r w:rsidRPr="00646655">
              <w:rPr>
                <w:rFonts w:ascii="Arial" w:hAnsi="Arial"/>
                <w:sz w:val="24"/>
              </w:rPr>
              <w:t>Manual de Navegación SHOA 3030; Armada de Chile. Edición 2012</w:t>
            </w:r>
          </w:p>
        </w:tc>
        <w:tc>
          <w:tcPr>
            <w:tcW w:w="5593" w:type="dxa"/>
            <w:vAlign w:val="center"/>
          </w:tcPr>
          <w:p w:rsidR="005F5E5C" w:rsidRDefault="005F5E5C" w:rsidP="00F66065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Publicación Armada de Chile que contiene conceptos de navegación costera y astronómica,  con gráficas y ejemplos.</w:t>
            </w:r>
          </w:p>
        </w:tc>
      </w:tr>
    </w:tbl>
    <w:p w:rsidR="00CB7AB0" w:rsidRPr="00CB7AB0" w:rsidRDefault="00CB7AB0" w:rsidP="00CB7AB0">
      <w:pPr>
        <w:jc w:val="both"/>
        <w:rPr>
          <w:rFonts w:ascii="Arial" w:hAnsi="Arial" w:cs="Arial"/>
          <w:b/>
          <w:szCs w:val="24"/>
          <w:lang w:val="es-MX"/>
        </w:rPr>
      </w:pPr>
    </w:p>
    <w:p w:rsidR="008A32E7" w:rsidRPr="000C63E3" w:rsidRDefault="008A32E7" w:rsidP="00CB7AB0">
      <w:pPr>
        <w:numPr>
          <w:ilvl w:val="0"/>
          <w:numId w:val="44"/>
        </w:numPr>
        <w:jc w:val="both"/>
        <w:rPr>
          <w:rFonts w:ascii="Arial" w:hAnsi="Arial" w:cs="Arial"/>
          <w:b/>
          <w:szCs w:val="24"/>
          <w:lang w:val="es-MX"/>
        </w:rPr>
      </w:pPr>
      <w:r w:rsidRPr="000C63E3">
        <w:rPr>
          <w:rFonts w:ascii="Arial" w:hAnsi="Arial" w:cs="Arial"/>
          <w:b/>
          <w:sz w:val="24"/>
          <w:szCs w:val="24"/>
          <w:lang w:val="es-MX"/>
        </w:rPr>
        <w:t>COSTOS DE LA ASIGNATURA</w:t>
      </w:r>
      <w:r w:rsidRPr="000C63E3">
        <w:rPr>
          <w:rFonts w:ascii="Arial" w:hAnsi="Arial" w:cs="Arial"/>
          <w:b/>
          <w:szCs w:val="24"/>
          <w:lang w:val="es-MX"/>
        </w:rPr>
        <w:t>.</w:t>
      </w:r>
    </w:p>
    <w:p w:rsidR="008A32E7" w:rsidRPr="009B0AC5" w:rsidRDefault="008A32E7" w:rsidP="009B0AC5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p w:rsidR="008A32E7" w:rsidRPr="00AD4631" w:rsidRDefault="008A32E7" w:rsidP="00441611">
      <w:pPr>
        <w:pStyle w:val="Encabezado"/>
        <w:numPr>
          <w:ilvl w:val="2"/>
          <w:numId w:val="22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8A32E7" w:rsidRPr="009B0AC5" w:rsidRDefault="008A32E7" w:rsidP="009B0AC5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8A32E7" w:rsidRPr="00F5313A" w:rsidTr="00744CA7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8A32E7" w:rsidRPr="00F5313A" w:rsidRDefault="008A32E7" w:rsidP="00606C7D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8A32E7" w:rsidRPr="00ED059B" w:rsidTr="00F5313A">
        <w:trPr>
          <w:trHeight w:val="355"/>
        </w:trPr>
        <w:tc>
          <w:tcPr>
            <w:tcW w:w="4508" w:type="dxa"/>
            <w:vAlign w:val="center"/>
          </w:tcPr>
          <w:p w:rsidR="008A32E7" w:rsidRPr="00A714D6" w:rsidRDefault="008A32E7" w:rsidP="009E113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714D6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8A32E7" w:rsidRPr="00A714D6" w:rsidRDefault="00A714D6" w:rsidP="00FE48C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vAlign w:val="center"/>
          </w:tcPr>
          <w:p w:rsidR="008A32E7" w:rsidRPr="00A714D6" w:rsidRDefault="008A32E7" w:rsidP="00A714D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714D6">
              <w:rPr>
                <w:rFonts w:ascii="Arial" w:hAnsi="Arial" w:cs="Arial"/>
                <w:sz w:val="24"/>
                <w:szCs w:val="24"/>
                <w:lang w:val="es-MX"/>
              </w:rPr>
              <w:t>2.0</w:t>
            </w:r>
            <w:r w:rsidR="00A714D6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Pr="00A714D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8A32E7" w:rsidRPr="00A714D6" w:rsidRDefault="00A714D6" w:rsidP="00FE48C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20.0</w:t>
            </w:r>
            <w:r w:rsidR="008A32E7" w:rsidRPr="00A714D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8A32E7" w:rsidRPr="009578B3" w:rsidTr="00F5313A">
        <w:trPr>
          <w:trHeight w:val="365"/>
        </w:trPr>
        <w:tc>
          <w:tcPr>
            <w:tcW w:w="4508" w:type="dxa"/>
            <w:vAlign w:val="center"/>
          </w:tcPr>
          <w:p w:rsidR="008A32E7" w:rsidRPr="00A714D6" w:rsidRDefault="008A32E7" w:rsidP="009E113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A714D6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8A32E7" w:rsidRPr="00A714D6" w:rsidRDefault="008A32E7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8A32E7" w:rsidRPr="00A714D6" w:rsidRDefault="008A32E7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8A32E7" w:rsidRPr="00A714D6" w:rsidRDefault="00A714D6" w:rsidP="00FE48C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20.0</w:t>
            </w:r>
            <w:r w:rsidR="008A32E7" w:rsidRPr="00A714D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8A32E7" w:rsidRPr="00685857" w:rsidRDefault="008A32E7" w:rsidP="000C63E3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8A32E7" w:rsidRPr="00A00315" w:rsidRDefault="008A32E7" w:rsidP="000C63E3">
      <w:pPr>
        <w:ind w:left="629"/>
        <w:jc w:val="both"/>
        <w:rPr>
          <w:rFonts w:ascii="Arial" w:hAnsi="Arial" w:cs="Arial"/>
          <w:sz w:val="22"/>
          <w:szCs w:val="22"/>
          <w:lang w:val="es-MX"/>
        </w:rPr>
      </w:pPr>
      <w:r w:rsidRPr="00A00315">
        <w:rPr>
          <w:rFonts w:ascii="Arial" w:hAnsi="Arial" w:cs="Arial"/>
          <w:sz w:val="22"/>
          <w:szCs w:val="22"/>
          <w:lang w:val="es-MX"/>
        </w:rPr>
        <w:t xml:space="preserve">Valor Total: Valor Hora x Cantidad Horas Asignatura. </w:t>
      </w:r>
      <w:proofErr w:type="gramStart"/>
      <w:r w:rsidRPr="00A00315">
        <w:rPr>
          <w:rFonts w:ascii="Arial" w:hAnsi="Arial" w:cs="Arial"/>
          <w:sz w:val="22"/>
          <w:szCs w:val="22"/>
          <w:lang w:val="es-MX"/>
        </w:rPr>
        <w:t>x</w:t>
      </w:r>
      <w:proofErr w:type="gramEnd"/>
      <w:r w:rsidRPr="00A00315">
        <w:rPr>
          <w:rFonts w:ascii="Arial" w:hAnsi="Arial" w:cs="Arial"/>
          <w:sz w:val="22"/>
          <w:szCs w:val="22"/>
          <w:lang w:val="es-MX"/>
        </w:rPr>
        <w:t xml:space="preserve"> Cantidad de meses.</w:t>
      </w:r>
    </w:p>
    <w:p w:rsidR="008A32E7" w:rsidRPr="001855EB" w:rsidRDefault="008A32E7" w:rsidP="001855EB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p w:rsidR="008A32E7" w:rsidRDefault="008A32E7" w:rsidP="00441611">
      <w:pPr>
        <w:pStyle w:val="Encabezado"/>
        <w:numPr>
          <w:ilvl w:val="2"/>
          <w:numId w:val="22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8A32E7" w:rsidRPr="001855EB" w:rsidRDefault="008A32E7" w:rsidP="001855EB">
      <w:pPr>
        <w:ind w:firstLine="705"/>
        <w:jc w:val="center"/>
        <w:rPr>
          <w:rFonts w:ascii="Arial" w:hAnsi="Arial"/>
          <w:b/>
          <w:sz w:val="16"/>
          <w:szCs w:val="16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9"/>
        <w:gridCol w:w="1701"/>
        <w:gridCol w:w="1276"/>
        <w:gridCol w:w="1843"/>
        <w:gridCol w:w="1965"/>
      </w:tblGrid>
      <w:tr w:rsidR="008A32E7" w:rsidRPr="00F5313A" w:rsidTr="001855EB">
        <w:trPr>
          <w:trHeight w:val="298"/>
        </w:trPr>
        <w:tc>
          <w:tcPr>
            <w:tcW w:w="2269" w:type="dxa"/>
            <w:shd w:val="clear" w:color="auto" w:fill="E0E0E0"/>
            <w:vAlign w:val="center"/>
          </w:tcPr>
          <w:p w:rsidR="008A32E7" w:rsidRPr="00F5313A" w:rsidRDefault="008A32E7" w:rsidP="00606C7D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965" w:type="dxa"/>
            <w:shd w:val="clear" w:color="auto" w:fill="E0E0E0"/>
            <w:vAlign w:val="center"/>
          </w:tcPr>
          <w:p w:rsidR="008A32E7" w:rsidRPr="00F5313A" w:rsidRDefault="008A32E7" w:rsidP="00F5313A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8A32E7" w:rsidRPr="00F5313A" w:rsidTr="001855EB">
        <w:trPr>
          <w:trHeight w:val="364"/>
        </w:trPr>
        <w:tc>
          <w:tcPr>
            <w:tcW w:w="2269" w:type="dxa"/>
            <w:vAlign w:val="center"/>
          </w:tcPr>
          <w:p w:rsidR="008A32E7" w:rsidRPr="00F5313A" w:rsidRDefault="008A32E7" w:rsidP="00606C7D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701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>240</w:t>
            </w:r>
          </w:p>
        </w:tc>
        <w:tc>
          <w:tcPr>
            <w:tcW w:w="1276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843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965" w:type="dxa"/>
            <w:vAlign w:val="center"/>
          </w:tcPr>
          <w:p w:rsidR="008A32E7" w:rsidRPr="00F5313A" w:rsidRDefault="008A32E7" w:rsidP="00F5313A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>0.27UF</w:t>
            </w:r>
          </w:p>
        </w:tc>
      </w:tr>
      <w:tr w:rsidR="008A32E7" w:rsidRPr="00F5313A" w:rsidTr="001855EB">
        <w:trPr>
          <w:trHeight w:val="365"/>
        </w:trPr>
        <w:tc>
          <w:tcPr>
            <w:tcW w:w="2269" w:type="dxa"/>
            <w:vAlign w:val="center"/>
          </w:tcPr>
          <w:p w:rsidR="008A32E7" w:rsidRPr="00F5313A" w:rsidRDefault="008A32E7" w:rsidP="00606C7D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701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276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843" w:type="dxa"/>
            <w:vAlign w:val="center"/>
          </w:tcPr>
          <w:p w:rsidR="008A32E7" w:rsidRPr="00F5313A" w:rsidRDefault="008A32E7" w:rsidP="00F5313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965" w:type="dxa"/>
            <w:vAlign w:val="center"/>
          </w:tcPr>
          <w:p w:rsidR="008A32E7" w:rsidRPr="00F5313A" w:rsidRDefault="008A32E7" w:rsidP="00F5313A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5313A">
              <w:rPr>
                <w:rFonts w:ascii="Arial" w:hAnsi="Arial" w:cs="Arial"/>
                <w:sz w:val="24"/>
                <w:szCs w:val="24"/>
                <w:lang w:val="es-MX"/>
              </w:rPr>
              <w:t>0.27 UF</w:t>
            </w:r>
          </w:p>
        </w:tc>
      </w:tr>
    </w:tbl>
    <w:p w:rsidR="00F85122" w:rsidRDefault="00F85122" w:rsidP="000C63E3">
      <w:pPr>
        <w:pStyle w:val="Encabezado"/>
        <w:tabs>
          <w:tab w:val="clear" w:pos="4252"/>
          <w:tab w:val="clear" w:pos="8504"/>
          <w:tab w:val="left" w:pos="3366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sectPr w:rsidR="00F85122" w:rsidSect="00CF0A3F">
      <w:headerReference w:type="default" r:id="rId7"/>
      <w:footerReference w:type="default" r:id="rId8"/>
      <w:headerReference w:type="first" r:id="rId9"/>
      <w:pgSz w:w="12242" w:h="15842" w:code="1"/>
      <w:pgMar w:top="1287" w:right="851" w:bottom="851" w:left="1310" w:header="544" w:footer="93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941" w:rsidRDefault="00504941">
      <w:r>
        <w:separator/>
      </w:r>
    </w:p>
  </w:endnote>
  <w:endnote w:type="continuationSeparator" w:id="1">
    <w:p w:rsidR="00504941" w:rsidRDefault="005049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8A" w:rsidRDefault="00AB638A">
    <w:pPr>
      <w:pStyle w:val="Piedepgina"/>
      <w:jc w:val="right"/>
      <w:rPr>
        <w:rFonts w:ascii="Arial" w:hAnsi="Arial"/>
        <w:sz w:val="24"/>
        <w:lang w:val="es-MX"/>
      </w:rPr>
    </w:pPr>
    <w:r>
      <w:rPr>
        <w:rFonts w:ascii="Arial" w:hAnsi="Arial"/>
        <w:sz w:val="24"/>
        <w:lang w:val="es-MX"/>
      </w:rPr>
      <w:t>CAMBIO 1</w:t>
    </w:r>
  </w:p>
  <w:p w:rsidR="00AB638A" w:rsidRPr="00EF4360" w:rsidRDefault="00A714D6">
    <w:pPr>
      <w:pStyle w:val="Piedepgina"/>
      <w:jc w:val="right"/>
      <w:rPr>
        <w:sz w:val="20"/>
        <w:szCs w:val="20"/>
        <w:lang w:val="es-MX"/>
      </w:rPr>
    </w:pPr>
    <w:r>
      <w:rPr>
        <w:rFonts w:ascii="Arial" w:hAnsi="Arial"/>
        <w:sz w:val="20"/>
        <w:szCs w:val="20"/>
        <w:lang w:val="es-MX"/>
      </w:rPr>
      <w:t>Agosto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941" w:rsidRDefault="00504941">
      <w:r>
        <w:separator/>
      </w:r>
    </w:p>
  </w:footnote>
  <w:footnote w:type="continuationSeparator" w:id="1">
    <w:p w:rsidR="00504941" w:rsidRDefault="005049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8A" w:rsidRDefault="00AB638A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2612390</wp:posOffset>
          </wp:positionH>
          <wp:positionV relativeFrom="paragraph">
            <wp:posOffset>-13970</wp:posOffset>
          </wp:positionV>
          <wp:extent cx="766445" cy="7061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445" cy="706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B638A" w:rsidRDefault="00AB638A">
    <w:pPr>
      <w:pStyle w:val="Encabezado"/>
      <w:tabs>
        <w:tab w:val="clear" w:pos="8504"/>
        <w:tab w:val="right" w:pos="9588"/>
      </w:tabs>
      <w:rPr>
        <w:rStyle w:val="Nmerodepgina"/>
        <w:rFonts w:ascii="Arial" w:hAnsi="Arial"/>
        <w:sz w:val="24"/>
      </w:rPr>
    </w:pPr>
    <w:r>
      <w:rPr>
        <w:rFonts w:ascii="Arial" w:hAnsi="Arial"/>
        <w:sz w:val="24"/>
        <w:lang w:val="es-MX"/>
      </w:rPr>
      <w:t>Escuela Naval “Arturo Prat”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  <w:t xml:space="preserve">Ejemplar N°___/  Pág. </w:t>
    </w:r>
    <w:r w:rsidR="00DA68A4">
      <w:rPr>
        <w:rStyle w:val="Nmerodepgina"/>
        <w:rFonts w:ascii="Arial" w:hAnsi="Arial"/>
        <w:sz w:val="24"/>
      </w:rPr>
      <w:fldChar w:fldCharType="begin"/>
    </w:r>
    <w:r>
      <w:rPr>
        <w:rStyle w:val="Nmerodepgina"/>
        <w:rFonts w:ascii="Arial" w:hAnsi="Arial"/>
        <w:sz w:val="24"/>
      </w:rPr>
      <w:instrText xml:space="preserve"> PAGE </w:instrText>
    </w:r>
    <w:r w:rsidR="00DA68A4">
      <w:rPr>
        <w:rStyle w:val="Nmerodepgina"/>
        <w:rFonts w:ascii="Arial" w:hAnsi="Arial"/>
        <w:sz w:val="24"/>
      </w:rPr>
      <w:fldChar w:fldCharType="separate"/>
    </w:r>
    <w:r w:rsidR="00A714D6">
      <w:rPr>
        <w:rStyle w:val="Nmerodepgina"/>
        <w:rFonts w:ascii="Arial" w:hAnsi="Arial"/>
        <w:noProof/>
        <w:sz w:val="24"/>
      </w:rPr>
      <w:t>2</w:t>
    </w:r>
    <w:r w:rsidR="00DA68A4">
      <w:rPr>
        <w:rStyle w:val="Nmerodepgina"/>
        <w:rFonts w:ascii="Arial" w:hAnsi="Arial"/>
        <w:sz w:val="24"/>
      </w:rPr>
      <w:fldChar w:fldCharType="end"/>
    </w:r>
    <w:r>
      <w:rPr>
        <w:rStyle w:val="Nmerodepgina"/>
        <w:rFonts w:ascii="Arial" w:hAnsi="Arial"/>
        <w:sz w:val="24"/>
      </w:rPr>
      <w:t xml:space="preserve"> de 1</w:t>
    </w:r>
    <w:r w:rsidR="00A714D6">
      <w:rPr>
        <w:rStyle w:val="Nmerodepgina"/>
        <w:rFonts w:ascii="Arial" w:hAnsi="Arial"/>
        <w:sz w:val="24"/>
      </w:rPr>
      <w:t>0</w:t>
    </w:r>
  </w:p>
  <w:p w:rsidR="00AB638A" w:rsidRDefault="00AB638A">
    <w:pPr>
      <w:pStyle w:val="Encabezado"/>
      <w:tabs>
        <w:tab w:val="clear" w:pos="8504"/>
        <w:tab w:val="right" w:pos="9588"/>
      </w:tabs>
      <w:rPr>
        <w:rFonts w:ascii="Arial" w:hAnsi="Arial"/>
        <w:sz w:val="24"/>
      </w:rPr>
    </w:pPr>
  </w:p>
  <w:p w:rsidR="00AB638A" w:rsidRDefault="00AB638A">
    <w:pPr>
      <w:pStyle w:val="Encabezado"/>
      <w:tabs>
        <w:tab w:val="clear" w:pos="8504"/>
        <w:tab w:val="right" w:pos="9588"/>
      </w:tabs>
      <w:rPr>
        <w:rFonts w:ascii="Arial" w:hAnsi="Arial"/>
        <w:sz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8A" w:rsidRDefault="00AB638A">
    <w:pPr>
      <w:pStyle w:val="Encabezado"/>
    </w:pP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-144306</wp:posOffset>
          </wp:positionV>
          <wp:extent cx="852805" cy="78549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560A"/>
    <w:multiLevelType w:val="multilevel"/>
    <w:tmpl w:val="5A22255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">
    <w:nsid w:val="125F74B5"/>
    <w:multiLevelType w:val="multilevel"/>
    <w:tmpl w:val="6722062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149D0EB5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6211499"/>
    <w:multiLevelType w:val="multilevel"/>
    <w:tmpl w:val="D7463D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16533602"/>
    <w:multiLevelType w:val="multilevel"/>
    <w:tmpl w:val="92F2FC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5">
    <w:nsid w:val="19CE1CCE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AC403FC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1B431483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224C7863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58F1F89"/>
    <w:multiLevelType w:val="multilevel"/>
    <w:tmpl w:val="58A0810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262337CE"/>
    <w:multiLevelType w:val="multilevel"/>
    <w:tmpl w:val="B2142CC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291F348D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2C840D57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2D246D13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2DEB5DF7"/>
    <w:multiLevelType w:val="multilevel"/>
    <w:tmpl w:val="106AFDE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5">
    <w:nsid w:val="31250EB4"/>
    <w:multiLevelType w:val="multilevel"/>
    <w:tmpl w:val="63CCFC2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16">
    <w:nsid w:val="3475371D"/>
    <w:multiLevelType w:val="multilevel"/>
    <w:tmpl w:val="114C0F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bullet"/>
      <w:lvlText w:val="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b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357D3B30"/>
    <w:multiLevelType w:val="multilevel"/>
    <w:tmpl w:val="C9541F58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18">
    <w:nsid w:val="36D71BAD"/>
    <w:multiLevelType w:val="multilevel"/>
    <w:tmpl w:val="0EECC9E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9">
    <w:nsid w:val="38E447E3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3A3C472D"/>
    <w:multiLevelType w:val="hybridMultilevel"/>
    <w:tmpl w:val="128856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B038D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434328CA"/>
    <w:multiLevelType w:val="multilevel"/>
    <w:tmpl w:val="F54E648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bullet"/>
      <w:lvlText w:val="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b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438C125D"/>
    <w:multiLevelType w:val="multilevel"/>
    <w:tmpl w:val="6792A85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439C04FD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4D2D7833"/>
    <w:multiLevelType w:val="multilevel"/>
    <w:tmpl w:val="2228BA4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4DB30CBC"/>
    <w:multiLevelType w:val="multilevel"/>
    <w:tmpl w:val="4E5687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bullet"/>
      <w:lvlText w:val="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b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8">
    <w:nsid w:val="50F92C95"/>
    <w:multiLevelType w:val="multilevel"/>
    <w:tmpl w:val="ED7EC0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51AE57B7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524727B3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53081886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564E33E4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58311E30"/>
    <w:multiLevelType w:val="multilevel"/>
    <w:tmpl w:val="D7463D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5">
    <w:nsid w:val="632965A2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6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69564731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8">
    <w:nsid w:val="6EF924B3"/>
    <w:multiLevelType w:val="multilevel"/>
    <w:tmpl w:val="A63CE75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9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0">
    <w:nsid w:val="706F29E3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1">
    <w:nsid w:val="72370AC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2">
    <w:nsid w:val="73FA1C1B"/>
    <w:multiLevelType w:val="multilevel"/>
    <w:tmpl w:val="4A12132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3">
    <w:nsid w:val="77BD6FBB"/>
    <w:multiLevelType w:val="multilevel"/>
    <w:tmpl w:val="C9541F58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44">
    <w:nsid w:val="7CB625B1"/>
    <w:multiLevelType w:val="multilevel"/>
    <w:tmpl w:val="4A12132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5">
    <w:nsid w:val="7EC5285B"/>
    <w:multiLevelType w:val="multilevel"/>
    <w:tmpl w:val="56C2E13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45"/>
  </w:num>
  <w:num w:numId="2">
    <w:abstractNumId w:val="41"/>
  </w:num>
  <w:num w:numId="3">
    <w:abstractNumId w:val="18"/>
  </w:num>
  <w:num w:numId="4">
    <w:abstractNumId w:val="36"/>
  </w:num>
  <w:num w:numId="5">
    <w:abstractNumId w:val="11"/>
  </w:num>
  <w:num w:numId="6">
    <w:abstractNumId w:val="30"/>
  </w:num>
  <w:num w:numId="7">
    <w:abstractNumId w:val="39"/>
  </w:num>
  <w:num w:numId="8">
    <w:abstractNumId w:val="32"/>
  </w:num>
  <w:num w:numId="9">
    <w:abstractNumId w:val="40"/>
  </w:num>
  <w:num w:numId="10">
    <w:abstractNumId w:val="34"/>
  </w:num>
  <w:num w:numId="11">
    <w:abstractNumId w:val="24"/>
  </w:num>
  <w:num w:numId="12">
    <w:abstractNumId w:val="23"/>
  </w:num>
  <w:num w:numId="13">
    <w:abstractNumId w:val="9"/>
  </w:num>
  <w:num w:numId="14">
    <w:abstractNumId w:val="8"/>
  </w:num>
  <w:num w:numId="15">
    <w:abstractNumId w:val="12"/>
  </w:num>
  <w:num w:numId="16">
    <w:abstractNumId w:val="35"/>
  </w:num>
  <w:num w:numId="17">
    <w:abstractNumId w:val="1"/>
  </w:num>
  <w:num w:numId="18">
    <w:abstractNumId w:val="28"/>
  </w:num>
  <w:num w:numId="19">
    <w:abstractNumId w:val="44"/>
  </w:num>
  <w:num w:numId="20">
    <w:abstractNumId w:val="42"/>
  </w:num>
  <w:num w:numId="21">
    <w:abstractNumId w:val="13"/>
  </w:num>
  <w:num w:numId="22">
    <w:abstractNumId w:val="27"/>
  </w:num>
  <w:num w:numId="23">
    <w:abstractNumId w:val="19"/>
  </w:num>
  <w:num w:numId="24">
    <w:abstractNumId w:val="0"/>
  </w:num>
  <w:num w:numId="25">
    <w:abstractNumId w:val="7"/>
  </w:num>
  <w:num w:numId="26">
    <w:abstractNumId w:val="33"/>
  </w:num>
  <w:num w:numId="27">
    <w:abstractNumId w:val="21"/>
  </w:num>
  <w:num w:numId="28">
    <w:abstractNumId w:val="10"/>
  </w:num>
  <w:num w:numId="29">
    <w:abstractNumId w:val="29"/>
  </w:num>
  <w:num w:numId="30">
    <w:abstractNumId w:val="31"/>
  </w:num>
  <w:num w:numId="31">
    <w:abstractNumId w:val="38"/>
  </w:num>
  <w:num w:numId="32">
    <w:abstractNumId w:val="2"/>
  </w:num>
  <w:num w:numId="33">
    <w:abstractNumId w:val="6"/>
  </w:num>
  <w:num w:numId="34">
    <w:abstractNumId w:val="5"/>
  </w:num>
  <w:num w:numId="35">
    <w:abstractNumId w:val="14"/>
  </w:num>
  <w:num w:numId="36">
    <w:abstractNumId w:val="3"/>
  </w:num>
  <w:num w:numId="37">
    <w:abstractNumId w:val="37"/>
  </w:num>
  <w:num w:numId="38">
    <w:abstractNumId w:val="25"/>
  </w:num>
  <w:num w:numId="39">
    <w:abstractNumId w:val="26"/>
  </w:num>
  <w:num w:numId="40">
    <w:abstractNumId w:val="16"/>
  </w:num>
  <w:num w:numId="41">
    <w:abstractNumId w:val="22"/>
  </w:num>
  <w:num w:numId="42">
    <w:abstractNumId w:val="20"/>
  </w:num>
  <w:num w:numId="43">
    <w:abstractNumId w:val="4"/>
  </w:num>
  <w:num w:numId="44">
    <w:abstractNumId w:val="43"/>
  </w:num>
  <w:num w:numId="45">
    <w:abstractNumId w:val="17"/>
  </w:num>
  <w:num w:numId="46">
    <w:abstractNumId w:val="1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490A18"/>
    <w:rsid w:val="0000113A"/>
    <w:rsid w:val="0000601F"/>
    <w:rsid w:val="00017266"/>
    <w:rsid w:val="000325C3"/>
    <w:rsid w:val="00032B2C"/>
    <w:rsid w:val="00034468"/>
    <w:rsid w:val="00037638"/>
    <w:rsid w:val="000652B3"/>
    <w:rsid w:val="00067B6F"/>
    <w:rsid w:val="00070C51"/>
    <w:rsid w:val="0007534D"/>
    <w:rsid w:val="00077538"/>
    <w:rsid w:val="000832B5"/>
    <w:rsid w:val="00083DC4"/>
    <w:rsid w:val="0008648A"/>
    <w:rsid w:val="0009557C"/>
    <w:rsid w:val="00096B92"/>
    <w:rsid w:val="000A3CBD"/>
    <w:rsid w:val="000A7145"/>
    <w:rsid w:val="000B113C"/>
    <w:rsid w:val="000B6219"/>
    <w:rsid w:val="000C63E3"/>
    <w:rsid w:val="000C69AC"/>
    <w:rsid w:val="000D1B1D"/>
    <w:rsid w:val="000E71AE"/>
    <w:rsid w:val="000F0FB4"/>
    <w:rsid w:val="000F4932"/>
    <w:rsid w:val="00110904"/>
    <w:rsid w:val="0013281D"/>
    <w:rsid w:val="001358EE"/>
    <w:rsid w:val="00140112"/>
    <w:rsid w:val="001474D3"/>
    <w:rsid w:val="00164586"/>
    <w:rsid w:val="00172F44"/>
    <w:rsid w:val="00175085"/>
    <w:rsid w:val="001759D2"/>
    <w:rsid w:val="00177FB2"/>
    <w:rsid w:val="0018534D"/>
    <w:rsid w:val="001855EB"/>
    <w:rsid w:val="00187497"/>
    <w:rsid w:val="00191CF7"/>
    <w:rsid w:val="001A2B0C"/>
    <w:rsid w:val="001A69F7"/>
    <w:rsid w:val="001B0D2D"/>
    <w:rsid w:val="001B0E88"/>
    <w:rsid w:val="001B1D5A"/>
    <w:rsid w:val="001B447D"/>
    <w:rsid w:val="001C36C4"/>
    <w:rsid w:val="001E1729"/>
    <w:rsid w:val="001E6D8D"/>
    <w:rsid w:val="001F36D0"/>
    <w:rsid w:val="001F6604"/>
    <w:rsid w:val="00200EF5"/>
    <w:rsid w:val="00205D92"/>
    <w:rsid w:val="00207526"/>
    <w:rsid w:val="00227B5E"/>
    <w:rsid w:val="002325B7"/>
    <w:rsid w:val="0023363E"/>
    <w:rsid w:val="00233AC7"/>
    <w:rsid w:val="00242848"/>
    <w:rsid w:val="00246517"/>
    <w:rsid w:val="002836FF"/>
    <w:rsid w:val="00292D1D"/>
    <w:rsid w:val="002969E6"/>
    <w:rsid w:val="002B0729"/>
    <w:rsid w:val="002B5A17"/>
    <w:rsid w:val="002C5226"/>
    <w:rsid w:val="002E5C76"/>
    <w:rsid w:val="00303056"/>
    <w:rsid w:val="00325203"/>
    <w:rsid w:val="0033730A"/>
    <w:rsid w:val="0034538F"/>
    <w:rsid w:val="00366546"/>
    <w:rsid w:val="00370C30"/>
    <w:rsid w:val="00384DC1"/>
    <w:rsid w:val="00393576"/>
    <w:rsid w:val="00397F4E"/>
    <w:rsid w:val="003A369E"/>
    <w:rsid w:val="003B3CCE"/>
    <w:rsid w:val="003C497F"/>
    <w:rsid w:val="003E3733"/>
    <w:rsid w:val="003F0812"/>
    <w:rsid w:val="003F29DA"/>
    <w:rsid w:val="003F72E6"/>
    <w:rsid w:val="004021A0"/>
    <w:rsid w:val="00422285"/>
    <w:rsid w:val="004246FD"/>
    <w:rsid w:val="0042474B"/>
    <w:rsid w:val="00430E6D"/>
    <w:rsid w:val="00437C68"/>
    <w:rsid w:val="00441611"/>
    <w:rsid w:val="004419CA"/>
    <w:rsid w:val="00442F09"/>
    <w:rsid w:val="00454ED6"/>
    <w:rsid w:val="00477F2C"/>
    <w:rsid w:val="00487A4A"/>
    <w:rsid w:val="00490A18"/>
    <w:rsid w:val="004A47B8"/>
    <w:rsid w:val="004A7336"/>
    <w:rsid w:val="004C5E93"/>
    <w:rsid w:val="004D10D0"/>
    <w:rsid w:val="004D1383"/>
    <w:rsid w:val="004D64A7"/>
    <w:rsid w:val="004F576F"/>
    <w:rsid w:val="00504941"/>
    <w:rsid w:val="005070F8"/>
    <w:rsid w:val="00520D4D"/>
    <w:rsid w:val="00521826"/>
    <w:rsid w:val="00531CD6"/>
    <w:rsid w:val="00534B0F"/>
    <w:rsid w:val="00586464"/>
    <w:rsid w:val="00590693"/>
    <w:rsid w:val="0059310E"/>
    <w:rsid w:val="005A66C6"/>
    <w:rsid w:val="005B52B0"/>
    <w:rsid w:val="005C6774"/>
    <w:rsid w:val="005D06C8"/>
    <w:rsid w:val="005E4CE5"/>
    <w:rsid w:val="005F5E5C"/>
    <w:rsid w:val="00602B64"/>
    <w:rsid w:val="00606C7D"/>
    <w:rsid w:val="006174BD"/>
    <w:rsid w:val="00620A5E"/>
    <w:rsid w:val="00620BEF"/>
    <w:rsid w:val="00627B53"/>
    <w:rsid w:val="0064173C"/>
    <w:rsid w:val="00646655"/>
    <w:rsid w:val="00673885"/>
    <w:rsid w:val="00680E7F"/>
    <w:rsid w:val="0068397B"/>
    <w:rsid w:val="00685857"/>
    <w:rsid w:val="006874C4"/>
    <w:rsid w:val="0069332B"/>
    <w:rsid w:val="00695C6A"/>
    <w:rsid w:val="006D5166"/>
    <w:rsid w:val="006E1733"/>
    <w:rsid w:val="006F0490"/>
    <w:rsid w:val="006F4B5B"/>
    <w:rsid w:val="006F6E1D"/>
    <w:rsid w:val="006F7A96"/>
    <w:rsid w:val="00705F32"/>
    <w:rsid w:val="00715C66"/>
    <w:rsid w:val="007402F7"/>
    <w:rsid w:val="007432C7"/>
    <w:rsid w:val="00744CA7"/>
    <w:rsid w:val="0074711B"/>
    <w:rsid w:val="0076201B"/>
    <w:rsid w:val="0076488F"/>
    <w:rsid w:val="00766EC4"/>
    <w:rsid w:val="00770CD3"/>
    <w:rsid w:val="007743C2"/>
    <w:rsid w:val="007847C3"/>
    <w:rsid w:val="00792B18"/>
    <w:rsid w:val="00793E33"/>
    <w:rsid w:val="007E2377"/>
    <w:rsid w:val="007E5B73"/>
    <w:rsid w:val="007E71E8"/>
    <w:rsid w:val="007F19C3"/>
    <w:rsid w:val="007F79BE"/>
    <w:rsid w:val="00803F21"/>
    <w:rsid w:val="0083365F"/>
    <w:rsid w:val="00853D64"/>
    <w:rsid w:val="008774DA"/>
    <w:rsid w:val="008924D0"/>
    <w:rsid w:val="00894D7C"/>
    <w:rsid w:val="008A32E7"/>
    <w:rsid w:val="008B203D"/>
    <w:rsid w:val="008B43A0"/>
    <w:rsid w:val="008B48E0"/>
    <w:rsid w:val="008D4E2B"/>
    <w:rsid w:val="008E1D4C"/>
    <w:rsid w:val="008E30E4"/>
    <w:rsid w:val="008E3464"/>
    <w:rsid w:val="008F72A5"/>
    <w:rsid w:val="009123F9"/>
    <w:rsid w:val="00912AB4"/>
    <w:rsid w:val="00916056"/>
    <w:rsid w:val="009162B7"/>
    <w:rsid w:val="009343A2"/>
    <w:rsid w:val="00934EB1"/>
    <w:rsid w:val="009426B5"/>
    <w:rsid w:val="00947C36"/>
    <w:rsid w:val="00956215"/>
    <w:rsid w:val="009578B3"/>
    <w:rsid w:val="00984131"/>
    <w:rsid w:val="00993EFB"/>
    <w:rsid w:val="0099635B"/>
    <w:rsid w:val="009A5E5D"/>
    <w:rsid w:val="009B0AC5"/>
    <w:rsid w:val="009B14C0"/>
    <w:rsid w:val="009B28F8"/>
    <w:rsid w:val="009C2277"/>
    <w:rsid w:val="009C5D31"/>
    <w:rsid w:val="009C5EA7"/>
    <w:rsid w:val="009E1137"/>
    <w:rsid w:val="009E370C"/>
    <w:rsid w:val="009F0056"/>
    <w:rsid w:val="00A00315"/>
    <w:rsid w:val="00A0127D"/>
    <w:rsid w:val="00A032A9"/>
    <w:rsid w:val="00A1101B"/>
    <w:rsid w:val="00A14BBC"/>
    <w:rsid w:val="00A35D5D"/>
    <w:rsid w:val="00A47169"/>
    <w:rsid w:val="00A523EE"/>
    <w:rsid w:val="00A5698A"/>
    <w:rsid w:val="00A56CBB"/>
    <w:rsid w:val="00A57768"/>
    <w:rsid w:val="00A714D6"/>
    <w:rsid w:val="00A85C2D"/>
    <w:rsid w:val="00AB0F8B"/>
    <w:rsid w:val="00AB638A"/>
    <w:rsid w:val="00AC1005"/>
    <w:rsid w:val="00AC2594"/>
    <w:rsid w:val="00AD4631"/>
    <w:rsid w:val="00AE3BE3"/>
    <w:rsid w:val="00AF0226"/>
    <w:rsid w:val="00AF0439"/>
    <w:rsid w:val="00B14E01"/>
    <w:rsid w:val="00B17549"/>
    <w:rsid w:val="00B27E46"/>
    <w:rsid w:val="00B40914"/>
    <w:rsid w:val="00B4431A"/>
    <w:rsid w:val="00B46065"/>
    <w:rsid w:val="00B52894"/>
    <w:rsid w:val="00B53B61"/>
    <w:rsid w:val="00B54272"/>
    <w:rsid w:val="00B6072F"/>
    <w:rsid w:val="00B86C99"/>
    <w:rsid w:val="00BA3B4A"/>
    <w:rsid w:val="00BA6503"/>
    <w:rsid w:val="00BC44B7"/>
    <w:rsid w:val="00BC6B62"/>
    <w:rsid w:val="00BF7A33"/>
    <w:rsid w:val="00C0005A"/>
    <w:rsid w:val="00C018B0"/>
    <w:rsid w:val="00C057B4"/>
    <w:rsid w:val="00C06B80"/>
    <w:rsid w:val="00C07053"/>
    <w:rsid w:val="00C25402"/>
    <w:rsid w:val="00C37201"/>
    <w:rsid w:val="00C41BB8"/>
    <w:rsid w:val="00C547BD"/>
    <w:rsid w:val="00C70B36"/>
    <w:rsid w:val="00C768B9"/>
    <w:rsid w:val="00C852CC"/>
    <w:rsid w:val="00C861B5"/>
    <w:rsid w:val="00CA3E8A"/>
    <w:rsid w:val="00CB24D1"/>
    <w:rsid w:val="00CB7AB0"/>
    <w:rsid w:val="00CC5734"/>
    <w:rsid w:val="00CE6658"/>
    <w:rsid w:val="00CF0A3F"/>
    <w:rsid w:val="00CF4191"/>
    <w:rsid w:val="00CF50F5"/>
    <w:rsid w:val="00CF5299"/>
    <w:rsid w:val="00CF67E0"/>
    <w:rsid w:val="00D01A58"/>
    <w:rsid w:val="00D26E4B"/>
    <w:rsid w:val="00D306D6"/>
    <w:rsid w:val="00D540FE"/>
    <w:rsid w:val="00D56C91"/>
    <w:rsid w:val="00D67E59"/>
    <w:rsid w:val="00D75B6E"/>
    <w:rsid w:val="00D916AC"/>
    <w:rsid w:val="00D93929"/>
    <w:rsid w:val="00DA68A4"/>
    <w:rsid w:val="00DA7FBE"/>
    <w:rsid w:val="00DB0EE6"/>
    <w:rsid w:val="00DB4F07"/>
    <w:rsid w:val="00DC0519"/>
    <w:rsid w:val="00DC3567"/>
    <w:rsid w:val="00DC511C"/>
    <w:rsid w:val="00DD2E61"/>
    <w:rsid w:val="00DD75EA"/>
    <w:rsid w:val="00DE03B4"/>
    <w:rsid w:val="00DE1782"/>
    <w:rsid w:val="00DF019F"/>
    <w:rsid w:val="00E03D3C"/>
    <w:rsid w:val="00E262A0"/>
    <w:rsid w:val="00E30045"/>
    <w:rsid w:val="00E50B1E"/>
    <w:rsid w:val="00E55854"/>
    <w:rsid w:val="00E638E5"/>
    <w:rsid w:val="00E64E89"/>
    <w:rsid w:val="00E76E5F"/>
    <w:rsid w:val="00E7749A"/>
    <w:rsid w:val="00E77AF6"/>
    <w:rsid w:val="00E820A2"/>
    <w:rsid w:val="00E86831"/>
    <w:rsid w:val="00E87ABF"/>
    <w:rsid w:val="00E91744"/>
    <w:rsid w:val="00E96E7C"/>
    <w:rsid w:val="00EA11EC"/>
    <w:rsid w:val="00ED059B"/>
    <w:rsid w:val="00ED4877"/>
    <w:rsid w:val="00EE0F2A"/>
    <w:rsid w:val="00EF1BAE"/>
    <w:rsid w:val="00EF4360"/>
    <w:rsid w:val="00EF519C"/>
    <w:rsid w:val="00F00711"/>
    <w:rsid w:val="00F11AB6"/>
    <w:rsid w:val="00F174DA"/>
    <w:rsid w:val="00F21F27"/>
    <w:rsid w:val="00F23656"/>
    <w:rsid w:val="00F3510D"/>
    <w:rsid w:val="00F45330"/>
    <w:rsid w:val="00F478F0"/>
    <w:rsid w:val="00F5313A"/>
    <w:rsid w:val="00F57A97"/>
    <w:rsid w:val="00F6402B"/>
    <w:rsid w:val="00F6583F"/>
    <w:rsid w:val="00F66065"/>
    <w:rsid w:val="00F70B28"/>
    <w:rsid w:val="00F74250"/>
    <w:rsid w:val="00F85122"/>
    <w:rsid w:val="00F90635"/>
    <w:rsid w:val="00F91504"/>
    <w:rsid w:val="00FA185D"/>
    <w:rsid w:val="00FB69B7"/>
    <w:rsid w:val="00FD0C35"/>
    <w:rsid w:val="00FE48C6"/>
    <w:rsid w:val="00FE505A"/>
    <w:rsid w:val="00FE561D"/>
    <w:rsid w:val="00FF673A"/>
    <w:rsid w:val="00FF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CF7"/>
    <w:rPr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FD0C35"/>
    <w:pPr>
      <w:keepNext/>
      <w:jc w:val="both"/>
      <w:outlineLvl w:val="1"/>
    </w:pPr>
    <w:rPr>
      <w:b/>
      <w:sz w:val="24"/>
      <w:szCs w:val="20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F70B28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table" w:styleId="Tablaconcuadrcula">
    <w:name w:val="Table Grid"/>
    <w:basedOn w:val="Tablanormal"/>
    <w:uiPriority w:val="99"/>
    <w:rsid w:val="00586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191C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F70B28"/>
    <w:rPr>
      <w:rFonts w:cs="Times New Roman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1C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F70B28"/>
    <w:rPr>
      <w:rFonts w:cs="Times New Roman"/>
      <w:sz w:val="32"/>
      <w:szCs w:val="32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FD0C35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F70B28"/>
    <w:rPr>
      <w:rFonts w:cs="Times New Roman"/>
      <w:sz w:val="32"/>
      <w:szCs w:val="32"/>
      <w:lang w:val="es-ES" w:eastAsia="es-ES"/>
    </w:rPr>
  </w:style>
  <w:style w:type="character" w:styleId="Nmerodepgina">
    <w:name w:val="page number"/>
    <w:basedOn w:val="Fuentedeprrafopredeter"/>
    <w:uiPriority w:val="99"/>
    <w:rsid w:val="00191CF7"/>
    <w:rPr>
      <w:rFonts w:cs="Times New Roman"/>
    </w:rPr>
  </w:style>
  <w:style w:type="paragraph" w:styleId="Prrafodelista">
    <w:name w:val="List Paragraph"/>
    <w:basedOn w:val="Normal"/>
    <w:uiPriority w:val="34"/>
    <w:qFormat/>
    <w:rsid w:val="00AE3B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2025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4</cp:revision>
  <cp:lastPrinted>2016-06-10T20:32:00Z</cp:lastPrinted>
  <dcterms:created xsi:type="dcterms:W3CDTF">2021-11-10T19:41:00Z</dcterms:created>
  <dcterms:modified xsi:type="dcterms:W3CDTF">2022-10-07T02:09:00Z</dcterms:modified>
</cp:coreProperties>
</file>