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5FF" w:rsidRPr="001B5CD0" w:rsidRDefault="00920F2A" w:rsidP="00920F2A">
      <w:pPr>
        <w:jc w:val="center"/>
        <w:rPr>
          <w:b/>
          <w:lang w:val="es-MX"/>
        </w:rPr>
      </w:pPr>
      <w:r w:rsidRPr="001B5CD0">
        <w:rPr>
          <w:b/>
          <w:lang w:val="es-MX"/>
        </w:rPr>
        <w:t>TAREA DE ESTABILIDAD</w:t>
      </w:r>
    </w:p>
    <w:p w:rsidR="002C5B5F" w:rsidRDefault="001B5CD0" w:rsidP="001B5CD0">
      <w:r>
        <w:rPr>
          <w:b/>
        </w:rPr>
        <w:t>Ejercicio</w:t>
      </w:r>
      <w:r w:rsidRPr="001B5CD0">
        <w:rPr>
          <w:b/>
        </w:rPr>
        <w:t>:</w:t>
      </w:r>
      <w:r>
        <w:t xml:space="preserve"> </w:t>
      </w:r>
    </w:p>
    <w:p w:rsidR="002C5B5F" w:rsidRPr="002C5B5F" w:rsidRDefault="002C5B5F" w:rsidP="001B5CD0">
      <w:pPr>
        <w:rPr>
          <w:rFonts w:cstheme="minorHAnsi"/>
        </w:rPr>
      </w:pPr>
      <w:r w:rsidRPr="002C5B5F">
        <w:rPr>
          <w:rFonts w:cstheme="minorHAnsi"/>
          <w:color w:val="1D2125"/>
          <w:shd w:val="clear" w:color="auto" w:fill="FFFFFF"/>
        </w:rPr>
        <w:t>Realice el ejercicio pendiente que se encuentra en las páginas 22 y 23 del capítulo 4 "Estabil</w:t>
      </w:r>
      <w:r w:rsidR="002D735C">
        <w:rPr>
          <w:rFonts w:cstheme="minorHAnsi"/>
          <w:color w:val="1D2125"/>
          <w:shd w:val="clear" w:color="auto" w:fill="FFFFFF"/>
        </w:rPr>
        <w:t>i</w:t>
      </w:r>
      <w:r w:rsidRPr="002C5B5F">
        <w:rPr>
          <w:rFonts w:cstheme="minorHAnsi"/>
          <w:color w:val="1D2125"/>
          <w:shd w:val="clear" w:color="auto" w:fill="FFFFFF"/>
        </w:rPr>
        <w:t>dad"</w:t>
      </w:r>
      <w:r>
        <w:rPr>
          <w:rFonts w:cstheme="minorHAnsi"/>
          <w:color w:val="1D2125"/>
          <w:shd w:val="clear" w:color="auto" w:fill="FFFFFF"/>
        </w:rPr>
        <w:t>.</w:t>
      </w:r>
    </w:p>
    <w:p w:rsidR="001B5CD0" w:rsidRDefault="001B5CD0" w:rsidP="001B5CD0">
      <w:r>
        <w:t>La Figura 4.8 representa la curva de estabilidad estática de un DDG-51 con un centro de gravedad desplazado 0.4 pies hacia estribor, un desplazamiento de 8600 LT y un KG de 23,84 pies. Complete la Figura 4.8 de la página subsiguiente con los diagramas en sección para cada uno de los puntos indicados en la figura 4.7. En sus diagramas</w:t>
      </w:r>
      <w:r w:rsidR="00525648">
        <w:t xml:space="preserve"> incluya G, B, Δ S</w:t>
      </w:r>
      <w:bookmarkStart w:id="0" w:name="_GoBack"/>
      <w:bookmarkEnd w:id="0"/>
      <w:r>
        <w:t>, F B , etc.</w:t>
      </w:r>
    </w:p>
    <w:p w:rsidR="001B5CD0" w:rsidRDefault="001B5CD0" w:rsidP="001B5CD0">
      <w:pPr>
        <w:rPr>
          <w:b/>
        </w:rPr>
      </w:pPr>
      <w:r w:rsidRPr="001B5CD0">
        <w:rPr>
          <w:b/>
        </w:rPr>
        <w:t>Tabla de correcciones por seno y coseno de la “Curva de Estabilidad Estática Intacta” del buque:</w:t>
      </w:r>
    </w:p>
    <w:p w:rsidR="00DA6DF2" w:rsidRDefault="00DA6DF2" w:rsidP="001B5CD0">
      <w:r>
        <w:t>Se calcularon a partir de los datos obtenidos de las Curvas Cruzadas, los que posteriormente fueron corregidos a través de las fórmulas de corrección por seno y coseno</w:t>
      </w:r>
      <w:r w:rsidR="006D61BE">
        <w:t xml:space="preserve"> (ello con cada ángulo</w:t>
      </w:r>
      <w:r w:rsidR="004F4E38">
        <w:t xml:space="preserve"> señalado</w:t>
      </w:r>
      <w:r w:rsidR="006D61BE">
        <w:t>)</w:t>
      </w:r>
      <w:r>
        <w:t>:</w:t>
      </w:r>
    </w:p>
    <w:p w:rsidR="00DA6DF2" w:rsidRDefault="00DA6DF2" w:rsidP="00DA6DF2">
      <w:r w:rsidRPr="00DA6DF2">
        <w:drawing>
          <wp:inline distT="0" distB="0" distL="0" distR="0" wp14:anchorId="1370D784" wp14:editId="55BA6C1D">
            <wp:extent cx="1996613" cy="320068"/>
            <wp:effectExtent l="0" t="0" r="3810" b="381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6613" cy="32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DF2" w:rsidRPr="00DA6DF2" w:rsidRDefault="00DA6DF2" w:rsidP="00DA6DF2">
      <w:r w:rsidRPr="00DA6DF2">
        <w:drawing>
          <wp:inline distT="0" distB="0" distL="0" distR="0" wp14:anchorId="399111EE" wp14:editId="296D9809">
            <wp:extent cx="1813717" cy="28958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13717" cy="28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CD0" w:rsidRDefault="001B5CD0" w:rsidP="001B5CD0">
      <w:pPr>
        <w:rPr>
          <w:lang w:val="es-MX"/>
        </w:rPr>
      </w:pPr>
      <w:r w:rsidRPr="001B5CD0">
        <w:rPr>
          <w:lang w:val="es-MX"/>
        </w:rPr>
        <w:drawing>
          <wp:inline distT="0" distB="0" distL="0" distR="0" wp14:anchorId="68453409" wp14:editId="2F89F3A5">
            <wp:extent cx="4902835" cy="216081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19795" cy="216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CD0" w:rsidRPr="00670EB9" w:rsidRDefault="001B5CD0" w:rsidP="001B5CD0">
      <w:pPr>
        <w:rPr>
          <w:b/>
          <w:lang w:val="es-MX"/>
        </w:rPr>
      </w:pPr>
      <w:r w:rsidRPr="00670EB9">
        <w:rPr>
          <w:b/>
          <w:lang w:val="es-MX"/>
        </w:rPr>
        <w:t>A</w:t>
      </w:r>
      <w:r w:rsidR="00670EB9">
        <w:rPr>
          <w:b/>
          <w:lang w:val="es-MX"/>
        </w:rPr>
        <w:t>plicación</w:t>
      </w:r>
      <w:r w:rsidRPr="00670EB9">
        <w:rPr>
          <w:b/>
          <w:lang w:val="es-MX"/>
        </w:rPr>
        <w:t xml:space="preserve"> de</w:t>
      </w:r>
      <w:r w:rsidR="00670EB9">
        <w:rPr>
          <w:b/>
          <w:lang w:val="es-MX"/>
        </w:rPr>
        <w:t xml:space="preserve"> las</w:t>
      </w:r>
      <w:r w:rsidRPr="00670EB9">
        <w:rPr>
          <w:b/>
          <w:lang w:val="es-MX"/>
        </w:rPr>
        <w:t xml:space="preserve"> correcciones a la curva:</w:t>
      </w:r>
    </w:p>
    <w:p w:rsidR="001B5CD0" w:rsidRDefault="001B5CD0" w:rsidP="001B5CD0">
      <w:pPr>
        <w:rPr>
          <w:lang w:val="es-MX"/>
        </w:rPr>
      </w:pPr>
      <w:r w:rsidRPr="001B5CD0">
        <w:rPr>
          <w:lang w:val="es-MX"/>
        </w:rPr>
        <w:drawing>
          <wp:inline distT="0" distB="0" distL="0" distR="0" wp14:anchorId="504B4CDC" wp14:editId="49DD6B3F">
            <wp:extent cx="5029200" cy="2117271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5755" cy="213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EB9" w:rsidRDefault="00670EB9" w:rsidP="001B5CD0">
      <w:pPr>
        <w:rPr>
          <w:lang w:val="es-MX"/>
        </w:rPr>
      </w:pPr>
    </w:p>
    <w:p w:rsidR="00670EB9" w:rsidRDefault="00670EB9" w:rsidP="001B5CD0">
      <w:pPr>
        <w:rPr>
          <w:b/>
          <w:lang w:val="es-MX"/>
        </w:rPr>
      </w:pPr>
      <w:r w:rsidRPr="00670EB9">
        <w:rPr>
          <w:b/>
          <w:lang w:val="es-MX"/>
        </w:rPr>
        <w:t>Curva Final:</w:t>
      </w:r>
    </w:p>
    <w:p w:rsidR="00670EB9" w:rsidRDefault="00670EB9" w:rsidP="001B5CD0">
      <w:pPr>
        <w:rPr>
          <w:b/>
          <w:lang w:val="es-MX"/>
        </w:rPr>
      </w:pPr>
      <w:r w:rsidRPr="00670EB9">
        <w:rPr>
          <w:b/>
          <w:lang w:val="es-MX"/>
        </w:rPr>
        <w:drawing>
          <wp:inline distT="0" distB="0" distL="0" distR="0" wp14:anchorId="53331648" wp14:editId="546647B8">
            <wp:extent cx="5612130" cy="318770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EB9" w:rsidRDefault="00670EB9" w:rsidP="001B5CD0">
      <w:pPr>
        <w:rPr>
          <w:b/>
        </w:rPr>
      </w:pPr>
      <w:r w:rsidRPr="00670EB9">
        <w:rPr>
          <w:b/>
        </w:rPr>
        <w:t>D</w:t>
      </w:r>
      <w:r w:rsidRPr="00670EB9">
        <w:rPr>
          <w:b/>
        </w:rPr>
        <w:t>iagramas en sección para cada uno de los puntos indicados</w:t>
      </w:r>
      <w:r>
        <w:rPr>
          <w:b/>
        </w:rPr>
        <w:t>:</w:t>
      </w:r>
    </w:p>
    <w:p w:rsidR="00147300" w:rsidRDefault="002E5567" w:rsidP="001B5CD0">
      <w:pPr>
        <w:rPr>
          <w:b/>
          <w:lang w:val="es-MX"/>
        </w:rPr>
      </w:pPr>
      <w:r w:rsidRPr="002E5567">
        <w:rPr>
          <w:b/>
          <w:lang w:val="es-MX"/>
        </w:rPr>
        <w:drawing>
          <wp:inline distT="0" distB="0" distL="0" distR="0" wp14:anchorId="7F97910B" wp14:editId="79C55A86">
            <wp:extent cx="2911092" cy="3718882"/>
            <wp:effectExtent l="0" t="0" r="381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1092" cy="3718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C8B" w:rsidRPr="00811C8B" w:rsidRDefault="004642E6" w:rsidP="001B5CD0">
      <w:pPr>
        <w:rPr>
          <w:lang w:val="es-MX"/>
        </w:rPr>
      </w:pPr>
      <w:r>
        <w:rPr>
          <w:lang w:val="es-MX"/>
        </w:rPr>
        <w:t>(Información obtenida de los apuntes en Moodle</w:t>
      </w:r>
      <w:r w:rsidR="009033AF">
        <w:rPr>
          <w:lang w:val="es-MX"/>
        </w:rPr>
        <w:t xml:space="preserve"> “Capítulo 4 – Estabilidad”</w:t>
      </w:r>
      <w:r>
        <w:rPr>
          <w:lang w:val="es-MX"/>
        </w:rPr>
        <w:t>)</w:t>
      </w:r>
      <w:r w:rsidR="002D735C">
        <w:rPr>
          <w:lang w:val="es-MX"/>
        </w:rPr>
        <w:t>.</w:t>
      </w:r>
    </w:p>
    <w:sectPr w:rsidR="00811C8B" w:rsidRPr="00811C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F2A"/>
    <w:rsid w:val="00147300"/>
    <w:rsid w:val="001B5CD0"/>
    <w:rsid w:val="001F75FF"/>
    <w:rsid w:val="002C5B5F"/>
    <w:rsid w:val="002D735C"/>
    <w:rsid w:val="002E5567"/>
    <w:rsid w:val="004642E6"/>
    <w:rsid w:val="004F4E38"/>
    <w:rsid w:val="00525648"/>
    <w:rsid w:val="00670EB9"/>
    <w:rsid w:val="006D61BE"/>
    <w:rsid w:val="00811C8B"/>
    <w:rsid w:val="009033AF"/>
    <w:rsid w:val="00920F2A"/>
    <w:rsid w:val="00A869A5"/>
    <w:rsid w:val="00C63FC7"/>
    <w:rsid w:val="00D52BD5"/>
    <w:rsid w:val="00DA6DF2"/>
    <w:rsid w:val="00E4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6DD7F"/>
  <w15:chartTrackingRefBased/>
  <w15:docId w15:val="{0D932A13-45A4-4C9A-856B-BF4C93C4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154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 Vera</dc:creator>
  <cp:keywords/>
  <dc:description/>
  <cp:lastModifiedBy>Leonor Vera</cp:lastModifiedBy>
  <cp:revision>22</cp:revision>
  <dcterms:created xsi:type="dcterms:W3CDTF">2025-05-05T01:34:00Z</dcterms:created>
  <dcterms:modified xsi:type="dcterms:W3CDTF">2025-05-05T02:31:00Z</dcterms:modified>
</cp:coreProperties>
</file>