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69E1D" w14:textId="77777777" w:rsidR="005C4EE5" w:rsidRPr="00096013" w:rsidRDefault="00E22B10" w:rsidP="00256F8A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CUESTIONARIO ESTUDIO EXAMEN 2026</w:t>
      </w:r>
    </w:p>
    <w:p w14:paraId="632C95FA" w14:textId="77777777" w:rsidR="005C4EE5" w:rsidRPr="00096013" w:rsidRDefault="0013214C" w:rsidP="005C4EE5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096013">
        <w:rPr>
          <w:rFonts w:ascii="Arial" w:hAnsi="Arial" w:cs="Arial"/>
          <w:b/>
          <w:szCs w:val="28"/>
        </w:rPr>
        <w:t xml:space="preserve">ANÁLISIS DE </w:t>
      </w:r>
      <w:r w:rsidR="000463F8" w:rsidRPr="00096013">
        <w:rPr>
          <w:rFonts w:ascii="Arial" w:hAnsi="Arial" w:cs="Arial"/>
          <w:b/>
          <w:szCs w:val="28"/>
        </w:rPr>
        <w:t>REALIDAD NACIONAL E INTERNACIONAL</w:t>
      </w:r>
    </w:p>
    <w:p w14:paraId="408270B0" w14:textId="77777777" w:rsidR="005C4EE5" w:rsidRPr="00096013" w:rsidRDefault="005C4EE5" w:rsidP="005C4EE5">
      <w:pPr>
        <w:pStyle w:val="Sangradetextonormal"/>
        <w:ind w:left="0"/>
        <w:rPr>
          <w:rFonts w:ascii="Arial" w:hAnsi="Arial" w:cs="Arial"/>
        </w:rPr>
      </w:pPr>
    </w:p>
    <w:p w14:paraId="6729D3BF" w14:textId="77777777" w:rsidR="004F47CB" w:rsidRPr="00096013" w:rsidRDefault="004F47CB" w:rsidP="00FF6C6B">
      <w:pPr>
        <w:pStyle w:val="Sangradetextonormal"/>
        <w:ind w:left="0"/>
        <w:rPr>
          <w:rFonts w:ascii="Arial" w:hAnsi="Arial" w:cs="Arial"/>
          <w:sz w:val="24"/>
        </w:rPr>
      </w:pPr>
    </w:p>
    <w:p w14:paraId="4AAD2EFC" w14:textId="77777777" w:rsidR="00F85584" w:rsidRPr="00096013" w:rsidRDefault="00F85584" w:rsidP="00E22B10">
      <w:pPr>
        <w:pStyle w:val="Sangradetextonormal"/>
        <w:ind w:left="0"/>
        <w:rPr>
          <w:rFonts w:ascii="Arial" w:hAnsi="Arial" w:cs="Arial"/>
          <w:b/>
          <w:bCs/>
          <w:sz w:val="24"/>
        </w:rPr>
      </w:pPr>
      <w:r w:rsidRPr="00096013">
        <w:rPr>
          <w:rFonts w:ascii="Arial" w:hAnsi="Arial" w:cs="Arial"/>
          <w:b/>
          <w:bCs/>
          <w:sz w:val="24"/>
        </w:rPr>
        <w:t>UNIDAD TEMÁTICA 1</w:t>
      </w:r>
      <w:r w:rsidR="002632FF" w:rsidRPr="00096013">
        <w:rPr>
          <w:rFonts w:ascii="Arial" w:hAnsi="Arial" w:cs="Arial"/>
          <w:b/>
          <w:bCs/>
          <w:sz w:val="24"/>
        </w:rPr>
        <w:t xml:space="preserve"> “REALIDAD INTERNACIONAL”</w:t>
      </w:r>
    </w:p>
    <w:p w14:paraId="70F06943" w14:textId="77777777" w:rsidR="00F85584" w:rsidRPr="00096013" w:rsidRDefault="00F85584" w:rsidP="00F85584">
      <w:pPr>
        <w:spacing w:before="100" w:beforeAutospacing="1" w:after="100" w:afterAutospacing="1"/>
        <w:rPr>
          <w:rFonts w:ascii="Arial" w:hAnsi="Arial" w:cs="Arial"/>
          <w:b/>
          <w:bCs/>
          <w:lang w:eastAsia="es-CL"/>
        </w:rPr>
      </w:pPr>
      <w:r w:rsidRPr="00096013">
        <w:rPr>
          <w:rFonts w:ascii="Arial" w:hAnsi="Arial" w:cs="Arial"/>
          <w:b/>
          <w:bCs/>
          <w:lang w:eastAsia="es-CL"/>
        </w:rPr>
        <w:t>I.-</w:t>
      </w:r>
      <w:r w:rsidRPr="00096013">
        <w:rPr>
          <w:rFonts w:ascii="Arial" w:hAnsi="Arial" w:cs="Arial"/>
          <w:b/>
          <w:bCs/>
          <w:lang w:eastAsia="es-CL"/>
        </w:rPr>
        <w:tab/>
        <w:t>Paso del mundo bipolar al multipolar</w:t>
      </w:r>
    </w:p>
    <w:p w14:paraId="520328DF" w14:textId="77777777" w:rsidR="00F85584" w:rsidRPr="00096013" w:rsidRDefault="00F85584" w:rsidP="00F85584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Explique las diferencias ideológicas entre Estados Unidos y la Unión Soviética y el por qué fueron un factor fundamental en el origen de la Guerra Fría.</w:t>
      </w:r>
    </w:p>
    <w:p w14:paraId="5E43E4AD" w14:textId="77777777" w:rsidR="00F85584" w:rsidRPr="00096013" w:rsidRDefault="00F85584" w:rsidP="00F85584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Explique el objetivo de la Doctrina Truman y analice cómo esta política influyó en la estrategia de contención del comunismo durante la Guerra Fría.</w:t>
      </w:r>
    </w:p>
    <w:p w14:paraId="6DA8AFBD" w14:textId="77777777" w:rsidR="00F85584" w:rsidRPr="00096013" w:rsidRDefault="00F85584" w:rsidP="00F85584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Describa el papel de las alianzas militares OTAN y Pacto de Varsovia en la configuración del sistema internacional bipolar.</w:t>
      </w:r>
    </w:p>
    <w:p w14:paraId="7B6ADF44" w14:textId="77777777" w:rsidR="00F85584" w:rsidRPr="00096013" w:rsidRDefault="00F85584" w:rsidP="00F85584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Describa las reformas de Perestroika y Glasnost impulsadas por Mijaíl Gorbachov y explique cómo contribuyeron al fin del sistema bipolar.</w:t>
      </w:r>
    </w:p>
    <w:p w14:paraId="4E042C69" w14:textId="77777777" w:rsidR="00F85584" w:rsidRPr="00096013" w:rsidRDefault="00F85584" w:rsidP="00F85584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Explique qué se entiende por el paso de un mundo bipolar a uno multipolar e identifique las nuevas potencias que comenzaron a adquirir influencia en el sistema internacional posterior a 1991.</w:t>
      </w:r>
    </w:p>
    <w:p w14:paraId="1128A9F7" w14:textId="77777777" w:rsidR="00F85584" w:rsidRPr="00096013" w:rsidRDefault="00F85584" w:rsidP="00F85584">
      <w:pPr>
        <w:spacing w:before="100" w:beforeAutospacing="1" w:after="100" w:afterAutospacing="1"/>
        <w:rPr>
          <w:rFonts w:ascii="Arial" w:hAnsi="Arial" w:cs="Arial"/>
          <w:b/>
          <w:bCs/>
          <w:lang w:eastAsia="es-CL"/>
        </w:rPr>
      </w:pPr>
      <w:r w:rsidRPr="00096013">
        <w:rPr>
          <w:rFonts w:ascii="Arial" w:hAnsi="Arial" w:cs="Arial"/>
          <w:b/>
          <w:bCs/>
          <w:lang w:eastAsia="es-CL"/>
        </w:rPr>
        <w:t>II.-</w:t>
      </w:r>
      <w:r w:rsidRPr="00096013">
        <w:rPr>
          <w:rFonts w:ascii="Arial" w:hAnsi="Arial" w:cs="Arial"/>
          <w:b/>
          <w:bCs/>
          <w:lang w:eastAsia="es-CL"/>
        </w:rPr>
        <w:tab/>
        <w:t>Mundo Globalizado y Seguridad Mundial</w:t>
      </w:r>
    </w:p>
    <w:p w14:paraId="600D18D5" w14:textId="77777777" w:rsidR="00F85584" w:rsidRPr="00096013" w:rsidRDefault="00F85584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Explique qué se entiende por globalización y describa por qué se considera un proceso multifacético que transforma las relaciones internacionales.</w:t>
      </w:r>
    </w:p>
    <w:p w14:paraId="717E94BE" w14:textId="77777777" w:rsidR="00F85584" w:rsidRPr="00096013" w:rsidRDefault="00F85584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Describa cómo el comercio internacional y la inversión extranjera directa han contribuido a la integración económica mundial.</w:t>
      </w:r>
    </w:p>
    <w:p w14:paraId="201D3669" w14:textId="77777777" w:rsidR="00F85584" w:rsidRPr="00096013" w:rsidRDefault="00F85584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Explique de qué manera el desarrollo de internet y las tecnologías de la información han modificado el flujo global de información y la comunicación entre países.</w:t>
      </w:r>
    </w:p>
    <w:p w14:paraId="1BBD1783" w14:textId="77777777" w:rsidR="00F85584" w:rsidRPr="00096013" w:rsidRDefault="00F85584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Describa cómo la globalización ha influido en la difusión cultural y explique el papel del idioma inglés en este proceso.</w:t>
      </w:r>
    </w:p>
    <w:p w14:paraId="403BCD5D" w14:textId="77777777" w:rsidR="00F85584" w:rsidRPr="00096013" w:rsidRDefault="00F85584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Describa los principales riesgos y desafíos que la globalización plantea tanto para el mundo civil como para el ámbito militar en la actualidad.</w:t>
      </w:r>
    </w:p>
    <w:p w14:paraId="51423B48" w14:textId="77777777" w:rsidR="00E22B10" w:rsidRDefault="00E22B10" w:rsidP="00E22B10">
      <w:pPr>
        <w:pStyle w:val="Sangradetextonormal"/>
        <w:ind w:left="142"/>
        <w:rPr>
          <w:rFonts w:ascii="Arial" w:hAnsi="Arial" w:cs="Arial"/>
          <w:b/>
          <w:bCs/>
          <w:sz w:val="24"/>
        </w:rPr>
      </w:pPr>
    </w:p>
    <w:p w14:paraId="74E91278" w14:textId="77777777" w:rsidR="00E22B10" w:rsidRDefault="00E22B10" w:rsidP="00E22B10">
      <w:pPr>
        <w:pStyle w:val="Sangradetextonormal"/>
        <w:ind w:left="142"/>
        <w:rPr>
          <w:rFonts w:ascii="Arial" w:hAnsi="Arial" w:cs="Arial"/>
          <w:b/>
          <w:bCs/>
          <w:sz w:val="24"/>
        </w:rPr>
      </w:pPr>
    </w:p>
    <w:p w14:paraId="2C767337" w14:textId="77777777" w:rsidR="00E22B10" w:rsidRDefault="00E22B10" w:rsidP="00E22B10">
      <w:pPr>
        <w:pStyle w:val="Sangradetextonormal"/>
        <w:ind w:left="142"/>
        <w:rPr>
          <w:rFonts w:ascii="Arial" w:hAnsi="Arial" w:cs="Arial"/>
          <w:b/>
          <w:bCs/>
          <w:sz w:val="24"/>
        </w:rPr>
      </w:pPr>
    </w:p>
    <w:p w14:paraId="572ED4EE" w14:textId="77777777" w:rsidR="00E22B10" w:rsidRDefault="00E22B10" w:rsidP="00E22B10">
      <w:pPr>
        <w:pStyle w:val="Sangradetextonormal"/>
        <w:ind w:left="142"/>
        <w:rPr>
          <w:rFonts w:ascii="Arial" w:hAnsi="Arial" w:cs="Arial"/>
          <w:b/>
          <w:bCs/>
          <w:sz w:val="24"/>
        </w:rPr>
      </w:pPr>
    </w:p>
    <w:p w14:paraId="3AAB8108" w14:textId="77777777" w:rsidR="002632FF" w:rsidRPr="00096013" w:rsidRDefault="002632FF" w:rsidP="00E22B10">
      <w:pPr>
        <w:pStyle w:val="Sangradetextonormal"/>
        <w:ind w:left="142"/>
        <w:rPr>
          <w:rFonts w:ascii="Arial" w:hAnsi="Arial" w:cs="Arial"/>
          <w:b/>
          <w:bCs/>
          <w:sz w:val="24"/>
        </w:rPr>
      </w:pPr>
      <w:r w:rsidRPr="00096013">
        <w:rPr>
          <w:rFonts w:ascii="Arial" w:hAnsi="Arial" w:cs="Arial"/>
          <w:b/>
          <w:bCs/>
          <w:sz w:val="24"/>
        </w:rPr>
        <w:t>UNIDAD TEMÁTICA 2 “REALIDAD INTERNACIONAL”</w:t>
      </w:r>
    </w:p>
    <w:p w14:paraId="6081F030" w14:textId="77777777" w:rsidR="002632FF" w:rsidRPr="00096013" w:rsidRDefault="002632FF" w:rsidP="002632FF">
      <w:pPr>
        <w:pStyle w:val="Sangradetextonormal"/>
        <w:ind w:left="720"/>
        <w:rPr>
          <w:rFonts w:ascii="Arial" w:hAnsi="Arial" w:cs="Arial"/>
          <w:sz w:val="24"/>
        </w:rPr>
      </w:pPr>
    </w:p>
    <w:p w14:paraId="73E84AEF" w14:textId="77777777" w:rsidR="002632FF" w:rsidRPr="00096013" w:rsidRDefault="002632FF" w:rsidP="002632FF">
      <w:pPr>
        <w:spacing w:before="100" w:beforeAutospacing="1" w:after="100" w:afterAutospacing="1"/>
        <w:rPr>
          <w:rFonts w:ascii="Arial" w:hAnsi="Arial" w:cs="Arial"/>
          <w:b/>
          <w:bCs/>
          <w:lang w:eastAsia="es-CL"/>
        </w:rPr>
      </w:pPr>
      <w:r w:rsidRPr="00096013">
        <w:rPr>
          <w:rFonts w:ascii="Arial" w:hAnsi="Arial" w:cs="Arial"/>
          <w:b/>
          <w:bCs/>
          <w:lang w:eastAsia="es-CL"/>
        </w:rPr>
        <w:t>I.-</w:t>
      </w:r>
      <w:r w:rsidRPr="00096013">
        <w:rPr>
          <w:rFonts w:ascii="Arial" w:hAnsi="Arial" w:cs="Arial"/>
          <w:b/>
          <w:bCs/>
          <w:lang w:eastAsia="es-CL"/>
        </w:rPr>
        <w:tab/>
        <w:t>REVOLUCIÓN EN LIBERTAD</w:t>
      </w:r>
      <w:r w:rsidRPr="00096013">
        <w:rPr>
          <w:rFonts w:ascii="Arial" w:hAnsi="Arial" w:cs="Arial"/>
          <w:b/>
          <w:bCs/>
          <w:lang w:eastAsia="es-CL"/>
        </w:rPr>
        <w:tab/>
      </w:r>
    </w:p>
    <w:p w14:paraId="318FA970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se entendie por “Revolución en Libertad” impulsada por Frei Montalva?</w:t>
      </w:r>
    </w:p>
    <w:p w14:paraId="6F63F5D7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 xml:space="preserve">Describa las reformas estructurales planteadas por el gobierno de Frei Montalva. </w:t>
      </w:r>
    </w:p>
    <w:p w14:paraId="68DB363C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cambios produjo la Reforma Educacional desarrollada entre 1964 y 1970?</w:t>
      </w:r>
    </w:p>
    <w:p w14:paraId="3CBC82AD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finalidad tuvo el programa de Promoción Popular?</w:t>
      </w:r>
    </w:p>
    <w:p w14:paraId="26EDE963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papel desempeñó la Democracia Cristiana en el sistema político chileno durante el gobierno de Frei Montalva?</w:t>
      </w:r>
    </w:p>
    <w:p w14:paraId="101F39D5" w14:textId="77777777" w:rsidR="002632FF" w:rsidRPr="00096013" w:rsidRDefault="002632FF" w:rsidP="002632FF">
      <w:pPr>
        <w:pStyle w:val="Listaconnmeros"/>
        <w:numPr>
          <w:ilvl w:val="0"/>
          <w:numId w:val="0"/>
        </w:numPr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096013">
        <w:rPr>
          <w:rFonts w:ascii="Arial" w:hAnsi="Arial" w:cs="Arial"/>
          <w:b/>
          <w:bCs/>
          <w:sz w:val="24"/>
          <w:szCs w:val="24"/>
          <w:lang w:val="es-CL"/>
        </w:rPr>
        <w:t>II.-</w:t>
      </w:r>
      <w:r w:rsidRPr="00096013">
        <w:rPr>
          <w:rFonts w:ascii="Arial" w:hAnsi="Arial" w:cs="Arial"/>
          <w:b/>
          <w:bCs/>
          <w:sz w:val="24"/>
          <w:szCs w:val="24"/>
          <w:lang w:val="es-CL"/>
        </w:rPr>
        <w:tab/>
        <w:t>SOCIALISMO A LA MONEDA</w:t>
      </w:r>
    </w:p>
    <w:p w14:paraId="18FA6311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¿Por qué Salvador Allende debió ser ratificado por el Congreso Pleno en 1970?</w:t>
      </w:r>
    </w:p>
    <w:p w14:paraId="58B74FFA" w14:textId="77777777" w:rsidR="002632FF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Explique e</w:t>
      </w:r>
      <w:r w:rsidR="002632FF" w:rsidRPr="00096013">
        <w:rPr>
          <w:rFonts w:ascii="Arial" w:hAnsi="Arial" w:cs="Arial"/>
          <w:lang w:eastAsia="es-CL"/>
        </w:rPr>
        <w:t>l Estatuto de Garantías Democráticas</w:t>
      </w:r>
      <w:r w:rsidR="00E22B10">
        <w:rPr>
          <w:rFonts w:ascii="Arial" w:hAnsi="Arial" w:cs="Arial"/>
          <w:lang w:eastAsia="es-CL"/>
        </w:rPr>
        <w:t>.</w:t>
      </w:r>
    </w:p>
    <w:p w14:paraId="0B840AA2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se entiende por “Vía Chilena al Socialismo”?</w:t>
      </w:r>
    </w:p>
    <w:p w14:paraId="6398900A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medidas económicas impulsó el gobierno de la Unidad Popular?</w:t>
      </w:r>
    </w:p>
    <w:p w14:paraId="6EDAA965" w14:textId="77777777" w:rsidR="002632FF" w:rsidRPr="00096013" w:rsidRDefault="002632FF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¿Cuáles fueron las principales causas de la crisis económica de 1972–1973?</w:t>
      </w:r>
    </w:p>
    <w:p w14:paraId="55A178C2" w14:textId="77777777" w:rsidR="002632FF" w:rsidRPr="00096013" w:rsidRDefault="002632FF" w:rsidP="002632FF">
      <w:pPr>
        <w:pStyle w:val="Listaconnmeros"/>
        <w:numPr>
          <w:ilvl w:val="0"/>
          <w:numId w:val="0"/>
        </w:num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096013">
        <w:rPr>
          <w:rFonts w:ascii="Arial" w:hAnsi="Arial" w:cs="Arial"/>
          <w:b/>
          <w:bCs/>
          <w:sz w:val="24"/>
          <w:szCs w:val="24"/>
          <w:lang w:val="es-CL"/>
        </w:rPr>
        <w:t>III.</w:t>
      </w:r>
      <w:r w:rsidR="00826E29" w:rsidRPr="00096013">
        <w:rPr>
          <w:rFonts w:ascii="Arial" w:hAnsi="Arial" w:cs="Arial"/>
          <w:b/>
          <w:bCs/>
          <w:sz w:val="24"/>
          <w:szCs w:val="24"/>
          <w:lang w:val="es-CL"/>
        </w:rPr>
        <w:t>-</w:t>
      </w:r>
      <w:r w:rsidRPr="00096013">
        <w:rPr>
          <w:rFonts w:ascii="Arial" w:hAnsi="Arial" w:cs="Arial"/>
          <w:b/>
          <w:bCs/>
          <w:sz w:val="24"/>
          <w:szCs w:val="24"/>
          <w:lang w:val="es-CL"/>
        </w:rPr>
        <w:tab/>
        <w:t>NUEVO ORDEN INSTITUCIONAL</w:t>
      </w:r>
    </w:p>
    <w:p w14:paraId="2EA28810" w14:textId="77777777" w:rsidR="00826E29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ocurrió el 11 de septiembre de 1973 en Chile y qué medidas adoptó inmediatamente la Junta Militar tras asumir el poder?</w:t>
      </w:r>
    </w:p>
    <w:p w14:paraId="2C4AA2A2" w14:textId="77777777" w:rsidR="00826E29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¿En qué consistió el modelo económico neoliberal implementado desde 1975 y qué transformaciones se realizaron en salud, educación y previsión durante la década de 1980?</w:t>
      </w:r>
    </w:p>
    <w:p w14:paraId="464DEC01" w14:textId="77777777" w:rsidR="00826E29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 xml:space="preserve">¿Qué efectos tuvo la política económica de los llamados “Chicago Boys” </w:t>
      </w:r>
    </w:p>
    <w:p w14:paraId="3663C352" w14:textId="77777777" w:rsidR="00826E29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 xml:space="preserve"> </w:t>
      </w:r>
      <w:r w:rsidR="00096013" w:rsidRPr="00096013">
        <w:rPr>
          <w:rFonts w:ascii="Arial" w:hAnsi="Arial" w:cs="Arial"/>
          <w:lang w:eastAsia="es-CL"/>
        </w:rPr>
        <w:t>Describa las principales característ</w:t>
      </w:r>
      <w:r w:rsidR="00096013">
        <w:rPr>
          <w:rFonts w:ascii="Arial" w:hAnsi="Arial" w:cs="Arial"/>
          <w:lang w:eastAsia="es-CL"/>
        </w:rPr>
        <w:t>is</w:t>
      </w:r>
      <w:r w:rsidR="00096013" w:rsidRPr="00096013">
        <w:rPr>
          <w:rFonts w:ascii="Arial" w:hAnsi="Arial" w:cs="Arial"/>
          <w:lang w:eastAsia="es-CL"/>
        </w:rPr>
        <w:t>cas de la Constitución Política de 1980</w:t>
      </w:r>
      <w:r w:rsidR="00096013">
        <w:rPr>
          <w:rFonts w:ascii="Arial" w:hAnsi="Arial" w:cs="Arial"/>
          <w:lang w:eastAsia="es-CL"/>
        </w:rPr>
        <w:t>.</w:t>
      </w:r>
    </w:p>
    <w:p w14:paraId="2C48FC47" w14:textId="77777777" w:rsidR="00826E29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importancia tuv</w:t>
      </w:r>
      <w:r w:rsidR="00DA7884" w:rsidRPr="00096013">
        <w:rPr>
          <w:rFonts w:ascii="Arial" w:hAnsi="Arial" w:cs="Arial"/>
          <w:lang w:eastAsia="es-CL"/>
        </w:rPr>
        <w:t xml:space="preserve">ieron los </w:t>
      </w:r>
      <w:r w:rsidRPr="00096013">
        <w:rPr>
          <w:rFonts w:ascii="Arial" w:hAnsi="Arial" w:cs="Arial"/>
          <w:lang w:eastAsia="es-CL"/>
        </w:rPr>
        <w:t>plebiscito</w:t>
      </w:r>
      <w:r w:rsidR="00DA7884" w:rsidRPr="00096013">
        <w:rPr>
          <w:rFonts w:ascii="Arial" w:hAnsi="Arial" w:cs="Arial"/>
          <w:lang w:eastAsia="es-CL"/>
        </w:rPr>
        <w:t>s</w:t>
      </w:r>
      <w:r w:rsidRPr="00096013">
        <w:rPr>
          <w:rFonts w:ascii="Arial" w:hAnsi="Arial" w:cs="Arial"/>
          <w:lang w:eastAsia="es-CL"/>
        </w:rPr>
        <w:t xml:space="preserve"> de</w:t>
      </w:r>
      <w:r w:rsidR="00DA7884" w:rsidRPr="00096013">
        <w:rPr>
          <w:rFonts w:ascii="Arial" w:hAnsi="Arial" w:cs="Arial"/>
          <w:lang w:eastAsia="es-CL"/>
        </w:rPr>
        <w:t xml:space="preserve"> 1980 y </w:t>
      </w:r>
      <w:r w:rsidRPr="00096013">
        <w:rPr>
          <w:rFonts w:ascii="Arial" w:hAnsi="Arial" w:cs="Arial"/>
          <w:lang w:eastAsia="es-CL"/>
        </w:rPr>
        <w:t>1988 para la historia política chilena?</w:t>
      </w:r>
    </w:p>
    <w:p w14:paraId="07030152" w14:textId="77777777" w:rsidR="002632FF" w:rsidRPr="00096013" w:rsidRDefault="00826E29" w:rsidP="002632FF">
      <w:pPr>
        <w:pStyle w:val="Listaconnmeros"/>
        <w:numPr>
          <w:ilvl w:val="0"/>
          <w:numId w:val="0"/>
        </w:num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096013">
        <w:rPr>
          <w:rFonts w:ascii="Arial" w:hAnsi="Arial" w:cs="Arial"/>
          <w:b/>
          <w:bCs/>
          <w:sz w:val="24"/>
          <w:szCs w:val="24"/>
          <w:lang w:val="es-CL"/>
        </w:rPr>
        <w:t>IV.-</w:t>
      </w:r>
      <w:r w:rsidRPr="00096013">
        <w:rPr>
          <w:rFonts w:ascii="Arial" w:hAnsi="Arial" w:cs="Arial"/>
          <w:b/>
          <w:bCs/>
          <w:sz w:val="24"/>
          <w:szCs w:val="24"/>
          <w:lang w:val="es-CL"/>
        </w:rPr>
        <w:tab/>
        <w:t>TRANSICIÓN A LA DEMOCRACIA</w:t>
      </w:r>
    </w:p>
    <w:p w14:paraId="19564BE2" w14:textId="77777777" w:rsidR="00826E29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¿Qué características tuvo la transición a la democracia bajo el gobierno de Patricio Aylwin?</w:t>
      </w:r>
    </w:p>
    <w:p w14:paraId="1EA9CD35" w14:textId="77777777" w:rsidR="00826E29" w:rsidRPr="00096013" w:rsidRDefault="00826E29" w:rsidP="00096013">
      <w:pPr>
        <w:numPr>
          <w:ilvl w:val="0"/>
          <w:numId w:val="23"/>
        </w:numPr>
        <w:spacing w:before="100" w:beforeAutospacing="1" w:after="100" w:afterAutospacing="1" w:line="360" w:lineRule="auto"/>
        <w:ind w:hanging="578"/>
        <w:jc w:val="both"/>
        <w:rPr>
          <w:rFonts w:ascii="Arial" w:hAnsi="Arial" w:cs="Arial"/>
          <w:lang w:eastAsia="es-CL"/>
        </w:rPr>
      </w:pPr>
      <w:r w:rsidRPr="00096013">
        <w:rPr>
          <w:rFonts w:ascii="Arial" w:hAnsi="Arial" w:cs="Arial"/>
          <w:lang w:eastAsia="es-CL"/>
        </w:rPr>
        <w:t>¿Cuál fue el propósito de la Comisión Rettig creada durante el gobierno de Aylwin?</w:t>
      </w:r>
    </w:p>
    <w:p w14:paraId="73323541" w14:textId="77777777" w:rsidR="00826E29" w:rsidRDefault="00826E29" w:rsidP="002632FF">
      <w:pPr>
        <w:pStyle w:val="Listaconnmeros"/>
        <w:numPr>
          <w:ilvl w:val="0"/>
          <w:numId w:val="0"/>
        </w:num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  <w:r w:rsidRPr="00096013">
        <w:rPr>
          <w:rFonts w:ascii="Arial" w:hAnsi="Arial" w:cs="Arial"/>
          <w:b/>
          <w:bCs/>
          <w:sz w:val="24"/>
          <w:szCs w:val="24"/>
          <w:lang w:val="es-CL"/>
        </w:rPr>
        <w:t>V.-</w:t>
      </w:r>
      <w:r w:rsidRPr="00096013">
        <w:rPr>
          <w:rFonts w:ascii="Arial" w:hAnsi="Arial" w:cs="Arial"/>
          <w:b/>
          <w:bCs/>
          <w:sz w:val="24"/>
          <w:szCs w:val="24"/>
          <w:lang w:val="es-CL"/>
        </w:rPr>
        <w:tab/>
        <w:t xml:space="preserve">TOPONIMA DE CHILE </w:t>
      </w:r>
      <w:r w:rsidR="00E22B10">
        <w:rPr>
          <w:rFonts w:ascii="Arial" w:hAnsi="Arial" w:cs="Arial"/>
          <w:b/>
          <w:bCs/>
          <w:sz w:val="24"/>
          <w:szCs w:val="24"/>
          <w:lang w:val="es-CL"/>
        </w:rPr>
        <w:t>–</w:t>
      </w:r>
      <w:r w:rsidRPr="00096013">
        <w:rPr>
          <w:rFonts w:ascii="Arial" w:hAnsi="Arial" w:cs="Arial"/>
          <w:b/>
          <w:bCs/>
          <w:sz w:val="24"/>
          <w:szCs w:val="24"/>
          <w:lang w:val="es-CL"/>
        </w:rPr>
        <w:t xml:space="preserve"> LOCALIZACIÓN</w:t>
      </w:r>
    </w:p>
    <w:p w14:paraId="6831F7FF" w14:textId="77777777" w:rsidR="00E22B10" w:rsidRPr="00096013" w:rsidRDefault="00E22B10" w:rsidP="002632FF">
      <w:pPr>
        <w:pStyle w:val="Listaconnmeros"/>
        <w:numPr>
          <w:ilvl w:val="0"/>
          <w:numId w:val="0"/>
        </w:numPr>
        <w:tabs>
          <w:tab w:val="left" w:pos="426"/>
        </w:tabs>
        <w:jc w:val="both"/>
        <w:rPr>
          <w:rFonts w:ascii="Arial" w:hAnsi="Arial" w:cs="Arial"/>
          <w:b/>
          <w:bCs/>
          <w:sz w:val="24"/>
          <w:szCs w:val="24"/>
          <w:lang w:val="es-CL"/>
        </w:rPr>
      </w:pPr>
    </w:p>
    <w:p w14:paraId="6003D55D" w14:textId="77777777" w:rsidR="00E22B10" w:rsidRPr="00494211" w:rsidRDefault="00E22B10" w:rsidP="00E22B10">
      <w:pPr>
        <w:pStyle w:val="Prrafodelista"/>
        <w:numPr>
          <w:ilvl w:val="0"/>
          <w:numId w:val="29"/>
        </w:numPr>
        <w:ind w:left="0" w:firstLine="284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>PUERTOS</w:t>
      </w:r>
    </w:p>
    <w:p w14:paraId="0E1D47ED" w14:textId="77777777" w:rsidR="00E22B10" w:rsidRPr="00995D36" w:rsidRDefault="00E22B10" w:rsidP="00E22B10">
      <w:pPr>
        <w:ind w:left="426" w:firstLine="284"/>
        <w:contextualSpacing/>
        <w:rPr>
          <w:rFonts w:ascii="Arial" w:hAnsi="Arial" w:cs="Arial"/>
          <w:b/>
          <w:bCs/>
          <w:lang w:eastAsia="es-CL"/>
        </w:rPr>
      </w:pPr>
      <w:r w:rsidRPr="00995D36">
        <w:rPr>
          <w:rFonts w:ascii="Arial" w:hAnsi="Arial" w:cs="Arial"/>
          <w:b/>
          <w:bCs/>
          <w:lang w:eastAsia="es-CL"/>
        </w:rPr>
        <w:t>Zona Norte</w:t>
      </w:r>
    </w:p>
    <w:p w14:paraId="145CFB3C" w14:textId="77777777" w:rsidR="00E22B10" w:rsidRPr="00FC135F" w:rsidRDefault="00E22B10" w:rsidP="00E22B10">
      <w:pPr>
        <w:numPr>
          <w:ilvl w:val="0"/>
          <w:numId w:val="28"/>
        </w:numPr>
        <w:tabs>
          <w:tab w:val="left" w:pos="993"/>
        </w:tabs>
        <w:ind w:left="426" w:firstLine="284"/>
        <w:contextualSpacing/>
        <w:rPr>
          <w:rFonts w:ascii="Arial" w:hAnsi="Arial" w:cs="Arial"/>
          <w:lang w:eastAsia="es-CL"/>
        </w:rPr>
      </w:pPr>
      <w:r w:rsidRPr="00FC135F">
        <w:rPr>
          <w:rFonts w:ascii="Arial" w:hAnsi="Arial" w:cs="Arial"/>
          <w:bCs/>
          <w:lang w:eastAsia="es-CL"/>
        </w:rPr>
        <w:t xml:space="preserve">Arica – Iquique – </w:t>
      </w:r>
      <w:r w:rsidRPr="00FC135F">
        <w:rPr>
          <w:rFonts w:ascii="Arial" w:hAnsi="Arial" w:cs="Arial"/>
          <w:lang w:eastAsia="es-CL"/>
        </w:rPr>
        <w:t xml:space="preserve">Antofagasta - </w:t>
      </w:r>
      <w:r w:rsidRPr="00FC135F">
        <w:rPr>
          <w:rFonts w:ascii="Arial" w:hAnsi="Arial" w:cs="Arial"/>
          <w:bCs/>
          <w:lang w:eastAsia="es-CL"/>
        </w:rPr>
        <w:t>Chañaral</w:t>
      </w:r>
    </w:p>
    <w:p w14:paraId="4E1EDFBF" w14:textId="77777777" w:rsidR="00E22B10" w:rsidRPr="00494211" w:rsidRDefault="00E22B10" w:rsidP="00E22B10">
      <w:pPr>
        <w:ind w:left="426" w:firstLine="284"/>
        <w:contextualSpacing/>
        <w:jc w:val="center"/>
        <w:rPr>
          <w:rFonts w:ascii="Arial" w:hAnsi="Arial" w:cs="Arial"/>
          <w:b/>
        </w:rPr>
      </w:pPr>
    </w:p>
    <w:p w14:paraId="117A9003" w14:textId="77777777" w:rsidR="00E22B10" w:rsidRPr="00995D36" w:rsidRDefault="00E22B10" w:rsidP="00E22B10">
      <w:pPr>
        <w:ind w:left="426" w:firstLine="284"/>
        <w:contextualSpacing/>
        <w:rPr>
          <w:rFonts w:ascii="Arial" w:hAnsi="Arial" w:cs="Arial"/>
          <w:b/>
          <w:bCs/>
          <w:lang w:eastAsia="es-CL"/>
        </w:rPr>
      </w:pPr>
      <w:r w:rsidRPr="00995D36">
        <w:rPr>
          <w:rFonts w:ascii="Arial" w:hAnsi="Arial" w:cs="Arial"/>
          <w:b/>
          <w:bCs/>
          <w:lang w:eastAsia="es-CL"/>
        </w:rPr>
        <w:t>Zona Central</w:t>
      </w:r>
    </w:p>
    <w:p w14:paraId="25F36C9A" w14:textId="77777777" w:rsidR="00E22B10" w:rsidRPr="00FC135F" w:rsidRDefault="00E22B10" w:rsidP="00E22B10">
      <w:pPr>
        <w:numPr>
          <w:ilvl w:val="0"/>
          <w:numId w:val="28"/>
        </w:numPr>
        <w:tabs>
          <w:tab w:val="left" w:pos="993"/>
        </w:tabs>
        <w:ind w:left="426" w:firstLine="284"/>
        <w:contextualSpacing/>
        <w:rPr>
          <w:rFonts w:ascii="Arial" w:hAnsi="Arial" w:cs="Arial"/>
          <w:lang w:eastAsia="es-CL"/>
        </w:rPr>
      </w:pPr>
      <w:r w:rsidRPr="00FC135F">
        <w:rPr>
          <w:rFonts w:ascii="Arial" w:hAnsi="Arial" w:cs="Arial"/>
          <w:lang w:eastAsia="es-CL"/>
        </w:rPr>
        <w:t>Coquimbo – Quintero - San Antonio - Talcahuano</w:t>
      </w:r>
    </w:p>
    <w:p w14:paraId="069A1B8D" w14:textId="77777777" w:rsidR="00E22B10" w:rsidRPr="00494211" w:rsidRDefault="00E22B10" w:rsidP="00E22B10">
      <w:pPr>
        <w:ind w:left="426" w:firstLine="284"/>
        <w:contextualSpacing/>
        <w:rPr>
          <w:rFonts w:ascii="Arial" w:hAnsi="Arial" w:cs="Arial"/>
          <w:b/>
          <w:bCs/>
          <w:lang w:eastAsia="es-CL"/>
        </w:rPr>
      </w:pPr>
    </w:p>
    <w:p w14:paraId="611FAE43" w14:textId="77777777" w:rsidR="00E22B10" w:rsidRPr="00995D36" w:rsidRDefault="00E22B10" w:rsidP="00E22B10">
      <w:pPr>
        <w:ind w:left="426" w:firstLine="284"/>
        <w:contextualSpacing/>
        <w:rPr>
          <w:rFonts w:ascii="Arial" w:hAnsi="Arial" w:cs="Arial"/>
          <w:b/>
          <w:bCs/>
          <w:lang w:eastAsia="es-CL"/>
        </w:rPr>
      </w:pPr>
      <w:r w:rsidRPr="00995D36">
        <w:rPr>
          <w:rFonts w:ascii="Arial" w:hAnsi="Arial" w:cs="Arial"/>
          <w:b/>
          <w:bCs/>
          <w:lang w:eastAsia="es-CL"/>
        </w:rPr>
        <w:t>Zona Sur y Austral</w:t>
      </w:r>
    </w:p>
    <w:p w14:paraId="176D2978" w14:textId="77777777" w:rsidR="00E22B10" w:rsidRPr="00FC135F" w:rsidRDefault="00E22B10" w:rsidP="00E22B10">
      <w:pPr>
        <w:numPr>
          <w:ilvl w:val="0"/>
          <w:numId w:val="28"/>
        </w:numPr>
        <w:tabs>
          <w:tab w:val="left" w:pos="993"/>
        </w:tabs>
        <w:ind w:left="426" w:firstLine="284"/>
        <w:contextualSpacing/>
        <w:rPr>
          <w:rFonts w:ascii="Arial" w:hAnsi="Arial" w:cs="Arial"/>
          <w:lang w:eastAsia="es-CL"/>
        </w:rPr>
      </w:pPr>
      <w:r w:rsidRPr="00FC135F">
        <w:rPr>
          <w:rFonts w:ascii="Arial" w:hAnsi="Arial" w:cs="Arial"/>
          <w:lang w:eastAsia="es-CL"/>
        </w:rPr>
        <w:t>Montt – Chacabuco – Natales - Williams</w:t>
      </w:r>
    </w:p>
    <w:p w14:paraId="51DC8E00" w14:textId="77777777" w:rsidR="00E22B10" w:rsidRPr="00995D36" w:rsidRDefault="00E22B10" w:rsidP="00E22B10">
      <w:pPr>
        <w:ind w:firstLine="284"/>
        <w:contextualSpacing/>
        <w:rPr>
          <w:rFonts w:ascii="Arial" w:hAnsi="Arial" w:cs="Arial"/>
          <w:lang w:eastAsia="es-CL"/>
        </w:rPr>
      </w:pPr>
    </w:p>
    <w:p w14:paraId="154072B0" w14:textId="77777777" w:rsidR="00E22B10" w:rsidRPr="00494211" w:rsidRDefault="00E22B10" w:rsidP="00E22B10">
      <w:pPr>
        <w:pStyle w:val="Prrafodelista"/>
        <w:numPr>
          <w:ilvl w:val="0"/>
          <w:numId w:val="29"/>
        </w:numPr>
        <w:ind w:left="0" w:firstLine="284"/>
        <w:contextualSpacing w:val="0"/>
        <w:rPr>
          <w:rFonts w:ascii="Arial" w:eastAsia="Times New Roman" w:hAnsi="Arial" w:cs="Arial"/>
          <w:b/>
          <w:bCs/>
          <w:lang w:eastAsia="es-CL"/>
        </w:rPr>
      </w:pPr>
      <w:r w:rsidRPr="00494211">
        <w:rPr>
          <w:rFonts w:ascii="Arial" w:hAnsi="Arial" w:cs="Arial"/>
          <w:b/>
        </w:rPr>
        <w:t>ISLAS</w:t>
      </w:r>
    </w:p>
    <w:p w14:paraId="647C97DC" w14:textId="77777777" w:rsidR="00E22B10" w:rsidRPr="00982A3D" w:rsidRDefault="00E22B10" w:rsidP="00E22B10">
      <w:pPr>
        <w:numPr>
          <w:ilvl w:val="0"/>
          <w:numId w:val="28"/>
        </w:numPr>
        <w:tabs>
          <w:tab w:val="left" w:pos="993"/>
        </w:tabs>
        <w:ind w:left="426" w:firstLine="284"/>
        <w:rPr>
          <w:rFonts w:ascii="Arial" w:hAnsi="Arial" w:cs="Arial"/>
          <w:lang w:eastAsia="es-CL"/>
        </w:rPr>
      </w:pPr>
      <w:r w:rsidRPr="00982A3D">
        <w:rPr>
          <w:rFonts w:ascii="Arial" w:hAnsi="Arial" w:cs="Arial"/>
          <w:lang w:eastAsia="es-CL"/>
        </w:rPr>
        <w:t>Chiloé - Grande de Tierra del Fuego – Navarino - Robinson Crusoe</w:t>
      </w:r>
    </w:p>
    <w:p w14:paraId="1ADACF88" w14:textId="77777777" w:rsidR="00E22B10" w:rsidRPr="00494211" w:rsidRDefault="00E22B10" w:rsidP="00E22B10">
      <w:pPr>
        <w:pStyle w:val="Prrafodelista"/>
        <w:ind w:left="0" w:firstLine="284"/>
        <w:rPr>
          <w:rFonts w:ascii="Arial" w:eastAsia="Times New Roman" w:hAnsi="Arial" w:cs="Arial"/>
          <w:b/>
          <w:bCs/>
          <w:lang w:eastAsia="es-CL"/>
        </w:rPr>
      </w:pPr>
    </w:p>
    <w:p w14:paraId="57584A81" w14:textId="77777777" w:rsidR="00E22B10" w:rsidRPr="00494211" w:rsidRDefault="00E22B10" w:rsidP="00E22B10">
      <w:pPr>
        <w:pStyle w:val="Prrafodelista"/>
        <w:numPr>
          <w:ilvl w:val="0"/>
          <w:numId w:val="29"/>
        </w:numPr>
        <w:ind w:left="0" w:firstLine="284"/>
        <w:rPr>
          <w:rFonts w:ascii="Arial" w:eastAsia="Times New Roman" w:hAnsi="Arial" w:cs="Arial"/>
          <w:b/>
          <w:bCs/>
          <w:lang w:eastAsia="es-CL"/>
        </w:rPr>
      </w:pPr>
      <w:r w:rsidRPr="00494211">
        <w:rPr>
          <w:rFonts w:ascii="Arial" w:hAnsi="Arial" w:cs="Arial"/>
          <w:b/>
        </w:rPr>
        <w:t>PENÍNSULAS</w:t>
      </w:r>
    </w:p>
    <w:p w14:paraId="712F163F" w14:textId="77777777" w:rsidR="00E22B10" w:rsidRPr="00982A3D" w:rsidRDefault="00E22B10" w:rsidP="00E22B10">
      <w:pPr>
        <w:numPr>
          <w:ilvl w:val="0"/>
          <w:numId w:val="28"/>
        </w:numPr>
        <w:tabs>
          <w:tab w:val="left" w:pos="993"/>
        </w:tabs>
        <w:ind w:left="426" w:firstLine="284"/>
        <w:contextualSpacing/>
        <w:rPr>
          <w:rFonts w:ascii="Arial" w:hAnsi="Arial" w:cs="Arial"/>
          <w:lang w:eastAsia="es-CL"/>
        </w:rPr>
      </w:pPr>
      <w:r w:rsidRPr="00982A3D">
        <w:rPr>
          <w:rFonts w:ascii="Arial" w:hAnsi="Arial" w:cs="Arial"/>
          <w:lang w:eastAsia="es-CL"/>
        </w:rPr>
        <w:t>Mejillones – Arauco – Tumbes - Taitao</w:t>
      </w:r>
    </w:p>
    <w:p w14:paraId="3675517E" w14:textId="77777777" w:rsidR="00E22B10" w:rsidRPr="00494211" w:rsidRDefault="00E22B10" w:rsidP="00E22B10">
      <w:pPr>
        <w:tabs>
          <w:tab w:val="left" w:pos="993"/>
        </w:tabs>
        <w:contextualSpacing/>
        <w:rPr>
          <w:rFonts w:ascii="Arial" w:hAnsi="Arial" w:cs="Arial"/>
          <w:lang w:eastAsia="es-CL"/>
        </w:rPr>
      </w:pPr>
    </w:p>
    <w:p w14:paraId="4DC42A1C" w14:textId="77777777" w:rsidR="00E22B10" w:rsidRPr="00494211" w:rsidRDefault="00E22B10" w:rsidP="00E22B10">
      <w:pPr>
        <w:pStyle w:val="Prrafodelista"/>
        <w:numPr>
          <w:ilvl w:val="0"/>
          <w:numId w:val="29"/>
        </w:numPr>
        <w:ind w:left="0" w:firstLine="284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>GOLFOS</w:t>
      </w:r>
    </w:p>
    <w:p w14:paraId="79905E1E" w14:textId="77777777" w:rsidR="00E22B10" w:rsidRPr="00982A3D" w:rsidRDefault="00E22B10" w:rsidP="00E22B10">
      <w:pPr>
        <w:numPr>
          <w:ilvl w:val="0"/>
          <w:numId w:val="28"/>
        </w:numPr>
        <w:tabs>
          <w:tab w:val="left" w:pos="993"/>
        </w:tabs>
        <w:ind w:left="426" w:firstLine="284"/>
        <w:contextualSpacing/>
        <w:rPr>
          <w:rFonts w:ascii="Arial" w:hAnsi="Arial" w:cs="Arial"/>
          <w:lang w:eastAsia="es-CL"/>
        </w:rPr>
      </w:pPr>
      <w:r w:rsidRPr="00982A3D">
        <w:rPr>
          <w:rFonts w:ascii="Arial" w:hAnsi="Arial" w:cs="Arial"/>
          <w:lang w:eastAsia="es-CL"/>
        </w:rPr>
        <w:t>Arauco – Penas – Corcovado - Ancud</w:t>
      </w:r>
    </w:p>
    <w:p w14:paraId="32779EF5" w14:textId="77777777" w:rsidR="00E22B10" w:rsidRPr="00494211" w:rsidRDefault="00E22B10" w:rsidP="00E22B10">
      <w:pPr>
        <w:tabs>
          <w:tab w:val="left" w:pos="993"/>
        </w:tabs>
        <w:contextualSpacing/>
        <w:rPr>
          <w:rFonts w:ascii="Arial" w:hAnsi="Arial" w:cs="Arial"/>
          <w:lang w:eastAsia="es-CL"/>
        </w:rPr>
      </w:pPr>
    </w:p>
    <w:p w14:paraId="3219F2CC" w14:textId="77777777" w:rsidR="00E22B10" w:rsidRPr="00494211" w:rsidRDefault="00E22B10" w:rsidP="00E22B10">
      <w:pPr>
        <w:pStyle w:val="Prrafodelista"/>
        <w:numPr>
          <w:ilvl w:val="0"/>
          <w:numId w:val="29"/>
        </w:numPr>
        <w:ind w:left="0" w:firstLine="284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>CANALES</w:t>
      </w:r>
    </w:p>
    <w:p w14:paraId="28845520" w14:textId="77777777" w:rsidR="00E22B10" w:rsidRPr="00982A3D" w:rsidRDefault="00E22B10" w:rsidP="00E22B10">
      <w:pPr>
        <w:numPr>
          <w:ilvl w:val="0"/>
          <w:numId w:val="28"/>
        </w:numPr>
        <w:tabs>
          <w:tab w:val="left" w:pos="993"/>
        </w:tabs>
        <w:ind w:left="426" w:firstLine="284"/>
        <w:contextualSpacing/>
        <w:rPr>
          <w:rFonts w:ascii="Arial" w:hAnsi="Arial" w:cs="Arial"/>
          <w:lang w:eastAsia="es-CL"/>
        </w:rPr>
      </w:pPr>
      <w:r w:rsidRPr="00982A3D">
        <w:rPr>
          <w:rFonts w:ascii="Arial" w:hAnsi="Arial" w:cs="Arial"/>
          <w:lang w:eastAsia="es-CL"/>
        </w:rPr>
        <w:t>Chacao – Beagle – Moraleda - Darwin</w:t>
      </w:r>
    </w:p>
    <w:p w14:paraId="77C27E5E" w14:textId="77777777" w:rsidR="00E22B10" w:rsidRDefault="00E22B10" w:rsidP="00E22B10">
      <w:pPr>
        <w:pStyle w:val="Sangradetextonormal"/>
        <w:jc w:val="both"/>
        <w:rPr>
          <w:rFonts w:ascii="Arial" w:hAnsi="Arial" w:cs="Arial"/>
          <w:b/>
          <w:bCs/>
          <w:sz w:val="24"/>
        </w:rPr>
      </w:pPr>
    </w:p>
    <w:p w14:paraId="7B76E2DE" w14:textId="77777777" w:rsidR="00826E29" w:rsidRPr="00096013" w:rsidRDefault="00826E29" w:rsidP="00096013">
      <w:pPr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lang w:eastAsia="es-CL"/>
        </w:rPr>
      </w:pPr>
    </w:p>
    <w:p w14:paraId="1AEA4F1E" w14:textId="77777777" w:rsidR="00826E29" w:rsidRPr="00096013" w:rsidRDefault="00826E29" w:rsidP="00826E29">
      <w:pPr>
        <w:pStyle w:val="Listaconnmeros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  <w:lang w:val="es-CL"/>
        </w:rPr>
      </w:pPr>
    </w:p>
    <w:p w14:paraId="29E9FE1A" w14:textId="77777777" w:rsidR="00836C22" w:rsidRDefault="00371131" w:rsidP="00DD3AB6">
      <w:pPr>
        <w:pStyle w:val="Sangradetextonormal"/>
        <w:ind w:left="0"/>
        <w:jc w:val="both"/>
        <w:rPr>
          <w:rFonts w:ascii="Arial" w:hAnsi="Arial" w:cs="Arial"/>
          <w:b/>
          <w:sz w:val="20"/>
          <w:szCs w:val="20"/>
        </w:rPr>
      </w:pPr>
      <w:r w:rsidRPr="00096013"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6192" behindDoc="0" locked="0" layoutInCell="1" allowOverlap="1" wp14:anchorId="10C5FADF" wp14:editId="1636052C">
            <wp:simplePos x="0" y="0"/>
            <wp:positionH relativeFrom="column">
              <wp:posOffset>55245</wp:posOffset>
            </wp:positionH>
            <wp:positionV relativeFrom="paragraph">
              <wp:posOffset>-290195</wp:posOffset>
            </wp:positionV>
            <wp:extent cx="5953125" cy="8429625"/>
            <wp:effectExtent l="0" t="0" r="0" b="0"/>
            <wp:wrapSquare wrapText="bothSides"/>
            <wp:docPr id="2" name="Imagen 1" descr="Diagram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iagrama&#10;&#10;El contenido generado por IA puede ser incorrecto.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842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013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711964" wp14:editId="5AE7D1D7">
                <wp:simplePos x="0" y="0"/>
                <wp:positionH relativeFrom="column">
                  <wp:posOffset>4093845</wp:posOffset>
                </wp:positionH>
                <wp:positionV relativeFrom="paragraph">
                  <wp:posOffset>3242945</wp:posOffset>
                </wp:positionV>
                <wp:extent cx="1266825" cy="276225"/>
                <wp:effectExtent l="0" t="0" r="9525" b="9525"/>
                <wp:wrapNone/>
                <wp:docPr id="1754975890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6825" cy="2762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882141" id=" 3" o:spid="_x0000_s1026" style="position:absolute;margin-left:322.35pt;margin-top:255.35pt;width:99.7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" strokecolor="white">
                <v:path arrowok="t"/>
              </v:oval>
            </w:pict>
          </mc:Fallback>
        </mc:AlternateContent>
      </w:r>
      <w:r w:rsidRPr="00096013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A0E02" wp14:editId="21A82198">
                <wp:simplePos x="0" y="0"/>
                <wp:positionH relativeFrom="column">
                  <wp:posOffset>3615690</wp:posOffset>
                </wp:positionH>
                <wp:positionV relativeFrom="paragraph">
                  <wp:posOffset>5214620</wp:posOffset>
                </wp:positionV>
                <wp:extent cx="1247775" cy="257175"/>
                <wp:effectExtent l="0" t="0" r="9525" b="9525"/>
                <wp:wrapNone/>
                <wp:docPr id="1590536735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775" cy="257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125701" id=" 5" o:spid="_x0000_s1026" style="position:absolute;margin-left:284.7pt;margin-top:410.6pt;width:98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" strokecolor="white">
                <v:path arrowok="t"/>
              </v:oval>
            </w:pict>
          </mc:Fallback>
        </mc:AlternateContent>
      </w:r>
      <w:r w:rsidRPr="00096013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1D86E8" wp14:editId="69CD3F15">
                <wp:simplePos x="0" y="0"/>
                <wp:positionH relativeFrom="column">
                  <wp:posOffset>4063365</wp:posOffset>
                </wp:positionH>
                <wp:positionV relativeFrom="paragraph">
                  <wp:posOffset>3625850</wp:posOffset>
                </wp:positionV>
                <wp:extent cx="1247775" cy="257175"/>
                <wp:effectExtent l="0" t="0" r="9525" b="9525"/>
                <wp:wrapNone/>
                <wp:docPr id="44534328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775" cy="257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88232B" id=" 4" o:spid="_x0000_s1026" style="position:absolute;margin-left:319.95pt;margin-top:285.5pt;width:98.2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" strokecolor="white">
                <v:path arrowok="t"/>
              </v:oval>
            </w:pict>
          </mc:Fallback>
        </mc:AlternateContent>
      </w:r>
    </w:p>
    <w:sectPr w:rsidR="00836C22" w:rsidSect="008D3292">
      <w:headerReference w:type="default" r:id="rId8"/>
      <w:footerReference w:type="even" r:id="rId9"/>
      <w:footerReference w:type="default" r:id="rId10"/>
      <w:headerReference w:type="first" r:id="rId11"/>
      <w:pgSz w:w="12242" w:h="15842" w:code="1"/>
      <w:pgMar w:top="1418" w:right="902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55273" w14:textId="77777777" w:rsidR="00EB7431" w:rsidRPr="00096013" w:rsidRDefault="00EB7431">
      <w:r w:rsidRPr="00096013">
        <w:separator/>
      </w:r>
    </w:p>
  </w:endnote>
  <w:endnote w:type="continuationSeparator" w:id="0">
    <w:p w14:paraId="1941505B" w14:textId="77777777" w:rsidR="00EB7431" w:rsidRPr="00096013" w:rsidRDefault="00EB7431">
      <w:r w:rsidRPr="0009601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BB054" w14:textId="77777777" w:rsidR="00FE39CC" w:rsidRPr="00096013" w:rsidRDefault="00FE39CC" w:rsidP="00040287">
    <w:pPr>
      <w:pStyle w:val="Piedepgina"/>
      <w:framePr w:wrap="around" w:vAnchor="text" w:hAnchor="margin" w:xAlign="right" w:y="1"/>
      <w:rPr>
        <w:rStyle w:val="Nmerodepgina"/>
      </w:rPr>
    </w:pPr>
    <w:r w:rsidRPr="00096013">
      <w:rPr>
        <w:rStyle w:val="Nmerodepgina"/>
      </w:rPr>
      <w:fldChar w:fldCharType="begin"/>
    </w:r>
    <w:r w:rsidRPr="00096013">
      <w:rPr>
        <w:rStyle w:val="Nmerodepgina"/>
      </w:rPr>
      <w:instrText xml:space="preserve">PAGE  </w:instrText>
    </w:r>
    <w:r w:rsidRPr="00096013">
      <w:rPr>
        <w:rStyle w:val="Nmerodepgina"/>
      </w:rPr>
      <w:fldChar w:fldCharType="end"/>
    </w:r>
  </w:p>
  <w:p w14:paraId="07187DBB" w14:textId="77777777" w:rsidR="00FE39CC" w:rsidRPr="00096013" w:rsidRDefault="00FE39CC" w:rsidP="00EB20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8876" w14:textId="77777777" w:rsidR="00FE39CC" w:rsidRPr="00096013" w:rsidRDefault="00FE39CC" w:rsidP="00040287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096013">
      <w:rPr>
        <w:rStyle w:val="Nmerodepgina"/>
        <w:rFonts w:ascii="Arial" w:hAnsi="Arial" w:cs="Arial"/>
        <w:sz w:val="20"/>
        <w:szCs w:val="20"/>
      </w:rPr>
      <w:fldChar w:fldCharType="begin"/>
    </w:r>
    <w:r w:rsidRPr="00096013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096013">
      <w:rPr>
        <w:rStyle w:val="Nmerodepgina"/>
        <w:rFonts w:ascii="Arial" w:hAnsi="Arial" w:cs="Arial"/>
        <w:sz w:val="20"/>
        <w:szCs w:val="20"/>
      </w:rPr>
      <w:fldChar w:fldCharType="separate"/>
    </w:r>
    <w:r w:rsidR="002B57DF" w:rsidRPr="00096013">
      <w:rPr>
        <w:rStyle w:val="Nmerodepgina"/>
        <w:rFonts w:ascii="Arial" w:hAnsi="Arial" w:cs="Arial"/>
        <w:sz w:val="20"/>
        <w:szCs w:val="20"/>
      </w:rPr>
      <w:t>6</w:t>
    </w:r>
    <w:r w:rsidRPr="00096013">
      <w:rPr>
        <w:rStyle w:val="Nmerodepgina"/>
        <w:rFonts w:ascii="Arial" w:hAnsi="Arial" w:cs="Arial"/>
        <w:sz w:val="20"/>
        <w:szCs w:val="20"/>
      </w:rPr>
      <w:fldChar w:fldCharType="end"/>
    </w:r>
  </w:p>
  <w:p w14:paraId="40CA04DD" w14:textId="77777777" w:rsidR="00FE39CC" w:rsidRPr="00096013" w:rsidRDefault="00FE39CC" w:rsidP="00BD339F">
    <w:pPr>
      <w:pStyle w:val="Piedepgina"/>
      <w:ind w:right="360"/>
      <w:rPr>
        <w:rFonts w:ascii="Arial" w:hAnsi="Arial" w:cs="Arial"/>
        <w:b/>
        <w:bCs/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6CED" w14:textId="77777777" w:rsidR="00EB7431" w:rsidRPr="00096013" w:rsidRDefault="00EB7431">
      <w:r w:rsidRPr="00096013">
        <w:separator/>
      </w:r>
    </w:p>
  </w:footnote>
  <w:footnote w:type="continuationSeparator" w:id="0">
    <w:p w14:paraId="7E525068" w14:textId="77777777" w:rsidR="00EB7431" w:rsidRPr="00096013" w:rsidRDefault="00EB7431">
      <w:r w:rsidRPr="0009601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DF578" w14:textId="77777777" w:rsidR="00FE39CC" w:rsidRPr="00096013" w:rsidRDefault="00FE39CC" w:rsidP="005C4EE5">
    <w:pPr>
      <w:pStyle w:val="Sangradetextonormal"/>
      <w:ind w:hanging="1065"/>
      <w:rPr>
        <w:rFonts w:ascii="Arial" w:hAnsi="Arial" w:cs="Arial"/>
        <w:b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7093" w14:textId="77777777" w:rsidR="00040287" w:rsidRPr="00096013" w:rsidRDefault="00371131" w:rsidP="00040287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096013">
      <w:rPr>
        <w:b/>
        <w:noProof/>
      </w:rPr>
      <w:drawing>
        <wp:anchor distT="0" distB="0" distL="114300" distR="114300" simplePos="0" relativeHeight="251657728" behindDoc="0" locked="0" layoutInCell="1" allowOverlap="1" wp14:anchorId="43AE55DF" wp14:editId="122130F1">
          <wp:simplePos x="0" y="0"/>
          <wp:positionH relativeFrom="column">
            <wp:posOffset>2628900</wp:posOffset>
          </wp:positionH>
          <wp:positionV relativeFrom="paragraph">
            <wp:posOffset>-6985</wp:posOffset>
          </wp:positionV>
          <wp:extent cx="457200" cy="457200"/>
          <wp:effectExtent l="0" t="0" r="0" b="0"/>
          <wp:wrapSquare wrapText="bothSides"/>
          <wp:docPr id="789632279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0287" w:rsidRPr="00096013">
      <w:rPr>
        <w:rFonts w:ascii="Arial" w:hAnsi="Arial" w:cs="Arial"/>
        <w:b/>
        <w:sz w:val="20"/>
        <w:szCs w:val="20"/>
      </w:rPr>
      <w:t>ESCUELA NAVAL “ARTURO PRAT”</w:t>
    </w:r>
  </w:p>
  <w:p w14:paraId="368B9DAE" w14:textId="77777777" w:rsidR="00040287" w:rsidRPr="00096013" w:rsidRDefault="00040287" w:rsidP="00040287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096013">
      <w:rPr>
        <w:rFonts w:ascii="Arial" w:hAnsi="Arial" w:cs="Arial"/>
        <w:b/>
        <w:sz w:val="20"/>
        <w:szCs w:val="20"/>
      </w:rPr>
      <w:t xml:space="preserve">DEPARTAMENTO DE EDUCACIÓN            </w:t>
    </w:r>
  </w:p>
  <w:p w14:paraId="252CF3BB" w14:textId="77777777" w:rsidR="00040287" w:rsidRPr="00096013" w:rsidRDefault="00040287" w:rsidP="00040287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096013">
      <w:rPr>
        <w:rFonts w:ascii="Arial" w:hAnsi="Arial" w:cs="Arial"/>
        <w:b/>
        <w:sz w:val="20"/>
        <w:szCs w:val="20"/>
      </w:rPr>
      <w:t xml:space="preserve">CÁTEDRA DE </w:t>
    </w:r>
    <w:r w:rsidR="005074A2" w:rsidRPr="00096013">
      <w:rPr>
        <w:rFonts w:ascii="Arial" w:hAnsi="Arial" w:cs="Arial"/>
        <w:b/>
        <w:sz w:val="20"/>
        <w:szCs w:val="20"/>
      </w:rPr>
      <w:t>CS. SOCIALES</w:t>
    </w:r>
  </w:p>
  <w:p w14:paraId="488F0667" w14:textId="77777777" w:rsidR="00040287" w:rsidRPr="00096013" w:rsidRDefault="000402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124E97B2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" w15:restartNumberingAfterBreak="0">
    <w:nsid w:val="007B126E"/>
    <w:multiLevelType w:val="hybridMultilevel"/>
    <w:tmpl w:val="93A49552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1379"/>
    <w:multiLevelType w:val="hybridMultilevel"/>
    <w:tmpl w:val="82F2DC86"/>
    <w:lvl w:ilvl="0" w:tplc="9B929F7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608F8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5861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28AE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9C550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C835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E2FE4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241E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F4D5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26F09"/>
    <w:multiLevelType w:val="multilevel"/>
    <w:tmpl w:val="DBC2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344631"/>
    <w:multiLevelType w:val="hybridMultilevel"/>
    <w:tmpl w:val="2A24EE10"/>
    <w:lvl w:ilvl="0" w:tplc="72022C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D06ED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4275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D2EC0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BE2CA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8452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6E4D2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40E55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5653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156FC"/>
    <w:multiLevelType w:val="hybridMultilevel"/>
    <w:tmpl w:val="F12268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F7189D"/>
    <w:multiLevelType w:val="multilevel"/>
    <w:tmpl w:val="99F48EE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9DE1E0A"/>
    <w:multiLevelType w:val="multilevel"/>
    <w:tmpl w:val="8F82F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827ACA"/>
    <w:multiLevelType w:val="hybridMultilevel"/>
    <w:tmpl w:val="C568BC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E7AFD"/>
    <w:multiLevelType w:val="hybridMultilevel"/>
    <w:tmpl w:val="C0A64896"/>
    <w:lvl w:ilvl="0" w:tplc="16BEEE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030A6"/>
    <w:multiLevelType w:val="hybridMultilevel"/>
    <w:tmpl w:val="CF301B6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869BB"/>
    <w:multiLevelType w:val="multilevel"/>
    <w:tmpl w:val="542A5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3877710D"/>
    <w:multiLevelType w:val="hybridMultilevel"/>
    <w:tmpl w:val="F938627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9354A8"/>
    <w:multiLevelType w:val="hybridMultilevel"/>
    <w:tmpl w:val="D354B986"/>
    <w:lvl w:ilvl="0" w:tplc="C8DC5D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24E72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6C55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94F4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B4729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D6F8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8E7C0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F270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7ADC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EA4978"/>
    <w:multiLevelType w:val="hybridMultilevel"/>
    <w:tmpl w:val="E054B76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8E50B9"/>
    <w:multiLevelType w:val="hybridMultilevel"/>
    <w:tmpl w:val="14B23AA6"/>
    <w:lvl w:ilvl="0" w:tplc="6A66253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960F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ACD9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844C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504E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0412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C20D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108A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26B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1A53DC"/>
    <w:multiLevelType w:val="multilevel"/>
    <w:tmpl w:val="99F48EE8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pPr>
        <w:tabs>
          <w:tab w:val="num" w:pos="567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5">
      <w:start w:val="1"/>
      <w:numFmt w:val="none"/>
      <w:lvlRestart w:val="0"/>
      <w:suff w:val="space"/>
      <w:lvlText w:val=""/>
      <w:lvlJc w:val="left"/>
      <w:pPr>
        <w:ind w:left="0" w:firstLine="0"/>
      </w:pPr>
      <w:rPr>
        <w:rFonts w:hint="default"/>
        <w:b w:val="0"/>
        <w:i w:val="0"/>
        <w:sz w:val="24"/>
      </w:rPr>
    </w:lvl>
    <w:lvl w:ilvl="6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D810E9E"/>
    <w:multiLevelType w:val="hybridMultilevel"/>
    <w:tmpl w:val="59547E0A"/>
    <w:lvl w:ilvl="0" w:tplc="B130F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35C86"/>
    <w:multiLevelType w:val="hybridMultilevel"/>
    <w:tmpl w:val="6DE8B6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391072"/>
    <w:multiLevelType w:val="hybridMultilevel"/>
    <w:tmpl w:val="7C181F2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1" w15:restartNumberingAfterBreak="0">
    <w:nsid w:val="69081EC3"/>
    <w:multiLevelType w:val="hybridMultilevel"/>
    <w:tmpl w:val="22CEB18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2B7331"/>
    <w:multiLevelType w:val="hybridMultilevel"/>
    <w:tmpl w:val="BC2EDBB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8C23E2"/>
    <w:multiLevelType w:val="hybridMultilevel"/>
    <w:tmpl w:val="F580C976"/>
    <w:lvl w:ilvl="0" w:tplc="E87EC6CC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370AC1"/>
    <w:multiLevelType w:val="multilevel"/>
    <w:tmpl w:val="D1C88D8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78523CA5"/>
    <w:multiLevelType w:val="hybridMultilevel"/>
    <w:tmpl w:val="C648615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20AEA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 w16cid:durableId="1260525338">
    <w:abstractNumId w:val="20"/>
    <w:lvlOverride w:ilvl="0">
      <w:startOverride w:val="1"/>
    </w:lvlOverride>
  </w:num>
  <w:num w:numId="2" w16cid:durableId="1932159386">
    <w:abstractNumId w:val="6"/>
  </w:num>
  <w:num w:numId="3" w16cid:durableId="207423240">
    <w:abstractNumId w:val="17"/>
  </w:num>
  <w:num w:numId="4" w16cid:durableId="21906915">
    <w:abstractNumId w:val="16"/>
  </w:num>
  <w:num w:numId="5" w16cid:durableId="1605455977">
    <w:abstractNumId w:val="22"/>
  </w:num>
  <w:num w:numId="6" w16cid:durableId="439688608">
    <w:abstractNumId w:val="23"/>
  </w:num>
  <w:num w:numId="7" w16cid:durableId="1185679736">
    <w:abstractNumId w:val="14"/>
  </w:num>
  <w:num w:numId="8" w16cid:durableId="25832642">
    <w:abstractNumId w:val="24"/>
  </w:num>
  <w:num w:numId="9" w16cid:durableId="1058016231">
    <w:abstractNumId w:val="26"/>
  </w:num>
  <w:num w:numId="10" w16cid:durableId="1144392207">
    <w:abstractNumId w:val="4"/>
  </w:num>
  <w:num w:numId="11" w16cid:durableId="505172781">
    <w:abstractNumId w:val="5"/>
  </w:num>
  <w:num w:numId="12" w16cid:durableId="1027607196">
    <w:abstractNumId w:val="18"/>
  </w:num>
  <w:num w:numId="13" w16cid:durableId="855386684">
    <w:abstractNumId w:val="15"/>
  </w:num>
  <w:num w:numId="14" w16cid:durableId="2091727869">
    <w:abstractNumId w:val="2"/>
  </w:num>
  <w:num w:numId="15" w16cid:durableId="322318189">
    <w:abstractNumId w:val="13"/>
  </w:num>
  <w:num w:numId="16" w16cid:durableId="332414851">
    <w:abstractNumId w:val="12"/>
  </w:num>
  <w:num w:numId="17" w16cid:durableId="1263762074">
    <w:abstractNumId w:val="8"/>
  </w:num>
  <w:num w:numId="18" w16cid:durableId="1226335576">
    <w:abstractNumId w:val="9"/>
  </w:num>
  <w:num w:numId="19" w16cid:durableId="520172207">
    <w:abstractNumId w:val="10"/>
  </w:num>
  <w:num w:numId="20" w16cid:durableId="390152374">
    <w:abstractNumId w:val="25"/>
  </w:num>
  <w:num w:numId="21" w16cid:durableId="1521969032">
    <w:abstractNumId w:val="1"/>
  </w:num>
  <w:num w:numId="22" w16cid:durableId="749931936">
    <w:abstractNumId w:val="19"/>
  </w:num>
  <w:num w:numId="23" w16cid:durableId="1566137308">
    <w:abstractNumId w:val="7"/>
  </w:num>
  <w:num w:numId="24" w16cid:durableId="1513227981">
    <w:abstractNumId w:val="11"/>
  </w:num>
  <w:num w:numId="25" w16cid:durableId="383674873">
    <w:abstractNumId w:val="0"/>
  </w:num>
  <w:num w:numId="26" w16cid:durableId="822160896">
    <w:abstractNumId w:val="0"/>
  </w:num>
  <w:num w:numId="27" w16cid:durableId="2010860741">
    <w:abstractNumId w:val="0"/>
  </w:num>
  <w:num w:numId="28" w16cid:durableId="1678775777">
    <w:abstractNumId w:val="3"/>
  </w:num>
  <w:num w:numId="29" w16cid:durableId="120042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EE5"/>
    <w:rsid w:val="0000487F"/>
    <w:rsid w:val="00007418"/>
    <w:rsid w:val="00020945"/>
    <w:rsid w:val="00035E63"/>
    <w:rsid w:val="00040287"/>
    <w:rsid w:val="000463F8"/>
    <w:rsid w:val="000477F6"/>
    <w:rsid w:val="00063764"/>
    <w:rsid w:val="00083305"/>
    <w:rsid w:val="000902CB"/>
    <w:rsid w:val="000939A2"/>
    <w:rsid w:val="00093CEC"/>
    <w:rsid w:val="00096013"/>
    <w:rsid w:val="000A0380"/>
    <w:rsid w:val="000B1685"/>
    <w:rsid w:val="000B38CD"/>
    <w:rsid w:val="000B7EA6"/>
    <w:rsid w:val="000C38AC"/>
    <w:rsid w:val="000C7110"/>
    <w:rsid w:val="000E6D0B"/>
    <w:rsid w:val="000E757A"/>
    <w:rsid w:val="000E768D"/>
    <w:rsid w:val="000E7D9A"/>
    <w:rsid w:val="000F2C82"/>
    <w:rsid w:val="000F30FB"/>
    <w:rsid w:val="000F356F"/>
    <w:rsid w:val="00101A2F"/>
    <w:rsid w:val="00111334"/>
    <w:rsid w:val="00115CB4"/>
    <w:rsid w:val="00116C80"/>
    <w:rsid w:val="0013214C"/>
    <w:rsid w:val="00132DDA"/>
    <w:rsid w:val="00141AC8"/>
    <w:rsid w:val="00141D2C"/>
    <w:rsid w:val="00147EF5"/>
    <w:rsid w:val="001508F5"/>
    <w:rsid w:val="0016185F"/>
    <w:rsid w:val="001902EF"/>
    <w:rsid w:val="001907B4"/>
    <w:rsid w:val="0019215F"/>
    <w:rsid w:val="0019424F"/>
    <w:rsid w:val="001B2372"/>
    <w:rsid w:val="001B4CDB"/>
    <w:rsid w:val="001B5B57"/>
    <w:rsid w:val="001C0393"/>
    <w:rsid w:val="001C1C99"/>
    <w:rsid w:val="001E344C"/>
    <w:rsid w:val="00213278"/>
    <w:rsid w:val="00216827"/>
    <w:rsid w:val="002522C4"/>
    <w:rsid w:val="002528D2"/>
    <w:rsid w:val="00256F8A"/>
    <w:rsid w:val="00257AEF"/>
    <w:rsid w:val="002632FF"/>
    <w:rsid w:val="00283FD7"/>
    <w:rsid w:val="002845EB"/>
    <w:rsid w:val="00296858"/>
    <w:rsid w:val="002A2621"/>
    <w:rsid w:val="002A40E4"/>
    <w:rsid w:val="002B031E"/>
    <w:rsid w:val="002B0758"/>
    <w:rsid w:val="002B461A"/>
    <w:rsid w:val="002B57DF"/>
    <w:rsid w:val="002C076E"/>
    <w:rsid w:val="002C2206"/>
    <w:rsid w:val="002E0C6A"/>
    <w:rsid w:val="002E5F91"/>
    <w:rsid w:val="003117D3"/>
    <w:rsid w:val="0032174D"/>
    <w:rsid w:val="003253A7"/>
    <w:rsid w:val="003271A2"/>
    <w:rsid w:val="00341711"/>
    <w:rsid w:val="00356B31"/>
    <w:rsid w:val="00361B5B"/>
    <w:rsid w:val="00371131"/>
    <w:rsid w:val="00371CAB"/>
    <w:rsid w:val="00374573"/>
    <w:rsid w:val="0037708E"/>
    <w:rsid w:val="00381950"/>
    <w:rsid w:val="00381C15"/>
    <w:rsid w:val="00383590"/>
    <w:rsid w:val="00387648"/>
    <w:rsid w:val="0039447F"/>
    <w:rsid w:val="00395A98"/>
    <w:rsid w:val="003971BA"/>
    <w:rsid w:val="00397651"/>
    <w:rsid w:val="003A53C2"/>
    <w:rsid w:val="003B5500"/>
    <w:rsid w:val="003D5882"/>
    <w:rsid w:val="003E1962"/>
    <w:rsid w:val="003E2894"/>
    <w:rsid w:val="003E5CB1"/>
    <w:rsid w:val="003F6331"/>
    <w:rsid w:val="00402EFF"/>
    <w:rsid w:val="004066A0"/>
    <w:rsid w:val="004069F5"/>
    <w:rsid w:val="00407912"/>
    <w:rsid w:val="00411740"/>
    <w:rsid w:val="00411758"/>
    <w:rsid w:val="00413AE8"/>
    <w:rsid w:val="0042066D"/>
    <w:rsid w:val="00420E2F"/>
    <w:rsid w:val="00424707"/>
    <w:rsid w:val="0042682E"/>
    <w:rsid w:val="00426E82"/>
    <w:rsid w:val="00431229"/>
    <w:rsid w:val="00442C78"/>
    <w:rsid w:val="00445EEB"/>
    <w:rsid w:val="0044719F"/>
    <w:rsid w:val="00452DBA"/>
    <w:rsid w:val="0045589F"/>
    <w:rsid w:val="00460AF5"/>
    <w:rsid w:val="004638F5"/>
    <w:rsid w:val="00467FBE"/>
    <w:rsid w:val="004703DB"/>
    <w:rsid w:val="004835FB"/>
    <w:rsid w:val="00487EEB"/>
    <w:rsid w:val="00490745"/>
    <w:rsid w:val="00491FB5"/>
    <w:rsid w:val="004A1328"/>
    <w:rsid w:val="004A339B"/>
    <w:rsid w:val="004A76CE"/>
    <w:rsid w:val="004B7939"/>
    <w:rsid w:val="004C5B9C"/>
    <w:rsid w:val="004C5F65"/>
    <w:rsid w:val="004D0E87"/>
    <w:rsid w:val="004D5440"/>
    <w:rsid w:val="004E6617"/>
    <w:rsid w:val="004E7AA3"/>
    <w:rsid w:val="004F47CB"/>
    <w:rsid w:val="00500479"/>
    <w:rsid w:val="005041BD"/>
    <w:rsid w:val="005074A2"/>
    <w:rsid w:val="005135E9"/>
    <w:rsid w:val="00522009"/>
    <w:rsid w:val="0053083F"/>
    <w:rsid w:val="005503DD"/>
    <w:rsid w:val="00555873"/>
    <w:rsid w:val="00575F0D"/>
    <w:rsid w:val="00584EEC"/>
    <w:rsid w:val="0058589B"/>
    <w:rsid w:val="005908E4"/>
    <w:rsid w:val="005A0E7B"/>
    <w:rsid w:val="005B0718"/>
    <w:rsid w:val="005B0CA9"/>
    <w:rsid w:val="005B50DB"/>
    <w:rsid w:val="005C4EE5"/>
    <w:rsid w:val="005D16A0"/>
    <w:rsid w:val="005D22E4"/>
    <w:rsid w:val="005D39AE"/>
    <w:rsid w:val="005E0783"/>
    <w:rsid w:val="005E0BE4"/>
    <w:rsid w:val="005E0D54"/>
    <w:rsid w:val="005E0EB8"/>
    <w:rsid w:val="005F04AA"/>
    <w:rsid w:val="005F7B8A"/>
    <w:rsid w:val="00611355"/>
    <w:rsid w:val="006137E9"/>
    <w:rsid w:val="00620F18"/>
    <w:rsid w:val="00622742"/>
    <w:rsid w:val="00622C17"/>
    <w:rsid w:val="006248EE"/>
    <w:rsid w:val="006375F6"/>
    <w:rsid w:val="0063781C"/>
    <w:rsid w:val="00641335"/>
    <w:rsid w:val="00664716"/>
    <w:rsid w:val="00670B58"/>
    <w:rsid w:val="00670C6E"/>
    <w:rsid w:val="00670E69"/>
    <w:rsid w:val="00674808"/>
    <w:rsid w:val="006842CD"/>
    <w:rsid w:val="00685501"/>
    <w:rsid w:val="0068572C"/>
    <w:rsid w:val="0068645E"/>
    <w:rsid w:val="006A1432"/>
    <w:rsid w:val="006C1760"/>
    <w:rsid w:val="006C46D5"/>
    <w:rsid w:val="006C5990"/>
    <w:rsid w:val="006D18E3"/>
    <w:rsid w:val="006D2F43"/>
    <w:rsid w:val="006D34B6"/>
    <w:rsid w:val="006F0F07"/>
    <w:rsid w:val="006F7766"/>
    <w:rsid w:val="00710E47"/>
    <w:rsid w:val="00715E60"/>
    <w:rsid w:val="00716177"/>
    <w:rsid w:val="007166DE"/>
    <w:rsid w:val="007334C5"/>
    <w:rsid w:val="00741613"/>
    <w:rsid w:val="007425A0"/>
    <w:rsid w:val="0074353B"/>
    <w:rsid w:val="0075088C"/>
    <w:rsid w:val="0075786E"/>
    <w:rsid w:val="00767604"/>
    <w:rsid w:val="00781CF1"/>
    <w:rsid w:val="00783B0B"/>
    <w:rsid w:val="00785EE4"/>
    <w:rsid w:val="00786884"/>
    <w:rsid w:val="00796249"/>
    <w:rsid w:val="00796916"/>
    <w:rsid w:val="007A2175"/>
    <w:rsid w:val="007B6E52"/>
    <w:rsid w:val="007D0D58"/>
    <w:rsid w:val="007D7CF1"/>
    <w:rsid w:val="007E1A3A"/>
    <w:rsid w:val="007E5118"/>
    <w:rsid w:val="007F13E5"/>
    <w:rsid w:val="007F7CB4"/>
    <w:rsid w:val="008050B7"/>
    <w:rsid w:val="00805878"/>
    <w:rsid w:val="00806291"/>
    <w:rsid w:val="00816BF1"/>
    <w:rsid w:val="00826E29"/>
    <w:rsid w:val="00836C22"/>
    <w:rsid w:val="008415B4"/>
    <w:rsid w:val="008435EE"/>
    <w:rsid w:val="008529C8"/>
    <w:rsid w:val="00873BD3"/>
    <w:rsid w:val="008825A7"/>
    <w:rsid w:val="00882ACE"/>
    <w:rsid w:val="008860F7"/>
    <w:rsid w:val="008A70F1"/>
    <w:rsid w:val="008A7D87"/>
    <w:rsid w:val="008B0434"/>
    <w:rsid w:val="008C2058"/>
    <w:rsid w:val="008D3292"/>
    <w:rsid w:val="008D4C0C"/>
    <w:rsid w:val="008F3B21"/>
    <w:rsid w:val="008F69CF"/>
    <w:rsid w:val="00902355"/>
    <w:rsid w:val="00905E4B"/>
    <w:rsid w:val="00906179"/>
    <w:rsid w:val="0091237B"/>
    <w:rsid w:val="00933406"/>
    <w:rsid w:val="00934CAF"/>
    <w:rsid w:val="00934CDF"/>
    <w:rsid w:val="00934F95"/>
    <w:rsid w:val="009548FC"/>
    <w:rsid w:val="00967931"/>
    <w:rsid w:val="0098189C"/>
    <w:rsid w:val="00983708"/>
    <w:rsid w:val="00987DF3"/>
    <w:rsid w:val="00995089"/>
    <w:rsid w:val="00995207"/>
    <w:rsid w:val="009A09E1"/>
    <w:rsid w:val="009A0E26"/>
    <w:rsid w:val="009A39C9"/>
    <w:rsid w:val="009B3532"/>
    <w:rsid w:val="009C3079"/>
    <w:rsid w:val="009D0CEB"/>
    <w:rsid w:val="009D1FCA"/>
    <w:rsid w:val="009D452C"/>
    <w:rsid w:val="009E027C"/>
    <w:rsid w:val="009E50B6"/>
    <w:rsid w:val="009E5BC8"/>
    <w:rsid w:val="009F7686"/>
    <w:rsid w:val="00A02AA0"/>
    <w:rsid w:val="00A03E10"/>
    <w:rsid w:val="00A1224C"/>
    <w:rsid w:val="00A161FB"/>
    <w:rsid w:val="00A16A19"/>
    <w:rsid w:val="00A20BA6"/>
    <w:rsid w:val="00A23D5E"/>
    <w:rsid w:val="00A24404"/>
    <w:rsid w:val="00A32CD7"/>
    <w:rsid w:val="00A33268"/>
    <w:rsid w:val="00A40671"/>
    <w:rsid w:val="00A426DA"/>
    <w:rsid w:val="00A44695"/>
    <w:rsid w:val="00A44B5F"/>
    <w:rsid w:val="00A47912"/>
    <w:rsid w:val="00A50132"/>
    <w:rsid w:val="00A57320"/>
    <w:rsid w:val="00A64428"/>
    <w:rsid w:val="00A67D04"/>
    <w:rsid w:val="00A70D9E"/>
    <w:rsid w:val="00A73D16"/>
    <w:rsid w:val="00A74C74"/>
    <w:rsid w:val="00A77379"/>
    <w:rsid w:val="00A85E38"/>
    <w:rsid w:val="00A8618E"/>
    <w:rsid w:val="00A869DE"/>
    <w:rsid w:val="00AA000F"/>
    <w:rsid w:val="00AA5404"/>
    <w:rsid w:val="00AB1867"/>
    <w:rsid w:val="00AC154D"/>
    <w:rsid w:val="00AC70D7"/>
    <w:rsid w:val="00AD0FC4"/>
    <w:rsid w:val="00AD25CF"/>
    <w:rsid w:val="00AD4735"/>
    <w:rsid w:val="00AD61F9"/>
    <w:rsid w:val="00B0052B"/>
    <w:rsid w:val="00B124A4"/>
    <w:rsid w:val="00B16F71"/>
    <w:rsid w:val="00B22141"/>
    <w:rsid w:val="00B24F06"/>
    <w:rsid w:val="00B261A3"/>
    <w:rsid w:val="00B42482"/>
    <w:rsid w:val="00B43FF0"/>
    <w:rsid w:val="00B51340"/>
    <w:rsid w:val="00B54B7D"/>
    <w:rsid w:val="00B5559C"/>
    <w:rsid w:val="00B61054"/>
    <w:rsid w:val="00B61ABC"/>
    <w:rsid w:val="00B67CB0"/>
    <w:rsid w:val="00B77D67"/>
    <w:rsid w:val="00B93E45"/>
    <w:rsid w:val="00B9515D"/>
    <w:rsid w:val="00BB23AC"/>
    <w:rsid w:val="00BC4669"/>
    <w:rsid w:val="00BD339F"/>
    <w:rsid w:val="00BD3966"/>
    <w:rsid w:val="00BE0297"/>
    <w:rsid w:val="00BE547B"/>
    <w:rsid w:val="00BF6305"/>
    <w:rsid w:val="00BF71FF"/>
    <w:rsid w:val="00C02150"/>
    <w:rsid w:val="00C213E8"/>
    <w:rsid w:val="00C21E58"/>
    <w:rsid w:val="00C25E69"/>
    <w:rsid w:val="00C5498C"/>
    <w:rsid w:val="00C56418"/>
    <w:rsid w:val="00C612A8"/>
    <w:rsid w:val="00C74AA0"/>
    <w:rsid w:val="00C812B2"/>
    <w:rsid w:val="00C81587"/>
    <w:rsid w:val="00C96222"/>
    <w:rsid w:val="00CA3E1B"/>
    <w:rsid w:val="00CB2C5A"/>
    <w:rsid w:val="00CC19A0"/>
    <w:rsid w:val="00CC4DA0"/>
    <w:rsid w:val="00CD6699"/>
    <w:rsid w:val="00CD6C63"/>
    <w:rsid w:val="00CF51AF"/>
    <w:rsid w:val="00D07354"/>
    <w:rsid w:val="00D121CB"/>
    <w:rsid w:val="00D13F78"/>
    <w:rsid w:val="00D3578E"/>
    <w:rsid w:val="00D43684"/>
    <w:rsid w:val="00D62E73"/>
    <w:rsid w:val="00D6577B"/>
    <w:rsid w:val="00D71B3B"/>
    <w:rsid w:val="00D762A0"/>
    <w:rsid w:val="00D80B56"/>
    <w:rsid w:val="00D81055"/>
    <w:rsid w:val="00D83324"/>
    <w:rsid w:val="00D93BE6"/>
    <w:rsid w:val="00DA3F3F"/>
    <w:rsid w:val="00DA51D7"/>
    <w:rsid w:val="00DA7884"/>
    <w:rsid w:val="00DC572E"/>
    <w:rsid w:val="00DD1BAC"/>
    <w:rsid w:val="00DD31B8"/>
    <w:rsid w:val="00DD3AB6"/>
    <w:rsid w:val="00DE206B"/>
    <w:rsid w:val="00DE2337"/>
    <w:rsid w:val="00DE3416"/>
    <w:rsid w:val="00DE4AC0"/>
    <w:rsid w:val="00DE7675"/>
    <w:rsid w:val="00E112C7"/>
    <w:rsid w:val="00E20832"/>
    <w:rsid w:val="00E22B10"/>
    <w:rsid w:val="00E27D8F"/>
    <w:rsid w:val="00E33E42"/>
    <w:rsid w:val="00E34E94"/>
    <w:rsid w:val="00E422BE"/>
    <w:rsid w:val="00E718D2"/>
    <w:rsid w:val="00E75202"/>
    <w:rsid w:val="00EB00C5"/>
    <w:rsid w:val="00EB200A"/>
    <w:rsid w:val="00EB4888"/>
    <w:rsid w:val="00EB7431"/>
    <w:rsid w:val="00EC0358"/>
    <w:rsid w:val="00EE0B29"/>
    <w:rsid w:val="00EE2E3F"/>
    <w:rsid w:val="00EE6A79"/>
    <w:rsid w:val="00EE7B8B"/>
    <w:rsid w:val="00EF770A"/>
    <w:rsid w:val="00F043C3"/>
    <w:rsid w:val="00F07D87"/>
    <w:rsid w:val="00F1766F"/>
    <w:rsid w:val="00F31E6C"/>
    <w:rsid w:val="00F42797"/>
    <w:rsid w:val="00F550C8"/>
    <w:rsid w:val="00F627BA"/>
    <w:rsid w:val="00F662F9"/>
    <w:rsid w:val="00F719BD"/>
    <w:rsid w:val="00F76CD7"/>
    <w:rsid w:val="00F80CB9"/>
    <w:rsid w:val="00F85584"/>
    <w:rsid w:val="00FA54D3"/>
    <w:rsid w:val="00FA5C10"/>
    <w:rsid w:val="00FB1126"/>
    <w:rsid w:val="00FB3406"/>
    <w:rsid w:val="00FC0D7F"/>
    <w:rsid w:val="00FE197C"/>
    <w:rsid w:val="00FE39CC"/>
    <w:rsid w:val="00FE595A"/>
    <w:rsid w:val="00FE5A6F"/>
    <w:rsid w:val="00FF2406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30DB6E49"/>
  <w15:chartTrackingRefBased/>
  <w15:docId w15:val="{DD2D7034-1843-F74C-97AA-E00A3530B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C4EE5"/>
    <w:rPr>
      <w:sz w:val="24"/>
      <w:szCs w:val="24"/>
      <w:lang w:val="es-CL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link w:val="SangradetextonormalCar"/>
    <w:rsid w:val="005C4EE5"/>
    <w:pPr>
      <w:ind w:left="1065"/>
    </w:pPr>
    <w:rPr>
      <w:sz w:val="28"/>
    </w:rPr>
  </w:style>
  <w:style w:type="table" w:styleId="Tablaconcuadrcula">
    <w:name w:val="Table Grid"/>
    <w:basedOn w:val="Tablanormal"/>
    <w:rsid w:val="005C4EE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5C4EE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C4EE5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rsid w:val="00933406"/>
    <w:pPr>
      <w:spacing w:after="120" w:line="480" w:lineRule="auto"/>
      <w:ind w:left="283"/>
    </w:pPr>
  </w:style>
  <w:style w:type="character" w:styleId="Nmerodepgina">
    <w:name w:val="page number"/>
    <w:basedOn w:val="Fuentedeprrafopredeter"/>
    <w:rsid w:val="00EB200A"/>
  </w:style>
  <w:style w:type="character" w:customStyle="1" w:styleId="SangradetextonormalCar">
    <w:name w:val="Sangría de texto normal Car"/>
    <w:link w:val="Sangradetextonormal"/>
    <w:rsid w:val="00995207"/>
    <w:rPr>
      <w:sz w:val="28"/>
      <w:szCs w:val="24"/>
      <w:lang w:val="es-ES" w:eastAsia="es-ES"/>
    </w:rPr>
  </w:style>
  <w:style w:type="paragraph" w:styleId="Listaconnmeros">
    <w:name w:val="List Number"/>
    <w:basedOn w:val="Normal"/>
    <w:uiPriority w:val="99"/>
    <w:unhideWhenUsed/>
    <w:rsid w:val="002632FF"/>
    <w:pPr>
      <w:numPr>
        <w:numId w:val="25"/>
      </w:numPr>
      <w:spacing w:after="200" w:line="276" w:lineRule="auto"/>
      <w:contextualSpacing/>
    </w:pPr>
    <w:rPr>
      <w:rFonts w:ascii="Cambria" w:eastAsia="MS Mincho" w:hAnsi="Cambria"/>
      <w:sz w:val="22"/>
      <w:szCs w:val="22"/>
      <w:lang w:val="en-US" w:eastAsia="en-US"/>
    </w:rPr>
  </w:style>
  <w:style w:type="paragraph" w:styleId="Prrafodelista">
    <w:name w:val="List Paragraph"/>
    <w:basedOn w:val="Normal"/>
    <w:uiPriority w:val="34"/>
    <w:qFormat/>
    <w:rsid w:val="00E22B1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7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1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4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8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8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8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2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EXAMEN ARNI SERIE A SEM 1 2014</vt:lpstr>
    </vt:vector>
  </TitlesOfParts>
  <Company>Hogar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 ARNI SERIE A SEM 1 2014</dc:title>
  <dc:subject/>
  <dc:creator>Blanca Ramírez T.</dc:creator>
  <cp:keywords/>
  <dc:description/>
  <cp:lastModifiedBy>María Lorena Román Cuéllar</cp:lastModifiedBy>
  <cp:revision>2</cp:revision>
  <cp:lastPrinted>2008-10-06T12:07:00Z</cp:lastPrinted>
  <dcterms:created xsi:type="dcterms:W3CDTF">2026-06-10T22:20:00Z</dcterms:created>
  <dcterms:modified xsi:type="dcterms:W3CDTF">2026-06-10T22:20:00Z</dcterms:modified>
</cp:coreProperties>
</file>