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0360E8" w:rsidRDefault="00EB53D0" w:rsidP="00EB53D0">
      <w:pPr>
        <w:pStyle w:val="NormalWeb"/>
        <w:shd w:val="clear" w:color="auto" w:fill="FFFFFF"/>
        <w:spacing w:line="360" w:lineRule="auto"/>
        <w:jc w:val="both"/>
        <w:rPr>
          <w:rFonts w:ascii="Arial" w:hAnsi="Arial" w:cs="Arial"/>
          <w:shadow/>
          <w:spacing w:val="40"/>
          <w:sz w:val="32"/>
          <w:szCs w:val="32"/>
        </w:rPr>
      </w:pPr>
      <w:r w:rsidRPr="000360E8">
        <w:rPr>
          <w:rStyle w:val="Textoennegrita"/>
          <w:rFonts w:ascii="Arial" w:hAnsi="Arial" w:cs="Arial"/>
          <w:shadow/>
          <w:color w:val="181818"/>
          <w:spacing w:val="40"/>
          <w:sz w:val="32"/>
          <w:szCs w:val="32"/>
        </w:rPr>
        <w:t>PUELCHE BRAVO 2DO. AÑO ABASTECIM</w:t>
      </w:r>
      <w:r w:rsidR="00007D79">
        <w:rPr>
          <w:rStyle w:val="Refdenotaalfinal"/>
          <w:rFonts w:ascii="Arial" w:hAnsi="Arial" w:cs="Arial"/>
          <w:b/>
          <w:bCs/>
          <w:shadow/>
          <w:color w:val="181818"/>
          <w:spacing w:val="40"/>
          <w:sz w:val="32"/>
          <w:szCs w:val="32"/>
        </w:rPr>
        <w:endnoteReference w:id="2"/>
      </w:r>
      <w:r w:rsidRPr="000360E8">
        <w:rPr>
          <w:rStyle w:val="Textoennegrita"/>
          <w:rFonts w:ascii="Arial" w:hAnsi="Arial" w:cs="Arial"/>
          <w:shadow/>
          <w:color w:val="181818"/>
          <w:spacing w:val="40"/>
          <w:sz w:val="32"/>
          <w:szCs w:val="32"/>
        </w:rPr>
        <w:t>IENTO</w:t>
      </w:r>
    </w:p>
    <w:p w:rsidR="006464D9" w:rsidRPr="00EB53D0" w:rsidRDefault="006464D9" w:rsidP="000360E8">
      <w:pPr>
        <w:pStyle w:val="NormalWeb"/>
        <w:spacing w:before="0" w:beforeAutospacing="0" w:after="150" w:afterAutospacing="0" w:line="360" w:lineRule="auto"/>
        <w:jc w:val="both"/>
        <w:rPr>
          <w:rFonts w:ascii="Arial" w:hAnsi="Arial" w:cs="Arial"/>
          <w:color w:val="181818"/>
        </w:rPr>
      </w:pPr>
      <w:r w:rsidRPr="00EB53D0">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360E8" w:rsidRDefault="000360E8" w:rsidP="000360E8">
      <w:pPr>
        <w:pStyle w:val="NormalWeb"/>
        <w:spacing w:before="0" w:beforeAutospacing="0" w:after="150" w:afterAutospacing="0" w:line="360" w:lineRule="auto"/>
        <w:jc w:val="both"/>
        <w:rPr>
          <w:rFonts w:ascii="Arial" w:hAnsi="Arial" w:cs="Arial"/>
          <w:color w:val="181818"/>
        </w:rPr>
        <w:sectPr w:rsidR="000360E8" w:rsidSect="000360E8">
          <w:headerReference w:type="even" r:id="rId8"/>
          <w:headerReference w:type="default" r:id="rId9"/>
          <w:footerReference w:type="even" r:id="rId10"/>
          <w:footerReference w:type="default" r:id="rId11"/>
          <w:headerReference w:type="first" r:id="rId12"/>
          <w:footerReference w:type="first" r:id="rId13"/>
          <w:pgSz w:w="12240" w:h="15840" w:code="1"/>
          <w:pgMar w:top="1985" w:right="851" w:bottom="1985" w:left="851" w:header="720" w:footer="720" w:gutter="567"/>
          <w:cols w:space="720"/>
          <w:docGrid w:linePitch="360"/>
        </w:sectPr>
      </w:pPr>
    </w:p>
    <w:p w:rsidR="006464D9" w:rsidRPr="00EB53D0" w:rsidRDefault="006464D9" w:rsidP="000360E8">
      <w:pPr>
        <w:pStyle w:val="NormalWeb"/>
        <w:spacing w:before="0" w:beforeAutospacing="0" w:after="150" w:afterAutospacing="0" w:line="360" w:lineRule="auto"/>
        <w:jc w:val="both"/>
        <w:rPr>
          <w:rFonts w:ascii="Arial" w:hAnsi="Arial" w:cs="Arial"/>
          <w:color w:val="181818"/>
        </w:rPr>
      </w:pPr>
      <w:r w:rsidRPr="00EB53D0">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EB53D0" w:rsidRDefault="006464D9" w:rsidP="000360E8">
      <w:pPr>
        <w:pStyle w:val="NormalWeb"/>
        <w:spacing w:before="0" w:beforeAutospacing="0" w:after="150" w:afterAutospacing="0" w:line="360" w:lineRule="auto"/>
        <w:jc w:val="both"/>
        <w:rPr>
          <w:rFonts w:ascii="Arial" w:hAnsi="Arial" w:cs="Arial"/>
          <w:color w:val="181818"/>
        </w:rPr>
      </w:pPr>
      <w:r w:rsidRPr="00EB53D0">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EB53D0" w:rsidRDefault="006464D9" w:rsidP="000360E8">
      <w:pPr>
        <w:pStyle w:val="NormalWeb"/>
        <w:spacing w:before="0" w:beforeAutospacing="0" w:after="150" w:afterAutospacing="0" w:line="360" w:lineRule="auto"/>
        <w:jc w:val="both"/>
        <w:rPr>
          <w:rFonts w:ascii="Arial" w:hAnsi="Arial" w:cs="Arial"/>
          <w:color w:val="181818"/>
        </w:rPr>
      </w:pPr>
      <w:r w:rsidRPr="00EB53D0">
        <w:rPr>
          <w:rFonts w:ascii="Arial" w:hAnsi="Arial" w:cs="Arial"/>
          <w:color w:val="181818"/>
        </w:rPr>
        <w:t xml:space="preserve">Luego visitaron la Escuela de Grumetes “Alejandro Navarrete Cisterna”, lugar </w:t>
      </w:r>
      <w:r w:rsidRPr="00EB53D0">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r w:rsidR="000360E8" w:rsidRPr="000360E8">
        <w:rPr>
          <w:rFonts w:ascii="Arial" w:hAnsi="Arial" w:cs="Arial"/>
          <w:color w:val="181818"/>
        </w:rPr>
        <w:t xml:space="preserve"> </w:t>
      </w:r>
      <w:r w:rsidR="000360E8" w:rsidRPr="000360E8">
        <w:rPr>
          <w:rFonts w:ascii="Arial" w:hAnsi="Arial" w:cs="Arial"/>
          <w:color w:val="181818"/>
        </w:rPr>
        <w:drawing>
          <wp:inline distT="0" distB="0" distL="0" distR="0">
            <wp:extent cx="2936875" cy="2153000"/>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6875" cy="2153000"/>
                    </a:xfrm>
                    <a:prstGeom prst="rect">
                      <a:avLst/>
                    </a:prstGeom>
                  </pic:spPr>
                </pic:pic>
              </a:graphicData>
            </a:graphic>
          </wp:inline>
        </w:drawing>
      </w:r>
    </w:p>
    <w:p w:rsidR="000360E8" w:rsidRDefault="000360E8" w:rsidP="000360E8">
      <w:pPr>
        <w:pStyle w:val="NormalWeb"/>
        <w:spacing w:before="0" w:beforeAutospacing="0" w:after="150" w:afterAutospacing="0" w:line="360" w:lineRule="auto"/>
        <w:jc w:val="both"/>
        <w:rPr>
          <w:rFonts w:ascii="Arial" w:hAnsi="Arial" w:cs="Arial"/>
          <w:color w:val="181818"/>
        </w:rPr>
        <w:sectPr w:rsidR="000360E8" w:rsidSect="000360E8">
          <w:type w:val="continuous"/>
          <w:pgSz w:w="12240" w:h="15840" w:code="1"/>
          <w:pgMar w:top="1985" w:right="851" w:bottom="1985" w:left="851" w:header="720" w:footer="720" w:gutter="567"/>
          <w:cols w:num="2" w:space="720"/>
          <w:docGrid w:linePitch="360"/>
        </w:sectPr>
      </w:pPr>
    </w:p>
    <w:p w:rsidR="006464D9" w:rsidRPr="00EB53D0" w:rsidRDefault="006464D9" w:rsidP="000360E8">
      <w:pPr>
        <w:pStyle w:val="NormalWeb"/>
        <w:spacing w:before="0" w:beforeAutospacing="0" w:after="150" w:afterAutospacing="0" w:line="360" w:lineRule="auto"/>
        <w:jc w:val="both"/>
        <w:rPr>
          <w:rFonts w:ascii="Arial" w:hAnsi="Arial" w:cs="Arial"/>
          <w:color w:val="181818"/>
        </w:rPr>
      </w:pPr>
      <w:r w:rsidRPr="00EB53D0">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EB53D0" w:rsidRDefault="006464D9" w:rsidP="000360E8">
      <w:pPr>
        <w:pStyle w:val="NormalWeb"/>
        <w:spacing w:before="0" w:beforeAutospacing="0" w:after="150" w:afterAutospacing="0" w:line="360" w:lineRule="auto"/>
        <w:jc w:val="both"/>
        <w:rPr>
          <w:rFonts w:ascii="Arial" w:hAnsi="Arial" w:cs="Arial"/>
          <w:color w:val="181818"/>
        </w:rPr>
      </w:pPr>
      <w:r w:rsidRPr="00EB53D0">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p>
    <w:p w:rsidR="000A0622" w:rsidRPr="00EB53D0" w:rsidRDefault="000A0622" w:rsidP="00EB53D0">
      <w:pPr>
        <w:jc w:val="both"/>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Default="006E7C25">
      <w:pPr>
        <w:rPr>
          <w:rFonts w:ascii="Arial" w:hAnsi="Arial" w:cs="Arial"/>
          <w:sz w:val="24"/>
          <w:szCs w:val="24"/>
          <w:shd w:val="clear" w:color="auto" w:fill="FFFFFF"/>
        </w:rPr>
      </w:pPr>
    </w:p>
    <w:p w:rsidR="00007D79" w:rsidRDefault="00007D79">
      <w:pPr>
        <w:rPr>
          <w:rFonts w:ascii="Arial" w:hAnsi="Arial" w:cs="Arial"/>
          <w:sz w:val="24"/>
          <w:szCs w:val="24"/>
          <w:shd w:val="clear" w:color="auto" w:fill="FFFFFF"/>
        </w:rPr>
      </w:pPr>
    </w:p>
    <w:p w:rsidR="00007D79" w:rsidRDefault="00007D79">
      <w:pPr>
        <w:rPr>
          <w:rFonts w:ascii="Arial" w:hAnsi="Arial" w:cs="Arial"/>
          <w:sz w:val="24"/>
          <w:szCs w:val="24"/>
          <w:shd w:val="clear" w:color="auto" w:fill="FFFFFF"/>
        </w:rPr>
      </w:pPr>
    </w:p>
    <w:p w:rsidR="00007D79" w:rsidRDefault="00007D79">
      <w:pPr>
        <w:rPr>
          <w:rFonts w:ascii="Arial" w:hAnsi="Arial" w:cs="Arial"/>
          <w:sz w:val="24"/>
          <w:szCs w:val="24"/>
          <w:shd w:val="clear" w:color="auto" w:fill="FFFFFF"/>
        </w:rPr>
      </w:pPr>
    </w:p>
    <w:p w:rsidR="00007D79" w:rsidRDefault="00007D79">
      <w:pPr>
        <w:rPr>
          <w:rFonts w:ascii="Arial" w:hAnsi="Arial" w:cs="Arial"/>
          <w:sz w:val="24"/>
          <w:szCs w:val="24"/>
          <w:shd w:val="clear" w:color="auto" w:fill="FFFFFF"/>
        </w:rPr>
      </w:pPr>
    </w:p>
    <w:p w:rsidR="00007D79" w:rsidRDefault="00007D79">
      <w:pPr>
        <w:rPr>
          <w:rFonts w:ascii="Arial" w:hAnsi="Arial" w:cs="Arial"/>
          <w:sz w:val="24"/>
          <w:szCs w:val="24"/>
          <w:shd w:val="clear" w:color="auto" w:fill="FFFFFF"/>
        </w:rPr>
      </w:pPr>
    </w:p>
    <w:p w:rsidR="00007D79" w:rsidRDefault="00007D79">
      <w:pPr>
        <w:rPr>
          <w:rFonts w:ascii="Arial" w:hAnsi="Arial" w:cs="Arial"/>
          <w:sz w:val="24"/>
          <w:szCs w:val="24"/>
          <w:shd w:val="clear" w:color="auto" w:fill="FFFFFF"/>
        </w:rPr>
      </w:pPr>
    </w:p>
    <w:p w:rsidR="00007D79" w:rsidRPr="0048708A" w:rsidRDefault="00007D79">
      <w:pPr>
        <w:rPr>
          <w:rFonts w:ascii="Arial" w:hAnsi="Arial" w:cs="Arial"/>
          <w:sz w:val="24"/>
          <w:szCs w:val="24"/>
          <w:shd w:val="clear" w:color="auto" w:fill="FFFFFF"/>
        </w:rPr>
      </w:pPr>
    </w:p>
    <w:sectPr w:rsidR="00007D79" w:rsidRPr="0048708A" w:rsidSect="000360E8">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5907" w:rsidRDefault="00425907" w:rsidP="005D5414">
      <w:pPr>
        <w:spacing w:after="0" w:line="240" w:lineRule="auto"/>
      </w:pPr>
      <w:r>
        <w:separator/>
      </w:r>
    </w:p>
  </w:endnote>
  <w:endnote w:type="continuationSeparator" w:id="1">
    <w:p w:rsidR="00425907" w:rsidRDefault="00425907" w:rsidP="005D5414">
      <w:pPr>
        <w:spacing w:after="0" w:line="240" w:lineRule="auto"/>
      </w:pPr>
      <w:r>
        <w:continuationSeparator/>
      </w:r>
    </w:p>
  </w:endnote>
  <w:endnote w:id="2">
    <w:p w:rsidR="00007D79" w:rsidRDefault="00007D79" w:rsidP="00007D79">
      <w:r>
        <w:rPr>
          <w:rStyle w:val="Refdenotaalfinal"/>
        </w:rPr>
        <w:endnoteRef/>
      </w:r>
      <w:r>
        <w:t xml:space="preserve"> </w:t>
      </w:r>
      <w:hyperlink r:id="rId1" w:history="1">
        <w:r w:rsidRPr="00850C5C">
          <w:rPr>
            <w:rStyle w:val="Hipervnculo"/>
            <w:rFonts w:ascii="Arial" w:hAnsi="Arial" w:cs="Arial"/>
            <w:i/>
            <w:iCs/>
            <w:sz w:val="24"/>
            <w:szCs w:val="24"/>
            <w:shd w:val="clear" w:color="auto" w:fill="FFFFFF"/>
          </w:rPr>
          <w:t>www.escuelanaval.cl</w:t>
        </w:r>
      </w:hyperlink>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D79" w:rsidRDefault="00007D7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13388"/>
      <w:docPartObj>
        <w:docPartGallery w:val="Page Numbers (Bottom of Page)"/>
        <w:docPartUnique/>
      </w:docPartObj>
    </w:sdtPr>
    <w:sdtContent>
      <w:p w:rsidR="00007D79" w:rsidRDefault="00007D79">
        <w:pPr>
          <w:pStyle w:val="Piedepgina"/>
          <w:jc w:val="right"/>
        </w:pPr>
        <w:fldSimple w:instr=" PAGE   \* MERGEFORMAT ">
          <w:r w:rsidR="00345E08">
            <w:rPr>
              <w:noProof/>
            </w:rPr>
            <w:t>1</w:t>
          </w:r>
        </w:fldSimple>
      </w:p>
    </w:sdtContent>
  </w:sdt>
  <w:p w:rsidR="00007D79" w:rsidRDefault="00007D79">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D79" w:rsidRDefault="00007D7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5907" w:rsidRDefault="00425907" w:rsidP="005D5414">
      <w:pPr>
        <w:spacing w:after="0" w:line="240" w:lineRule="auto"/>
      </w:pPr>
      <w:r>
        <w:separator/>
      </w:r>
    </w:p>
  </w:footnote>
  <w:footnote w:type="continuationSeparator" w:id="1">
    <w:p w:rsidR="00425907" w:rsidRDefault="00425907"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3D0" w:rsidRDefault="00EB53D0">
    <w:pPr>
      <w:pStyle w:val="Encabezado"/>
    </w:pPr>
  </w:p>
  <w:p w:rsidR="00000000" w:rsidRDefault="00EB53D0">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3D0" w:rsidRPr="00EB53D0" w:rsidRDefault="00EB53D0">
    <w:pPr>
      <w:pStyle w:val="Encabezado"/>
      <w:rPr>
        <w:rFonts w:ascii="Arial" w:hAnsi="Arial" w:cs="Arial"/>
        <w:sz w:val="16"/>
        <w:szCs w:val="16"/>
      </w:rPr>
    </w:pPr>
    <w:r w:rsidRPr="00EB53D0">
      <w:drawing>
        <wp:anchor distT="0" distB="0" distL="114300" distR="114300" simplePos="0" relativeHeight="251659264" behindDoc="1" locked="0" layoutInCell="1" allowOverlap="1">
          <wp:simplePos x="0" y="0"/>
          <wp:positionH relativeFrom="column">
            <wp:posOffset>-464820</wp:posOffset>
          </wp:positionH>
          <wp:positionV relativeFrom="paragraph">
            <wp:posOffset>-219075</wp:posOffset>
          </wp:positionV>
          <wp:extent cx="552450" cy="762000"/>
          <wp:effectExtent l="19050" t="0" r="0" b="0"/>
          <wp:wrapTight wrapText="bothSides">
            <wp:wrapPolygon edited="0">
              <wp:start x="-745" y="0"/>
              <wp:lineTo x="-745" y="21060"/>
              <wp:lineTo x="21600" y="21060"/>
              <wp:lineTo x="21600" y="0"/>
              <wp:lineTo x="-745" y="0"/>
            </wp:wrapPolygon>
          </wp:wrapT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2450" cy="762000"/>
                  </a:xfrm>
                  <a:prstGeom prst="rect">
                    <a:avLst/>
                  </a:prstGeom>
                  <a:noFill/>
                  <a:ln>
                    <a:noFill/>
                  </a:ln>
                </pic:spPr>
              </pic:pic>
            </a:graphicData>
          </a:graphic>
        </wp:anchor>
      </w:drawing>
    </w:r>
    <w:r>
      <w:t xml:space="preserve">    </w:t>
    </w:r>
    <w:r w:rsidRPr="00EB53D0">
      <w:rPr>
        <w:rFonts w:ascii="Arial" w:hAnsi="Arial" w:cs="Arial"/>
        <w:sz w:val="16"/>
        <w:szCs w:val="16"/>
      </w:rPr>
      <w:t>ESCUELA NAVAL ARTURO PRAT</w:t>
    </w:r>
  </w:p>
  <w:p w:rsidR="00EB53D0" w:rsidRPr="00EB53D0" w:rsidRDefault="00EB53D0">
    <w:pPr>
      <w:pStyle w:val="Encabezado"/>
      <w:rPr>
        <w:rFonts w:ascii="Arial" w:hAnsi="Arial" w:cs="Arial"/>
        <w:sz w:val="16"/>
        <w:szCs w:val="16"/>
      </w:rPr>
    </w:pPr>
    <w:r w:rsidRPr="00EB53D0">
      <w:rPr>
        <w:rFonts w:ascii="Arial" w:hAnsi="Arial" w:cs="Arial"/>
        <w:sz w:val="16"/>
        <w:szCs w:val="16"/>
      </w:rPr>
      <w:t xml:space="preserve">    HERRAMIENTAS TECNOLOGICAS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D79" w:rsidRDefault="00007D7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07D79"/>
    <w:rsid w:val="00023138"/>
    <w:rsid w:val="000360E8"/>
    <w:rsid w:val="000A0622"/>
    <w:rsid w:val="000A6BF3"/>
    <w:rsid w:val="00163BE1"/>
    <w:rsid w:val="00202086"/>
    <w:rsid w:val="00234C19"/>
    <w:rsid w:val="00291ADE"/>
    <w:rsid w:val="002C41B6"/>
    <w:rsid w:val="002D0122"/>
    <w:rsid w:val="00345E08"/>
    <w:rsid w:val="00393D5E"/>
    <w:rsid w:val="003A3C74"/>
    <w:rsid w:val="00425907"/>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A1722"/>
    <w:rsid w:val="00BD0309"/>
    <w:rsid w:val="00C458DF"/>
    <w:rsid w:val="00C64D91"/>
    <w:rsid w:val="00C8502A"/>
    <w:rsid w:val="00CD6085"/>
    <w:rsid w:val="00D60FA4"/>
    <w:rsid w:val="00D957AC"/>
    <w:rsid w:val="00DB2C05"/>
    <w:rsid w:val="00E36689"/>
    <w:rsid w:val="00E7568F"/>
    <w:rsid w:val="00E93EE2"/>
    <w:rsid w:val="00EA73FB"/>
    <w:rsid w:val="00EB53D0"/>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E7568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7568F"/>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007D7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07D79"/>
    <w:rPr>
      <w:sz w:val="20"/>
      <w:szCs w:val="20"/>
      <w:lang w:val="es-CL"/>
    </w:rPr>
  </w:style>
  <w:style w:type="character" w:styleId="Refdenotaalfinal">
    <w:name w:val="endnote reference"/>
    <w:basedOn w:val="Fuentedeprrafopredeter"/>
    <w:uiPriority w:val="99"/>
    <w:semiHidden/>
    <w:unhideWhenUsed/>
    <w:rsid w:val="00007D79"/>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end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12679"/>
    <w:rsid w:val="00325C71"/>
    <w:rsid w:val="00E12679"/>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4FDC017D61D43ED8AB44825BAEEF143">
    <w:name w:val="54FDC017D61D43ED8AB44825BAEEF143"/>
    <w:rsid w:val="00E12679"/>
  </w:style>
  <w:style w:type="paragraph" w:customStyle="1" w:styleId="93825C9E01264D5DB8D6B6D20AABBCAE">
    <w:name w:val="93825C9E01264D5DB8D6B6D20AABBCAE"/>
    <w:rsid w:val="00E1267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1BA19-E03B-497E-9B5E-72E9D371B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404</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2025-02-21T14:20:00Z</dcterms:created>
  <dcterms:modified xsi:type="dcterms:W3CDTF">2025-02-21T14:20:00Z</dcterms:modified>
</cp:coreProperties>
</file>