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68641" w14:textId="7EF9D96D" w:rsidR="001C48FB" w:rsidRPr="0092581B" w:rsidRDefault="002062B9" w:rsidP="002062B9">
      <w:pPr>
        <w:jc w:val="center"/>
        <w:rPr>
          <w:rFonts w:ascii="Arial" w:hAnsi="Arial" w:cs="Arial"/>
          <w:sz w:val="36"/>
          <w:szCs w:val="36"/>
          <w:lang w:val="es-ES"/>
        </w:rPr>
      </w:pPr>
      <w:r w:rsidRPr="0092581B">
        <w:rPr>
          <w:rFonts w:ascii="Arial" w:hAnsi="Arial" w:cs="Arial"/>
          <w:sz w:val="36"/>
          <w:szCs w:val="36"/>
          <w:lang w:val="es-ES"/>
        </w:rPr>
        <w:t>Ensayo estabilidad y estiba “Flotabilidad”</w:t>
      </w:r>
    </w:p>
    <w:p w14:paraId="52172A80" w14:textId="77777777" w:rsidR="0092581B" w:rsidRDefault="0092581B" w:rsidP="002062B9">
      <w:pPr>
        <w:jc w:val="center"/>
        <w:rPr>
          <w:rFonts w:ascii="Arial" w:hAnsi="Arial" w:cs="Arial"/>
          <w:sz w:val="32"/>
          <w:szCs w:val="32"/>
          <w:lang w:val="es-ES"/>
        </w:rPr>
      </w:pPr>
    </w:p>
    <w:p w14:paraId="14BC60D5" w14:textId="77777777" w:rsidR="00036E46" w:rsidRDefault="00036E46" w:rsidP="006F6770">
      <w:pPr>
        <w:rPr>
          <w:rFonts w:ascii="Arial" w:hAnsi="Arial" w:cs="Arial"/>
          <w:sz w:val="32"/>
          <w:szCs w:val="32"/>
          <w:lang w:val="es-ES"/>
        </w:rPr>
      </w:pPr>
    </w:p>
    <w:p w14:paraId="7EB9CD69" w14:textId="488A4E02" w:rsidR="006F6770" w:rsidRDefault="00833BDC" w:rsidP="006B3931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De</w:t>
      </w:r>
      <w:r w:rsidR="005C745E">
        <w:rPr>
          <w:rFonts w:ascii="Arial" w:hAnsi="Arial" w:cs="Arial"/>
          <w:sz w:val="24"/>
          <w:szCs w:val="24"/>
          <w:lang w:val="es-ES"/>
        </w:rPr>
        <w:t>sde hace</w:t>
      </w:r>
      <w:r>
        <w:rPr>
          <w:rFonts w:ascii="Arial" w:hAnsi="Arial" w:cs="Arial"/>
          <w:sz w:val="24"/>
          <w:szCs w:val="24"/>
          <w:lang w:val="es-ES"/>
        </w:rPr>
        <w:t xml:space="preserve"> años han </w:t>
      </w:r>
      <w:r w:rsidR="00563017">
        <w:rPr>
          <w:rFonts w:ascii="Arial" w:hAnsi="Arial" w:cs="Arial"/>
          <w:sz w:val="24"/>
          <w:szCs w:val="24"/>
          <w:lang w:val="es-ES"/>
        </w:rPr>
        <w:t>surgido múltiples</w:t>
      </w:r>
      <w:r>
        <w:rPr>
          <w:rFonts w:ascii="Arial" w:hAnsi="Arial" w:cs="Arial"/>
          <w:sz w:val="24"/>
          <w:szCs w:val="24"/>
          <w:lang w:val="es-ES"/>
        </w:rPr>
        <w:t xml:space="preserve"> preguntas acerca </w:t>
      </w:r>
      <w:r w:rsidR="00AD5503">
        <w:rPr>
          <w:rFonts w:ascii="Arial" w:hAnsi="Arial" w:cs="Arial"/>
          <w:sz w:val="24"/>
          <w:szCs w:val="24"/>
          <w:lang w:val="es-ES"/>
        </w:rPr>
        <w:t>de porque algunos cuerpos flotan</w:t>
      </w:r>
      <w:r w:rsidR="00172483">
        <w:rPr>
          <w:rFonts w:ascii="Arial" w:hAnsi="Arial" w:cs="Arial"/>
          <w:sz w:val="24"/>
          <w:szCs w:val="24"/>
          <w:lang w:val="es-ES"/>
        </w:rPr>
        <w:t>, otros se hunden y que afecta a que esto ocurra.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172483">
        <w:rPr>
          <w:rFonts w:ascii="Arial" w:hAnsi="Arial" w:cs="Arial"/>
          <w:sz w:val="24"/>
          <w:szCs w:val="24"/>
          <w:lang w:val="es-ES"/>
        </w:rPr>
        <w:t xml:space="preserve">Para responder a estas interrogantes primero se debe explicar el fenómeno físico </w:t>
      </w:r>
      <w:r w:rsidR="005F3808">
        <w:rPr>
          <w:rFonts w:ascii="Arial" w:hAnsi="Arial" w:cs="Arial"/>
          <w:sz w:val="24"/>
          <w:szCs w:val="24"/>
          <w:lang w:val="es-ES"/>
        </w:rPr>
        <w:t>causante de dichos problemas denominado</w:t>
      </w:r>
      <w:r w:rsidR="000C5142">
        <w:rPr>
          <w:rFonts w:ascii="Arial" w:hAnsi="Arial" w:cs="Arial"/>
          <w:sz w:val="24"/>
          <w:szCs w:val="24"/>
          <w:lang w:val="es-ES"/>
        </w:rPr>
        <w:t xml:space="preserve"> flotabilidad</w:t>
      </w:r>
      <w:r w:rsidR="00EE4972">
        <w:rPr>
          <w:rFonts w:ascii="Arial" w:hAnsi="Arial" w:cs="Arial"/>
          <w:sz w:val="24"/>
          <w:szCs w:val="24"/>
          <w:lang w:val="es-ES"/>
        </w:rPr>
        <w:t xml:space="preserve">, que es: </w:t>
      </w:r>
      <w:r w:rsidR="00692684" w:rsidRPr="00EE4972">
        <w:rPr>
          <w:rFonts w:ascii="Arial" w:hAnsi="Arial" w:cs="Arial"/>
          <w:i/>
          <w:iCs/>
          <w:sz w:val="24"/>
          <w:szCs w:val="24"/>
          <w:lang w:val="es-ES"/>
        </w:rPr>
        <w:t>“</w:t>
      </w:r>
      <w:r w:rsidR="00692684">
        <w:rPr>
          <w:rFonts w:ascii="Arial" w:hAnsi="Arial" w:cs="Arial"/>
          <w:i/>
          <w:iCs/>
          <w:sz w:val="24"/>
          <w:szCs w:val="24"/>
          <w:lang w:val="es-ES"/>
        </w:rPr>
        <w:t>La</w:t>
      </w:r>
      <w:r w:rsidR="00EE4972"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r w:rsidR="000C5142" w:rsidRPr="00EE4972">
        <w:rPr>
          <w:rFonts w:ascii="Arial" w:hAnsi="Arial" w:cs="Arial"/>
          <w:i/>
          <w:iCs/>
          <w:sz w:val="24"/>
          <w:szCs w:val="24"/>
          <w:lang w:val="es-ES"/>
        </w:rPr>
        <w:t xml:space="preserve">capacidad </w:t>
      </w:r>
      <w:r w:rsidR="00DC4456" w:rsidRPr="00EE4972">
        <w:rPr>
          <w:rFonts w:ascii="Arial" w:hAnsi="Arial" w:cs="Arial"/>
          <w:i/>
          <w:iCs/>
          <w:sz w:val="24"/>
          <w:szCs w:val="24"/>
          <w:lang w:val="es-ES"/>
        </w:rPr>
        <w:t>para flotar que tienen los cuerpos</w:t>
      </w:r>
      <w:r w:rsidR="00EE4972" w:rsidRPr="00EE4972">
        <w:rPr>
          <w:rFonts w:ascii="Arial" w:hAnsi="Arial" w:cs="Arial"/>
          <w:i/>
          <w:iCs/>
          <w:sz w:val="24"/>
          <w:szCs w:val="24"/>
          <w:lang w:val="es-ES"/>
        </w:rPr>
        <w:t>”</w:t>
      </w:r>
      <w:r w:rsidR="00DC4456" w:rsidRPr="00EE4972">
        <w:rPr>
          <w:rFonts w:ascii="Arial" w:hAnsi="Arial" w:cs="Arial"/>
          <w:i/>
          <w:iCs/>
          <w:sz w:val="24"/>
          <w:szCs w:val="24"/>
          <w:lang w:val="es-ES"/>
        </w:rPr>
        <w:t>.</w:t>
      </w:r>
      <w:r w:rsidR="005F3808">
        <w:rPr>
          <w:rFonts w:ascii="Arial" w:hAnsi="Arial" w:cs="Arial"/>
          <w:sz w:val="24"/>
          <w:szCs w:val="24"/>
          <w:lang w:val="es-ES"/>
        </w:rPr>
        <w:t xml:space="preserve"> </w:t>
      </w:r>
      <w:r w:rsidR="00F369E0">
        <w:rPr>
          <w:rFonts w:ascii="Arial" w:hAnsi="Arial" w:cs="Arial"/>
          <w:sz w:val="24"/>
          <w:szCs w:val="24"/>
          <w:lang w:val="es-ES"/>
        </w:rPr>
        <w:t xml:space="preserve">En el caso del video nos muestran 3 latas de bebidas; una con azúcar, otra light y </w:t>
      </w:r>
      <w:r w:rsidR="006B3B73">
        <w:rPr>
          <w:rFonts w:ascii="Arial" w:hAnsi="Arial" w:cs="Arial"/>
          <w:sz w:val="24"/>
          <w:szCs w:val="24"/>
          <w:lang w:val="es-ES"/>
        </w:rPr>
        <w:t xml:space="preserve">la </w:t>
      </w:r>
      <w:r w:rsidR="00B4124C">
        <w:rPr>
          <w:rFonts w:ascii="Arial" w:hAnsi="Arial" w:cs="Arial"/>
          <w:sz w:val="24"/>
          <w:szCs w:val="24"/>
          <w:lang w:val="es-ES"/>
        </w:rPr>
        <w:t>ú</w:t>
      </w:r>
      <w:r w:rsidR="006B3B73">
        <w:rPr>
          <w:rFonts w:ascii="Arial" w:hAnsi="Arial" w:cs="Arial"/>
          <w:sz w:val="24"/>
          <w:szCs w:val="24"/>
          <w:lang w:val="es-ES"/>
        </w:rPr>
        <w:t>ltima sin azúcar. Para cada</w:t>
      </w:r>
      <w:r w:rsidR="006247C1">
        <w:rPr>
          <w:rFonts w:ascii="Arial" w:hAnsi="Arial" w:cs="Arial"/>
          <w:sz w:val="24"/>
          <w:szCs w:val="24"/>
          <w:lang w:val="es-ES"/>
        </w:rPr>
        <w:t xml:space="preserve"> una</w:t>
      </w:r>
      <w:r w:rsidR="006B3B73">
        <w:rPr>
          <w:rFonts w:ascii="Arial" w:hAnsi="Arial" w:cs="Arial"/>
          <w:sz w:val="24"/>
          <w:szCs w:val="24"/>
          <w:lang w:val="es-ES"/>
        </w:rPr>
        <w:t xml:space="preserve"> </w:t>
      </w:r>
      <w:r w:rsidR="006247C1">
        <w:rPr>
          <w:rFonts w:ascii="Arial" w:hAnsi="Arial" w:cs="Arial"/>
          <w:sz w:val="24"/>
          <w:szCs w:val="24"/>
          <w:lang w:val="es-ES"/>
        </w:rPr>
        <w:t>la flotabilidad es distinta</w:t>
      </w:r>
      <w:r w:rsidR="003077FF">
        <w:rPr>
          <w:rFonts w:ascii="Arial" w:hAnsi="Arial" w:cs="Arial"/>
          <w:sz w:val="24"/>
          <w:szCs w:val="24"/>
          <w:lang w:val="es-ES"/>
        </w:rPr>
        <w:t xml:space="preserve">, esto es porque </w:t>
      </w:r>
      <w:r w:rsidR="00D55B22">
        <w:rPr>
          <w:rFonts w:ascii="Arial" w:hAnsi="Arial" w:cs="Arial"/>
          <w:sz w:val="24"/>
          <w:szCs w:val="24"/>
          <w:lang w:val="es-ES"/>
        </w:rPr>
        <w:t xml:space="preserve">la flotabilidad de un cuerpo no depende solo </w:t>
      </w:r>
      <w:r w:rsidR="00AA6C34">
        <w:rPr>
          <w:rFonts w:ascii="Arial" w:hAnsi="Arial" w:cs="Arial"/>
          <w:sz w:val="24"/>
          <w:szCs w:val="24"/>
          <w:lang w:val="es-ES"/>
        </w:rPr>
        <w:t xml:space="preserve">de la resistencia del agua, </w:t>
      </w:r>
      <w:r w:rsidR="004E3A67">
        <w:rPr>
          <w:rFonts w:ascii="Arial" w:hAnsi="Arial" w:cs="Arial"/>
          <w:sz w:val="24"/>
          <w:szCs w:val="24"/>
          <w:lang w:val="es-ES"/>
        </w:rPr>
        <w:t>sino</w:t>
      </w:r>
      <w:r w:rsidR="00AA6C34">
        <w:rPr>
          <w:rFonts w:ascii="Arial" w:hAnsi="Arial" w:cs="Arial"/>
          <w:sz w:val="24"/>
          <w:szCs w:val="24"/>
          <w:lang w:val="es-ES"/>
        </w:rPr>
        <w:t xml:space="preserve"> que también hay asociados múltiples factores </w:t>
      </w:r>
      <w:r w:rsidR="007B13C5">
        <w:rPr>
          <w:rFonts w:ascii="Arial" w:hAnsi="Arial" w:cs="Arial"/>
          <w:sz w:val="24"/>
          <w:szCs w:val="24"/>
          <w:lang w:val="es-ES"/>
        </w:rPr>
        <w:t>y principios</w:t>
      </w:r>
      <w:r w:rsidR="0078122E">
        <w:rPr>
          <w:rFonts w:ascii="Arial" w:hAnsi="Arial" w:cs="Arial"/>
          <w:sz w:val="24"/>
          <w:szCs w:val="24"/>
          <w:lang w:val="es-ES"/>
        </w:rPr>
        <w:t>.</w:t>
      </w:r>
      <w:r w:rsidR="007B13C5">
        <w:rPr>
          <w:rFonts w:ascii="Arial" w:hAnsi="Arial" w:cs="Arial"/>
          <w:sz w:val="24"/>
          <w:szCs w:val="24"/>
          <w:lang w:val="es-ES"/>
        </w:rPr>
        <w:t xml:space="preserve"> </w:t>
      </w:r>
      <w:r w:rsidR="0078122E">
        <w:rPr>
          <w:rFonts w:ascii="Arial" w:hAnsi="Arial" w:cs="Arial"/>
          <w:sz w:val="24"/>
          <w:szCs w:val="24"/>
          <w:lang w:val="es-ES"/>
        </w:rPr>
        <w:t>L</w:t>
      </w:r>
      <w:r w:rsidR="007B13C5">
        <w:rPr>
          <w:rFonts w:ascii="Arial" w:hAnsi="Arial" w:cs="Arial"/>
          <w:sz w:val="24"/>
          <w:szCs w:val="24"/>
          <w:lang w:val="es-ES"/>
        </w:rPr>
        <w:t xml:space="preserve">os </w:t>
      </w:r>
      <w:r w:rsidR="00AA6C34">
        <w:rPr>
          <w:rFonts w:ascii="Arial" w:hAnsi="Arial" w:cs="Arial"/>
          <w:sz w:val="24"/>
          <w:szCs w:val="24"/>
          <w:lang w:val="es-ES"/>
        </w:rPr>
        <w:t xml:space="preserve">que serán </w:t>
      </w:r>
      <w:r w:rsidR="004E3A67">
        <w:rPr>
          <w:rFonts w:ascii="Arial" w:hAnsi="Arial" w:cs="Arial"/>
          <w:sz w:val="24"/>
          <w:szCs w:val="24"/>
          <w:lang w:val="es-ES"/>
        </w:rPr>
        <w:t>abordados</w:t>
      </w:r>
      <w:r w:rsidR="00AA6C34">
        <w:rPr>
          <w:rFonts w:ascii="Arial" w:hAnsi="Arial" w:cs="Arial"/>
          <w:sz w:val="24"/>
          <w:szCs w:val="24"/>
          <w:lang w:val="es-ES"/>
        </w:rPr>
        <w:t xml:space="preserve"> en este ensayo</w:t>
      </w:r>
      <w:r w:rsidR="00566B8E">
        <w:rPr>
          <w:rFonts w:ascii="Arial" w:hAnsi="Arial" w:cs="Arial"/>
          <w:sz w:val="24"/>
          <w:szCs w:val="24"/>
          <w:lang w:val="es-ES"/>
        </w:rPr>
        <w:t>, como por ejemplo el principio de Arquímedes</w:t>
      </w:r>
      <w:r w:rsidR="00C95C0F">
        <w:rPr>
          <w:rFonts w:ascii="Arial" w:hAnsi="Arial" w:cs="Arial"/>
          <w:sz w:val="24"/>
          <w:szCs w:val="24"/>
          <w:lang w:val="es-ES"/>
        </w:rPr>
        <w:t xml:space="preserve"> o el factor de la densidad.</w:t>
      </w:r>
    </w:p>
    <w:p w14:paraId="65E2AE0A" w14:textId="0925AA33" w:rsidR="004E3A67" w:rsidRDefault="00FB56DC" w:rsidP="006B3931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>En primer lugar,</w:t>
      </w:r>
      <w:r w:rsidR="00566B8E">
        <w:rPr>
          <w:rFonts w:ascii="Arial" w:hAnsi="Arial" w:cs="Arial"/>
          <w:sz w:val="24"/>
          <w:szCs w:val="24"/>
          <w:lang w:val="es-ES"/>
        </w:rPr>
        <w:t xml:space="preserve"> el principio de </w:t>
      </w:r>
      <w:r w:rsidR="00447B9F">
        <w:rPr>
          <w:rFonts w:ascii="Arial" w:hAnsi="Arial" w:cs="Arial"/>
          <w:sz w:val="24"/>
          <w:szCs w:val="24"/>
          <w:lang w:val="es-ES"/>
        </w:rPr>
        <w:t>Arquímedes</w:t>
      </w:r>
      <w:r w:rsidR="00763724">
        <w:rPr>
          <w:rFonts w:ascii="Arial" w:hAnsi="Arial" w:cs="Arial"/>
          <w:sz w:val="24"/>
          <w:szCs w:val="24"/>
          <w:lang w:val="es-ES"/>
        </w:rPr>
        <w:t xml:space="preserve"> nos dice que</w:t>
      </w:r>
      <w:r w:rsidR="003E324B">
        <w:rPr>
          <w:rFonts w:ascii="Arial" w:hAnsi="Arial" w:cs="Arial"/>
          <w:sz w:val="24"/>
          <w:szCs w:val="24"/>
          <w:lang w:val="es-ES"/>
        </w:rPr>
        <w:t>:</w:t>
      </w:r>
      <w:r w:rsidR="00566B8E">
        <w:rPr>
          <w:rFonts w:ascii="Arial" w:hAnsi="Arial" w:cs="Arial"/>
          <w:sz w:val="24"/>
          <w:szCs w:val="24"/>
          <w:lang w:val="es-ES"/>
        </w:rPr>
        <w:t xml:space="preserve"> </w:t>
      </w:r>
      <w:r w:rsidR="00763724" w:rsidRPr="00763724">
        <w:rPr>
          <w:rFonts w:ascii="Arial" w:hAnsi="Arial" w:cs="Arial"/>
          <w:i/>
          <w:iCs/>
          <w:sz w:val="24"/>
          <w:szCs w:val="24"/>
          <w:lang w:val="es-ES"/>
        </w:rPr>
        <w:t>“todo cuerpo sumergido dentro de un fluido experimenta una fuerza ascendente llamada empuje, equivalente al peso del fluido desalojado por el cuerpo”</w:t>
      </w:r>
      <w:r w:rsidR="00ED290A" w:rsidRPr="0078122E">
        <w:rPr>
          <w:rFonts w:ascii="Arial" w:hAnsi="Arial" w:cs="Arial"/>
          <w:i/>
          <w:iCs/>
          <w:color w:val="000000"/>
          <w:sz w:val="24"/>
          <w:szCs w:val="24"/>
        </w:rPr>
        <w:t>.</w:t>
      </w:r>
      <w:r w:rsidR="00ED290A">
        <w:rPr>
          <w:rFonts w:ascii="Arial" w:hAnsi="Arial" w:cs="Arial"/>
          <w:color w:val="000000"/>
          <w:sz w:val="24"/>
          <w:szCs w:val="24"/>
        </w:rPr>
        <w:t xml:space="preserve"> Con este</w:t>
      </w:r>
      <w:r w:rsidR="00763724">
        <w:rPr>
          <w:rFonts w:ascii="Arial" w:hAnsi="Arial" w:cs="Arial"/>
          <w:color w:val="000000"/>
          <w:sz w:val="24"/>
          <w:szCs w:val="24"/>
        </w:rPr>
        <w:t xml:space="preserve"> principio</w:t>
      </w:r>
      <w:r w:rsidR="00251984">
        <w:rPr>
          <w:rFonts w:ascii="Arial" w:hAnsi="Arial" w:cs="Arial"/>
          <w:color w:val="000000"/>
          <w:sz w:val="24"/>
          <w:szCs w:val="24"/>
        </w:rPr>
        <w:t xml:space="preserve">, </w:t>
      </w:r>
      <w:r w:rsidR="00ED290A">
        <w:rPr>
          <w:rFonts w:ascii="Arial" w:hAnsi="Arial" w:cs="Arial"/>
          <w:color w:val="000000"/>
          <w:sz w:val="24"/>
          <w:szCs w:val="24"/>
        </w:rPr>
        <w:t xml:space="preserve">sabemos que </w:t>
      </w:r>
      <w:r w:rsidR="005728DF">
        <w:rPr>
          <w:rFonts w:ascii="Arial" w:hAnsi="Arial" w:cs="Arial"/>
          <w:color w:val="000000"/>
          <w:sz w:val="24"/>
          <w:szCs w:val="24"/>
        </w:rPr>
        <w:t>las latas, botellas o cualquier elemento que introduzcamos en un l</w:t>
      </w:r>
      <w:r w:rsidR="003E324B">
        <w:rPr>
          <w:rFonts w:ascii="Arial" w:hAnsi="Arial" w:cs="Arial"/>
          <w:color w:val="000000"/>
          <w:sz w:val="24"/>
          <w:szCs w:val="24"/>
        </w:rPr>
        <w:t>í</w:t>
      </w:r>
      <w:r w:rsidR="005728DF">
        <w:rPr>
          <w:rFonts w:ascii="Arial" w:hAnsi="Arial" w:cs="Arial"/>
          <w:color w:val="000000"/>
          <w:sz w:val="24"/>
          <w:szCs w:val="24"/>
        </w:rPr>
        <w:t xml:space="preserve">quido </w:t>
      </w:r>
      <w:r w:rsidR="004B2C7D">
        <w:rPr>
          <w:rFonts w:ascii="Arial" w:hAnsi="Arial" w:cs="Arial"/>
          <w:color w:val="000000"/>
          <w:sz w:val="24"/>
          <w:szCs w:val="24"/>
        </w:rPr>
        <w:t>va a generar un peso en el fluido, el que a su vez generar</w:t>
      </w:r>
      <w:r w:rsidR="002A08FB">
        <w:rPr>
          <w:rFonts w:ascii="Arial" w:hAnsi="Arial" w:cs="Arial"/>
          <w:color w:val="000000"/>
          <w:sz w:val="24"/>
          <w:szCs w:val="24"/>
        </w:rPr>
        <w:t>á</w:t>
      </w:r>
      <w:r w:rsidR="004B2C7D">
        <w:rPr>
          <w:rFonts w:ascii="Arial" w:hAnsi="Arial" w:cs="Arial"/>
          <w:color w:val="000000"/>
          <w:sz w:val="24"/>
          <w:szCs w:val="24"/>
        </w:rPr>
        <w:t xml:space="preserve"> una resistencia</w:t>
      </w:r>
      <w:r w:rsidR="009003E9">
        <w:rPr>
          <w:rFonts w:ascii="Arial" w:hAnsi="Arial" w:cs="Arial"/>
          <w:color w:val="000000"/>
          <w:sz w:val="24"/>
          <w:szCs w:val="24"/>
        </w:rPr>
        <w:t>, llamada fuerza de empuje.</w:t>
      </w:r>
      <w:r w:rsidR="006305B7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DE9A7CC" w14:textId="25149289" w:rsidR="009003E9" w:rsidRDefault="009003E9" w:rsidP="006B3931">
      <w:pPr>
        <w:spacing w:line="360" w:lineRule="auto"/>
        <w:jc w:val="both"/>
        <w:rPr>
          <w:noProof/>
        </w:rPr>
      </w:pPr>
    </w:p>
    <w:p w14:paraId="1EA50DBD" w14:textId="214647CC" w:rsidR="006305B7" w:rsidRPr="006305B7" w:rsidRDefault="00036E46" w:rsidP="006B3931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B41EB13" wp14:editId="203D0F2A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781550" cy="2320751"/>
            <wp:effectExtent l="0" t="0" r="0" b="381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32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F8258C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4DAA97B2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C2D1F23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2839218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39C4224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7908E706" w14:textId="77777777" w:rsidR="00036E46" w:rsidRDefault="00036E46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2C0BE05" w14:textId="77777777" w:rsidR="00FB56DC" w:rsidRDefault="00FB56DC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1A6639E" w14:textId="34EEF191" w:rsidR="003A5D38" w:rsidRDefault="00160223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En segundo lugar</w:t>
      </w:r>
      <w:r w:rsidR="00251984"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noProof/>
          <w:sz w:val="24"/>
          <w:szCs w:val="24"/>
        </w:rPr>
        <w:t xml:space="preserve"> hay que tener en cuenta</w:t>
      </w:r>
      <w:r w:rsidR="00A5752B" w:rsidRPr="00EE70B9">
        <w:rPr>
          <w:rFonts w:ascii="Arial" w:hAnsi="Arial" w:cs="Arial"/>
          <w:noProof/>
          <w:sz w:val="24"/>
          <w:szCs w:val="24"/>
        </w:rPr>
        <w:t xml:space="preserve"> la densidad que posee tanto el fluido, como </w:t>
      </w:r>
      <w:r w:rsidR="00F15EA0">
        <w:rPr>
          <w:rFonts w:ascii="Arial" w:hAnsi="Arial" w:cs="Arial"/>
          <w:noProof/>
          <w:sz w:val="24"/>
          <w:szCs w:val="24"/>
        </w:rPr>
        <w:t xml:space="preserve">el elemento </w:t>
      </w:r>
      <w:r w:rsidR="00A5752B" w:rsidRPr="00EE70B9">
        <w:rPr>
          <w:rFonts w:ascii="Arial" w:hAnsi="Arial" w:cs="Arial"/>
          <w:noProof/>
          <w:sz w:val="24"/>
          <w:szCs w:val="24"/>
        </w:rPr>
        <w:t>a introducir</w:t>
      </w:r>
      <w:r w:rsidR="006C595F">
        <w:rPr>
          <w:rFonts w:ascii="Arial" w:hAnsi="Arial" w:cs="Arial"/>
          <w:noProof/>
          <w:sz w:val="24"/>
          <w:szCs w:val="24"/>
        </w:rPr>
        <w:t>. En el caso del experimento</w:t>
      </w:r>
      <w:r w:rsidR="00F60DA6">
        <w:rPr>
          <w:rFonts w:ascii="Arial" w:hAnsi="Arial" w:cs="Arial"/>
          <w:noProof/>
          <w:sz w:val="24"/>
          <w:szCs w:val="24"/>
        </w:rPr>
        <w:t>,</w:t>
      </w:r>
      <w:r w:rsidR="007D50C6">
        <w:rPr>
          <w:rFonts w:ascii="Arial" w:hAnsi="Arial" w:cs="Arial"/>
          <w:noProof/>
          <w:sz w:val="24"/>
          <w:szCs w:val="24"/>
        </w:rPr>
        <w:t xml:space="preserve"> </w:t>
      </w:r>
      <w:r w:rsidR="006C595F">
        <w:rPr>
          <w:rFonts w:ascii="Arial" w:hAnsi="Arial" w:cs="Arial"/>
          <w:noProof/>
          <w:sz w:val="24"/>
          <w:szCs w:val="24"/>
        </w:rPr>
        <w:t xml:space="preserve">el agua </w:t>
      </w:r>
      <w:r w:rsidR="007D50C6">
        <w:rPr>
          <w:rFonts w:ascii="Arial" w:hAnsi="Arial" w:cs="Arial"/>
          <w:noProof/>
          <w:sz w:val="24"/>
          <w:szCs w:val="24"/>
        </w:rPr>
        <w:t>poseía</w:t>
      </w:r>
      <w:r w:rsidR="006C595F">
        <w:rPr>
          <w:rFonts w:ascii="Arial" w:hAnsi="Arial" w:cs="Arial"/>
          <w:noProof/>
          <w:sz w:val="24"/>
          <w:szCs w:val="24"/>
        </w:rPr>
        <w:t xml:space="preserve"> una densidad de aproximadamente </w:t>
      </w:r>
      <w:r w:rsidR="005E56BF">
        <w:rPr>
          <w:rFonts w:ascii="Arial" w:hAnsi="Arial" w:cs="Arial"/>
          <w:noProof/>
          <w:sz w:val="24"/>
          <w:szCs w:val="24"/>
        </w:rPr>
        <w:t>1</w:t>
      </w:r>
      <w:r w:rsidR="001B69C3">
        <w:rPr>
          <w:rFonts w:ascii="Arial" w:hAnsi="Arial" w:cs="Arial"/>
          <w:noProof/>
          <w:sz w:val="24"/>
          <w:szCs w:val="24"/>
        </w:rPr>
        <w:t>g</w:t>
      </w:r>
      <w:r w:rsidR="00455FB7">
        <w:rPr>
          <w:rFonts w:ascii="Arial" w:hAnsi="Arial" w:cs="Arial"/>
          <w:noProof/>
          <w:sz w:val="24"/>
          <w:szCs w:val="24"/>
        </w:rPr>
        <w:t>/ml</w:t>
      </w:r>
      <w:r w:rsidR="006C595F">
        <w:rPr>
          <w:rFonts w:ascii="Arial" w:hAnsi="Arial" w:cs="Arial"/>
          <w:noProof/>
          <w:sz w:val="24"/>
          <w:szCs w:val="24"/>
        </w:rPr>
        <w:t xml:space="preserve"> y las latas pose</w:t>
      </w:r>
      <w:r w:rsidR="00B54938">
        <w:rPr>
          <w:rFonts w:ascii="Arial" w:hAnsi="Arial" w:cs="Arial"/>
          <w:noProof/>
          <w:sz w:val="24"/>
          <w:szCs w:val="24"/>
        </w:rPr>
        <w:t>í</w:t>
      </w:r>
      <w:r w:rsidR="006C595F">
        <w:rPr>
          <w:rFonts w:ascii="Arial" w:hAnsi="Arial" w:cs="Arial"/>
          <w:noProof/>
          <w:sz w:val="24"/>
          <w:szCs w:val="24"/>
        </w:rPr>
        <w:t xml:space="preserve">an </w:t>
      </w:r>
      <w:r w:rsidR="006D7AEA">
        <w:rPr>
          <w:rFonts w:ascii="Arial" w:hAnsi="Arial" w:cs="Arial"/>
          <w:noProof/>
          <w:sz w:val="24"/>
          <w:szCs w:val="24"/>
        </w:rPr>
        <w:t>una</w:t>
      </w:r>
      <w:r w:rsidR="001B69C3">
        <w:rPr>
          <w:rFonts w:ascii="Arial" w:hAnsi="Arial" w:cs="Arial"/>
          <w:noProof/>
          <w:sz w:val="24"/>
          <w:szCs w:val="24"/>
        </w:rPr>
        <w:t xml:space="preserve"> densidad </w:t>
      </w:r>
      <w:r>
        <w:rPr>
          <w:rFonts w:ascii="Arial" w:hAnsi="Arial" w:cs="Arial"/>
          <w:noProof/>
          <w:sz w:val="24"/>
          <w:szCs w:val="24"/>
        </w:rPr>
        <w:t>similar</w:t>
      </w:r>
      <w:r w:rsidR="001B69C3">
        <w:rPr>
          <w:rFonts w:ascii="Arial" w:hAnsi="Arial" w:cs="Arial"/>
          <w:noProof/>
          <w:sz w:val="24"/>
          <w:szCs w:val="24"/>
        </w:rPr>
        <w:t>, puesto que están hechas en gran parte de agua</w:t>
      </w:r>
      <w:r w:rsidR="0021030F">
        <w:rPr>
          <w:rFonts w:ascii="Arial" w:hAnsi="Arial" w:cs="Arial"/>
          <w:noProof/>
          <w:sz w:val="24"/>
          <w:szCs w:val="24"/>
        </w:rPr>
        <w:t>.</w:t>
      </w:r>
      <w:r w:rsidR="001B69C3">
        <w:rPr>
          <w:rFonts w:ascii="Arial" w:hAnsi="Arial" w:cs="Arial"/>
          <w:noProof/>
          <w:sz w:val="24"/>
          <w:szCs w:val="24"/>
        </w:rPr>
        <w:t xml:space="preserve"> </w:t>
      </w:r>
      <w:r w:rsidR="0021030F">
        <w:rPr>
          <w:rFonts w:ascii="Arial" w:hAnsi="Arial" w:cs="Arial"/>
          <w:noProof/>
          <w:sz w:val="24"/>
          <w:szCs w:val="24"/>
        </w:rPr>
        <w:t>L</w:t>
      </w:r>
      <w:r w:rsidR="000F6978">
        <w:rPr>
          <w:rFonts w:ascii="Arial" w:hAnsi="Arial" w:cs="Arial"/>
          <w:noProof/>
          <w:sz w:val="24"/>
          <w:szCs w:val="24"/>
        </w:rPr>
        <w:t xml:space="preserve">a mayor diferencia </w:t>
      </w:r>
      <w:r w:rsidR="00F15EA0">
        <w:rPr>
          <w:rFonts w:ascii="Arial" w:hAnsi="Arial" w:cs="Arial"/>
          <w:noProof/>
          <w:sz w:val="24"/>
          <w:szCs w:val="24"/>
        </w:rPr>
        <w:t xml:space="preserve">entre la coca cola y </w:t>
      </w:r>
      <w:r w:rsidR="001B69C3">
        <w:rPr>
          <w:rFonts w:ascii="Arial" w:hAnsi="Arial" w:cs="Arial"/>
          <w:noProof/>
          <w:sz w:val="24"/>
          <w:szCs w:val="24"/>
        </w:rPr>
        <w:t>agua com</w:t>
      </w:r>
      <w:r w:rsidR="000F6978">
        <w:rPr>
          <w:rFonts w:ascii="Arial" w:hAnsi="Arial" w:cs="Arial"/>
          <w:noProof/>
          <w:sz w:val="24"/>
          <w:szCs w:val="24"/>
        </w:rPr>
        <w:t>ú</w:t>
      </w:r>
      <w:r w:rsidR="001B69C3">
        <w:rPr>
          <w:rFonts w:ascii="Arial" w:hAnsi="Arial" w:cs="Arial"/>
          <w:noProof/>
          <w:sz w:val="24"/>
          <w:szCs w:val="24"/>
        </w:rPr>
        <w:t>n</w:t>
      </w:r>
      <w:r w:rsidR="00DE0330">
        <w:rPr>
          <w:rFonts w:ascii="Arial" w:hAnsi="Arial" w:cs="Arial"/>
          <w:noProof/>
          <w:sz w:val="24"/>
          <w:szCs w:val="24"/>
        </w:rPr>
        <w:t xml:space="preserve"> es el az</w:t>
      </w:r>
      <w:r w:rsidR="00F15EA0">
        <w:rPr>
          <w:rFonts w:ascii="Arial" w:hAnsi="Arial" w:cs="Arial"/>
          <w:noProof/>
          <w:sz w:val="24"/>
          <w:szCs w:val="24"/>
        </w:rPr>
        <w:t>ú</w:t>
      </w:r>
      <w:r w:rsidR="00DE0330">
        <w:rPr>
          <w:rFonts w:ascii="Arial" w:hAnsi="Arial" w:cs="Arial"/>
          <w:noProof/>
          <w:sz w:val="24"/>
          <w:szCs w:val="24"/>
        </w:rPr>
        <w:t>car</w:t>
      </w:r>
      <w:r w:rsidR="001B69C3">
        <w:rPr>
          <w:rFonts w:ascii="Arial" w:hAnsi="Arial" w:cs="Arial"/>
          <w:noProof/>
          <w:sz w:val="24"/>
          <w:szCs w:val="24"/>
        </w:rPr>
        <w:t xml:space="preserve">. La coca cola normal posee </w:t>
      </w:r>
      <w:r w:rsidR="00A964CE">
        <w:rPr>
          <w:rFonts w:ascii="Arial" w:hAnsi="Arial" w:cs="Arial"/>
          <w:noProof/>
          <w:sz w:val="24"/>
          <w:szCs w:val="24"/>
        </w:rPr>
        <w:t xml:space="preserve">39g de </w:t>
      </w:r>
      <w:r w:rsidR="00DE0330">
        <w:rPr>
          <w:rFonts w:ascii="Arial" w:hAnsi="Arial" w:cs="Arial"/>
          <w:noProof/>
          <w:sz w:val="24"/>
          <w:szCs w:val="24"/>
        </w:rPr>
        <w:t>endulzantes aproximadamente</w:t>
      </w:r>
      <w:r w:rsidR="00A964CE">
        <w:rPr>
          <w:rFonts w:ascii="Arial" w:hAnsi="Arial" w:cs="Arial"/>
          <w:noProof/>
          <w:sz w:val="24"/>
          <w:szCs w:val="24"/>
        </w:rPr>
        <w:t>,</w:t>
      </w:r>
      <w:r w:rsidR="00DE0330">
        <w:rPr>
          <w:rFonts w:ascii="Arial" w:hAnsi="Arial" w:cs="Arial"/>
          <w:noProof/>
          <w:sz w:val="24"/>
          <w:szCs w:val="24"/>
        </w:rPr>
        <w:t xml:space="preserve"> mientras que</w:t>
      </w:r>
      <w:r w:rsidR="00A964CE">
        <w:rPr>
          <w:rFonts w:ascii="Arial" w:hAnsi="Arial" w:cs="Arial"/>
          <w:noProof/>
          <w:sz w:val="24"/>
          <w:szCs w:val="24"/>
        </w:rPr>
        <w:t xml:space="preserve"> la light</w:t>
      </w:r>
      <w:r w:rsidR="00DD3063">
        <w:rPr>
          <w:rFonts w:ascii="Arial" w:hAnsi="Arial" w:cs="Arial"/>
          <w:noProof/>
          <w:sz w:val="24"/>
          <w:szCs w:val="24"/>
        </w:rPr>
        <w:t xml:space="preserve"> y la zero</w:t>
      </w:r>
      <w:r w:rsidR="00A964CE">
        <w:rPr>
          <w:rFonts w:ascii="Arial" w:hAnsi="Arial" w:cs="Arial"/>
          <w:noProof/>
          <w:sz w:val="24"/>
          <w:szCs w:val="24"/>
        </w:rPr>
        <w:t xml:space="preserve"> posee</w:t>
      </w:r>
      <w:r w:rsidR="000F6978">
        <w:rPr>
          <w:rFonts w:ascii="Arial" w:hAnsi="Arial" w:cs="Arial"/>
          <w:noProof/>
          <w:sz w:val="24"/>
          <w:szCs w:val="24"/>
        </w:rPr>
        <w:t>n alrededor de</w:t>
      </w:r>
      <w:r w:rsidR="00DD3063">
        <w:rPr>
          <w:rFonts w:ascii="Arial" w:hAnsi="Arial" w:cs="Arial"/>
          <w:noProof/>
          <w:sz w:val="24"/>
          <w:szCs w:val="24"/>
        </w:rPr>
        <w:t xml:space="preserve"> 0,39 gramos</w:t>
      </w:r>
      <w:r w:rsidR="000F6978">
        <w:rPr>
          <w:rFonts w:ascii="Arial" w:hAnsi="Arial" w:cs="Arial"/>
          <w:noProof/>
          <w:sz w:val="24"/>
          <w:szCs w:val="24"/>
        </w:rPr>
        <w:t>.</w:t>
      </w:r>
    </w:p>
    <w:p w14:paraId="16C0B884" w14:textId="472AE7A3" w:rsidR="00DE0330" w:rsidRDefault="00DE0330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¿Pero en que influye el </w:t>
      </w:r>
      <w:r w:rsidR="00393A6E">
        <w:rPr>
          <w:rFonts w:ascii="Arial" w:hAnsi="Arial" w:cs="Arial"/>
          <w:noProof/>
          <w:sz w:val="24"/>
          <w:szCs w:val="24"/>
        </w:rPr>
        <w:t>az</w:t>
      </w:r>
      <w:r w:rsidR="00206160">
        <w:rPr>
          <w:rFonts w:ascii="Arial" w:hAnsi="Arial" w:cs="Arial"/>
          <w:noProof/>
          <w:sz w:val="24"/>
          <w:szCs w:val="24"/>
        </w:rPr>
        <w:t>ú</w:t>
      </w:r>
      <w:r w:rsidR="00393A6E">
        <w:rPr>
          <w:rFonts w:ascii="Arial" w:hAnsi="Arial" w:cs="Arial"/>
          <w:noProof/>
          <w:sz w:val="24"/>
          <w:szCs w:val="24"/>
        </w:rPr>
        <w:t>ca</w:t>
      </w:r>
      <w:r>
        <w:rPr>
          <w:rFonts w:ascii="Arial" w:hAnsi="Arial" w:cs="Arial"/>
          <w:noProof/>
          <w:sz w:val="24"/>
          <w:szCs w:val="24"/>
        </w:rPr>
        <w:t xml:space="preserve">r en </w:t>
      </w:r>
      <w:r w:rsidR="00393A6E">
        <w:rPr>
          <w:rFonts w:ascii="Arial" w:hAnsi="Arial" w:cs="Arial"/>
          <w:noProof/>
          <w:sz w:val="24"/>
          <w:szCs w:val="24"/>
        </w:rPr>
        <w:t>las latas?</w:t>
      </w:r>
    </w:p>
    <w:p w14:paraId="408A6FBA" w14:textId="5EC7A264" w:rsidR="00393A6E" w:rsidRDefault="004419DD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Para responder está pregunta hay que tener en cuenta que la masa, el volumen y la densidad est</w:t>
      </w:r>
      <w:r w:rsidR="001821CD">
        <w:rPr>
          <w:rFonts w:ascii="Arial" w:hAnsi="Arial" w:cs="Arial"/>
          <w:noProof/>
          <w:sz w:val="24"/>
          <w:szCs w:val="24"/>
        </w:rPr>
        <w:t>á</w:t>
      </w:r>
      <w:r>
        <w:rPr>
          <w:rFonts w:ascii="Arial" w:hAnsi="Arial" w:cs="Arial"/>
          <w:noProof/>
          <w:sz w:val="24"/>
          <w:szCs w:val="24"/>
        </w:rPr>
        <w:t xml:space="preserve">n relacionadas </w:t>
      </w:r>
      <w:r w:rsidR="001821CD">
        <w:rPr>
          <w:rFonts w:ascii="Arial" w:hAnsi="Arial" w:cs="Arial"/>
          <w:noProof/>
          <w:sz w:val="24"/>
          <w:szCs w:val="24"/>
        </w:rPr>
        <w:t>con</w:t>
      </w:r>
      <w:r>
        <w:rPr>
          <w:rFonts w:ascii="Arial" w:hAnsi="Arial" w:cs="Arial"/>
          <w:noProof/>
          <w:sz w:val="24"/>
          <w:szCs w:val="24"/>
        </w:rPr>
        <w:t xml:space="preserve"> la ecuación Densidad=</w:t>
      </w:r>
      <w:r w:rsidR="00A03AD4">
        <w:rPr>
          <w:rFonts w:ascii="Arial" w:hAnsi="Arial" w:cs="Arial"/>
          <w:noProof/>
          <w:sz w:val="24"/>
          <w:szCs w:val="24"/>
        </w:rPr>
        <w:t>Masa/Volumen. Por lo tanto</w:t>
      </w:r>
      <w:r w:rsidR="00563169">
        <w:rPr>
          <w:rFonts w:ascii="Arial" w:hAnsi="Arial" w:cs="Arial"/>
          <w:noProof/>
          <w:sz w:val="24"/>
          <w:szCs w:val="24"/>
        </w:rPr>
        <w:t>,</w:t>
      </w:r>
      <w:r w:rsidR="00A03AD4">
        <w:rPr>
          <w:rFonts w:ascii="Arial" w:hAnsi="Arial" w:cs="Arial"/>
          <w:noProof/>
          <w:sz w:val="24"/>
          <w:szCs w:val="24"/>
        </w:rPr>
        <w:t xml:space="preserve"> si el volumen se mantiene constante</w:t>
      </w:r>
      <w:r w:rsidR="00563169">
        <w:rPr>
          <w:rFonts w:ascii="Arial" w:hAnsi="Arial" w:cs="Arial"/>
          <w:noProof/>
          <w:sz w:val="24"/>
          <w:szCs w:val="24"/>
        </w:rPr>
        <w:t xml:space="preserve"> la relación entre la masa y la densidad será directamente proporcional. Por esta razón</w:t>
      </w:r>
      <w:r w:rsidR="00F83B17">
        <w:rPr>
          <w:rFonts w:ascii="Arial" w:hAnsi="Arial" w:cs="Arial"/>
          <w:noProof/>
          <w:sz w:val="24"/>
          <w:szCs w:val="24"/>
        </w:rPr>
        <w:t>, p</w:t>
      </w:r>
      <w:r w:rsidR="00162DC6">
        <w:rPr>
          <w:rFonts w:ascii="Arial" w:hAnsi="Arial" w:cs="Arial"/>
          <w:noProof/>
          <w:sz w:val="24"/>
          <w:szCs w:val="24"/>
        </w:rPr>
        <w:t>ese a que las tres latas poseen el mismo volumen</w:t>
      </w:r>
      <w:r w:rsidR="00A30995">
        <w:rPr>
          <w:rFonts w:ascii="Arial" w:hAnsi="Arial" w:cs="Arial"/>
          <w:noProof/>
          <w:sz w:val="24"/>
          <w:szCs w:val="24"/>
        </w:rPr>
        <w:t>,</w:t>
      </w:r>
      <w:r w:rsidR="00162DC6">
        <w:rPr>
          <w:rFonts w:ascii="Arial" w:hAnsi="Arial" w:cs="Arial"/>
          <w:noProof/>
          <w:sz w:val="24"/>
          <w:szCs w:val="24"/>
        </w:rPr>
        <w:t xml:space="preserve"> la </w:t>
      </w:r>
      <w:r w:rsidR="002279CD">
        <w:rPr>
          <w:rFonts w:ascii="Arial" w:hAnsi="Arial" w:cs="Arial"/>
          <w:noProof/>
          <w:sz w:val="24"/>
          <w:szCs w:val="24"/>
        </w:rPr>
        <w:t>coca cola normal ser</w:t>
      </w:r>
      <w:r w:rsidR="00BD489B">
        <w:rPr>
          <w:rFonts w:ascii="Arial" w:hAnsi="Arial" w:cs="Arial"/>
          <w:noProof/>
          <w:sz w:val="24"/>
          <w:szCs w:val="24"/>
        </w:rPr>
        <w:t>á</w:t>
      </w:r>
      <w:r w:rsidR="002279CD">
        <w:rPr>
          <w:rFonts w:ascii="Arial" w:hAnsi="Arial" w:cs="Arial"/>
          <w:noProof/>
          <w:sz w:val="24"/>
          <w:szCs w:val="24"/>
        </w:rPr>
        <w:t xml:space="preserve"> la </w:t>
      </w:r>
      <w:r w:rsidR="00BD489B">
        <w:rPr>
          <w:rFonts w:ascii="Arial" w:hAnsi="Arial" w:cs="Arial"/>
          <w:noProof/>
          <w:sz w:val="24"/>
          <w:szCs w:val="24"/>
        </w:rPr>
        <w:t>ú</w:t>
      </w:r>
      <w:r w:rsidR="002279CD">
        <w:rPr>
          <w:rFonts w:ascii="Arial" w:hAnsi="Arial" w:cs="Arial"/>
          <w:noProof/>
          <w:sz w:val="24"/>
          <w:szCs w:val="24"/>
        </w:rPr>
        <w:t>nica que se hunda, pues al tener tanta az</w:t>
      </w:r>
      <w:r w:rsidR="00206160">
        <w:rPr>
          <w:rFonts w:ascii="Arial" w:hAnsi="Arial" w:cs="Arial"/>
          <w:noProof/>
          <w:sz w:val="24"/>
          <w:szCs w:val="24"/>
        </w:rPr>
        <w:t>ú</w:t>
      </w:r>
      <w:r w:rsidR="002279CD">
        <w:rPr>
          <w:rFonts w:ascii="Arial" w:hAnsi="Arial" w:cs="Arial"/>
          <w:noProof/>
          <w:sz w:val="24"/>
          <w:szCs w:val="24"/>
        </w:rPr>
        <w:t>car su densidad aumentar</w:t>
      </w:r>
      <w:r w:rsidR="00BD489B">
        <w:rPr>
          <w:rFonts w:ascii="Arial" w:hAnsi="Arial" w:cs="Arial"/>
          <w:noProof/>
          <w:sz w:val="24"/>
          <w:szCs w:val="24"/>
        </w:rPr>
        <w:t>á</w:t>
      </w:r>
      <w:r w:rsidR="002279CD">
        <w:rPr>
          <w:rFonts w:ascii="Arial" w:hAnsi="Arial" w:cs="Arial"/>
          <w:noProof/>
          <w:sz w:val="24"/>
          <w:szCs w:val="24"/>
        </w:rPr>
        <w:t xml:space="preserve"> y la fuerza ejercida en el agua</w:t>
      </w:r>
      <w:r w:rsidR="00A07936">
        <w:rPr>
          <w:rFonts w:ascii="Arial" w:hAnsi="Arial" w:cs="Arial"/>
          <w:noProof/>
          <w:sz w:val="24"/>
          <w:szCs w:val="24"/>
        </w:rPr>
        <w:t xml:space="preserve"> </w:t>
      </w:r>
      <w:r w:rsidR="002279CD">
        <w:rPr>
          <w:rFonts w:ascii="Arial" w:hAnsi="Arial" w:cs="Arial"/>
          <w:noProof/>
          <w:sz w:val="24"/>
          <w:szCs w:val="24"/>
        </w:rPr>
        <w:t>ser</w:t>
      </w:r>
      <w:r w:rsidR="00A07936">
        <w:rPr>
          <w:rFonts w:ascii="Arial" w:hAnsi="Arial" w:cs="Arial"/>
          <w:noProof/>
          <w:sz w:val="24"/>
          <w:szCs w:val="24"/>
        </w:rPr>
        <w:t xml:space="preserve">á </w:t>
      </w:r>
      <w:r w:rsidR="002279CD">
        <w:rPr>
          <w:rFonts w:ascii="Arial" w:hAnsi="Arial" w:cs="Arial"/>
          <w:noProof/>
          <w:sz w:val="24"/>
          <w:szCs w:val="24"/>
        </w:rPr>
        <w:t>mayor que el empuje.</w:t>
      </w:r>
      <w:r w:rsidR="004B714F">
        <w:rPr>
          <w:rFonts w:ascii="Arial" w:hAnsi="Arial" w:cs="Arial"/>
          <w:noProof/>
          <w:sz w:val="24"/>
          <w:szCs w:val="24"/>
        </w:rPr>
        <w:t xml:space="preserve"> Por otro lado, la light y la zero al tener una densidad tan parecida a la del agua y poseer una pequeña cantidad de az</w:t>
      </w:r>
      <w:r w:rsidR="00A30995">
        <w:rPr>
          <w:rFonts w:ascii="Arial" w:hAnsi="Arial" w:cs="Arial"/>
          <w:noProof/>
          <w:sz w:val="24"/>
          <w:szCs w:val="24"/>
        </w:rPr>
        <w:t>ú</w:t>
      </w:r>
      <w:r w:rsidR="004B714F">
        <w:rPr>
          <w:rFonts w:ascii="Arial" w:hAnsi="Arial" w:cs="Arial"/>
          <w:noProof/>
          <w:sz w:val="24"/>
          <w:szCs w:val="24"/>
        </w:rPr>
        <w:t xml:space="preserve">car, </w:t>
      </w:r>
      <w:r w:rsidR="00B302CB">
        <w:rPr>
          <w:rFonts w:ascii="Arial" w:hAnsi="Arial" w:cs="Arial"/>
          <w:noProof/>
          <w:sz w:val="24"/>
          <w:szCs w:val="24"/>
        </w:rPr>
        <w:t>flotarán</w:t>
      </w:r>
      <w:r w:rsidR="004B714F">
        <w:rPr>
          <w:rFonts w:ascii="Arial" w:hAnsi="Arial" w:cs="Arial"/>
          <w:noProof/>
          <w:sz w:val="24"/>
          <w:szCs w:val="24"/>
        </w:rPr>
        <w:t>.</w:t>
      </w:r>
      <w:r>
        <w:rPr>
          <w:rFonts w:ascii="Arial" w:hAnsi="Arial" w:cs="Arial"/>
          <w:noProof/>
          <w:sz w:val="24"/>
          <w:szCs w:val="24"/>
        </w:rPr>
        <w:t xml:space="preserve"> </w:t>
      </w:r>
    </w:p>
    <w:p w14:paraId="5BF19346" w14:textId="77777777" w:rsidR="003A5D38" w:rsidRDefault="003A5D38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724B0D0A" w14:textId="66C03D78" w:rsidR="004B714F" w:rsidRDefault="00EB3CEC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¿Es importante el material o solo el</w:t>
      </w:r>
      <w:r w:rsidR="000A7ADF">
        <w:rPr>
          <w:rFonts w:ascii="Arial" w:hAnsi="Arial" w:cs="Arial"/>
          <w:noProof/>
          <w:sz w:val="24"/>
          <w:szCs w:val="24"/>
        </w:rPr>
        <w:t xml:space="preserve"> contenido</w:t>
      </w:r>
      <w:r w:rsidR="00BD489B">
        <w:rPr>
          <w:rFonts w:ascii="Arial" w:hAnsi="Arial" w:cs="Arial"/>
          <w:noProof/>
          <w:sz w:val="24"/>
          <w:szCs w:val="24"/>
        </w:rPr>
        <w:t xml:space="preserve"> del recipiente</w:t>
      </w:r>
      <w:r w:rsidR="000A7ADF">
        <w:rPr>
          <w:rFonts w:ascii="Arial" w:hAnsi="Arial" w:cs="Arial"/>
          <w:noProof/>
          <w:sz w:val="24"/>
          <w:szCs w:val="24"/>
        </w:rPr>
        <w:t xml:space="preserve"> afecta a la flotabilidad?</w:t>
      </w:r>
    </w:p>
    <w:p w14:paraId="56E340F1" w14:textId="2E9F07DA" w:rsidR="004D76C8" w:rsidRDefault="00490C64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En tercer </w:t>
      </w:r>
      <w:r w:rsidR="00BD489B">
        <w:rPr>
          <w:rFonts w:ascii="Arial" w:hAnsi="Arial" w:cs="Arial"/>
          <w:noProof/>
          <w:sz w:val="24"/>
          <w:szCs w:val="24"/>
        </w:rPr>
        <w:t>lugar, hay que</w:t>
      </w:r>
      <w:r w:rsidR="00D9009D">
        <w:rPr>
          <w:rFonts w:ascii="Arial" w:hAnsi="Arial" w:cs="Arial"/>
          <w:noProof/>
          <w:sz w:val="24"/>
          <w:szCs w:val="24"/>
        </w:rPr>
        <w:t xml:space="preserve"> tener en consideración el material que se introducirá en el agua, puesto que en el video se muestran latas, pero tambi</w:t>
      </w:r>
      <w:r w:rsidR="00CE5E88">
        <w:rPr>
          <w:rFonts w:ascii="Arial" w:hAnsi="Arial" w:cs="Arial"/>
          <w:noProof/>
          <w:sz w:val="24"/>
          <w:szCs w:val="24"/>
        </w:rPr>
        <w:t>é</w:t>
      </w:r>
      <w:r w:rsidR="00D9009D">
        <w:rPr>
          <w:rFonts w:ascii="Arial" w:hAnsi="Arial" w:cs="Arial"/>
          <w:noProof/>
          <w:sz w:val="24"/>
          <w:szCs w:val="24"/>
        </w:rPr>
        <w:t>n botellas</w:t>
      </w:r>
      <w:r w:rsidR="00EB3CEC">
        <w:rPr>
          <w:rFonts w:ascii="Arial" w:hAnsi="Arial" w:cs="Arial"/>
          <w:noProof/>
          <w:sz w:val="24"/>
          <w:szCs w:val="24"/>
        </w:rPr>
        <w:t>.</w:t>
      </w:r>
      <w:r w:rsidR="000A7ADF">
        <w:rPr>
          <w:rFonts w:ascii="Arial" w:hAnsi="Arial" w:cs="Arial"/>
          <w:noProof/>
          <w:sz w:val="24"/>
          <w:szCs w:val="24"/>
        </w:rPr>
        <w:t xml:space="preserve"> </w:t>
      </w:r>
      <w:r w:rsidR="003D04B0">
        <w:rPr>
          <w:rFonts w:ascii="Arial" w:hAnsi="Arial" w:cs="Arial"/>
          <w:noProof/>
          <w:sz w:val="24"/>
          <w:szCs w:val="24"/>
        </w:rPr>
        <w:t xml:space="preserve">En ambos casos, pese a que el </w:t>
      </w:r>
      <w:r w:rsidR="00036E46">
        <w:rPr>
          <w:rFonts w:ascii="Arial" w:hAnsi="Arial" w:cs="Arial"/>
          <w:noProof/>
          <w:sz w:val="24"/>
          <w:szCs w:val="24"/>
        </w:rPr>
        <w:t xml:space="preserve">tipo de </w:t>
      </w:r>
      <w:r w:rsidR="003D04B0">
        <w:rPr>
          <w:rFonts w:ascii="Arial" w:hAnsi="Arial" w:cs="Arial"/>
          <w:noProof/>
          <w:sz w:val="24"/>
          <w:szCs w:val="24"/>
        </w:rPr>
        <w:t>contenido y el volumen son igual</w:t>
      </w:r>
      <w:r w:rsidR="00FA6DAE">
        <w:rPr>
          <w:rFonts w:ascii="Arial" w:hAnsi="Arial" w:cs="Arial"/>
          <w:noProof/>
          <w:sz w:val="24"/>
          <w:szCs w:val="24"/>
        </w:rPr>
        <w:t>es, se ve que se comportan de manera diferente. En el caso de las latas; la normal se hunde y las otras no</w:t>
      </w:r>
      <w:r w:rsidR="003A5D38">
        <w:rPr>
          <w:rFonts w:ascii="Arial" w:hAnsi="Arial" w:cs="Arial"/>
          <w:noProof/>
          <w:sz w:val="24"/>
          <w:szCs w:val="24"/>
        </w:rPr>
        <w:t>. En el caso de las botellas; todas flotan, pero la diferencia es que la con coca cola normal se hunde más que la otras.</w:t>
      </w:r>
      <w:r w:rsidR="00405F55">
        <w:rPr>
          <w:rFonts w:ascii="Arial" w:hAnsi="Arial" w:cs="Arial"/>
          <w:noProof/>
          <w:sz w:val="24"/>
          <w:szCs w:val="24"/>
        </w:rPr>
        <w:t xml:space="preserve"> </w:t>
      </w:r>
      <w:r w:rsidR="000470EF">
        <w:rPr>
          <w:rFonts w:ascii="Arial" w:hAnsi="Arial" w:cs="Arial"/>
          <w:noProof/>
          <w:sz w:val="24"/>
          <w:szCs w:val="24"/>
        </w:rPr>
        <w:t xml:space="preserve">Esto ocurre puesto a que las </w:t>
      </w:r>
      <w:r w:rsidR="00FA5EE9">
        <w:rPr>
          <w:rFonts w:ascii="Arial" w:hAnsi="Arial" w:cs="Arial"/>
          <w:noProof/>
          <w:sz w:val="24"/>
          <w:szCs w:val="24"/>
        </w:rPr>
        <w:t>latas</w:t>
      </w:r>
      <w:r w:rsidR="000470EF">
        <w:rPr>
          <w:rFonts w:ascii="Arial" w:hAnsi="Arial" w:cs="Arial"/>
          <w:noProof/>
          <w:sz w:val="24"/>
          <w:szCs w:val="24"/>
        </w:rPr>
        <w:t xml:space="preserve"> masan más </w:t>
      </w:r>
      <w:r w:rsidR="00CE5E88">
        <w:rPr>
          <w:rFonts w:ascii="Arial" w:hAnsi="Arial" w:cs="Arial"/>
          <w:noProof/>
          <w:sz w:val="24"/>
          <w:szCs w:val="24"/>
        </w:rPr>
        <w:t>que las</w:t>
      </w:r>
      <w:r w:rsidR="00FA5EE9">
        <w:rPr>
          <w:rFonts w:ascii="Arial" w:hAnsi="Arial" w:cs="Arial"/>
          <w:noProof/>
          <w:sz w:val="24"/>
          <w:szCs w:val="24"/>
        </w:rPr>
        <w:t xml:space="preserve"> botellas plásticas y </w:t>
      </w:r>
      <w:r w:rsidR="004C7DF0">
        <w:rPr>
          <w:rFonts w:ascii="Arial" w:hAnsi="Arial" w:cs="Arial"/>
          <w:noProof/>
          <w:sz w:val="24"/>
          <w:szCs w:val="24"/>
        </w:rPr>
        <w:t>,</w:t>
      </w:r>
      <w:r w:rsidR="00FA5EE9">
        <w:rPr>
          <w:rFonts w:ascii="Arial" w:hAnsi="Arial" w:cs="Arial"/>
          <w:noProof/>
          <w:sz w:val="24"/>
          <w:szCs w:val="24"/>
        </w:rPr>
        <w:t xml:space="preserve">por ende, </w:t>
      </w:r>
      <w:r w:rsidR="00CF104B">
        <w:rPr>
          <w:rFonts w:ascii="Arial" w:hAnsi="Arial" w:cs="Arial"/>
          <w:noProof/>
          <w:sz w:val="24"/>
          <w:szCs w:val="24"/>
        </w:rPr>
        <w:t>su densidad aumentará</w:t>
      </w:r>
      <w:r w:rsidR="00F83B17">
        <w:rPr>
          <w:rFonts w:ascii="Arial" w:hAnsi="Arial" w:cs="Arial"/>
          <w:noProof/>
          <w:sz w:val="24"/>
          <w:szCs w:val="24"/>
        </w:rPr>
        <w:t xml:space="preserve"> (De acuerdo a la ecuación explicada anteriormente)</w:t>
      </w:r>
      <w:r w:rsidR="001B020A">
        <w:rPr>
          <w:rFonts w:ascii="Arial" w:hAnsi="Arial" w:cs="Arial"/>
          <w:noProof/>
          <w:sz w:val="24"/>
          <w:szCs w:val="24"/>
        </w:rPr>
        <w:t>.</w:t>
      </w:r>
      <w:r w:rsidR="00405F55">
        <w:rPr>
          <w:rFonts w:ascii="Arial" w:hAnsi="Arial" w:cs="Arial"/>
          <w:noProof/>
          <w:sz w:val="24"/>
          <w:szCs w:val="24"/>
        </w:rPr>
        <w:t>Por lo tanto, podemos concluir que el tipo de materi</w:t>
      </w:r>
      <w:r w:rsidR="000470EF">
        <w:rPr>
          <w:rFonts w:ascii="Arial" w:hAnsi="Arial" w:cs="Arial"/>
          <w:noProof/>
          <w:sz w:val="24"/>
          <w:szCs w:val="24"/>
        </w:rPr>
        <w:t>al</w:t>
      </w:r>
      <w:r w:rsidR="00405F55">
        <w:rPr>
          <w:rFonts w:ascii="Arial" w:hAnsi="Arial" w:cs="Arial"/>
          <w:noProof/>
          <w:sz w:val="24"/>
          <w:szCs w:val="24"/>
        </w:rPr>
        <w:t>, tambi</w:t>
      </w:r>
      <w:r w:rsidR="00C26A3B">
        <w:rPr>
          <w:rFonts w:ascii="Arial" w:hAnsi="Arial" w:cs="Arial"/>
          <w:noProof/>
          <w:sz w:val="24"/>
          <w:szCs w:val="24"/>
        </w:rPr>
        <w:t>én afecta a la flotabilidad.</w:t>
      </w:r>
    </w:p>
    <w:p w14:paraId="2593F14E" w14:textId="379CFE13" w:rsidR="009F234D" w:rsidRDefault="009F234D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512B945" w14:textId="1822A8BC" w:rsidR="009F234D" w:rsidRDefault="00DA2A70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Por otro lado, h</w:t>
      </w:r>
      <w:r w:rsidR="002B4CD2">
        <w:rPr>
          <w:rFonts w:ascii="Arial" w:hAnsi="Arial" w:cs="Arial"/>
          <w:noProof/>
          <w:sz w:val="24"/>
          <w:szCs w:val="24"/>
        </w:rPr>
        <w:t xml:space="preserve">ay personas que </w:t>
      </w:r>
      <w:r w:rsidR="006A2A39">
        <w:rPr>
          <w:rFonts w:ascii="Arial" w:hAnsi="Arial" w:cs="Arial"/>
          <w:noProof/>
          <w:sz w:val="24"/>
          <w:szCs w:val="24"/>
        </w:rPr>
        <w:t>se dedican al engaño con art</w:t>
      </w:r>
      <w:r w:rsidR="00C51C4C">
        <w:rPr>
          <w:rFonts w:ascii="Arial" w:hAnsi="Arial" w:cs="Arial"/>
          <w:noProof/>
          <w:sz w:val="24"/>
          <w:szCs w:val="24"/>
        </w:rPr>
        <w:t>í</w:t>
      </w:r>
      <w:r w:rsidR="006A2A39">
        <w:rPr>
          <w:rFonts w:ascii="Arial" w:hAnsi="Arial" w:cs="Arial"/>
          <w:noProof/>
          <w:sz w:val="24"/>
          <w:szCs w:val="24"/>
        </w:rPr>
        <w:t>culos de oro, plata u otros. Para esto utilizan una pesa y le muestran</w:t>
      </w:r>
      <w:r w:rsidR="00C51C4C">
        <w:rPr>
          <w:rFonts w:ascii="Arial" w:hAnsi="Arial" w:cs="Arial"/>
          <w:noProof/>
          <w:sz w:val="24"/>
          <w:szCs w:val="24"/>
        </w:rPr>
        <w:t xml:space="preserve"> </w:t>
      </w:r>
      <w:r w:rsidR="00D748D1">
        <w:rPr>
          <w:rFonts w:ascii="Arial" w:hAnsi="Arial" w:cs="Arial"/>
          <w:noProof/>
          <w:sz w:val="24"/>
          <w:szCs w:val="24"/>
        </w:rPr>
        <w:t>a</w:t>
      </w:r>
      <w:r w:rsidR="00C51C4C">
        <w:rPr>
          <w:rFonts w:ascii="Arial" w:hAnsi="Arial" w:cs="Arial"/>
          <w:noProof/>
          <w:sz w:val="24"/>
          <w:szCs w:val="24"/>
        </w:rPr>
        <w:t xml:space="preserve">l comprador que su producto está en el rango </w:t>
      </w:r>
      <w:r w:rsidR="00DD2FD7">
        <w:rPr>
          <w:rFonts w:ascii="Arial" w:hAnsi="Arial" w:cs="Arial"/>
          <w:noProof/>
          <w:sz w:val="24"/>
          <w:szCs w:val="24"/>
        </w:rPr>
        <w:t xml:space="preserve">de peso </w:t>
      </w:r>
      <w:r w:rsidR="00C51C4C">
        <w:rPr>
          <w:rFonts w:ascii="Arial" w:hAnsi="Arial" w:cs="Arial"/>
          <w:noProof/>
          <w:sz w:val="24"/>
          <w:szCs w:val="24"/>
        </w:rPr>
        <w:t>y</w:t>
      </w:r>
      <w:r w:rsidR="00754325">
        <w:rPr>
          <w:rFonts w:ascii="Arial" w:hAnsi="Arial" w:cs="Arial"/>
          <w:noProof/>
          <w:sz w:val="24"/>
          <w:szCs w:val="24"/>
        </w:rPr>
        <w:t>,</w:t>
      </w:r>
      <w:r w:rsidR="00FE3CEB">
        <w:rPr>
          <w:rFonts w:ascii="Arial" w:hAnsi="Arial" w:cs="Arial"/>
          <w:noProof/>
          <w:sz w:val="24"/>
          <w:szCs w:val="24"/>
        </w:rPr>
        <w:t xml:space="preserve"> </w:t>
      </w:r>
      <w:r w:rsidR="00C51C4C">
        <w:rPr>
          <w:rFonts w:ascii="Arial" w:hAnsi="Arial" w:cs="Arial"/>
          <w:noProof/>
          <w:sz w:val="24"/>
          <w:szCs w:val="24"/>
        </w:rPr>
        <w:t>por ende</w:t>
      </w:r>
      <w:r w:rsidR="007D5DE7">
        <w:rPr>
          <w:rFonts w:ascii="Arial" w:hAnsi="Arial" w:cs="Arial"/>
          <w:noProof/>
          <w:sz w:val="24"/>
          <w:szCs w:val="24"/>
        </w:rPr>
        <w:t>,</w:t>
      </w:r>
      <w:r w:rsidR="00C51C4C">
        <w:rPr>
          <w:rFonts w:ascii="Arial" w:hAnsi="Arial" w:cs="Arial"/>
          <w:noProof/>
          <w:sz w:val="24"/>
          <w:szCs w:val="24"/>
        </w:rPr>
        <w:t xml:space="preserve"> es del material que se vendi</w:t>
      </w:r>
      <w:r w:rsidR="007D5DE7">
        <w:rPr>
          <w:rFonts w:ascii="Arial" w:hAnsi="Arial" w:cs="Arial"/>
          <w:noProof/>
          <w:sz w:val="24"/>
          <w:szCs w:val="24"/>
        </w:rPr>
        <w:t>ó</w:t>
      </w:r>
      <w:r w:rsidR="00C51C4C">
        <w:rPr>
          <w:rFonts w:ascii="Arial" w:hAnsi="Arial" w:cs="Arial"/>
          <w:noProof/>
          <w:sz w:val="24"/>
          <w:szCs w:val="24"/>
        </w:rPr>
        <w:t xml:space="preserve">. </w:t>
      </w:r>
      <w:r w:rsidR="00107AF9">
        <w:rPr>
          <w:rFonts w:ascii="Arial" w:hAnsi="Arial" w:cs="Arial"/>
          <w:noProof/>
          <w:sz w:val="24"/>
          <w:szCs w:val="24"/>
        </w:rPr>
        <w:t>Como por ejemplo en la leyenda de Arquím</w:t>
      </w:r>
      <w:r w:rsidR="00A344AA">
        <w:rPr>
          <w:rFonts w:ascii="Arial" w:hAnsi="Arial" w:cs="Arial"/>
          <w:noProof/>
          <w:sz w:val="24"/>
          <w:szCs w:val="24"/>
        </w:rPr>
        <w:t>e</w:t>
      </w:r>
      <w:r w:rsidR="00107AF9">
        <w:rPr>
          <w:rFonts w:ascii="Arial" w:hAnsi="Arial" w:cs="Arial"/>
          <w:noProof/>
          <w:sz w:val="24"/>
          <w:szCs w:val="24"/>
        </w:rPr>
        <w:t>des</w:t>
      </w:r>
      <w:r w:rsidR="00122A9B">
        <w:rPr>
          <w:rFonts w:ascii="Arial" w:hAnsi="Arial" w:cs="Arial"/>
          <w:noProof/>
          <w:sz w:val="24"/>
          <w:szCs w:val="24"/>
        </w:rPr>
        <w:t>;</w:t>
      </w:r>
      <w:r w:rsidR="00107AF9">
        <w:rPr>
          <w:rFonts w:ascii="Arial" w:hAnsi="Arial" w:cs="Arial"/>
          <w:noProof/>
          <w:sz w:val="24"/>
          <w:szCs w:val="24"/>
        </w:rPr>
        <w:t xml:space="preserve"> se le afirma al rey que la corona era de oro</w:t>
      </w:r>
      <w:r w:rsidR="00754325">
        <w:rPr>
          <w:rFonts w:ascii="Arial" w:hAnsi="Arial" w:cs="Arial"/>
          <w:noProof/>
          <w:sz w:val="24"/>
          <w:szCs w:val="24"/>
        </w:rPr>
        <w:t xml:space="preserve"> puro</w:t>
      </w:r>
      <w:r w:rsidR="00107AF9">
        <w:rPr>
          <w:rFonts w:ascii="Arial" w:hAnsi="Arial" w:cs="Arial"/>
          <w:noProof/>
          <w:sz w:val="24"/>
          <w:szCs w:val="24"/>
        </w:rPr>
        <w:t xml:space="preserve">, pues </w:t>
      </w:r>
      <w:r w:rsidR="003B0A81">
        <w:rPr>
          <w:rFonts w:ascii="Arial" w:hAnsi="Arial" w:cs="Arial"/>
          <w:noProof/>
          <w:sz w:val="24"/>
          <w:szCs w:val="24"/>
        </w:rPr>
        <w:t>al comparar</w:t>
      </w:r>
      <w:r w:rsidR="000624A2">
        <w:rPr>
          <w:rFonts w:ascii="Arial" w:hAnsi="Arial" w:cs="Arial"/>
          <w:noProof/>
          <w:sz w:val="24"/>
          <w:szCs w:val="24"/>
        </w:rPr>
        <w:t>la con</w:t>
      </w:r>
      <w:r w:rsidR="0038284D">
        <w:rPr>
          <w:rFonts w:ascii="Arial" w:hAnsi="Arial" w:cs="Arial"/>
          <w:noProof/>
          <w:sz w:val="24"/>
          <w:szCs w:val="24"/>
        </w:rPr>
        <w:t xml:space="preserve"> el peso </w:t>
      </w:r>
      <w:r w:rsidR="0000123F">
        <w:rPr>
          <w:rFonts w:ascii="Arial" w:hAnsi="Arial" w:cs="Arial"/>
          <w:noProof/>
          <w:sz w:val="24"/>
          <w:szCs w:val="24"/>
        </w:rPr>
        <w:t>de</w:t>
      </w:r>
      <w:r w:rsidR="00107AF9">
        <w:rPr>
          <w:rFonts w:ascii="Arial" w:hAnsi="Arial" w:cs="Arial"/>
          <w:noProof/>
          <w:sz w:val="24"/>
          <w:szCs w:val="24"/>
        </w:rPr>
        <w:t xml:space="preserve"> un lingote de oro</w:t>
      </w:r>
      <w:r w:rsidR="00CB0DB9">
        <w:rPr>
          <w:rFonts w:ascii="Arial" w:hAnsi="Arial" w:cs="Arial"/>
          <w:noProof/>
          <w:sz w:val="24"/>
          <w:szCs w:val="24"/>
        </w:rPr>
        <w:t xml:space="preserve"> (</w:t>
      </w:r>
      <w:r w:rsidR="00511DB8">
        <w:rPr>
          <w:rFonts w:ascii="Arial" w:hAnsi="Arial" w:cs="Arial"/>
          <w:noProof/>
          <w:sz w:val="24"/>
          <w:szCs w:val="24"/>
        </w:rPr>
        <w:t xml:space="preserve">idéntico </w:t>
      </w:r>
      <w:r w:rsidR="0038284D">
        <w:rPr>
          <w:rFonts w:ascii="Arial" w:hAnsi="Arial" w:cs="Arial"/>
          <w:noProof/>
          <w:sz w:val="24"/>
          <w:szCs w:val="24"/>
        </w:rPr>
        <w:t>con el que</w:t>
      </w:r>
      <w:r w:rsidR="00CB0DB9">
        <w:rPr>
          <w:rFonts w:ascii="Arial" w:hAnsi="Arial" w:cs="Arial"/>
          <w:noProof/>
          <w:sz w:val="24"/>
          <w:szCs w:val="24"/>
        </w:rPr>
        <w:t xml:space="preserve"> supuestamente estaba hecha la corona)</w:t>
      </w:r>
      <w:r w:rsidR="00754325">
        <w:rPr>
          <w:rFonts w:ascii="Arial" w:hAnsi="Arial" w:cs="Arial"/>
          <w:noProof/>
          <w:sz w:val="24"/>
          <w:szCs w:val="24"/>
        </w:rPr>
        <w:t xml:space="preserve">, </w:t>
      </w:r>
      <w:r w:rsidR="00107AF9">
        <w:rPr>
          <w:rFonts w:ascii="Arial" w:hAnsi="Arial" w:cs="Arial"/>
          <w:noProof/>
          <w:sz w:val="24"/>
          <w:szCs w:val="24"/>
        </w:rPr>
        <w:t>eran iguales</w:t>
      </w:r>
      <w:r w:rsidR="00CB0DB9">
        <w:rPr>
          <w:rFonts w:ascii="Arial" w:hAnsi="Arial" w:cs="Arial"/>
          <w:noProof/>
          <w:sz w:val="24"/>
          <w:szCs w:val="24"/>
        </w:rPr>
        <w:t>.</w:t>
      </w:r>
      <w:r w:rsidR="00120198">
        <w:rPr>
          <w:rFonts w:ascii="Arial" w:hAnsi="Arial" w:cs="Arial"/>
          <w:noProof/>
          <w:sz w:val="24"/>
          <w:szCs w:val="24"/>
        </w:rPr>
        <w:t xml:space="preserve"> Para comprobar esto el rey le pide a Arqu</w:t>
      </w:r>
      <w:r w:rsidR="00A71350">
        <w:rPr>
          <w:rFonts w:ascii="Arial" w:hAnsi="Arial" w:cs="Arial"/>
          <w:noProof/>
          <w:sz w:val="24"/>
          <w:szCs w:val="24"/>
        </w:rPr>
        <w:t>í</w:t>
      </w:r>
      <w:r w:rsidR="00120198">
        <w:rPr>
          <w:rFonts w:ascii="Arial" w:hAnsi="Arial" w:cs="Arial"/>
          <w:noProof/>
          <w:sz w:val="24"/>
          <w:szCs w:val="24"/>
        </w:rPr>
        <w:t>medes que</w:t>
      </w:r>
      <w:r w:rsidR="00D24FB2">
        <w:rPr>
          <w:rFonts w:ascii="Arial" w:hAnsi="Arial" w:cs="Arial"/>
          <w:noProof/>
          <w:sz w:val="24"/>
          <w:szCs w:val="24"/>
        </w:rPr>
        <w:t xml:space="preserve"> descubra</w:t>
      </w:r>
      <w:r w:rsidR="00AF5F1A">
        <w:rPr>
          <w:rFonts w:ascii="Arial" w:hAnsi="Arial" w:cs="Arial"/>
          <w:noProof/>
          <w:sz w:val="24"/>
          <w:szCs w:val="24"/>
        </w:rPr>
        <w:t xml:space="preserve"> si realmente la corona era </w:t>
      </w:r>
      <w:r w:rsidR="0000123F">
        <w:rPr>
          <w:rFonts w:ascii="Arial" w:hAnsi="Arial" w:cs="Arial"/>
          <w:noProof/>
          <w:sz w:val="24"/>
          <w:szCs w:val="24"/>
        </w:rPr>
        <w:t>pura</w:t>
      </w:r>
      <w:r w:rsidR="00AF5F1A">
        <w:rPr>
          <w:rFonts w:ascii="Arial" w:hAnsi="Arial" w:cs="Arial"/>
          <w:noProof/>
          <w:sz w:val="24"/>
          <w:szCs w:val="24"/>
        </w:rPr>
        <w:t>, para esto introdu</w:t>
      </w:r>
      <w:r w:rsidR="00A71350">
        <w:rPr>
          <w:rFonts w:ascii="Arial" w:hAnsi="Arial" w:cs="Arial"/>
          <w:noProof/>
          <w:sz w:val="24"/>
          <w:szCs w:val="24"/>
        </w:rPr>
        <w:t>jo</w:t>
      </w:r>
      <w:r w:rsidR="00AF5F1A">
        <w:rPr>
          <w:rFonts w:ascii="Arial" w:hAnsi="Arial" w:cs="Arial"/>
          <w:noProof/>
          <w:sz w:val="24"/>
          <w:szCs w:val="24"/>
        </w:rPr>
        <w:t xml:space="preserve"> el lingote y la corona en el agua y se dio cuenta que </w:t>
      </w:r>
      <w:r w:rsidR="00B45F1C">
        <w:rPr>
          <w:rFonts w:ascii="Arial" w:hAnsi="Arial" w:cs="Arial"/>
          <w:noProof/>
          <w:sz w:val="24"/>
          <w:szCs w:val="24"/>
        </w:rPr>
        <w:t>la corona hab</w:t>
      </w:r>
      <w:r w:rsidR="00122A9B">
        <w:rPr>
          <w:rFonts w:ascii="Arial" w:hAnsi="Arial" w:cs="Arial"/>
          <w:noProof/>
          <w:sz w:val="24"/>
          <w:szCs w:val="24"/>
        </w:rPr>
        <w:t>í</w:t>
      </w:r>
      <w:r w:rsidR="00B45F1C">
        <w:rPr>
          <w:rFonts w:ascii="Arial" w:hAnsi="Arial" w:cs="Arial"/>
          <w:noProof/>
          <w:sz w:val="24"/>
          <w:szCs w:val="24"/>
        </w:rPr>
        <w:t>a sido combinada con otro material</w:t>
      </w:r>
      <w:r w:rsidR="002768FF">
        <w:rPr>
          <w:rFonts w:ascii="Arial" w:hAnsi="Arial" w:cs="Arial"/>
          <w:noProof/>
          <w:sz w:val="24"/>
          <w:szCs w:val="24"/>
        </w:rPr>
        <w:t>, dado que la cantidad de agua desplazada era mayor que lo que desplazaba el lingote</w:t>
      </w:r>
      <w:r w:rsidR="00536B95">
        <w:rPr>
          <w:rFonts w:ascii="Arial" w:hAnsi="Arial" w:cs="Arial"/>
          <w:noProof/>
          <w:sz w:val="24"/>
          <w:szCs w:val="24"/>
        </w:rPr>
        <w:t xml:space="preserve"> y</w:t>
      </w:r>
      <w:r w:rsidR="00877E51">
        <w:rPr>
          <w:rFonts w:ascii="Arial" w:hAnsi="Arial" w:cs="Arial"/>
          <w:noProof/>
          <w:sz w:val="24"/>
          <w:szCs w:val="24"/>
        </w:rPr>
        <w:t>,</w:t>
      </w:r>
      <w:r w:rsidR="00FE3CEB">
        <w:rPr>
          <w:rFonts w:ascii="Arial" w:hAnsi="Arial" w:cs="Arial"/>
          <w:noProof/>
          <w:sz w:val="24"/>
          <w:szCs w:val="24"/>
        </w:rPr>
        <w:t xml:space="preserve"> </w:t>
      </w:r>
      <w:r w:rsidR="00536B95">
        <w:rPr>
          <w:rFonts w:ascii="Arial" w:hAnsi="Arial" w:cs="Arial"/>
          <w:noProof/>
          <w:sz w:val="24"/>
          <w:szCs w:val="24"/>
        </w:rPr>
        <w:t>por lo tanto, la densidad de ambos era distinta</w:t>
      </w:r>
      <w:r w:rsidR="002768FF">
        <w:rPr>
          <w:rFonts w:ascii="Arial" w:hAnsi="Arial" w:cs="Arial"/>
          <w:noProof/>
          <w:sz w:val="24"/>
          <w:szCs w:val="24"/>
        </w:rPr>
        <w:t>.</w:t>
      </w:r>
      <w:r w:rsidR="00E8362A">
        <w:rPr>
          <w:rFonts w:ascii="Arial" w:hAnsi="Arial" w:cs="Arial"/>
          <w:noProof/>
          <w:sz w:val="24"/>
          <w:szCs w:val="24"/>
        </w:rPr>
        <w:t xml:space="preserve"> </w:t>
      </w:r>
      <w:r w:rsidR="00877E51">
        <w:rPr>
          <w:rFonts w:ascii="Arial" w:hAnsi="Arial" w:cs="Arial"/>
          <w:noProof/>
          <w:sz w:val="24"/>
          <w:szCs w:val="24"/>
        </w:rPr>
        <w:t>Finalmente</w:t>
      </w:r>
      <w:r w:rsidR="00E8362A">
        <w:rPr>
          <w:rFonts w:ascii="Arial" w:hAnsi="Arial" w:cs="Arial"/>
          <w:noProof/>
          <w:sz w:val="24"/>
          <w:szCs w:val="24"/>
        </w:rPr>
        <w:t>, Arquímedes descubrió que pese a que el peso del lingote y la corona eran iguales, su densidad variaba y</w:t>
      </w:r>
      <w:r w:rsidR="00F830BD">
        <w:rPr>
          <w:rFonts w:ascii="Arial" w:hAnsi="Arial" w:cs="Arial"/>
          <w:noProof/>
          <w:sz w:val="24"/>
          <w:szCs w:val="24"/>
        </w:rPr>
        <w:t>,</w:t>
      </w:r>
      <w:r w:rsidR="00FE3CEB">
        <w:rPr>
          <w:rFonts w:ascii="Arial" w:hAnsi="Arial" w:cs="Arial"/>
          <w:noProof/>
          <w:sz w:val="24"/>
          <w:szCs w:val="24"/>
        </w:rPr>
        <w:t xml:space="preserve"> </w:t>
      </w:r>
      <w:r w:rsidR="00E8362A">
        <w:rPr>
          <w:rFonts w:ascii="Arial" w:hAnsi="Arial" w:cs="Arial"/>
          <w:noProof/>
          <w:sz w:val="24"/>
          <w:szCs w:val="24"/>
        </w:rPr>
        <w:t>por ende</w:t>
      </w:r>
      <w:r w:rsidR="00CF20B2">
        <w:rPr>
          <w:rFonts w:ascii="Arial" w:hAnsi="Arial" w:cs="Arial"/>
          <w:noProof/>
          <w:sz w:val="24"/>
          <w:szCs w:val="24"/>
        </w:rPr>
        <w:t>,</w:t>
      </w:r>
      <w:r w:rsidR="00E8362A">
        <w:rPr>
          <w:rFonts w:ascii="Arial" w:hAnsi="Arial" w:cs="Arial"/>
          <w:noProof/>
          <w:sz w:val="24"/>
          <w:szCs w:val="24"/>
        </w:rPr>
        <w:t xml:space="preserve"> no podian ser </w:t>
      </w:r>
      <w:r w:rsidR="00CF20B2">
        <w:rPr>
          <w:rFonts w:ascii="Arial" w:hAnsi="Arial" w:cs="Arial"/>
          <w:noProof/>
          <w:sz w:val="24"/>
          <w:szCs w:val="24"/>
        </w:rPr>
        <w:t>ambos hechos con oro</w:t>
      </w:r>
      <w:r w:rsidR="00D24FB2">
        <w:rPr>
          <w:rFonts w:ascii="Arial" w:hAnsi="Arial" w:cs="Arial"/>
          <w:noProof/>
          <w:sz w:val="24"/>
          <w:szCs w:val="24"/>
        </w:rPr>
        <w:t xml:space="preserve"> puro</w:t>
      </w:r>
      <w:r w:rsidR="00E8362A">
        <w:rPr>
          <w:rFonts w:ascii="Arial" w:hAnsi="Arial" w:cs="Arial"/>
          <w:noProof/>
          <w:sz w:val="24"/>
          <w:szCs w:val="24"/>
        </w:rPr>
        <w:t>.</w:t>
      </w:r>
      <w:r w:rsidR="00C1085D">
        <w:rPr>
          <w:rFonts w:ascii="Arial" w:hAnsi="Arial" w:cs="Arial"/>
          <w:noProof/>
          <w:sz w:val="24"/>
          <w:szCs w:val="24"/>
        </w:rPr>
        <w:t xml:space="preserve"> </w:t>
      </w:r>
    </w:p>
    <w:p w14:paraId="57C2C6D5" w14:textId="00A66AC2" w:rsidR="00F75D1B" w:rsidRDefault="00F83B17" w:rsidP="006B3931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En conclusión</w:t>
      </w:r>
      <w:r w:rsidR="00292227"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noProof/>
          <w:sz w:val="24"/>
          <w:szCs w:val="24"/>
        </w:rPr>
        <w:t xml:space="preserve"> la flotabilida</w:t>
      </w:r>
      <w:r w:rsidR="002E6B60">
        <w:rPr>
          <w:rFonts w:ascii="Arial" w:hAnsi="Arial" w:cs="Arial"/>
          <w:noProof/>
          <w:sz w:val="24"/>
          <w:szCs w:val="24"/>
        </w:rPr>
        <w:t>d es un fen</w:t>
      </w:r>
      <w:r w:rsidR="00337C30">
        <w:rPr>
          <w:rFonts w:ascii="Arial" w:hAnsi="Arial" w:cs="Arial"/>
          <w:noProof/>
          <w:sz w:val="24"/>
          <w:szCs w:val="24"/>
        </w:rPr>
        <w:t>ó</w:t>
      </w:r>
      <w:r w:rsidR="002E6B60">
        <w:rPr>
          <w:rFonts w:ascii="Arial" w:hAnsi="Arial" w:cs="Arial"/>
          <w:noProof/>
          <w:sz w:val="24"/>
          <w:szCs w:val="24"/>
        </w:rPr>
        <w:t xml:space="preserve">meno que </w:t>
      </w:r>
      <w:r w:rsidR="00365EAB">
        <w:rPr>
          <w:rFonts w:ascii="Arial" w:hAnsi="Arial" w:cs="Arial"/>
          <w:noProof/>
          <w:sz w:val="24"/>
          <w:szCs w:val="24"/>
        </w:rPr>
        <w:t xml:space="preserve">depende </w:t>
      </w:r>
      <w:r w:rsidR="00BF2726">
        <w:rPr>
          <w:rFonts w:ascii="Arial" w:hAnsi="Arial" w:cs="Arial"/>
          <w:noProof/>
          <w:sz w:val="24"/>
          <w:szCs w:val="24"/>
        </w:rPr>
        <w:t xml:space="preserve">de la resistencia del agua (Fuerza de empuje), </w:t>
      </w:r>
      <w:r w:rsidR="009905F5">
        <w:rPr>
          <w:rFonts w:ascii="Arial" w:hAnsi="Arial" w:cs="Arial"/>
          <w:noProof/>
          <w:sz w:val="24"/>
          <w:szCs w:val="24"/>
        </w:rPr>
        <w:t>de la densidad del fluido, volumen, peso</w:t>
      </w:r>
      <w:r w:rsidR="00520F3D">
        <w:rPr>
          <w:rFonts w:ascii="Arial" w:hAnsi="Arial" w:cs="Arial"/>
          <w:noProof/>
          <w:sz w:val="24"/>
          <w:szCs w:val="24"/>
        </w:rPr>
        <w:t>,</w:t>
      </w:r>
      <w:r w:rsidR="0083335A">
        <w:rPr>
          <w:rFonts w:ascii="Arial" w:hAnsi="Arial" w:cs="Arial"/>
          <w:noProof/>
          <w:sz w:val="24"/>
          <w:szCs w:val="24"/>
        </w:rPr>
        <w:t xml:space="preserve"> </w:t>
      </w:r>
      <w:r w:rsidR="00520F3D">
        <w:rPr>
          <w:rFonts w:ascii="Arial" w:hAnsi="Arial" w:cs="Arial"/>
          <w:noProof/>
          <w:sz w:val="24"/>
          <w:szCs w:val="24"/>
        </w:rPr>
        <w:t>material, entre otr</w:t>
      </w:r>
      <w:r w:rsidR="000767A0">
        <w:rPr>
          <w:rFonts w:ascii="Arial" w:hAnsi="Arial" w:cs="Arial"/>
          <w:noProof/>
          <w:sz w:val="24"/>
          <w:szCs w:val="24"/>
        </w:rPr>
        <w:t>as características de un objeto</w:t>
      </w:r>
      <w:r w:rsidR="00C849C3">
        <w:rPr>
          <w:rFonts w:ascii="Arial" w:hAnsi="Arial" w:cs="Arial"/>
          <w:noProof/>
          <w:sz w:val="24"/>
          <w:szCs w:val="24"/>
        </w:rPr>
        <w:t>.</w:t>
      </w:r>
      <w:r w:rsidR="00567939">
        <w:rPr>
          <w:rFonts w:ascii="Arial" w:hAnsi="Arial" w:cs="Arial"/>
          <w:noProof/>
          <w:sz w:val="24"/>
          <w:szCs w:val="24"/>
        </w:rPr>
        <w:t xml:space="preserve"> Por estas razones, las latas y las botellas del experimento no se comportaban de manera similar, pese a tener el mismo contenido.</w:t>
      </w:r>
      <w:r w:rsidR="00E120D1">
        <w:rPr>
          <w:rFonts w:ascii="Arial" w:hAnsi="Arial" w:cs="Arial"/>
          <w:noProof/>
          <w:sz w:val="24"/>
          <w:szCs w:val="24"/>
        </w:rPr>
        <w:t xml:space="preserve"> </w:t>
      </w:r>
      <w:r w:rsidR="00520F3D">
        <w:rPr>
          <w:rFonts w:ascii="Arial" w:hAnsi="Arial" w:cs="Arial"/>
          <w:noProof/>
          <w:sz w:val="24"/>
          <w:szCs w:val="24"/>
        </w:rPr>
        <w:t>Además</w:t>
      </w:r>
      <w:r w:rsidR="00DA6E9E">
        <w:rPr>
          <w:rFonts w:ascii="Arial" w:hAnsi="Arial" w:cs="Arial"/>
          <w:noProof/>
          <w:sz w:val="24"/>
          <w:szCs w:val="24"/>
        </w:rPr>
        <w:t>,</w:t>
      </w:r>
      <w:r w:rsidR="00520F3D">
        <w:rPr>
          <w:rFonts w:ascii="Arial" w:hAnsi="Arial" w:cs="Arial"/>
          <w:noProof/>
          <w:sz w:val="24"/>
          <w:szCs w:val="24"/>
        </w:rPr>
        <w:t xml:space="preserve"> existe una f</w:t>
      </w:r>
      <w:r w:rsidR="000767A0">
        <w:rPr>
          <w:rFonts w:ascii="Arial" w:hAnsi="Arial" w:cs="Arial"/>
          <w:noProof/>
          <w:sz w:val="24"/>
          <w:szCs w:val="24"/>
        </w:rPr>
        <w:t>ór</w:t>
      </w:r>
      <w:r w:rsidR="00520F3D">
        <w:rPr>
          <w:rFonts w:ascii="Arial" w:hAnsi="Arial" w:cs="Arial"/>
          <w:noProof/>
          <w:sz w:val="24"/>
          <w:szCs w:val="24"/>
        </w:rPr>
        <w:t>mula que nos permi</w:t>
      </w:r>
      <w:r w:rsidR="00357739">
        <w:rPr>
          <w:rFonts w:ascii="Arial" w:hAnsi="Arial" w:cs="Arial"/>
          <w:noProof/>
          <w:sz w:val="24"/>
          <w:szCs w:val="24"/>
        </w:rPr>
        <w:t>te saber exactamente c</w:t>
      </w:r>
      <w:r w:rsidR="000767A0">
        <w:rPr>
          <w:rFonts w:ascii="Arial" w:hAnsi="Arial" w:cs="Arial"/>
          <w:noProof/>
          <w:sz w:val="24"/>
          <w:szCs w:val="24"/>
        </w:rPr>
        <w:t>uá</w:t>
      </w:r>
      <w:r w:rsidR="00357739">
        <w:rPr>
          <w:rFonts w:ascii="Arial" w:hAnsi="Arial" w:cs="Arial"/>
          <w:noProof/>
          <w:sz w:val="24"/>
          <w:szCs w:val="24"/>
        </w:rPr>
        <w:t>l es la densidad de un cuerpo, su volumen o su peso (</w:t>
      </w:r>
      <w:r w:rsidR="007944A3">
        <w:rPr>
          <w:rFonts w:ascii="Arial" w:hAnsi="Arial" w:cs="Arial"/>
          <w:noProof/>
          <w:sz w:val="24"/>
          <w:szCs w:val="24"/>
        </w:rPr>
        <w:t>Si sabemos por lo menos dos de la ecuación).</w:t>
      </w:r>
      <w:r w:rsidR="00D30630">
        <w:rPr>
          <w:rFonts w:ascii="Arial" w:hAnsi="Arial" w:cs="Arial"/>
          <w:noProof/>
          <w:sz w:val="24"/>
          <w:szCs w:val="24"/>
        </w:rPr>
        <w:t xml:space="preserve"> Dicha formula nos ayudar</w:t>
      </w:r>
      <w:r w:rsidR="00DA6E9E">
        <w:rPr>
          <w:rFonts w:ascii="Arial" w:hAnsi="Arial" w:cs="Arial"/>
          <w:noProof/>
          <w:sz w:val="24"/>
          <w:szCs w:val="24"/>
        </w:rPr>
        <w:t>á</w:t>
      </w:r>
      <w:r w:rsidR="00D30630">
        <w:rPr>
          <w:rFonts w:ascii="Arial" w:hAnsi="Arial" w:cs="Arial"/>
          <w:noProof/>
          <w:sz w:val="24"/>
          <w:szCs w:val="24"/>
        </w:rPr>
        <w:t xml:space="preserve"> para determinar la flotabilidad de cualquier objeto</w:t>
      </w:r>
      <w:r w:rsidR="00404339">
        <w:rPr>
          <w:rFonts w:ascii="Arial" w:hAnsi="Arial" w:cs="Arial"/>
          <w:noProof/>
          <w:sz w:val="24"/>
          <w:szCs w:val="24"/>
        </w:rPr>
        <w:t xml:space="preserve"> y tambi</w:t>
      </w:r>
      <w:r w:rsidR="001D4FA5">
        <w:rPr>
          <w:rFonts w:ascii="Arial" w:hAnsi="Arial" w:cs="Arial"/>
          <w:noProof/>
          <w:sz w:val="24"/>
          <w:szCs w:val="24"/>
        </w:rPr>
        <w:t>é</w:t>
      </w:r>
      <w:r w:rsidR="00404339">
        <w:rPr>
          <w:rFonts w:ascii="Arial" w:hAnsi="Arial" w:cs="Arial"/>
          <w:noProof/>
          <w:sz w:val="24"/>
          <w:szCs w:val="24"/>
        </w:rPr>
        <w:t xml:space="preserve">n para saber si el material que </w:t>
      </w:r>
      <w:r w:rsidR="00DA6E9E">
        <w:rPr>
          <w:rFonts w:ascii="Arial" w:hAnsi="Arial" w:cs="Arial"/>
          <w:noProof/>
          <w:sz w:val="24"/>
          <w:szCs w:val="24"/>
        </w:rPr>
        <w:t>se vende corresponde a lo ofrecido</w:t>
      </w:r>
      <w:r w:rsidR="00471C39">
        <w:rPr>
          <w:rFonts w:ascii="Arial" w:hAnsi="Arial" w:cs="Arial"/>
          <w:noProof/>
          <w:sz w:val="24"/>
          <w:szCs w:val="24"/>
        </w:rPr>
        <w:t>. Con esta información es posible evitar accidentes, estafas u otro</w:t>
      </w:r>
      <w:r w:rsidR="0092581B">
        <w:rPr>
          <w:rFonts w:ascii="Arial" w:hAnsi="Arial" w:cs="Arial"/>
          <w:noProof/>
          <w:sz w:val="24"/>
          <w:szCs w:val="24"/>
        </w:rPr>
        <w:t>s</w:t>
      </w:r>
      <w:r w:rsidR="00471C39">
        <w:rPr>
          <w:rFonts w:ascii="Arial" w:hAnsi="Arial" w:cs="Arial"/>
          <w:noProof/>
          <w:sz w:val="24"/>
          <w:szCs w:val="24"/>
        </w:rPr>
        <w:t xml:space="preserve"> peligro</w:t>
      </w:r>
      <w:r w:rsidR="0092581B">
        <w:rPr>
          <w:rFonts w:ascii="Arial" w:hAnsi="Arial" w:cs="Arial"/>
          <w:noProof/>
          <w:sz w:val="24"/>
          <w:szCs w:val="24"/>
        </w:rPr>
        <w:t>s</w:t>
      </w:r>
      <w:r w:rsidR="00471C39">
        <w:rPr>
          <w:rFonts w:ascii="Arial" w:hAnsi="Arial" w:cs="Arial"/>
          <w:noProof/>
          <w:sz w:val="24"/>
          <w:szCs w:val="24"/>
        </w:rPr>
        <w:t>.</w:t>
      </w:r>
    </w:p>
    <w:p w14:paraId="4261E430" w14:textId="77777777" w:rsidR="00036E46" w:rsidRDefault="00036E46" w:rsidP="00490C6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08AF4CA" w14:textId="716A6019" w:rsidR="00CF104B" w:rsidRDefault="00CF104B" w:rsidP="00490C6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3F1C2B6" w14:textId="54601269" w:rsidR="00DD3063" w:rsidRDefault="00DD3063" w:rsidP="006305B7">
      <w:pPr>
        <w:rPr>
          <w:rFonts w:ascii="Arial" w:hAnsi="Arial" w:cs="Arial"/>
          <w:noProof/>
          <w:sz w:val="24"/>
          <w:szCs w:val="24"/>
        </w:rPr>
      </w:pPr>
    </w:p>
    <w:p w14:paraId="04AF1D84" w14:textId="59E50F31" w:rsidR="00F75D1B" w:rsidRDefault="00F75D1B" w:rsidP="006305B7">
      <w:pPr>
        <w:rPr>
          <w:rFonts w:ascii="Arial" w:hAnsi="Arial" w:cs="Arial"/>
          <w:noProof/>
          <w:sz w:val="24"/>
          <w:szCs w:val="24"/>
        </w:rPr>
      </w:pPr>
    </w:p>
    <w:p w14:paraId="4384C0E3" w14:textId="56E8A87E" w:rsidR="000C1EB2" w:rsidRDefault="000C1EB2" w:rsidP="006305B7">
      <w:pPr>
        <w:rPr>
          <w:rFonts w:ascii="Arial" w:hAnsi="Arial" w:cs="Arial"/>
          <w:noProof/>
          <w:sz w:val="24"/>
          <w:szCs w:val="24"/>
        </w:rPr>
      </w:pPr>
    </w:p>
    <w:p w14:paraId="3694D66C" w14:textId="06F2AF40" w:rsidR="000C1EB2" w:rsidRDefault="000C1EB2" w:rsidP="006305B7">
      <w:pPr>
        <w:rPr>
          <w:rFonts w:ascii="Arial" w:hAnsi="Arial" w:cs="Arial"/>
          <w:noProof/>
          <w:sz w:val="24"/>
          <w:szCs w:val="24"/>
        </w:rPr>
      </w:pPr>
    </w:p>
    <w:p w14:paraId="2739DEB4" w14:textId="77777777" w:rsidR="000C1EB2" w:rsidRDefault="000C1EB2" w:rsidP="006305B7">
      <w:pPr>
        <w:rPr>
          <w:rFonts w:ascii="Arial" w:hAnsi="Arial" w:cs="Arial"/>
          <w:noProof/>
          <w:sz w:val="24"/>
          <w:szCs w:val="24"/>
        </w:rPr>
      </w:pPr>
    </w:p>
    <w:p w14:paraId="5C047EBC" w14:textId="77777777" w:rsidR="006B3931" w:rsidRDefault="006B3931" w:rsidP="006305B7">
      <w:pPr>
        <w:rPr>
          <w:rFonts w:ascii="Arial" w:hAnsi="Arial" w:cs="Arial"/>
          <w:noProof/>
          <w:sz w:val="24"/>
          <w:szCs w:val="24"/>
        </w:rPr>
      </w:pPr>
    </w:p>
    <w:p w14:paraId="198A01FC" w14:textId="1EEC4B52" w:rsidR="00DD3063" w:rsidRDefault="00DD3063" w:rsidP="006305B7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Bibliograf</w:t>
      </w:r>
      <w:r w:rsidR="001D4FA5">
        <w:rPr>
          <w:rFonts w:ascii="Arial" w:hAnsi="Arial" w:cs="Arial"/>
          <w:noProof/>
          <w:sz w:val="24"/>
          <w:szCs w:val="24"/>
        </w:rPr>
        <w:t>í</w:t>
      </w:r>
      <w:r>
        <w:rPr>
          <w:rFonts w:ascii="Arial" w:hAnsi="Arial" w:cs="Arial"/>
          <w:noProof/>
          <w:sz w:val="24"/>
          <w:szCs w:val="24"/>
        </w:rPr>
        <w:t>a</w:t>
      </w:r>
      <w:r w:rsidR="00F75D1B">
        <w:rPr>
          <w:rFonts w:ascii="Arial" w:hAnsi="Arial" w:cs="Arial"/>
          <w:noProof/>
          <w:sz w:val="24"/>
          <w:szCs w:val="24"/>
        </w:rPr>
        <w:t>:</w:t>
      </w:r>
    </w:p>
    <w:p w14:paraId="7BA622C9" w14:textId="77777777" w:rsidR="0092581B" w:rsidRDefault="0092581B" w:rsidP="006305B7">
      <w:pPr>
        <w:rPr>
          <w:rFonts w:ascii="Arial" w:hAnsi="Arial" w:cs="Arial"/>
          <w:noProof/>
          <w:sz w:val="24"/>
          <w:szCs w:val="24"/>
        </w:rPr>
      </w:pPr>
    </w:p>
    <w:p w14:paraId="3A649F04" w14:textId="270B4397" w:rsidR="00DD3063" w:rsidRDefault="001D4FA5" w:rsidP="006305B7">
      <w:pPr>
        <w:rPr>
          <w:rFonts w:ascii="Arial" w:hAnsi="Arial" w:cs="Arial"/>
          <w:noProof/>
          <w:sz w:val="24"/>
          <w:szCs w:val="24"/>
        </w:rPr>
      </w:pPr>
      <w:hyperlink r:id="rId8" w:history="1">
        <w:r w:rsidR="00DD3063" w:rsidRPr="00A05803">
          <w:rPr>
            <w:rStyle w:val="Hipervnculo"/>
            <w:rFonts w:ascii="Arial" w:hAnsi="Arial" w:cs="Arial"/>
            <w:noProof/>
            <w:sz w:val="24"/>
            <w:szCs w:val="24"/>
          </w:rPr>
          <w:t>https://www.vix.com/es/btg/curiosidades/6542/te-sorprenderas-con-estos-5-usos-que-le-puedes-dar-a-la-coca-cola?utm_source=next_article</w:t>
        </w:r>
      </w:hyperlink>
    </w:p>
    <w:p w14:paraId="205B38DE" w14:textId="4E807ED4" w:rsidR="00DD3063" w:rsidRDefault="001D4FA5" w:rsidP="006305B7">
      <w:pPr>
        <w:rPr>
          <w:rStyle w:val="Hipervnculo"/>
          <w:rFonts w:ascii="Arial" w:hAnsi="Arial" w:cs="Arial"/>
          <w:noProof/>
          <w:sz w:val="24"/>
          <w:szCs w:val="24"/>
        </w:rPr>
      </w:pPr>
      <w:hyperlink r:id="rId9" w:history="1">
        <w:r w:rsidR="00F75D1B" w:rsidRPr="00A05803">
          <w:rPr>
            <w:rStyle w:val="Hipervnculo"/>
            <w:rFonts w:ascii="Arial" w:hAnsi="Arial" w:cs="Arial"/>
            <w:noProof/>
            <w:sz w:val="24"/>
            <w:szCs w:val="24"/>
          </w:rPr>
          <w:t>https://www.geniusplaza.com/media/pdfs/pdf_file_20185290025.pdf</w:t>
        </w:r>
      </w:hyperlink>
    </w:p>
    <w:p w14:paraId="328E5B31" w14:textId="7F886983" w:rsidR="00E15D30" w:rsidRDefault="001D4FA5" w:rsidP="006305B7">
      <w:pPr>
        <w:rPr>
          <w:rFonts w:ascii="Arial" w:hAnsi="Arial" w:cs="Arial"/>
          <w:noProof/>
          <w:sz w:val="24"/>
          <w:szCs w:val="24"/>
        </w:rPr>
      </w:pPr>
      <w:hyperlink r:id="rId10" w:history="1">
        <w:r w:rsidR="00E15D30" w:rsidRPr="005A1B4A">
          <w:rPr>
            <w:rStyle w:val="Hipervnculo"/>
            <w:rFonts w:ascii="Arial" w:hAnsi="Arial" w:cs="Arial"/>
            <w:noProof/>
            <w:sz w:val="24"/>
            <w:szCs w:val="24"/>
          </w:rPr>
          <w:t>http://www.sc.ehu.es/sbweb/fisica3/fluidos/arquimedes/arquimedes.html</w:t>
        </w:r>
      </w:hyperlink>
    </w:p>
    <w:p w14:paraId="2F44CF2F" w14:textId="6BB7D1BA" w:rsidR="002E6B60" w:rsidRDefault="001D4FA5" w:rsidP="006305B7">
      <w:pPr>
        <w:rPr>
          <w:rFonts w:ascii="Arial" w:hAnsi="Arial" w:cs="Arial"/>
          <w:noProof/>
          <w:sz w:val="24"/>
          <w:szCs w:val="24"/>
        </w:rPr>
      </w:pPr>
      <w:hyperlink r:id="rId11" w:anchor=":~:text=Se%20denomina%20flotabilidad%20a%20la,sentido%20que%20presenten%20las%20mismas" w:history="1">
        <w:r w:rsidR="002E6B60" w:rsidRPr="005A1B4A">
          <w:rPr>
            <w:rStyle w:val="Hipervnculo"/>
            <w:rFonts w:ascii="Arial" w:hAnsi="Arial" w:cs="Arial"/>
            <w:noProof/>
            <w:sz w:val="24"/>
            <w:szCs w:val="24"/>
          </w:rPr>
          <w:t>https://www.definicionabc.com/ciencia/flotabilidad.php#:~:text=Se%20denomina%20flotabilidad%20a%20la,sentido%20que%20presenten%20las%20mismas</w:t>
        </w:r>
      </w:hyperlink>
      <w:r w:rsidR="002E6B60" w:rsidRPr="002E6B60">
        <w:rPr>
          <w:rFonts w:ascii="Arial" w:hAnsi="Arial" w:cs="Arial"/>
          <w:noProof/>
          <w:sz w:val="24"/>
          <w:szCs w:val="24"/>
        </w:rPr>
        <w:t>.</w:t>
      </w:r>
    </w:p>
    <w:p w14:paraId="05F5BCD1" w14:textId="3D652C2A" w:rsidR="00954DF8" w:rsidRDefault="001D4FA5" w:rsidP="006305B7">
      <w:pPr>
        <w:rPr>
          <w:rFonts w:ascii="Arial" w:hAnsi="Arial" w:cs="Arial"/>
          <w:noProof/>
          <w:sz w:val="24"/>
          <w:szCs w:val="24"/>
        </w:rPr>
      </w:pPr>
      <w:hyperlink r:id="rId12" w:anchor=":~:text=Cuenta%20a%20leyenda%20que%20el,de%20oro%20puro%20al%20artista" w:history="1">
        <w:r w:rsidR="00954DF8" w:rsidRPr="006B7C57">
          <w:rPr>
            <w:rStyle w:val="Hipervnculo"/>
            <w:rFonts w:ascii="Arial" w:hAnsi="Arial" w:cs="Arial"/>
            <w:noProof/>
            <w:sz w:val="24"/>
            <w:szCs w:val="24"/>
          </w:rPr>
          <w:t>https://vicmat.com/la-leyenda-arquimedes-la-corona-eureka/#:~:text=Cuenta%20a%20leyenda%20que%20el,de%20oro%20puro%20al%20artista</w:t>
        </w:r>
      </w:hyperlink>
      <w:r w:rsidR="00954DF8" w:rsidRPr="00954DF8">
        <w:rPr>
          <w:rFonts w:ascii="Arial" w:hAnsi="Arial" w:cs="Arial"/>
          <w:noProof/>
          <w:sz w:val="24"/>
          <w:szCs w:val="24"/>
        </w:rPr>
        <w:t>.</w:t>
      </w:r>
    </w:p>
    <w:p w14:paraId="4A9B8C92" w14:textId="77777777" w:rsidR="00954DF8" w:rsidRDefault="00954DF8" w:rsidP="006305B7">
      <w:pPr>
        <w:rPr>
          <w:rFonts w:ascii="Arial" w:hAnsi="Arial" w:cs="Arial"/>
          <w:noProof/>
          <w:sz w:val="24"/>
          <w:szCs w:val="24"/>
        </w:rPr>
      </w:pPr>
    </w:p>
    <w:p w14:paraId="5AEA039C" w14:textId="77777777" w:rsidR="002E6B60" w:rsidRDefault="002E6B60" w:rsidP="006305B7">
      <w:pPr>
        <w:rPr>
          <w:rFonts w:ascii="Arial" w:hAnsi="Arial" w:cs="Arial"/>
          <w:noProof/>
          <w:sz w:val="24"/>
          <w:szCs w:val="24"/>
        </w:rPr>
      </w:pPr>
    </w:p>
    <w:p w14:paraId="31FEFDC9" w14:textId="77777777" w:rsidR="00E15D30" w:rsidRDefault="00E15D30" w:rsidP="006305B7">
      <w:pPr>
        <w:rPr>
          <w:rFonts w:ascii="Arial" w:hAnsi="Arial" w:cs="Arial"/>
          <w:noProof/>
          <w:sz w:val="24"/>
          <w:szCs w:val="24"/>
        </w:rPr>
      </w:pPr>
    </w:p>
    <w:p w14:paraId="68B021AC" w14:textId="77777777" w:rsidR="00F75D1B" w:rsidRPr="00EE70B9" w:rsidRDefault="00F75D1B" w:rsidP="006305B7">
      <w:pPr>
        <w:rPr>
          <w:rFonts w:ascii="Arial" w:hAnsi="Arial" w:cs="Arial"/>
          <w:noProof/>
          <w:sz w:val="24"/>
          <w:szCs w:val="24"/>
        </w:rPr>
      </w:pPr>
    </w:p>
    <w:p w14:paraId="37CA9018" w14:textId="3E555A19" w:rsidR="006305B7" w:rsidRPr="006305B7" w:rsidRDefault="006305B7" w:rsidP="006305B7">
      <w:pPr>
        <w:rPr>
          <w:rFonts w:ascii="Arial" w:hAnsi="Arial" w:cs="Arial"/>
          <w:sz w:val="24"/>
          <w:szCs w:val="24"/>
          <w:lang w:val="es-ES"/>
        </w:rPr>
      </w:pPr>
    </w:p>
    <w:sectPr w:rsidR="006305B7" w:rsidRPr="00630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5FF44" w14:textId="77777777" w:rsidR="00FE3CEB" w:rsidRDefault="00FE3CEB" w:rsidP="00FE3CEB">
      <w:pPr>
        <w:spacing w:after="0" w:line="240" w:lineRule="auto"/>
      </w:pPr>
      <w:r>
        <w:separator/>
      </w:r>
    </w:p>
  </w:endnote>
  <w:endnote w:type="continuationSeparator" w:id="0">
    <w:p w14:paraId="028B9A3B" w14:textId="77777777" w:rsidR="00FE3CEB" w:rsidRDefault="00FE3CEB" w:rsidP="00FE3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E512D" w14:textId="77777777" w:rsidR="00FE3CEB" w:rsidRDefault="00FE3CEB" w:rsidP="00FE3CEB">
      <w:pPr>
        <w:spacing w:after="0" w:line="240" w:lineRule="auto"/>
      </w:pPr>
      <w:r>
        <w:separator/>
      </w:r>
    </w:p>
  </w:footnote>
  <w:footnote w:type="continuationSeparator" w:id="0">
    <w:p w14:paraId="0C5882EC" w14:textId="77777777" w:rsidR="00FE3CEB" w:rsidRDefault="00FE3CEB" w:rsidP="00FE3C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2B9"/>
    <w:rsid w:val="0000123F"/>
    <w:rsid w:val="00036E46"/>
    <w:rsid w:val="000470EF"/>
    <w:rsid w:val="000624A2"/>
    <w:rsid w:val="000767A0"/>
    <w:rsid w:val="00095A5F"/>
    <w:rsid w:val="000A271E"/>
    <w:rsid w:val="000A7ADF"/>
    <w:rsid w:val="000C1EB2"/>
    <w:rsid w:val="000C5142"/>
    <w:rsid w:val="000F6978"/>
    <w:rsid w:val="00107AF9"/>
    <w:rsid w:val="00120198"/>
    <w:rsid w:val="00122A9B"/>
    <w:rsid w:val="00142F81"/>
    <w:rsid w:val="00160223"/>
    <w:rsid w:val="00162DC6"/>
    <w:rsid w:val="00172483"/>
    <w:rsid w:val="001821CD"/>
    <w:rsid w:val="001B020A"/>
    <w:rsid w:val="001B69C3"/>
    <w:rsid w:val="001D4FA5"/>
    <w:rsid w:val="00206160"/>
    <w:rsid w:val="002062B9"/>
    <w:rsid w:val="0021030F"/>
    <w:rsid w:val="002279CD"/>
    <w:rsid w:val="00251984"/>
    <w:rsid w:val="002768FF"/>
    <w:rsid w:val="00292227"/>
    <w:rsid w:val="002A08FB"/>
    <w:rsid w:val="002B4CD2"/>
    <w:rsid w:val="002E6B60"/>
    <w:rsid w:val="003077FF"/>
    <w:rsid w:val="003175CE"/>
    <w:rsid w:val="00335AD0"/>
    <w:rsid w:val="00337C30"/>
    <w:rsid w:val="00357739"/>
    <w:rsid w:val="00364DBA"/>
    <w:rsid w:val="00365EAB"/>
    <w:rsid w:val="0038284D"/>
    <w:rsid w:val="0038643D"/>
    <w:rsid w:val="00393A6E"/>
    <w:rsid w:val="003A5D38"/>
    <w:rsid w:val="003B099A"/>
    <w:rsid w:val="003B0A81"/>
    <w:rsid w:val="003D04B0"/>
    <w:rsid w:val="003E324B"/>
    <w:rsid w:val="00404339"/>
    <w:rsid w:val="00405F55"/>
    <w:rsid w:val="0041128B"/>
    <w:rsid w:val="004133C5"/>
    <w:rsid w:val="00425940"/>
    <w:rsid w:val="004419DD"/>
    <w:rsid w:val="00447B9F"/>
    <w:rsid w:val="00455FB7"/>
    <w:rsid w:val="00471C39"/>
    <w:rsid w:val="00490C64"/>
    <w:rsid w:val="004A75B7"/>
    <w:rsid w:val="004B2C7D"/>
    <w:rsid w:val="004B714F"/>
    <w:rsid w:val="004C2FAF"/>
    <w:rsid w:val="004C7DF0"/>
    <w:rsid w:val="004D76C8"/>
    <w:rsid w:val="004E3A67"/>
    <w:rsid w:val="00501929"/>
    <w:rsid w:val="005044E0"/>
    <w:rsid w:val="00511DB8"/>
    <w:rsid w:val="00520F3D"/>
    <w:rsid w:val="00536B95"/>
    <w:rsid w:val="00563017"/>
    <w:rsid w:val="00563169"/>
    <w:rsid w:val="00566B8E"/>
    <w:rsid w:val="00567939"/>
    <w:rsid w:val="005728DF"/>
    <w:rsid w:val="005835E2"/>
    <w:rsid w:val="005C745E"/>
    <w:rsid w:val="005D47FC"/>
    <w:rsid w:val="005E56BF"/>
    <w:rsid w:val="005F3808"/>
    <w:rsid w:val="006247C1"/>
    <w:rsid w:val="006305B7"/>
    <w:rsid w:val="00677936"/>
    <w:rsid w:val="00692684"/>
    <w:rsid w:val="006A2A39"/>
    <w:rsid w:val="006B0DD3"/>
    <w:rsid w:val="006B3931"/>
    <w:rsid w:val="006B3B73"/>
    <w:rsid w:val="006C595F"/>
    <w:rsid w:val="006D67A0"/>
    <w:rsid w:val="006D7AEA"/>
    <w:rsid w:val="006F6770"/>
    <w:rsid w:val="0072019A"/>
    <w:rsid w:val="00747985"/>
    <w:rsid w:val="00754325"/>
    <w:rsid w:val="00763724"/>
    <w:rsid w:val="00775502"/>
    <w:rsid w:val="0078122E"/>
    <w:rsid w:val="007944A3"/>
    <w:rsid w:val="007B13C5"/>
    <w:rsid w:val="007C20BF"/>
    <w:rsid w:val="007D50C6"/>
    <w:rsid w:val="007D5DE7"/>
    <w:rsid w:val="007E23A6"/>
    <w:rsid w:val="0083335A"/>
    <w:rsid w:val="00833BDC"/>
    <w:rsid w:val="00877E51"/>
    <w:rsid w:val="008D3DF2"/>
    <w:rsid w:val="009003E9"/>
    <w:rsid w:val="009143F8"/>
    <w:rsid w:val="0092581B"/>
    <w:rsid w:val="00954DF8"/>
    <w:rsid w:val="00956FD8"/>
    <w:rsid w:val="009905F5"/>
    <w:rsid w:val="00990F28"/>
    <w:rsid w:val="009A5E5E"/>
    <w:rsid w:val="009F234D"/>
    <w:rsid w:val="00A03AD4"/>
    <w:rsid w:val="00A07936"/>
    <w:rsid w:val="00A30995"/>
    <w:rsid w:val="00A344AA"/>
    <w:rsid w:val="00A5752B"/>
    <w:rsid w:val="00A71350"/>
    <w:rsid w:val="00A964CE"/>
    <w:rsid w:val="00AA6C34"/>
    <w:rsid w:val="00AD5503"/>
    <w:rsid w:val="00AD71B4"/>
    <w:rsid w:val="00AF5F1A"/>
    <w:rsid w:val="00B302CB"/>
    <w:rsid w:val="00B4124C"/>
    <w:rsid w:val="00B45832"/>
    <w:rsid w:val="00B45F1C"/>
    <w:rsid w:val="00B47699"/>
    <w:rsid w:val="00B54938"/>
    <w:rsid w:val="00B6083F"/>
    <w:rsid w:val="00B62366"/>
    <w:rsid w:val="00B85F3C"/>
    <w:rsid w:val="00BA4F03"/>
    <w:rsid w:val="00BA71A7"/>
    <w:rsid w:val="00BB1FA8"/>
    <w:rsid w:val="00BD489B"/>
    <w:rsid w:val="00BF2726"/>
    <w:rsid w:val="00C02942"/>
    <w:rsid w:val="00C1085D"/>
    <w:rsid w:val="00C2171C"/>
    <w:rsid w:val="00C26A3B"/>
    <w:rsid w:val="00C51C4C"/>
    <w:rsid w:val="00C73DB1"/>
    <w:rsid w:val="00C849C3"/>
    <w:rsid w:val="00C91FEA"/>
    <w:rsid w:val="00C95C0F"/>
    <w:rsid w:val="00CB0DB9"/>
    <w:rsid w:val="00CE5E88"/>
    <w:rsid w:val="00CF104B"/>
    <w:rsid w:val="00CF20B2"/>
    <w:rsid w:val="00D2365E"/>
    <w:rsid w:val="00D24FB2"/>
    <w:rsid w:val="00D30630"/>
    <w:rsid w:val="00D358A4"/>
    <w:rsid w:val="00D54B86"/>
    <w:rsid w:val="00D55B22"/>
    <w:rsid w:val="00D748D1"/>
    <w:rsid w:val="00D7501E"/>
    <w:rsid w:val="00D9009D"/>
    <w:rsid w:val="00DA2A70"/>
    <w:rsid w:val="00DA6E9E"/>
    <w:rsid w:val="00DC4456"/>
    <w:rsid w:val="00DD2FD7"/>
    <w:rsid w:val="00DD3063"/>
    <w:rsid w:val="00DE0330"/>
    <w:rsid w:val="00E120D1"/>
    <w:rsid w:val="00E15D30"/>
    <w:rsid w:val="00E46A42"/>
    <w:rsid w:val="00E8362A"/>
    <w:rsid w:val="00EB3CEC"/>
    <w:rsid w:val="00ED290A"/>
    <w:rsid w:val="00ED5AEC"/>
    <w:rsid w:val="00EE4972"/>
    <w:rsid w:val="00EE70B9"/>
    <w:rsid w:val="00F15EA0"/>
    <w:rsid w:val="00F369E0"/>
    <w:rsid w:val="00F60DA6"/>
    <w:rsid w:val="00F75D1B"/>
    <w:rsid w:val="00F830BD"/>
    <w:rsid w:val="00F83B17"/>
    <w:rsid w:val="00FA482F"/>
    <w:rsid w:val="00FA5EE9"/>
    <w:rsid w:val="00FA6DAE"/>
    <w:rsid w:val="00FB1CCA"/>
    <w:rsid w:val="00FB56DC"/>
    <w:rsid w:val="00FC2690"/>
    <w:rsid w:val="00FE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BDB0E"/>
  <w15:chartTrackingRefBased/>
  <w15:docId w15:val="{08FFBAE5-798A-4EB3-BFD4-1871D7DF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D306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3063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E3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CEB"/>
  </w:style>
  <w:style w:type="paragraph" w:styleId="Piedepgina">
    <w:name w:val="footer"/>
    <w:basedOn w:val="Normal"/>
    <w:link w:val="PiedepginaCar"/>
    <w:uiPriority w:val="99"/>
    <w:unhideWhenUsed/>
    <w:rsid w:val="00FE3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x.com/es/btg/curiosidades/6542/te-sorprenderas-con-estos-5-usos-que-le-puedes-dar-a-la-coca-cola?utm_source=next_articl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yperlink" Target="https://vicmat.com/la-leyenda-arquimedes-la-corona-eurek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definicionabc.com/ciencia/flotabilidad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c.ehu.es/sbweb/fisica3/fluidos/arquimedes/arquimed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niusplaza.com/media/pdfs/pdf_file_20185290025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1E971-BC8A-40BD-88F2-21E615198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931</Words>
  <Characters>5123</Characters>
  <Application>Microsoft Office Word</Application>
  <DocSecurity>0</DocSecurity>
  <Lines>42</Lines>
  <Paragraphs>12</Paragraphs>
  <ScaleCrop>false</ScaleCrop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Zegers</dc:creator>
  <cp:keywords/>
  <dc:description/>
  <cp:lastModifiedBy>Agustin Zegers</cp:lastModifiedBy>
  <cp:revision>190</cp:revision>
  <dcterms:created xsi:type="dcterms:W3CDTF">2021-03-07T21:50:00Z</dcterms:created>
  <dcterms:modified xsi:type="dcterms:W3CDTF">2021-03-10T02:21:00Z</dcterms:modified>
</cp:coreProperties>
</file>