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BA1" w:rsidRPr="007C278F" w:rsidRDefault="00136BA1" w:rsidP="007D448C">
      <w:pPr>
        <w:pBdr>
          <w:bottom w:val="single" w:sz="12" w:space="1" w:color="auto"/>
        </w:pBdr>
        <w:tabs>
          <w:tab w:val="left" w:pos="709"/>
          <w:tab w:val="left" w:pos="1134"/>
        </w:tabs>
        <w:suppressAutoHyphens/>
        <w:ind w:right="-1"/>
        <w:jc w:val="both"/>
        <w:rPr>
          <w:rFonts w:asciiTheme="minorHAnsi" w:hAnsiTheme="minorHAnsi" w:cstheme="minorHAnsi"/>
          <w:b/>
          <w:spacing w:val="-3"/>
          <w:sz w:val="24"/>
          <w:szCs w:val="24"/>
        </w:rPr>
      </w:pPr>
    </w:p>
    <w:p w:rsidR="00136BA1" w:rsidRPr="007C278F" w:rsidRDefault="00136BA1" w:rsidP="007D448C">
      <w:pPr>
        <w:spacing w:before="20"/>
        <w:ind w:left="175" w:right="-1"/>
        <w:jc w:val="center"/>
        <w:rPr>
          <w:rFonts w:asciiTheme="minorHAnsi" w:hAnsiTheme="minorHAnsi" w:cstheme="minorHAnsi"/>
          <w:b/>
          <w:sz w:val="24"/>
          <w:szCs w:val="24"/>
          <w:lang w:val="it-IT"/>
        </w:rPr>
      </w:pPr>
    </w:p>
    <w:p w:rsidR="006C5AC5" w:rsidRPr="007C278F" w:rsidRDefault="006C5AC5" w:rsidP="007D448C">
      <w:pPr>
        <w:spacing w:before="20"/>
        <w:ind w:left="175" w:right="-1"/>
        <w:jc w:val="center"/>
        <w:rPr>
          <w:rFonts w:asciiTheme="minorHAnsi" w:hAnsiTheme="minorHAnsi" w:cstheme="minorHAnsi"/>
          <w:b/>
          <w:sz w:val="24"/>
          <w:szCs w:val="24"/>
          <w:lang w:val="it-IT"/>
        </w:rPr>
      </w:pPr>
      <w:r w:rsidRPr="007C278F">
        <w:rPr>
          <w:rFonts w:asciiTheme="minorHAnsi" w:hAnsiTheme="minorHAnsi" w:cstheme="minorHAnsi"/>
          <w:b/>
          <w:sz w:val="24"/>
          <w:szCs w:val="24"/>
          <w:lang w:val="it-IT"/>
        </w:rPr>
        <w:t>ORDEN TRANSITORIA INTERNA DE LA 2ª COMANDANCIA DE LA FF-15 “ALMIRANTE BLANCO ENCALADA”</w:t>
      </w:r>
    </w:p>
    <w:p w:rsidR="006C5AC5" w:rsidRPr="007C278F" w:rsidRDefault="006C5AC5" w:rsidP="007D448C">
      <w:pPr>
        <w:spacing w:before="20"/>
        <w:ind w:left="-238" w:right="-1"/>
        <w:jc w:val="center"/>
        <w:rPr>
          <w:rFonts w:asciiTheme="minorHAnsi" w:hAnsiTheme="minorHAnsi" w:cstheme="minorHAnsi"/>
          <w:b/>
          <w:sz w:val="24"/>
          <w:szCs w:val="24"/>
          <w:lang w:val="it-IT"/>
        </w:rPr>
      </w:pPr>
      <w:r w:rsidRPr="007C278F">
        <w:rPr>
          <w:rFonts w:asciiTheme="minorHAnsi" w:hAnsiTheme="minorHAnsi" w:cstheme="minorHAnsi"/>
          <w:b/>
          <w:sz w:val="24"/>
          <w:szCs w:val="24"/>
          <w:lang w:val="it-IT"/>
        </w:rPr>
        <w:t xml:space="preserve">O.T.I. Nº </w:t>
      </w:r>
      <w:r w:rsidR="007C22A8" w:rsidRPr="007C278F">
        <w:rPr>
          <w:rFonts w:asciiTheme="minorHAnsi" w:hAnsiTheme="minorHAnsi" w:cstheme="minorHAnsi"/>
          <w:b/>
          <w:sz w:val="24"/>
          <w:szCs w:val="24"/>
          <w:lang w:val="it-IT"/>
        </w:rPr>
        <w:t>XX</w:t>
      </w:r>
      <w:r w:rsidRPr="007C278F">
        <w:rPr>
          <w:rFonts w:asciiTheme="minorHAnsi" w:hAnsiTheme="minorHAnsi" w:cstheme="minorHAnsi"/>
          <w:b/>
          <w:sz w:val="24"/>
          <w:szCs w:val="24"/>
          <w:lang w:val="it-IT"/>
        </w:rPr>
        <w:t>/202</w:t>
      </w:r>
      <w:r w:rsidR="00201983" w:rsidRPr="007C278F">
        <w:rPr>
          <w:rFonts w:asciiTheme="minorHAnsi" w:hAnsiTheme="minorHAnsi" w:cstheme="minorHAnsi"/>
          <w:b/>
          <w:sz w:val="24"/>
          <w:szCs w:val="24"/>
          <w:lang w:val="it-IT"/>
        </w:rPr>
        <w:t>6</w:t>
      </w:r>
    </w:p>
    <w:p w:rsidR="00DA6EEF" w:rsidRPr="007C278F" w:rsidRDefault="00DA6EEF" w:rsidP="007D448C">
      <w:pPr>
        <w:pBdr>
          <w:bottom w:val="single" w:sz="12" w:space="1" w:color="auto"/>
        </w:pBdr>
        <w:tabs>
          <w:tab w:val="left" w:pos="709"/>
          <w:tab w:val="left" w:pos="1134"/>
        </w:tabs>
        <w:suppressAutoHyphens/>
        <w:ind w:right="-1"/>
        <w:jc w:val="both"/>
        <w:rPr>
          <w:rFonts w:asciiTheme="minorHAnsi" w:hAnsiTheme="minorHAnsi" w:cstheme="minorHAnsi"/>
          <w:spacing w:val="-3"/>
          <w:sz w:val="24"/>
          <w:szCs w:val="24"/>
        </w:rPr>
      </w:pPr>
    </w:p>
    <w:p w:rsidR="00A875BD" w:rsidRPr="007C278F" w:rsidRDefault="00A875BD" w:rsidP="007D448C">
      <w:pPr>
        <w:tabs>
          <w:tab w:val="left" w:pos="709"/>
          <w:tab w:val="left" w:pos="1134"/>
        </w:tabs>
        <w:suppressAutoHyphens/>
        <w:ind w:left="709" w:right="-1" w:hanging="709"/>
        <w:jc w:val="both"/>
        <w:rPr>
          <w:rFonts w:asciiTheme="minorHAnsi" w:hAnsiTheme="minorHAnsi" w:cstheme="minorHAnsi"/>
          <w:b/>
          <w:spacing w:val="-3"/>
          <w:sz w:val="24"/>
          <w:szCs w:val="24"/>
          <w:lang w:val="es-CL"/>
        </w:rPr>
      </w:pPr>
    </w:p>
    <w:p w:rsidR="00201983" w:rsidRPr="007C278F" w:rsidRDefault="00201983" w:rsidP="00201983">
      <w:pPr>
        <w:tabs>
          <w:tab w:val="left" w:pos="709"/>
          <w:tab w:val="left" w:pos="1134"/>
        </w:tabs>
        <w:suppressAutoHyphens/>
        <w:ind w:left="709" w:right="-1" w:hanging="709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C278F">
        <w:rPr>
          <w:rFonts w:asciiTheme="minorHAnsi" w:hAnsiTheme="minorHAnsi" w:cstheme="minorHAnsi"/>
          <w:b/>
          <w:spacing w:val="-3"/>
          <w:sz w:val="24"/>
          <w:szCs w:val="24"/>
        </w:rPr>
        <w:t>OBJ.:</w:t>
      </w:r>
      <w:r w:rsidRPr="007C278F">
        <w:rPr>
          <w:rFonts w:asciiTheme="minorHAnsi" w:hAnsiTheme="minorHAnsi" w:cstheme="minorHAnsi"/>
          <w:b/>
          <w:spacing w:val="-3"/>
          <w:sz w:val="24"/>
          <w:szCs w:val="24"/>
        </w:rPr>
        <w:tab/>
      </w:r>
      <w:r w:rsidR="007C22A8" w:rsidRPr="007C278F">
        <w:rPr>
          <w:rFonts w:asciiTheme="minorHAnsi" w:hAnsiTheme="minorHAnsi" w:cstheme="minorHAnsi"/>
          <w:sz w:val="24"/>
          <w:szCs w:val="24"/>
        </w:rPr>
        <w:t>Dictar los procedimientos y normas para el cumplimiento de los CPO´s por parte del personal de dotación de la Unidad para el año 2026 en Estado 5.</w:t>
      </w:r>
    </w:p>
    <w:p w:rsidR="00A875BD" w:rsidRPr="007C278F" w:rsidRDefault="00A875BD" w:rsidP="007D448C">
      <w:pPr>
        <w:pBdr>
          <w:bottom w:val="single" w:sz="12" w:space="1" w:color="auto"/>
        </w:pBdr>
        <w:tabs>
          <w:tab w:val="left" w:pos="709"/>
          <w:tab w:val="left" w:pos="1134"/>
        </w:tabs>
        <w:suppressAutoHyphens/>
        <w:ind w:left="709" w:right="-1" w:hanging="709"/>
        <w:jc w:val="both"/>
        <w:rPr>
          <w:rFonts w:asciiTheme="minorHAnsi" w:hAnsiTheme="minorHAnsi" w:cstheme="minorHAnsi"/>
          <w:b/>
          <w:spacing w:val="-3"/>
          <w:sz w:val="24"/>
          <w:szCs w:val="24"/>
        </w:rPr>
      </w:pPr>
    </w:p>
    <w:p w:rsidR="00201983" w:rsidRPr="007C278F" w:rsidRDefault="00201983" w:rsidP="00201983">
      <w:pPr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136101" w:rsidRPr="007C278F" w:rsidRDefault="00136101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REFERENCIAS</w:t>
      </w:r>
    </w:p>
    <w:p w:rsidR="00136101" w:rsidRPr="007C278F" w:rsidRDefault="00136101" w:rsidP="00136101">
      <w:pPr>
        <w:widowControl/>
        <w:ind w:left="876"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7C22A8" w:rsidRPr="007C278F" w:rsidRDefault="007C22A8" w:rsidP="007C22A8">
      <w:pPr>
        <w:numPr>
          <w:ilvl w:val="2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MEUS (2017), Tratado VI, Capítulo 2 (Calificación Puesto Operativo).</w:t>
      </w:r>
    </w:p>
    <w:p w:rsidR="00136101" w:rsidRPr="007C278F" w:rsidRDefault="00136101" w:rsidP="00136101">
      <w:pPr>
        <w:widowControl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201983" w:rsidRPr="007C278F" w:rsidRDefault="007D4E5E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INFORMACIO</w:t>
      </w:r>
      <w:r w:rsidR="00136101" w:rsidRPr="007C278F">
        <w:rPr>
          <w:rFonts w:asciiTheme="minorHAnsi" w:hAnsiTheme="minorHAnsi" w:cstheme="minorHAnsi"/>
          <w:b/>
          <w:sz w:val="24"/>
          <w:szCs w:val="24"/>
        </w:rPr>
        <w:t>NES</w:t>
      </w:r>
    </w:p>
    <w:p w:rsidR="00201983" w:rsidRPr="007C278F" w:rsidRDefault="00201983" w:rsidP="00201983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4"/>
          <w:szCs w:val="24"/>
        </w:rPr>
      </w:pPr>
    </w:p>
    <w:p w:rsidR="007C22A8" w:rsidRPr="007C278F" w:rsidRDefault="007C22A8" w:rsidP="007C22A8">
      <w:pPr>
        <w:numPr>
          <w:ilvl w:val="2"/>
          <w:numId w:val="2"/>
        </w:numPr>
        <w:autoSpaceDE w:val="0"/>
        <w:autoSpaceDN w:val="0"/>
        <w:adjustRightInd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Para materializar la calificación personal operativa (CPO), el personal debe ejecutar su CPO a través de un sistema que consiste en un proceso de capacitación individual y controlada, el cual tiene por objeto asegurar la idoneidad para desempeñarse en un determinado puesto operativo en el buque.</w:t>
      </w:r>
    </w:p>
    <w:p w:rsidR="007C22A8" w:rsidRPr="007C278F" w:rsidRDefault="007C22A8" w:rsidP="007C22A8">
      <w:pPr>
        <w:numPr>
          <w:ilvl w:val="2"/>
          <w:numId w:val="2"/>
        </w:numPr>
        <w:autoSpaceDE w:val="0"/>
        <w:autoSpaceDN w:val="0"/>
        <w:adjustRightInd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El proceso de CPO debe ser efectuado por toda persona que no haya cubierto el puesto asignado en los diferentes Estados de Alistamiento y/o zafarranchos, de acuerdo a la vigencia establecida para cada CPO y/o que no haya quedado registrado en su Carpeta Personal.</w:t>
      </w:r>
    </w:p>
    <w:p w:rsidR="007C22A8" w:rsidRPr="007C278F" w:rsidRDefault="007C22A8" w:rsidP="007C22A8">
      <w:pPr>
        <w:numPr>
          <w:ilvl w:val="2"/>
          <w:numId w:val="2"/>
        </w:numPr>
        <w:autoSpaceDE w:val="0"/>
        <w:autoSpaceDN w:val="0"/>
        <w:adjustRightInd w:val="0"/>
        <w:ind w:left="1134" w:hanging="425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Previo a la aprobación del CPO, el personal deberá haber verificado y aprobado las siguientes actividades:</w:t>
      </w:r>
    </w:p>
    <w:p w:rsidR="007C22A8" w:rsidRPr="007C278F" w:rsidRDefault="007C22A8" w:rsidP="007C22A8">
      <w:pPr>
        <w:numPr>
          <w:ilvl w:val="0"/>
          <w:numId w:val="10"/>
        </w:numPr>
        <w:autoSpaceDE w:val="0"/>
        <w:autoSpaceDN w:val="0"/>
        <w:adjustRightInd w:val="0"/>
        <w:ind w:left="1560" w:hanging="426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Verificar asignación del personal a los zafarranchos de las guardias.</w:t>
      </w:r>
    </w:p>
    <w:p w:rsidR="007C22A8" w:rsidRPr="007C278F" w:rsidRDefault="007C22A8" w:rsidP="007C22A8">
      <w:pPr>
        <w:numPr>
          <w:ilvl w:val="0"/>
          <w:numId w:val="10"/>
        </w:numPr>
        <w:autoSpaceDE w:val="0"/>
        <w:autoSpaceDN w:val="0"/>
        <w:adjustRightInd w:val="0"/>
        <w:ind w:left="1560" w:hanging="426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Aprobar curso de División “X”.</w:t>
      </w:r>
    </w:p>
    <w:p w:rsidR="007C22A8" w:rsidRPr="007C278F" w:rsidRDefault="007C22A8" w:rsidP="007C22A8">
      <w:pPr>
        <w:numPr>
          <w:ilvl w:val="0"/>
          <w:numId w:val="10"/>
        </w:numPr>
        <w:autoSpaceDE w:val="0"/>
        <w:autoSpaceDN w:val="0"/>
        <w:adjustRightInd w:val="0"/>
        <w:ind w:left="1560" w:hanging="426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Aprobar curso de CRA.</w:t>
      </w:r>
    </w:p>
    <w:p w:rsidR="007C22A8" w:rsidRPr="007C278F" w:rsidRDefault="007C22A8" w:rsidP="007C22A8">
      <w:pPr>
        <w:numPr>
          <w:ilvl w:val="0"/>
          <w:numId w:val="10"/>
        </w:numPr>
        <w:autoSpaceDE w:val="0"/>
        <w:autoSpaceDN w:val="0"/>
        <w:adjustRightInd w:val="0"/>
        <w:ind w:left="1560" w:hanging="426"/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Cualquier otro requisito que especifique el formulario de CPO como Curso de capacitación Escuadra, entrenamiento en simulador de control de averías, etc.</w:t>
      </w:r>
    </w:p>
    <w:p w:rsidR="00201983" w:rsidRPr="007C278F" w:rsidRDefault="00201983" w:rsidP="0020198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03634" w:rsidRPr="007C278F" w:rsidRDefault="00703634" w:rsidP="0020198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201983" w:rsidRPr="007C278F" w:rsidRDefault="00136101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INSTRUCCIONES</w:t>
      </w:r>
      <w:r w:rsidR="00201983" w:rsidRPr="007C278F">
        <w:rPr>
          <w:rFonts w:asciiTheme="minorHAnsi" w:hAnsiTheme="minorHAnsi" w:cstheme="minorHAnsi"/>
          <w:b/>
          <w:sz w:val="24"/>
          <w:szCs w:val="24"/>
        </w:rPr>
        <w:t>.</w:t>
      </w:r>
    </w:p>
    <w:p w:rsidR="00201983" w:rsidRPr="007C278F" w:rsidRDefault="00201983" w:rsidP="00201983">
      <w:pPr>
        <w:ind w:left="360"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DA0574" w:rsidRPr="00DA0574" w:rsidRDefault="00DA0574" w:rsidP="007C22A8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SEGUNDO COMANDANTE.</w:t>
      </w:r>
      <w:r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.</w:t>
      </w:r>
    </w:p>
    <w:p w:rsidR="007C22A8" w:rsidRDefault="00DA0574" w:rsidP="00DA0574">
      <w:pPr>
        <w:pStyle w:val="Prrafodelista"/>
        <w:widowControl/>
        <w:numPr>
          <w:ilvl w:val="1"/>
          <w:numId w:val="11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</w:t>
      </w:r>
      <w:r w:rsidR="007C22A8"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n conjunto con los Jefes de Guardia, Jefes de Departamento y el Condestabl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 Mayor de la Unidad, publicará</w:t>
      </w:r>
      <w:r w:rsidR="007C22A8"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la Lista de Guardia del Personal año 2026.</w:t>
      </w:r>
    </w:p>
    <w:p w:rsidR="00DA0574" w:rsidRPr="00DA0574" w:rsidRDefault="00DA0574" w:rsidP="00DA0574">
      <w:pPr>
        <w:pStyle w:val="Prrafodelista"/>
        <w:widowControl/>
        <w:ind w:left="1494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Pr="009026EF" w:rsidRDefault="00DA0574" w:rsidP="007C22A8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JEFES DE DEPARTAMENTO.</w:t>
      </w:r>
    </w:p>
    <w:p w:rsid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2.1 Son los responsables de 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monitorear </w:t>
      </w:r>
      <w:r w:rsidRP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el cumplimiento de los CPO a través de los Oficiales de División, debiendo actualizar semanalmente no después del miércoles de cada semana la información del estado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de avance en la Oficina de Operaciones.</w:t>
      </w:r>
    </w:p>
    <w:p w:rsid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Pr="009026EF" w:rsidRDefault="00DA0574" w:rsidP="00DA0574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OFICIALES DE DIVISIÓN.</w:t>
      </w:r>
    </w:p>
    <w:p w:rsidR="00DA0574" w:rsidRPr="00DA0574" w:rsidRDefault="00DA0574" w:rsidP="00DA0574">
      <w:pPr>
        <w:pStyle w:val="Prrafodelista"/>
        <w:widowControl/>
        <w:numPr>
          <w:ilvl w:val="1"/>
          <w:numId w:val="16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Serán los responsables de supervisar y exigir el cumplimiento de las fechas establecidas para finalizar CPO, así mismo deberán entregar no después del día miércoles de cada semana 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a su respectiva secretaría departamental el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estado de avance del personal de su división.</w:t>
      </w:r>
    </w:p>
    <w:p w:rsid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Pr="00DA0574" w:rsidRDefault="00DA0574" w:rsidP="00DA0574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OFICIAL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</w:t>
      </w: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INSTRUCCIÓN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.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</w:t>
      </w:r>
    </w:p>
    <w:p w:rsidR="00DA0574" w:rsidRDefault="00DA0574" w:rsidP="00DA0574">
      <w:pPr>
        <w:pStyle w:val="Prrafodelista"/>
        <w:widowControl/>
        <w:numPr>
          <w:ilvl w:val="1"/>
          <w:numId w:val="13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El cargo de Instrucción entregará a todo el personal recién transbordado una carpeta con los CPO que deben cumplir durante el presente año.</w:t>
      </w:r>
    </w:p>
    <w:p w:rsidR="00DA0574" w:rsidRDefault="00DA0574" w:rsidP="00DA0574">
      <w:pPr>
        <w:pStyle w:val="Prrafodelista"/>
        <w:widowControl/>
        <w:numPr>
          <w:ilvl w:val="1"/>
          <w:numId w:val="13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Establecerá las fechas de cumplimiento de CPO de acuerdo a la complejidad de estos.</w:t>
      </w:r>
    </w:p>
    <w:p w:rsidR="009026EF" w:rsidRPr="009026EF" w:rsidRDefault="00DA0574" w:rsidP="009026EF">
      <w:pPr>
        <w:pStyle w:val="Prrafodelista"/>
        <w:widowControl/>
        <w:numPr>
          <w:ilvl w:val="1"/>
          <w:numId w:val="13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Actualizará en el Portal 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de la 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D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irección de 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ducación de la 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A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rmada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el cumplimiento de los CPO, objeto sea asignado el puntaje correspondiente.</w:t>
      </w:r>
    </w:p>
    <w:p w:rsidR="00DA0574" w:rsidRPr="00DA0574" w:rsidRDefault="00DA0574" w:rsidP="00DA0574">
      <w:pPr>
        <w:pStyle w:val="Prrafodelista"/>
        <w:widowControl/>
        <w:ind w:left="106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Pr="009026EF" w:rsidRDefault="00DA0574" w:rsidP="007C22A8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OFICINA DE OPERACIONES.</w:t>
      </w:r>
    </w:p>
    <w:p w:rsidR="00DA0574" w:rsidRDefault="00DA0574" w:rsidP="00DA0574">
      <w:pPr>
        <w:pStyle w:val="Prrafodelista"/>
        <w:widowControl/>
        <w:numPr>
          <w:ilvl w:val="1"/>
          <w:numId w:val="15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L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levará un 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archivo con 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control del estado de a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vance de los CPO de la dotación.</w:t>
      </w:r>
    </w:p>
    <w:p w:rsidR="00DA0574" w:rsidRPr="00DA0574" w:rsidRDefault="00DA0574" w:rsidP="00DA0574">
      <w:pPr>
        <w:pStyle w:val="Prrafodelista"/>
        <w:widowControl/>
        <w:numPr>
          <w:ilvl w:val="1"/>
          <w:numId w:val="15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Presentará al Jefe de Departamento de Operaciones la informació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n actualizada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del estado de avance de los CPO de la Unidad, objeto ser expuesta en cada CUB semanal.</w:t>
      </w:r>
    </w:p>
    <w:p w:rsid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Default="00DA0574" w:rsidP="00DA0574">
      <w:pPr>
        <w:pStyle w:val="Prrafodelista"/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MONITORES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.</w:t>
      </w:r>
    </w:p>
    <w:p w:rsidR="00DA0574" w:rsidRDefault="00DA0574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Calificarán 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las tareas teóricas y prácticas de acuerdo a cada formulario CPO.</w:t>
      </w:r>
    </w:p>
    <w:p w:rsidR="00DA0574" w:rsidRDefault="00DA0574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Tomarán exámenes escritos en los CPO que los requieran, registrando la aprobación de estos en la respectiva firma.</w:t>
      </w:r>
    </w:p>
    <w:p w:rsidR="00FA2422" w:rsidRDefault="00FA2422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Exigirán el cumplimiento de los plazos para cumplimiento de CPO.</w:t>
      </w:r>
    </w:p>
    <w:p w:rsidR="00FA2422" w:rsidRDefault="00FA2422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Entregarán orientación a sus respectivos calificados en relación a la información necesaria para obtener la firma de cada CPO.</w:t>
      </w:r>
    </w:p>
    <w:p w:rsidR="00FA2422" w:rsidRPr="00DA0574" w:rsidRDefault="00FA2422" w:rsidP="00DA0574">
      <w:pPr>
        <w:pStyle w:val="Prrafodelista"/>
        <w:widowControl/>
        <w:numPr>
          <w:ilvl w:val="1"/>
          <w:numId w:val="14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Junto a los monitores, estarán autorizados a calificar el personal descrito en el Anexo A.</w:t>
      </w:r>
    </w:p>
    <w:p w:rsidR="00DA0574" w:rsidRPr="00DA0574" w:rsidRDefault="00DA0574" w:rsidP="00DA0574">
      <w:pPr>
        <w:widowControl/>
        <w:ind w:left="709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A0574" w:rsidRDefault="00DA0574" w:rsidP="00DA0574">
      <w:pPr>
        <w:widowControl/>
        <w:numPr>
          <w:ilvl w:val="2"/>
          <w:numId w:val="2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COMUNES</w:t>
      </w: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.</w:t>
      </w:r>
    </w:p>
    <w:p w:rsidR="00DA0574" w:rsidRPr="00DA0574" w:rsidRDefault="007C22A8" w:rsidP="00DA0574">
      <w:pPr>
        <w:pStyle w:val="Prrafodelista"/>
        <w:widowControl/>
        <w:numPr>
          <w:ilvl w:val="1"/>
          <w:numId w:val="17"/>
        </w:numPr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Cada miembro de la dotación deberá revisar la L.G.P. en la red interna del buque “Informaciones Generales” y verificar los CPOs que debe efectuar, verificando que coincidan con el control de la Oficina de Operaciones y Secretarías Departamentales.</w:t>
      </w:r>
    </w:p>
    <w:p w:rsidR="00DA0574" w:rsidRDefault="007C22A8" w:rsidP="00DA0574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En el caso de no contar con CPO, estos deben ser impresos desde la página Intranet del CENTARM a través</w:t>
      </w:r>
      <w:r w:rsidR="00D41FD9"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 xml:space="preserve"> </w:t>
      </w:r>
      <w:r w:rsidRPr="00DA0574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de las respectivas secretarías departamentales.</w:t>
      </w:r>
    </w:p>
    <w:p w:rsidR="007E68CE" w:rsidRDefault="00DA0574" w:rsidP="007E68CE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Al completar y certificar CPO, estos deberán ser entregados a la Oficina de Operaciones para la emisión del certificado respectivo</w:t>
      </w:r>
      <w:r w:rsidR="009026EF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.</w:t>
      </w:r>
    </w:p>
    <w:p w:rsidR="007E68CE" w:rsidRDefault="007E68CE" w:rsidP="007E68CE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 w:rsidRPr="007E68CE"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En el caso de no contar con CPO, estos deben ser impresos desde la página Intranet del CENTARM a través de las respectivas secretarías departamentales.</w:t>
      </w:r>
    </w:p>
    <w:p w:rsidR="00FA2422" w:rsidRDefault="00FA2422" w:rsidP="007E68CE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Cada persona tendrá un monitor asignado de acuerdo al Anexo “C” para cada CPO que deban cumplir.</w:t>
      </w:r>
    </w:p>
    <w:p w:rsidR="00FA2422" w:rsidRDefault="00FA2422" w:rsidP="007E68CE">
      <w:pPr>
        <w:pStyle w:val="Prrafodelista"/>
        <w:widowControl/>
        <w:numPr>
          <w:ilvl w:val="1"/>
          <w:numId w:val="17"/>
        </w:numPr>
        <w:ind w:left="1134" w:hanging="425"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  <w:r>
        <w:rPr>
          <w:rFonts w:asciiTheme="minorHAnsi" w:hAnsiTheme="minorHAnsi" w:cstheme="minorHAnsi"/>
          <w:spacing w:val="-3"/>
          <w:sz w:val="24"/>
          <w:szCs w:val="24"/>
          <w:lang w:val="es-ES_tradnl"/>
        </w:rPr>
        <w:t>El personal en calificación deberán presentarse a sus monitores objeto recibir orientación en relación a los temas de las correspondientes firmas.</w:t>
      </w:r>
    </w:p>
    <w:p w:rsidR="009026EF" w:rsidRDefault="009026EF" w:rsidP="009026EF">
      <w:pPr>
        <w:widowControl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9026EF" w:rsidRPr="009026EF" w:rsidRDefault="009026EF" w:rsidP="009026EF">
      <w:pPr>
        <w:pStyle w:val="Prrafodelista"/>
        <w:widowControl/>
        <w:numPr>
          <w:ilvl w:val="1"/>
          <w:numId w:val="2"/>
        </w:numPr>
        <w:jc w:val="both"/>
        <w:outlineLvl w:val="0"/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</w:pPr>
      <w:r w:rsidRPr="009026EF">
        <w:rPr>
          <w:rFonts w:asciiTheme="minorHAnsi" w:hAnsiTheme="minorHAnsi" w:cstheme="minorHAnsi"/>
          <w:b/>
          <w:spacing w:val="-3"/>
          <w:sz w:val="24"/>
          <w:szCs w:val="24"/>
          <w:lang w:val="es-ES_tradnl"/>
        </w:rPr>
        <w:t>PLAZOS PARA CUMPLIMIENTO DE CPO EN ESTADO 5.</w:t>
      </w:r>
    </w:p>
    <w:p w:rsidR="00DA0574" w:rsidRDefault="00DA0574" w:rsidP="00DA0574">
      <w:pPr>
        <w:widowControl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p w:rsidR="00D41FD9" w:rsidRPr="007C278F" w:rsidRDefault="00D41FD9" w:rsidP="00D41FD9">
      <w:pPr>
        <w:widowControl/>
        <w:jc w:val="both"/>
        <w:outlineLvl w:val="0"/>
        <w:rPr>
          <w:rFonts w:asciiTheme="minorHAnsi" w:hAnsiTheme="minorHAnsi" w:cstheme="minorHAnsi"/>
          <w:spacing w:val="-3"/>
          <w:sz w:val="24"/>
          <w:szCs w:val="24"/>
          <w:lang w:val="es-ES_tradnl"/>
        </w:rPr>
      </w:pPr>
    </w:p>
    <w:tbl>
      <w:tblPr>
        <w:tblW w:w="8279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5811"/>
        <w:gridCol w:w="1134"/>
        <w:gridCol w:w="1334"/>
      </w:tblGrid>
      <w:tr w:rsidR="00D41FD9" w:rsidRPr="007C278F" w:rsidTr="00D41FD9">
        <w:tc>
          <w:tcPr>
            <w:tcW w:w="5811" w:type="dxa"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ind w:left="-360" w:firstLine="360"/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</w:pPr>
            <w:r w:rsidRPr="009026EF"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  <w:t>CALIFICACIÓN GENERAL</w:t>
            </w:r>
          </w:p>
        </w:tc>
        <w:tc>
          <w:tcPr>
            <w:tcW w:w="1134" w:type="dxa"/>
            <w:shd w:val="clear" w:color="auto" w:fill="FFFFFF"/>
          </w:tcPr>
          <w:p w:rsidR="00D41FD9" w:rsidRPr="007C278F" w:rsidRDefault="00D41FD9" w:rsidP="00D41FD9">
            <w:pPr>
              <w:widowControl/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</w:pPr>
          </w:p>
        </w:tc>
        <w:tc>
          <w:tcPr>
            <w:tcW w:w="1334" w:type="dxa"/>
            <w:shd w:val="clear" w:color="auto" w:fill="FFFFFF"/>
          </w:tcPr>
          <w:p w:rsidR="00D41FD9" w:rsidRPr="007C278F" w:rsidRDefault="00D41FD9" w:rsidP="00D41FD9">
            <w:pPr>
              <w:widowControl/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/>
                <w:bCs/>
                <w:snapToGrid/>
                <w:lang w:val="es-ES_tradnl"/>
              </w:rPr>
              <w:t>PLAZO</w:t>
            </w:r>
          </w:p>
        </w:tc>
      </w:tr>
      <w:tr w:rsidR="00D41FD9" w:rsidRPr="007C278F" w:rsidTr="00D41FD9">
        <w:trPr>
          <w:trHeight w:val="308"/>
        </w:trPr>
        <w:tc>
          <w:tcPr>
            <w:tcW w:w="5811" w:type="dxa"/>
            <w:vMerge w:val="restart"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jc w:val="both"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Común de Sanidad.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MEDIO</w:t>
            </w:r>
          </w:p>
        </w:tc>
        <w:tc>
          <w:tcPr>
            <w:tcW w:w="1134" w:type="dxa"/>
            <w:shd w:val="clear" w:color="auto" w:fill="D9D9D9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F36566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>
              <w:rPr>
                <w:rFonts w:asciiTheme="minorHAnsi" w:hAnsiTheme="minorHAnsi" w:cstheme="minorHAnsi"/>
                <w:bCs/>
                <w:snapToGrid/>
              </w:rPr>
              <w:t>04 mar</w:t>
            </w:r>
          </w:p>
        </w:tc>
      </w:tr>
      <w:tr w:rsidR="00D41FD9" w:rsidRPr="007C278F" w:rsidTr="00D41FD9">
        <w:trPr>
          <w:trHeight w:val="307"/>
        </w:trPr>
        <w:tc>
          <w:tcPr>
            <w:tcW w:w="5811" w:type="dxa"/>
            <w:vMerge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F36566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>
              <w:rPr>
                <w:rFonts w:asciiTheme="minorHAnsi" w:hAnsiTheme="minorHAnsi" w:cstheme="minorHAnsi"/>
                <w:bCs/>
                <w:snapToGrid/>
              </w:rPr>
              <w:t>06 mar</w:t>
            </w:r>
          </w:p>
        </w:tc>
      </w:tr>
      <w:tr w:rsidR="00D41FD9" w:rsidRPr="007C278F" w:rsidTr="00D41FD9">
        <w:trPr>
          <w:trHeight w:val="263"/>
        </w:trPr>
        <w:tc>
          <w:tcPr>
            <w:tcW w:w="5811" w:type="dxa"/>
            <w:vMerge w:val="restart"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jc w:val="both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CRA común.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ALTO</w:t>
            </w:r>
          </w:p>
        </w:tc>
        <w:tc>
          <w:tcPr>
            <w:tcW w:w="1134" w:type="dxa"/>
            <w:shd w:val="clear" w:color="auto" w:fill="D9D9D9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682D20" w:rsidP="00F36566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</w:t>
            </w:r>
            <w:r w:rsidR="00F36566">
              <w:rPr>
                <w:rFonts w:asciiTheme="minorHAnsi" w:hAnsiTheme="minorHAnsi" w:cstheme="minorHAnsi"/>
                <w:bCs/>
                <w:snapToGrid/>
              </w:rPr>
              <w:t>5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feb</w:t>
            </w:r>
          </w:p>
        </w:tc>
      </w:tr>
      <w:tr w:rsidR="00D41FD9" w:rsidRPr="007C278F" w:rsidTr="00D41FD9">
        <w:trPr>
          <w:trHeight w:val="262"/>
        </w:trPr>
        <w:tc>
          <w:tcPr>
            <w:tcW w:w="5811" w:type="dxa"/>
            <w:vMerge/>
            <w:shd w:val="clear" w:color="auto" w:fill="FFFFFF"/>
          </w:tcPr>
          <w:p w:rsidR="00D41FD9" w:rsidRPr="009026EF" w:rsidRDefault="00D41FD9" w:rsidP="00D41FD9">
            <w:pPr>
              <w:widowControl/>
              <w:spacing w:before="120"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682D20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27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feb</w:t>
            </w:r>
          </w:p>
        </w:tc>
      </w:tr>
      <w:tr w:rsidR="00D41FD9" w:rsidRPr="007C278F" w:rsidTr="00D41FD9">
        <w:trPr>
          <w:trHeight w:val="262"/>
        </w:trPr>
        <w:tc>
          <w:tcPr>
            <w:tcW w:w="5811" w:type="dxa"/>
            <w:shd w:val="clear" w:color="auto" w:fill="FFFFFF"/>
            <w:vAlign w:val="center"/>
          </w:tcPr>
          <w:p w:rsidR="00D41FD9" w:rsidRPr="009026EF" w:rsidRDefault="00D41FD9" w:rsidP="00D41FD9">
            <w:pPr>
              <w:widowControl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CRA común Práctico (SO Entrepuentes).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ALTO</w:t>
            </w:r>
          </w:p>
        </w:tc>
        <w:tc>
          <w:tcPr>
            <w:tcW w:w="1134" w:type="dxa"/>
            <w:shd w:val="clear" w:color="auto" w:fill="FFFFFF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100%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D41FD9" w:rsidRPr="007C278F" w:rsidRDefault="00682D20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04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mar</w:t>
            </w:r>
          </w:p>
        </w:tc>
      </w:tr>
      <w:tr w:rsidR="000A6F63" w:rsidRPr="007C278F" w:rsidTr="000A6F63">
        <w:trPr>
          <w:trHeight w:val="318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de Estado 5 Complejidad Media (SO Entrepuentes, Patrón Bote, Sargento de Seguridad)</w:t>
            </w:r>
          </w:p>
        </w:tc>
        <w:tc>
          <w:tcPr>
            <w:tcW w:w="1134" w:type="dxa"/>
            <w:shd w:val="clear" w:color="auto" w:fill="D9D9D9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0A6F63">
        <w:trPr>
          <w:trHeight w:val="273"/>
        </w:trPr>
        <w:tc>
          <w:tcPr>
            <w:tcW w:w="5811" w:type="dxa"/>
            <w:vMerge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auto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20 mar</w:t>
            </w:r>
          </w:p>
        </w:tc>
      </w:tr>
      <w:tr w:rsidR="000A6F63" w:rsidRPr="007C278F" w:rsidTr="000A6F63">
        <w:trPr>
          <w:trHeight w:val="383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de Estado 5 Complejidad Baja (Radarista de Servicio, Navegante de guardia, Guardián de Guardia, Operador de Grúas, Sargento de Relevos, Sargento de Guardia)</w:t>
            </w:r>
          </w:p>
        </w:tc>
        <w:tc>
          <w:tcPr>
            <w:tcW w:w="1134" w:type="dxa"/>
            <w:shd w:val="clear" w:color="auto" w:fill="D9D9D9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6 mar</w:t>
            </w:r>
          </w:p>
        </w:tc>
      </w:tr>
      <w:tr w:rsidR="000A6F63" w:rsidRPr="007C278F" w:rsidTr="000A6F63">
        <w:trPr>
          <w:trHeight w:val="452"/>
        </w:trPr>
        <w:tc>
          <w:tcPr>
            <w:tcW w:w="5811" w:type="dxa"/>
            <w:vMerge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auto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D41FD9">
        <w:trPr>
          <w:trHeight w:val="194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CPO’s Guardia SCM Puerto.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MEDIO</w:t>
            </w:r>
          </w:p>
        </w:tc>
        <w:tc>
          <w:tcPr>
            <w:tcW w:w="1134" w:type="dxa"/>
            <w:shd w:val="clear" w:color="auto" w:fill="D9D9D9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AD371F">
        <w:trPr>
          <w:trHeight w:val="258"/>
        </w:trPr>
        <w:tc>
          <w:tcPr>
            <w:tcW w:w="5811" w:type="dxa"/>
            <w:vMerge/>
            <w:shd w:val="clear" w:color="auto" w:fill="FFFFFF"/>
          </w:tcPr>
          <w:p w:rsidR="000A6F63" w:rsidRPr="009026EF" w:rsidRDefault="000A6F63" w:rsidP="00D41FD9">
            <w:pPr>
              <w:widowControl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20 mar</w:t>
            </w:r>
          </w:p>
        </w:tc>
      </w:tr>
      <w:tr w:rsidR="00D41FD9" w:rsidRPr="007C278F" w:rsidTr="00D41FD9">
        <w:trPr>
          <w:trHeight w:val="353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D41FD9" w:rsidRPr="009026EF" w:rsidRDefault="00D41FD9" w:rsidP="00D41FD9">
            <w:pPr>
              <w:widowControl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>CPO Oficial de Guardia e Ingeniero de Guardia en Puerto.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="005300E6"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ALTO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D41FD9" w:rsidRPr="007C278F" w:rsidRDefault="00394BC9" w:rsidP="00394BC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15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</w:t>
            </w:r>
            <w:r w:rsidRPr="007C278F">
              <w:rPr>
                <w:rFonts w:asciiTheme="minorHAnsi" w:hAnsiTheme="minorHAnsi" w:cstheme="minorHAnsi"/>
                <w:bCs/>
                <w:snapToGrid/>
              </w:rPr>
              <w:t>mar</w:t>
            </w:r>
          </w:p>
        </w:tc>
      </w:tr>
      <w:tr w:rsidR="00D41FD9" w:rsidRPr="007C278F" w:rsidTr="00D41FD9">
        <w:trPr>
          <w:trHeight w:val="210"/>
        </w:trPr>
        <w:tc>
          <w:tcPr>
            <w:tcW w:w="5811" w:type="dxa"/>
            <w:vMerge/>
            <w:shd w:val="clear" w:color="auto" w:fill="FFFFFF"/>
          </w:tcPr>
          <w:p w:rsidR="00D41FD9" w:rsidRPr="009026EF" w:rsidRDefault="00D41FD9" w:rsidP="00D41FD9">
            <w:pPr>
              <w:widowControl/>
              <w:spacing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D41FD9" w:rsidRPr="007C278F" w:rsidRDefault="00D41FD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D41FD9" w:rsidRPr="007C278F" w:rsidRDefault="00394BC9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31</w:t>
            </w:r>
            <w:r w:rsidR="00D41FD9" w:rsidRPr="007C278F">
              <w:rPr>
                <w:rFonts w:asciiTheme="minorHAnsi" w:hAnsiTheme="minorHAnsi" w:cstheme="minorHAnsi"/>
                <w:bCs/>
                <w:snapToGrid/>
              </w:rPr>
              <w:t xml:space="preserve"> mar</w:t>
            </w:r>
          </w:p>
        </w:tc>
      </w:tr>
      <w:tr w:rsidR="000A6F63" w:rsidRPr="007C278F" w:rsidTr="00D41FD9">
        <w:trPr>
          <w:trHeight w:val="180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CPO ronda de máquinas en puerto.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ALTO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15 mar</w:t>
            </w:r>
          </w:p>
        </w:tc>
      </w:tr>
      <w:tr w:rsidR="000A6F63" w:rsidRPr="007C278F" w:rsidTr="00D41FD9">
        <w:trPr>
          <w:trHeight w:val="180"/>
        </w:trPr>
        <w:tc>
          <w:tcPr>
            <w:tcW w:w="5811" w:type="dxa"/>
            <w:vMerge/>
            <w:shd w:val="clear" w:color="auto" w:fill="FFFFFF"/>
          </w:tcPr>
          <w:p w:rsidR="000A6F63" w:rsidRPr="009026EF" w:rsidRDefault="000A6F63" w:rsidP="00D41FD9">
            <w:pPr>
              <w:widowControl/>
              <w:spacing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31 mar</w:t>
            </w:r>
          </w:p>
        </w:tc>
      </w:tr>
      <w:tr w:rsidR="000A6F63" w:rsidRPr="007C278F" w:rsidTr="00D41FD9">
        <w:trPr>
          <w:trHeight w:val="180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CPO jefe de turno.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MEDIO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AD371F">
        <w:trPr>
          <w:trHeight w:val="180"/>
        </w:trPr>
        <w:tc>
          <w:tcPr>
            <w:tcW w:w="5811" w:type="dxa"/>
            <w:vMerge/>
            <w:shd w:val="clear" w:color="auto" w:fill="FFFFFF"/>
          </w:tcPr>
          <w:p w:rsidR="000A6F63" w:rsidRPr="009026EF" w:rsidRDefault="000A6F63" w:rsidP="00D41FD9">
            <w:pPr>
              <w:widowControl/>
              <w:spacing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20 mar</w:t>
            </w:r>
          </w:p>
        </w:tc>
      </w:tr>
      <w:tr w:rsidR="000A6F63" w:rsidRPr="007C278F" w:rsidTr="00AD371F">
        <w:trPr>
          <w:trHeight w:val="180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  <w:color w:val="FF0000"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CPO operador radio.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MEDIO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13 mar</w:t>
            </w:r>
          </w:p>
        </w:tc>
      </w:tr>
      <w:tr w:rsidR="000A6F63" w:rsidRPr="007C278F" w:rsidTr="00AD371F">
        <w:trPr>
          <w:trHeight w:val="180"/>
        </w:trPr>
        <w:tc>
          <w:tcPr>
            <w:tcW w:w="5811" w:type="dxa"/>
            <w:vMerge/>
            <w:shd w:val="clear" w:color="auto" w:fill="FFFFFF"/>
          </w:tcPr>
          <w:p w:rsidR="000A6F63" w:rsidRPr="009026EF" w:rsidRDefault="000A6F63" w:rsidP="00D41FD9">
            <w:pPr>
              <w:widowControl/>
              <w:spacing w:after="120"/>
              <w:jc w:val="both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  <w:vAlign w:val="center"/>
          </w:tcPr>
          <w:p w:rsidR="000A6F63" w:rsidRPr="007C278F" w:rsidRDefault="000A6F63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</w:rPr>
              <w:t>20 mar</w:t>
            </w:r>
          </w:p>
        </w:tc>
      </w:tr>
      <w:tr w:rsidR="000A6F63" w:rsidRPr="007C278F" w:rsidTr="00AD371F">
        <w:trPr>
          <w:trHeight w:val="368"/>
        </w:trPr>
        <w:tc>
          <w:tcPr>
            <w:tcW w:w="5811" w:type="dxa"/>
            <w:vMerge w:val="restart"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  <w:r w:rsidRPr="009026EF">
              <w:rPr>
                <w:rFonts w:asciiTheme="minorHAnsi" w:hAnsiTheme="minorHAnsi" w:cstheme="minorHAnsi"/>
                <w:bCs/>
                <w:snapToGrid/>
              </w:rPr>
              <w:t xml:space="preserve">CPO supervisor de buceo. </w:t>
            </w:r>
            <w:r w:rsidRPr="009026EF">
              <w:rPr>
                <w:rFonts w:asciiTheme="minorHAnsi" w:hAnsiTheme="minorHAnsi" w:cstheme="minorHAnsi"/>
                <w:bCs/>
                <w:snapToGrid/>
                <w:color w:val="FF0000"/>
              </w:rPr>
              <w:t>BAJO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Teórico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6B1517" w:rsidP="00AD371F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>
              <w:rPr>
                <w:rFonts w:asciiTheme="minorHAnsi" w:hAnsiTheme="minorHAnsi" w:cstheme="minorHAnsi"/>
                <w:bCs/>
                <w:snapToGrid/>
              </w:rPr>
              <w:t>03 abr</w:t>
            </w:r>
          </w:p>
        </w:tc>
      </w:tr>
      <w:tr w:rsidR="000A6F63" w:rsidRPr="007C278F" w:rsidTr="00D41FD9">
        <w:trPr>
          <w:trHeight w:val="367"/>
        </w:trPr>
        <w:tc>
          <w:tcPr>
            <w:tcW w:w="5811" w:type="dxa"/>
            <w:vMerge/>
            <w:shd w:val="clear" w:color="auto" w:fill="FFFFFF"/>
            <w:vAlign w:val="center"/>
          </w:tcPr>
          <w:p w:rsidR="000A6F63" w:rsidRPr="009026EF" w:rsidRDefault="000A6F63" w:rsidP="00D41FD9">
            <w:pPr>
              <w:widowControl/>
              <w:spacing w:after="120"/>
              <w:rPr>
                <w:rFonts w:asciiTheme="minorHAnsi" w:hAnsiTheme="minorHAnsi" w:cstheme="minorHAnsi"/>
                <w:bCs/>
                <w:snapToGrid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0A6F63" w:rsidRPr="007C278F" w:rsidRDefault="000A6F63" w:rsidP="00D41FD9">
            <w:pPr>
              <w:widowControl/>
              <w:jc w:val="center"/>
              <w:rPr>
                <w:rFonts w:asciiTheme="minorHAnsi" w:hAnsiTheme="minorHAnsi" w:cstheme="minorHAnsi"/>
                <w:bCs/>
                <w:snapToGrid/>
                <w:lang w:val="es-ES_tradnl"/>
              </w:rPr>
            </w:pPr>
            <w:r w:rsidRPr="007C278F">
              <w:rPr>
                <w:rFonts w:asciiTheme="minorHAnsi" w:hAnsiTheme="minorHAnsi" w:cstheme="minorHAnsi"/>
                <w:bCs/>
                <w:snapToGrid/>
                <w:lang w:val="es-ES_tradnl"/>
              </w:rPr>
              <w:t>Práctico</w:t>
            </w:r>
          </w:p>
        </w:tc>
        <w:tc>
          <w:tcPr>
            <w:tcW w:w="1334" w:type="dxa"/>
            <w:shd w:val="clear" w:color="auto" w:fill="FFFFFF"/>
          </w:tcPr>
          <w:p w:rsidR="000A6F63" w:rsidRPr="007C278F" w:rsidRDefault="006B1517" w:rsidP="006B1517">
            <w:pPr>
              <w:widowControl/>
              <w:ind w:left="720" w:hanging="720"/>
              <w:jc w:val="center"/>
              <w:rPr>
                <w:rFonts w:asciiTheme="minorHAnsi" w:hAnsiTheme="minorHAnsi" w:cstheme="minorHAnsi"/>
                <w:bCs/>
                <w:snapToGrid/>
              </w:rPr>
            </w:pPr>
            <w:r>
              <w:rPr>
                <w:rFonts w:asciiTheme="minorHAnsi" w:hAnsiTheme="minorHAnsi" w:cstheme="minorHAnsi"/>
                <w:bCs/>
                <w:snapToGrid/>
              </w:rPr>
              <w:t>06 abr</w:t>
            </w:r>
          </w:p>
        </w:tc>
      </w:tr>
    </w:tbl>
    <w:p w:rsidR="00E3144A" w:rsidRPr="007C278F" w:rsidRDefault="00E3144A" w:rsidP="00E3144A">
      <w:pPr>
        <w:widowControl/>
        <w:ind w:left="876"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7C278F" w:rsidRPr="007C278F" w:rsidRDefault="007C278F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ANEXOS</w:t>
      </w:r>
    </w:p>
    <w:p w:rsidR="007C278F" w:rsidRPr="007C278F" w:rsidRDefault="007C278F" w:rsidP="007C278F">
      <w:pPr>
        <w:widowControl/>
        <w:ind w:left="876"/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7C278F" w:rsidRDefault="007C278F" w:rsidP="007C278F">
      <w:pPr>
        <w:widowControl/>
        <w:ind w:left="15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Anexo “A”: Monitores para CPO’s guardias de puerto.</w:t>
      </w:r>
    </w:p>
    <w:p w:rsidR="009026EF" w:rsidRDefault="009026EF" w:rsidP="007C278F">
      <w:pPr>
        <w:widowControl/>
        <w:ind w:left="15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Anexo “B”: CPO que deben rendir cada miembro de la dotación.</w:t>
      </w:r>
    </w:p>
    <w:p w:rsidR="00FA2422" w:rsidRPr="007C278F" w:rsidRDefault="00FA2422" w:rsidP="007C278F">
      <w:pPr>
        <w:widowControl/>
        <w:ind w:left="15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Anexo “C”: Asignación de monitores para cada persona/CPO.</w:t>
      </w:r>
    </w:p>
    <w:p w:rsidR="007C278F" w:rsidRPr="007C278F" w:rsidRDefault="007C278F" w:rsidP="007C278F">
      <w:pPr>
        <w:widowControl/>
        <w:ind w:left="156"/>
        <w:jc w:val="both"/>
        <w:outlineLvl w:val="0"/>
        <w:rPr>
          <w:rFonts w:asciiTheme="minorHAnsi" w:hAnsiTheme="minorHAnsi" w:cstheme="minorHAnsi"/>
          <w:sz w:val="24"/>
          <w:szCs w:val="24"/>
        </w:rPr>
      </w:pPr>
    </w:p>
    <w:p w:rsidR="00201983" w:rsidRPr="007C278F" w:rsidRDefault="00201983" w:rsidP="00706A76">
      <w:pPr>
        <w:widowControl/>
        <w:numPr>
          <w:ilvl w:val="1"/>
          <w:numId w:val="2"/>
        </w:numPr>
        <w:tabs>
          <w:tab w:val="clear" w:pos="876"/>
          <w:tab w:val="num" w:pos="72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VIGENCIA.</w:t>
      </w:r>
    </w:p>
    <w:p w:rsidR="00E3144A" w:rsidRPr="00FA2422" w:rsidRDefault="00276E40" w:rsidP="00FA2422">
      <w:pPr>
        <w:pStyle w:val="Ttulo2"/>
        <w:tabs>
          <w:tab w:val="clear" w:pos="1134"/>
          <w:tab w:val="clear" w:pos="6237"/>
        </w:tabs>
        <w:ind w:left="709" w:firstLine="0"/>
        <w:rPr>
          <w:rFonts w:asciiTheme="minorHAnsi" w:hAnsiTheme="minorHAnsi" w:cstheme="minorHAnsi"/>
          <w:b w:val="0"/>
          <w:sz w:val="24"/>
          <w:szCs w:val="24"/>
          <w:lang w:val="es-ES"/>
        </w:rPr>
      </w:pPr>
      <w:r w:rsidRPr="007C278F">
        <w:rPr>
          <w:rFonts w:asciiTheme="minorHAnsi" w:hAnsiTheme="minorHAnsi" w:cstheme="minorHAnsi"/>
          <w:b w:val="0"/>
          <w:sz w:val="24"/>
          <w:szCs w:val="24"/>
        </w:rPr>
        <w:t>La presente OTI entrará en vigencia a contar de esta fecha y hasta que sea derogada por una nueva versión.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8"/>
        <w:gridCol w:w="3377"/>
        <w:gridCol w:w="3180"/>
        <w:gridCol w:w="1819"/>
      </w:tblGrid>
      <w:tr w:rsidR="00201983" w:rsidRPr="007C278F" w:rsidTr="00706A76">
        <w:tc>
          <w:tcPr>
            <w:tcW w:w="11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01983" w:rsidRPr="007C278F" w:rsidRDefault="00201983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983" w:rsidRPr="007C278F" w:rsidRDefault="00201983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Nombre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983" w:rsidRPr="007C278F" w:rsidRDefault="00201983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Firma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1983" w:rsidRPr="007C278F" w:rsidRDefault="00201983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Fecha</w:t>
            </w:r>
          </w:p>
        </w:tc>
      </w:tr>
      <w:tr w:rsidR="00201983" w:rsidRPr="007C278F" w:rsidTr="00706A76">
        <w:trPr>
          <w:trHeight w:val="907"/>
        </w:trPr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1983" w:rsidRPr="007C278F" w:rsidRDefault="00201983" w:rsidP="00276E40">
            <w:pPr>
              <w:pStyle w:val="Piedepgina"/>
              <w:tabs>
                <w:tab w:val="left" w:pos="709"/>
              </w:tabs>
              <w:spacing w:before="40" w:after="4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Preparó</w:t>
            </w:r>
            <w:r w:rsidR="00276E40"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y Aprobó</w:t>
            </w:r>
          </w:p>
        </w:tc>
        <w:tc>
          <w:tcPr>
            <w:tcW w:w="3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4BD4" w:rsidRPr="007C278F" w:rsidRDefault="00276E40" w:rsidP="00EE4BD4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Andrés SOTO Gamín</w:t>
            </w:r>
          </w:p>
          <w:p w:rsidR="00EE4BD4" w:rsidRPr="007C278F" w:rsidRDefault="00276E40" w:rsidP="00EE4BD4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Capitán de Corbeta</w:t>
            </w:r>
          </w:p>
          <w:p w:rsidR="00201983" w:rsidRPr="007C278F" w:rsidRDefault="00276E40" w:rsidP="00276E40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Segundo Comandante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1983" w:rsidRPr="007C278F" w:rsidRDefault="005130CA" w:rsidP="00A1049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FIRMADO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1983" w:rsidRPr="007C278F" w:rsidRDefault="005130CA" w:rsidP="00A10499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19/01/2026</w:t>
            </w:r>
          </w:p>
        </w:tc>
      </w:tr>
    </w:tbl>
    <w:p w:rsidR="00E3144A" w:rsidRPr="007C278F" w:rsidRDefault="00E3144A" w:rsidP="00201983">
      <w:pPr>
        <w:tabs>
          <w:tab w:val="center" w:pos="684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</w:p>
    <w:p w:rsidR="00201983" w:rsidRPr="007C278F" w:rsidRDefault="00201983" w:rsidP="00201983">
      <w:pPr>
        <w:tabs>
          <w:tab w:val="center" w:pos="6840"/>
        </w:tabs>
        <w:jc w:val="both"/>
        <w:outlineLvl w:val="0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ab/>
      </w:r>
    </w:p>
    <w:p w:rsidR="00201983" w:rsidRPr="007C278F" w:rsidRDefault="00201983" w:rsidP="00201983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C278F">
        <w:rPr>
          <w:rFonts w:asciiTheme="minorHAnsi" w:hAnsiTheme="minorHAnsi" w:cstheme="minorHAnsi"/>
          <w:b/>
          <w:sz w:val="24"/>
          <w:szCs w:val="24"/>
          <w:u w:val="single"/>
        </w:rPr>
        <w:t>DISTRIBUCIÓN:</w:t>
      </w:r>
    </w:p>
    <w:p w:rsidR="00201983" w:rsidRPr="007C278F" w:rsidRDefault="00201983" w:rsidP="00201983">
      <w:pPr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1.- Red Interna.</w:t>
      </w:r>
    </w:p>
    <w:p w:rsidR="00EE4BD4" w:rsidRPr="007C278F" w:rsidRDefault="00201983" w:rsidP="00276E40">
      <w:pPr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2.- Archivo.</w:t>
      </w:r>
    </w:p>
    <w:p w:rsidR="00E3144A" w:rsidRPr="007C278F" w:rsidRDefault="00E3144A" w:rsidP="00276E4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3144A" w:rsidRPr="007C278F" w:rsidRDefault="00E3144A" w:rsidP="00E3144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C278F">
        <w:rPr>
          <w:rFonts w:asciiTheme="minorHAnsi" w:hAnsiTheme="minorHAnsi" w:cstheme="minorHAnsi"/>
          <w:b/>
          <w:sz w:val="24"/>
          <w:szCs w:val="24"/>
        </w:rPr>
        <w:t>ANEXO “A”</w:t>
      </w:r>
    </w:p>
    <w:p w:rsidR="00E3144A" w:rsidRPr="007C278F" w:rsidRDefault="00E3144A" w:rsidP="00E3144A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7C278F" w:rsidRPr="007C278F" w:rsidRDefault="007C278F" w:rsidP="007C278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C278F">
        <w:rPr>
          <w:rFonts w:asciiTheme="minorHAnsi" w:hAnsiTheme="minorHAnsi" w:cstheme="minorHAnsi"/>
          <w:b/>
          <w:sz w:val="22"/>
          <w:szCs w:val="22"/>
        </w:rPr>
        <w:t>MONITORES PARA EL PROCESO DE CPO´s EN PUERTO</w:t>
      </w:r>
    </w:p>
    <w:tbl>
      <w:tblPr>
        <w:tblW w:w="5674" w:type="pct"/>
        <w:tblCellSpacing w:w="0" w:type="dxa"/>
        <w:tblInd w:w="-70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51"/>
        <w:gridCol w:w="1167"/>
        <w:gridCol w:w="3377"/>
        <w:gridCol w:w="3038"/>
        <w:gridCol w:w="1961"/>
        <w:gridCol w:w="512"/>
      </w:tblGrid>
      <w:tr w:rsidR="007C278F" w:rsidRPr="007C278F" w:rsidTr="00FA2422">
        <w:trPr>
          <w:tblCellSpacing w:w="0" w:type="dxa"/>
        </w:trPr>
        <w:tc>
          <w:tcPr>
            <w:tcW w:w="5000" w:type="pct"/>
            <w:gridSpan w:val="6"/>
            <w:vAlign w:val="center"/>
          </w:tcPr>
          <w:tbl>
            <w:tblPr>
              <w:tblW w:w="0" w:type="auto"/>
              <w:tblCellSpacing w:w="15" w:type="dxa"/>
              <w:tblInd w:w="5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934"/>
              <w:gridCol w:w="1889"/>
              <w:gridCol w:w="3653"/>
              <w:gridCol w:w="3610"/>
            </w:tblGrid>
            <w:tr w:rsidR="007C278F" w:rsidRPr="007C278F" w:rsidTr="00AD371F">
              <w:trPr>
                <w:trHeight w:val="300"/>
                <w:tblHeader/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7C278F" w:rsidP="00AD371F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Style w:val="Textoennegrita"/>
                      <w:rFonts w:asciiTheme="minorHAnsi" w:hAnsiTheme="minorHAnsi" w:cstheme="minorHAnsi"/>
                    </w:rPr>
                    <w:t>Código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7C278F" w:rsidP="00AD371F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Style w:val="Textoennegrita"/>
                      <w:rFonts w:asciiTheme="minorHAnsi" w:hAnsiTheme="minorHAnsi" w:cstheme="minorHAnsi"/>
                    </w:rPr>
                    <w:t xml:space="preserve">Descripción CPO 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7C278F" w:rsidP="00AD371F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Style w:val="Textoennegrita"/>
                      <w:rFonts w:asciiTheme="minorHAnsi" w:hAnsiTheme="minorHAnsi" w:cstheme="minorHAnsi"/>
                    </w:rPr>
                    <w:t>Monitor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7C278F" w:rsidP="00AD371F">
                  <w:pPr>
                    <w:jc w:val="center"/>
                    <w:rPr>
                      <w:rStyle w:val="Textoennegrita"/>
                      <w:rFonts w:asciiTheme="minorHAnsi" w:hAnsiTheme="minorHAnsi" w:cstheme="minorHAnsi"/>
                    </w:rPr>
                  </w:pPr>
                  <w:r w:rsidRPr="007C278F">
                    <w:rPr>
                      <w:rStyle w:val="Textoennegrita"/>
                      <w:rFonts w:asciiTheme="minorHAnsi" w:hAnsiTheme="minorHAnsi" w:cstheme="minorHAnsi"/>
                    </w:rPr>
                    <w:t>FIRMA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1-U-A302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9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OFICIAL DE GUARDIA EN PUERTO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T1 A. RAILÉN F.</w:t>
                  </w:r>
                </w:p>
                <w:p w:rsidR="007C278F" w:rsidRPr="007C278F" w:rsidRDefault="00D60E49" w:rsidP="00CC14F9">
                  <w:pPr>
                    <w:ind w:left="720" w:right="-225" w:hanging="720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T1 I. HERNÁNDEZ I.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T1 P. SANHUEZA M.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TODOS LOS OFICIALES CON 01 AÑO DE CALIFICADO EN EL PUESTO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1-U-C302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0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RADARISTA DE SERVICIO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CC14F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S2</w:t>
                  </w:r>
                  <w:r w:rsidR="00D60E49" w:rsidRPr="007C278F">
                    <w:rPr>
                      <w:rFonts w:asciiTheme="minorHAnsi" w:hAnsiTheme="minorHAnsi" w:cstheme="minorHAnsi"/>
                    </w:rPr>
                    <w:t xml:space="preserve"> (RD.CIC.) J. </w:t>
                  </w:r>
                  <w:r w:rsidR="00D60E49" w:rsidRPr="007C278F">
                    <w:rPr>
                      <w:rFonts w:asciiTheme="minorHAnsi" w:hAnsiTheme="minorHAnsi" w:cstheme="minorHAnsi"/>
                      <w:color w:val="000000"/>
                    </w:rPr>
                    <w:t>HERNÁNDEZ G.</w:t>
                  </w:r>
                </w:p>
                <w:p w:rsidR="007C278F" w:rsidRPr="007C278F" w:rsidRDefault="00D60E49" w:rsidP="00CC14F9">
                  <w:pPr>
                    <w:ind w:left="720" w:right="-225" w:hanging="720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(RD.CIC.) B. LÓPEZ B.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CC14F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S2</w:t>
                  </w:r>
                  <w:r w:rsidR="00D60E49" w:rsidRPr="007C278F">
                    <w:rPr>
                      <w:rFonts w:asciiTheme="minorHAnsi" w:hAnsiTheme="minorHAnsi" w:cstheme="minorHAnsi"/>
                    </w:rPr>
                    <w:t xml:space="preserve"> (RD.CIC.) J. </w:t>
                  </w:r>
                  <w:r w:rsidR="00D60E49" w:rsidRPr="007C278F">
                    <w:rPr>
                      <w:rFonts w:asciiTheme="minorHAnsi" w:hAnsiTheme="minorHAnsi" w:cstheme="minorHAnsi"/>
                      <w:color w:val="000000"/>
                    </w:rPr>
                    <w:t>HERNÁNDEZ G.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(RD.CIC.) B. LÓPEZ B.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1-U-C303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1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NAVEGANTE DE GUARDIA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B53760" w:rsidP="00AD371F">
                  <w:pPr>
                    <w:ind w:right="-225"/>
                    <w:rPr>
                      <w:rFonts w:asciiTheme="minorHAnsi" w:hAnsiTheme="minorHAnsi" w:cstheme="minorHAnsi"/>
                      <w:lang w:val="de-DE"/>
                    </w:rPr>
                  </w:pPr>
                  <w:r w:rsidRPr="00B53760">
                    <w:rPr>
                      <w:rFonts w:asciiTheme="minorHAnsi" w:hAnsiTheme="minorHAnsi" w:cstheme="minorHAnsi"/>
                      <w:lang w:val="de-DE"/>
                    </w:rPr>
                    <w:t>S2 (NV.) P. CAMAÑO T.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(NV.) P. CAMAÑO T.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1-U-B309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2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JEFE TURNO RADIO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(COM) J. ROMO G.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(COM) C. VELIZ P.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(COM) M. FUENTES Z.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1-U-B310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  <w:lang w:val="en-US"/>
                    </w:rPr>
                  </w:pPr>
                  <w:hyperlink r:id="rId13" w:history="1">
                    <w:r w:rsidR="00D60E49" w:rsidRPr="007C278F">
                      <w:rPr>
                        <w:rFonts w:asciiTheme="minorHAnsi" w:hAnsiTheme="minorHAnsi" w:cstheme="minorHAnsi"/>
                        <w:lang w:val="en-US"/>
                      </w:rPr>
                      <w:t xml:space="preserve">OPERADOR RADIO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(COM) J. ROMO G.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(COM) C. VELIZ P.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(COM) M. FUENTES Z.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1-U-B313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4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>PATRÓN DE EMBARCACIÓN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 (MC.CI.) A. GARCIA V.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 (MC.EL.) T. AHUMADA S.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 (MC.CI.) A. GARCIA V.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 (MC.EL.) T. AHUMADA S.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>1-U-C305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hyperlink r:id="rId15" w:history="1">
                    <w:r w:rsidR="00D60E49" w:rsidRPr="007C278F">
                      <w:rPr>
                        <w:rFonts w:asciiTheme="minorHAnsi" w:hAnsiTheme="minorHAnsi" w:cstheme="minorHAnsi"/>
                        <w:color w:val="000000"/>
                      </w:rPr>
                      <w:t>OPERADOR DE GRÚAS Y PESCANTES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S2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(MC.MQ) A. DIAZ A.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(MC.MQ.) A. PEREIRA L.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(MC.MQ.) F. REYES V.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S2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(MC.MQ) A. DIAZ A.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(MC.MQ.) A. PEREIRA L.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C2</w:t>
                  </w:r>
                  <w:r w:rsidRPr="007C278F">
                    <w:rPr>
                      <w:rFonts w:asciiTheme="minorHAnsi" w:hAnsiTheme="minorHAnsi" w:cstheme="minorHAnsi"/>
                      <w:color w:val="000000"/>
                    </w:rPr>
                    <w:t xml:space="preserve"> (MC.MQ.) F. REYES V.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1-U-A313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6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JEFE PARTIDA CUBIERTA DE VUELO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(COM-AV.) A. ROJAS H.</w:t>
                  </w:r>
                </w:p>
                <w:p w:rsidR="007C278F" w:rsidRPr="007C278F" w:rsidRDefault="007C278F" w:rsidP="00AD371F">
                  <w:pPr>
                    <w:rPr>
                      <w:rFonts w:asciiTheme="minorHAnsi" w:hAnsiTheme="minorHAnsi" w:cstheme="minorHAnsi"/>
                      <w:lang w:val="nl-NL"/>
                    </w:rPr>
                  </w:pP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(COM-AV.) A. ROJAS H.</w:t>
                  </w:r>
                </w:p>
                <w:p w:rsidR="007C278F" w:rsidRPr="007C278F" w:rsidRDefault="007C278F" w:rsidP="00AD371F">
                  <w:pPr>
                    <w:rPr>
                      <w:rFonts w:asciiTheme="minorHAnsi" w:hAnsiTheme="minorHAnsi" w:cstheme="minorHAnsi"/>
                      <w:lang w:val="nl-NL"/>
                    </w:rPr>
                  </w:pP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1-U-B317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7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PARTIDA CUBIERTA DE VUELO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(COM-AV.) A. ROJAS H.</w:t>
                  </w:r>
                </w:p>
                <w:p w:rsidR="007C278F" w:rsidRPr="007C278F" w:rsidRDefault="007C278F" w:rsidP="00AD371F">
                  <w:pPr>
                    <w:rPr>
                      <w:rFonts w:asciiTheme="minorHAnsi" w:hAnsiTheme="minorHAnsi" w:cstheme="minorHAnsi"/>
                      <w:lang w:val="nl-NL"/>
                    </w:rPr>
                  </w:pP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lang w:val="de-DE"/>
                    </w:rPr>
                  </w:pPr>
                  <w:r w:rsidRPr="007C278F">
                    <w:rPr>
                      <w:rFonts w:asciiTheme="minorHAnsi" w:hAnsiTheme="minorHAnsi" w:cstheme="minorHAnsi"/>
                      <w:lang w:val="de-DE"/>
                    </w:rPr>
                    <w:t>S2 (COM-AV.) A. ROJAS H.</w:t>
                  </w:r>
                </w:p>
                <w:p w:rsidR="007C278F" w:rsidRPr="007C278F" w:rsidRDefault="007C278F" w:rsidP="00AD371F">
                  <w:pPr>
                    <w:rPr>
                      <w:rFonts w:asciiTheme="minorHAnsi" w:hAnsiTheme="minorHAnsi" w:cstheme="minorHAnsi"/>
                      <w:lang w:val="nl-NL"/>
                    </w:rPr>
                  </w:pP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1-U-B322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8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SUBOFICIAL DE ENTREPUENTES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(MC.ELN.RD.CF.D.) A. BUSTOS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(COM</w:t>
                  </w:r>
                  <w:r w:rsidR="00B53760">
                    <w:rPr>
                      <w:rFonts w:asciiTheme="minorHAnsi" w:hAnsiTheme="minorHAnsi" w:cstheme="minorHAnsi"/>
                    </w:rPr>
                    <w:t>.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S1 (MC.ELN.CF.) J. CARRASCO J.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>S1 (MN.) J. BRAVO Y.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(NV.) P. CAMAÑO T.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SUBOFICIALES DE ENTREPUENTES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 (AL MENOS 01 AÑO CUBRIENDO).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1-U-C314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19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SARGENTO DE RELEVOS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(MC.ELN.RD.CF.D.) A. BUSTOS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SO (COM)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S1 (MC.ELN.CF.) J. CARRASCO J.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>S1 (MN.) J. BRAVO Y.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7C278F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  <w:lang w:val="en-US"/>
                    </w:rPr>
                  </w:pP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SUBOFICIALES DE ENTREPUENTES/SARGENTOS DE RELEVO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(AL MENOS 01 AÑO CUBRIENDO).</w:t>
                  </w:r>
                  <w:r w:rsidRPr="007C278F">
                    <w:rPr>
                      <w:rFonts w:asciiTheme="minorHAnsi" w:hAnsiTheme="minorHAnsi" w:cstheme="minorHAnsi"/>
                      <w:color w:val="FF0000"/>
                    </w:rPr>
                    <w:t xml:space="preserve"> 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1-U-B323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0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SARGENTO DE SEGURIDAD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(MC.ELN.RD.CF.D.) A. BUSTOS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(COM</w:t>
                  </w:r>
                  <w:r w:rsidR="00B53760">
                    <w:rPr>
                      <w:rFonts w:asciiTheme="minorHAnsi" w:hAnsiTheme="minorHAnsi" w:cstheme="minorHAnsi"/>
                    </w:rPr>
                    <w:t>.</w:t>
                  </w:r>
                  <w:r w:rsidRPr="007C278F">
                    <w:rPr>
                      <w:rFonts w:asciiTheme="minorHAnsi" w:hAnsiTheme="minorHAnsi" w:cstheme="minorHAnsi"/>
                    </w:rPr>
                    <w:t xml:space="preserve">) R. CÁRCAMO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S1 (MC.ELN.CF.) J. CARRASCO J.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>S1 (MN.) J. BRAVO Y.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7C278F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  <w:lang w:val="en-US"/>
                    </w:rPr>
                  </w:pP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SUBOFICIALES DE ENTREPUENTES/SARGENTOS DE RELEVO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color w:val="FF0000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(AL MENOS 01 AÑO CUBRIENDO).</w:t>
                  </w:r>
                  <w:r w:rsidRPr="007C278F">
                    <w:rPr>
                      <w:rFonts w:asciiTheme="minorHAnsi" w:hAnsiTheme="minorHAnsi" w:cstheme="minorHAnsi"/>
                      <w:color w:val="FF0000"/>
                    </w:rPr>
                    <w:t xml:space="preserve"> 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1-U-C315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1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SARGENTO DE GUARDIA / CABO DE </w:t>
                    </w:r>
                    <w:r w:rsidR="00D60E49" w:rsidRPr="007C278F">
                      <w:rPr>
                        <w:rFonts w:asciiTheme="minorHAnsi" w:hAnsiTheme="minorHAnsi" w:cstheme="minorHAnsi"/>
                      </w:rPr>
                      <w:lastRenderedPageBreak/>
                      <w:t xml:space="preserve">GUARDIA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D1535C">
                  <w:pPr>
                    <w:ind w:left="720" w:right="-225" w:hanging="720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lastRenderedPageBreak/>
                    <w:t>S1 (MC.ELN.CF.) J. CARRASCO J.</w:t>
                  </w:r>
                </w:p>
                <w:p w:rsidR="007C278F" w:rsidRPr="007C278F" w:rsidRDefault="00D60E49" w:rsidP="00D1535C">
                  <w:pPr>
                    <w:ind w:left="720" w:right="-225" w:hanging="720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>S1 (MN.) J. BRAVO Y.</w:t>
                  </w:r>
                </w:p>
                <w:p w:rsidR="007C278F" w:rsidRPr="007C278F" w:rsidRDefault="00D60E49" w:rsidP="00D1535C">
                  <w:pPr>
                    <w:ind w:left="720" w:hanging="720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lastRenderedPageBreak/>
                    <w:t>S2 (NV.) P. CAMAÑO T.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lastRenderedPageBreak/>
                    <w:t>SUBOFICIALES DE ENTREPUENTES/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SARGENTOS DE RELEVOS (AL MENOS 01 </w:t>
                  </w:r>
                  <w:r w:rsidRPr="007C278F">
                    <w:rPr>
                      <w:rFonts w:asciiTheme="minorHAnsi" w:hAnsiTheme="minorHAnsi" w:cstheme="minorHAnsi"/>
                    </w:rPr>
                    <w:lastRenderedPageBreak/>
                    <w:t>AÑO CUBRIENDO).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lastRenderedPageBreak/>
                    <w:t>1-U-C316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2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GUARDIÁN DE GUARDIA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D1535C">
                  <w:pPr>
                    <w:ind w:left="720" w:hanging="720"/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D1535C">
                  <w:pPr>
                    <w:ind w:left="720" w:hanging="720"/>
                    <w:rPr>
                      <w:rFonts w:asciiTheme="minorHAnsi" w:hAnsiTheme="minorHAnsi" w:cstheme="minorHAnsi"/>
                      <w:bCs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color w:val="000000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(MN.) F. RABANAL C.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  <w:bCs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color w:val="000000"/>
                    </w:rPr>
                    <w:t>C1 (MN) J. GUTIERREZ S.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1-U-C322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COMÚN SANIDAD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(ENF-T.A.C.M.PREV.) C. GALLEGOS A.</w:t>
                  </w:r>
                </w:p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(ENF) A. LÓPEZ I.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(ENF-T.A.C.M.PREV.) C. GALLEGOS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(ENF) A. LÓPEZ I.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1-U-A317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RONDA Y SEGURIDAD SS.AA.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(MC.ELN.RD.) M. ROBLES O.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 xml:space="preserve">C1 (MC.ELN.CF.) D. FUENTES C.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(MC.ELN.CF.) J. IBAÑEZ V.</w:t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  <w:bCs/>
                      <w:lang w:val="en-US"/>
                    </w:rPr>
                    <w:t xml:space="preserve">SO (MC.ELN.RD.CF.D.) </w:t>
                  </w:r>
                  <w:r w:rsidRPr="007C278F">
                    <w:rPr>
                      <w:rFonts w:asciiTheme="minorHAnsi" w:hAnsiTheme="minorHAnsi" w:cstheme="minorHAnsi"/>
                      <w:bCs/>
                    </w:rPr>
                    <w:t>A. BUSTOS A.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S1 (MC.ELN.CF.) J. CARRASCO J.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bCs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(MC.ELN.OP.) A. CASTRO G.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1-U-E301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INGENIERO DE GUARDIA EN PUERTO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63A04" w:rsidRDefault="00063A04" w:rsidP="00063A04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T1 J. CORTÉS A. </w:t>
                  </w:r>
                </w:p>
                <w:p w:rsidR="007C278F" w:rsidRPr="007C278F" w:rsidRDefault="00D60E49" w:rsidP="00063A04">
                  <w:pPr>
                    <w:ind w:left="720" w:right="-225" w:hanging="720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(MC.CI) J. IGLESIAS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(MC.MQ.) P. TRAFIP</w:t>
                  </w:r>
                  <w:r>
                    <w:rPr>
                      <w:rFonts w:asciiTheme="minorHAnsi" w:hAnsiTheme="minorHAnsi" w:cstheme="minorHAnsi"/>
                    </w:rPr>
                    <w:t>Á</w:t>
                  </w:r>
                  <w:r w:rsidRPr="007C278F">
                    <w:rPr>
                      <w:rFonts w:asciiTheme="minorHAnsi" w:hAnsiTheme="minorHAnsi" w:cstheme="minorHAnsi"/>
                    </w:rPr>
                    <w:t>N T.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s-CL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(MC.MQ.)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(MC.CI) J. IGLESIAS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SO (MC.MQ.) P.</w:t>
                  </w:r>
                  <w:r>
                    <w:rPr>
                      <w:rFonts w:asciiTheme="minorHAnsi" w:hAnsiTheme="minorHAnsi" w:cstheme="minorHAnsi"/>
                    </w:rPr>
                    <w:t xml:space="preserve"> TRAFIPÁ</w:t>
                  </w:r>
                  <w:r w:rsidRPr="007C278F">
                    <w:rPr>
                      <w:rFonts w:asciiTheme="minorHAnsi" w:hAnsiTheme="minorHAnsi" w:cstheme="minorHAnsi"/>
                    </w:rPr>
                    <w:t>N T.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(MC.MQ.)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1-U-F301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3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GUARDIA SCM EN PUERTO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</w:t>
                  </w:r>
                  <w:r>
                    <w:rPr>
                      <w:rFonts w:asciiTheme="minorHAnsi" w:hAnsiTheme="minorHAnsi" w:cstheme="minorHAnsi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D. GONZÁ</w:t>
                  </w:r>
                  <w:r w:rsidRPr="007C278F">
                    <w:rPr>
                      <w:rFonts w:asciiTheme="minorHAnsi" w:hAnsiTheme="minorHAnsi" w:cstheme="minorHAnsi"/>
                    </w:rPr>
                    <w:t>LEZ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</w:t>
                  </w:r>
                  <w:r>
                    <w:rPr>
                      <w:rFonts w:asciiTheme="minorHAnsi" w:hAnsiTheme="minorHAnsi" w:cstheme="minorHAnsi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D. GONZÁ</w:t>
                  </w:r>
                  <w:r w:rsidRPr="007C278F">
                    <w:rPr>
                      <w:rFonts w:asciiTheme="minorHAnsi" w:hAnsiTheme="minorHAnsi" w:cstheme="minorHAnsi"/>
                    </w:rPr>
                    <w:t>LEZ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1-U-E311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RONDA DE MÁQUINAS EN PUERTO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</w:t>
                  </w:r>
                  <w:r>
                    <w:rPr>
                      <w:rFonts w:asciiTheme="minorHAnsi" w:hAnsiTheme="minorHAnsi" w:cstheme="minorHAnsi"/>
                      <w:lang w:val="en-US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(MC.CI.) D. GONZALEZ V.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(MC.EL.) T. AHUMADA S.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(MC.MQ.) Z. CANO L.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C1</w:t>
                  </w:r>
                  <w:r>
                    <w:rPr>
                      <w:rFonts w:asciiTheme="minorHAnsi" w:hAnsiTheme="minorHAnsi" w:cstheme="minorHAnsi"/>
                      <w:lang w:val="en-US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(MC.CI.) D. GONZALEZ V.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(MC.EL.) T. AHUMADA S.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(MC.MQ.) Z. CANO L.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1-U-G301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1A2668" w:rsidP="00AD371F">
                  <w:pPr>
                    <w:rPr>
                      <w:rFonts w:asciiTheme="minorHAnsi" w:hAnsiTheme="minorHAnsi" w:cstheme="minorHAnsi"/>
                    </w:rPr>
                  </w:pPr>
                  <w:hyperlink r:id="rId24" w:history="1">
                    <w:r w:rsidR="00D60E49" w:rsidRPr="007C278F">
                      <w:rPr>
                        <w:rFonts w:asciiTheme="minorHAnsi" w:hAnsiTheme="minorHAnsi" w:cstheme="minorHAnsi"/>
                      </w:rPr>
                      <w:t xml:space="preserve">SUPERVISOR DE BUCEO </w:t>
                    </w:r>
                  </w:hyperlink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(MC.B.S.C.A.) A. FLORES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(MC.B.S.C.A.) C. LEDEZMA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S2 (MC.B.S.C.A.) A. FLORES R.</w:t>
                  </w: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  <w:lang w:val="en-US"/>
                    </w:rPr>
                    <w:t>C2 (MC.B.S.C.A.) C. LEDEZMA R.</w:t>
                  </w:r>
                </w:p>
              </w:tc>
            </w:tr>
            <w:tr w:rsidR="007C278F" w:rsidRPr="007C278F" w:rsidTr="00AD371F">
              <w:trPr>
                <w:tblCellSpacing w:w="15" w:type="dxa"/>
              </w:trPr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1-U-E312</w:t>
                  </w:r>
                </w:p>
              </w:tc>
              <w:tc>
                <w:tcPr>
                  <w:tcW w:w="1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C278F" w:rsidRPr="007C278F" w:rsidRDefault="00D60E49" w:rsidP="00AD371F">
                  <w:pPr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CRA COMÚN</w:t>
                  </w:r>
                </w:p>
              </w:tc>
              <w:tc>
                <w:tcPr>
                  <w:tcW w:w="3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53760" w:rsidRDefault="00B53760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T1 J. CORTÉS A.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(MC.B.S.C.A.) A. FLORES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(MC.EL.) A. ALARC</w:t>
                  </w:r>
                  <w:r>
                    <w:rPr>
                      <w:rFonts w:asciiTheme="minorHAnsi" w:hAnsiTheme="minorHAnsi" w:cstheme="minorHAnsi"/>
                    </w:rPr>
                    <w:t>Ó</w:t>
                  </w:r>
                  <w:r w:rsidRPr="007C278F">
                    <w:rPr>
                      <w:rFonts w:asciiTheme="minorHAnsi" w:hAnsiTheme="minorHAnsi" w:cstheme="minorHAnsi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D. PONCE A.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A. GARCÍ</w:t>
                  </w:r>
                  <w:r w:rsidRPr="007C278F">
                    <w:rPr>
                      <w:rFonts w:asciiTheme="minorHAnsi" w:hAnsiTheme="minorHAnsi" w:cstheme="minorHAnsi"/>
                    </w:rPr>
                    <w:t>A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D. GONZÁ</w:t>
                  </w:r>
                  <w:r w:rsidRPr="007C278F">
                    <w:rPr>
                      <w:rFonts w:asciiTheme="minorHAnsi" w:hAnsiTheme="minorHAnsi" w:cstheme="minorHAnsi"/>
                    </w:rPr>
                    <w:t>LEZ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T. AHUMADA S.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  <w:lang w:val="en-US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(MC.MQ.) Z. CANO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  <w:tc>
                <w:tcPr>
                  <w:tcW w:w="3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3760" w:rsidRDefault="00B53760" w:rsidP="00B53760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T1 J. CORTÉS A. </w:t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(MC.B.S.C.A.) A. FLORES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S2 (MC.MQ) C. GUERRERO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J. ARAYA R.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(MC.MQ.) A. PEREIRA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</w:t>
                  </w:r>
                  <w:r>
                    <w:rPr>
                      <w:rFonts w:asciiTheme="minorHAnsi" w:hAnsiTheme="minorHAnsi" w:cstheme="minorHAnsi"/>
                    </w:rPr>
                    <w:t xml:space="preserve"> (MC.EL.) A. ALARCÓ</w:t>
                  </w:r>
                  <w:r w:rsidRPr="007C278F">
                    <w:rPr>
                      <w:rFonts w:asciiTheme="minorHAnsi" w:hAnsiTheme="minorHAnsi" w:cstheme="minorHAnsi"/>
                    </w:rPr>
                    <w:t>N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C1 (MC.CI.) D. PONCE A.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</w:t>
                  </w:r>
                  <w:r>
                    <w:rPr>
                      <w:rFonts w:asciiTheme="minorHAnsi" w:hAnsiTheme="minorHAnsi" w:cstheme="minorHAnsi"/>
                    </w:rPr>
                    <w:t xml:space="preserve"> (MC.CI.) A. GARCÍ</w:t>
                  </w:r>
                  <w:r w:rsidRPr="007C278F">
                    <w:rPr>
                      <w:rFonts w:asciiTheme="minorHAnsi" w:hAnsiTheme="minorHAnsi" w:cstheme="minorHAnsi"/>
                    </w:rPr>
                    <w:t>A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(MC.CI.) D. GONZ</w:t>
                  </w:r>
                  <w:r>
                    <w:rPr>
                      <w:rFonts w:asciiTheme="minorHAnsi" w:hAnsiTheme="minorHAnsi" w:cstheme="minorHAnsi"/>
                    </w:rPr>
                    <w:t>Á</w:t>
                  </w:r>
                  <w:r w:rsidRPr="007C278F">
                    <w:rPr>
                      <w:rFonts w:asciiTheme="minorHAnsi" w:hAnsiTheme="minorHAnsi" w:cstheme="minorHAnsi"/>
                    </w:rPr>
                    <w:t>LEZ V.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M. AHUMADA M.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(MC.EL.) T. AHUMADA S.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  <w:p w:rsidR="007C278F" w:rsidRPr="007C278F" w:rsidRDefault="00D60E49" w:rsidP="00AD371F">
                  <w:pPr>
                    <w:ind w:right="-225"/>
                    <w:rPr>
                      <w:rFonts w:asciiTheme="minorHAnsi" w:hAnsiTheme="minorHAnsi" w:cstheme="minorHAnsi"/>
                    </w:rPr>
                  </w:pPr>
                  <w:r w:rsidRPr="007C278F">
                    <w:rPr>
                      <w:rFonts w:asciiTheme="minorHAnsi" w:hAnsiTheme="minorHAnsi" w:cstheme="minorHAnsi"/>
                    </w:rPr>
                    <w:t>C2 (MC.MQ.) Z. CANO L.</w:t>
                  </w:r>
                  <w:r w:rsidRPr="007C278F">
                    <w:rPr>
                      <w:rFonts w:asciiTheme="minorHAnsi" w:hAnsiTheme="minorHAnsi" w:cstheme="minorHAnsi"/>
                    </w:rPr>
                    <w:tab/>
                  </w:r>
                </w:p>
              </w:tc>
            </w:tr>
          </w:tbl>
          <w:p w:rsidR="007C278F" w:rsidRPr="007C278F" w:rsidRDefault="007C278F" w:rsidP="00AD371F">
            <w:pPr>
              <w:rPr>
                <w:rFonts w:asciiTheme="minorHAnsi" w:hAnsiTheme="minorHAnsi" w:cstheme="minorHAnsi"/>
              </w:rPr>
            </w:pPr>
          </w:p>
        </w:tc>
      </w:tr>
      <w:tr w:rsidR="00706A76" w:rsidRPr="007C278F" w:rsidTr="00FA2422">
        <w:tblPrEx>
          <w:tblCellSpacing w:w="0" w:type="nil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gridAfter w:val="1"/>
          <w:wBefore w:w="304" w:type="pct"/>
          <w:wAfter w:w="239" w:type="pct"/>
        </w:trPr>
        <w:tc>
          <w:tcPr>
            <w:tcW w:w="545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06A76" w:rsidRDefault="00706A76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FA2422" w:rsidRPr="007C278F" w:rsidRDefault="00FA2422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A76" w:rsidRPr="007C278F" w:rsidRDefault="00706A76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Nombre</w:t>
            </w:r>
          </w:p>
        </w:tc>
        <w:tc>
          <w:tcPr>
            <w:tcW w:w="1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A76" w:rsidRPr="007C278F" w:rsidRDefault="00706A76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Firma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A76" w:rsidRPr="007C278F" w:rsidRDefault="00706A76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Fecha</w:t>
            </w:r>
          </w:p>
        </w:tc>
      </w:tr>
      <w:tr w:rsidR="005130CA" w:rsidRPr="007C278F" w:rsidTr="00FA2422">
        <w:tblPrEx>
          <w:tblCellSpacing w:w="0" w:type="nil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gridAfter w:val="1"/>
          <w:wBefore w:w="304" w:type="pct"/>
          <w:wAfter w:w="239" w:type="pct"/>
          <w:trHeight w:val="907"/>
        </w:trPr>
        <w:tc>
          <w:tcPr>
            <w:tcW w:w="5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0CA" w:rsidRPr="007C278F" w:rsidRDefault="005130CA" w:rsidP="007C22A8">
            <w:pPr>
              <w:pStyle w:val="Piedepgina"/>
              <w:tabs>
                <w:tab w:val="left" w:pos="709"/>
              </w:tabs>
              <w:spacing w:before="40" w:after="4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sz w:val="24"/>
                <w:szCs w:val="24"/>
              </w:rPr>
              <w:t>Preparó y Aprobó</w:t>
            </w:r>
          </w:p>
        </w:tc>
        <w:tc>
          <w:tcPr>
            <w:tcW w:w="1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0CA" w:rsidRPr="007C278F" w:rsidRDefault="005130CA" w:rsidP="007C22A8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Andrés SOTO Gamín</w:t>
            </w:r>
          </w:p>
          <w:p w:rsidR="005130CA" w:rsidRPr="007C278F" w:rsidRDefault="005130CA" w:rsidP="007C22A8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Capitán de Corbeta</w:t>
            </w:r>
          </w:p>
          <w:p w:rsidR="005130CA" w:rsidRPr="007C278F" w:rsidRDefault="005130CA" w:rsidP="007C22A8">
            <w:pPr>
              <w:pStyle w:val="Piedepgina"/>
              <w:keepNext/>
              <w:keepLines/>
              <w:tabs>
                <w:tab w:val="left" w:pos="709"/>
              </w:tabs>
              <w:ind w:left="709" w:hanging="709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sz w:val="24"/>
                <w:szCs w:val="24"/>
              </w:rPr>
              <w:t>Segundo Comandante</w:t>
            </w:r>
          </w:p>
        </w:tc>
        <w:tc>
          <w:tcPr>
            <w:tcW w:w="1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0CA" w:rsidRPr="007C278F" w:rsidRDefault="005130CA" w:rsidP="007C22A8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FIRMADO</w:t>
            </w: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30CA" w:rsidRPr="007C278F" w:rsidRDefault="005130CA" w:rsidP="007C22A8">
            <w:pPr>
              <w:pStyle w:val="Piedepgina"/>
              <w:tabs>
                <w:tab w:val="left" w:pos="709"/>
              </w:tabs>
              <w:spacing w:before="40" w:after="40"/>
              <w:ind w:left="709" w:hanging="709"/>
              <w:jc w:val="center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7C278F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19/01/2026</w:t>
            </w:r>
          </w:p>
        </w:tc>
      </w:tr>
    </w:tbl>
    <w:p w:rsidR="00706A76" w:rsidRPr="007C278F" w:rsidRDefault="00706A76" w:rsidP="00706A76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C278F">
        <w:rPr>
          <w:rFonts w:asciiTheme="minorHAnsi" w:hAnsiTheme="minorHAnsi" w:cstheme="minorHAnsi"/>
          <w:b/>
          <w:sz w:val="24"/>
          <w:szCs w:val="24"/>
          <w:u w:val="single"/>
        </w:rPr>
        <w:t>DISTRIBUCIÓN:</w:t>
      </w:r>
    </w:p>
    <w:p w:rsidR="00706A76" w:rsidRPr="007C278F" w:rsidRDefault="00706A76" w:rsidP="00706A76">
      <w:pPr>
        <w:jc w:val="both"/>
        <w:rPr>
          <w:rFonts w:asciiTheme="minorHAnsi" w:hAnsiTheme="minorHAnsi" w:cstheme="minorHAnsi"/>
          <w:sz w:val="24"/>
          <w:szCs w:val="24"/>
        </w:rPr>
      </w:pPr>
      <w:r w:rsidRPr="007C278F">
        <w:rPr>
          <w:rFonts w:asciiTheme="minorHAnsi" w:hAnsiTheme="minorHAnsi" w:cstheme="minorHAnsi"/>
          <w:sz w:val="24"/>
          <w:szCs w:val="24"/>
        </w:rPr>
        <w:t>Mismo Docto Principal.</w:t>
      </w:r>
    </w:p>
    <w:p w:rsidR="00706A76" w:rsidRPr="007C278F" w:rsidRDefault="00706A76" w:rsidP="00706A76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AD371F" w:rsidRPr="001F1A31" w:rsidRDefault="00AD371F" w:rsidP="00AD371F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  <w:r w:rsidRPr="001F1A31">
        <w:rPr>
          <w:rFonts w:ascii="Calibri" w:hAnsi="Calibri" w:cs="Arial"/>
          <w:b/>
          <w:sz w:val="22"/>
          <w:szCs w:val="22"/>
          <w:u w:val="single"/>
        </w:rPr>
        <w:lastRenderedPageBreak/>
        <w:t xml:space="preserve">ANEXO ¨B¨   </w:t>
      </w:r>
    </w:p>
    <w:p w:rsidR="00AD371F" w:rsidRPr="001F1A31" w:rsidRDefault="00AD371F" w:rsidP="00AD371F">
      <w:pPr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PERSONAL QUE RINDE CPO`s </w:t>
      </w:r>
    </w:p>
    <w:tbl>
      <w:tblPr>
        <w:tblW w:w="23675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471"/>
        <w:gridCol w:w="650"/>
        <w:gridCol w:w="880"/>
        <w:gridCol w:w="2835"/>
        <w:gridCol w:w="2551"/>
        <w:gridCol w:w="2268"/>
        <w:gridCol w:w="1021"/>
        <w:gridCol w:w="1857"/>
        <w:gridCol w:w="1857"/>
        <w:gridCol w:w="1857"/>
        <w:gridCol w:w="1857"/>
        <w:gridCol w:w="1857"/>
        <w:gridCol w:w="1857"/>
        <w:gridCol w:w="1857"/>
      </w:tblGrid>
      <w:tr w:rsidR="00AD371F" w:rsidRPr="00FA2422" w:rsidTr="00B53760">
        <w:trPr>
          <w:gridAfter w:val="8"/>
          <w:wAfter w:w="14020" w:type="dxa"/>
          <w:trHeight w:val="324"/>
        </w:trPr>
        <w:tc>
          <w:tcPr>
            <w:tcW w:w="965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DEPARTAMENTO MANDO</w:t>
            </w:r>
          </w:p>
        </w:tc>
      </w:tr>
      <w:tr w:rsidR="00AD371F" w:rsidRPr="00FA2422" w:rsidTr="00B53760">
        <w:trPr>
          <w:trHeight w:val="324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Nº</w:t>
            </w:r>
          </w:p>
        </w:tc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GDO.</w:t>
            </w:r>
          </w:p>
        </w:tc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ESPEC.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APELLIDOS/NOMBRE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COMÚN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060089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CPOS PUERTO</w:t>
            </w:r>
          </w:p>
        </w:tc>
        <w:tc>
          <w:tcPr>
            <w:tcW w:w="1021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  <w:tc>
          <w:tcPr>
            <w:tcW w:w="1857" w:type="dxa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</w:p>
        </w:tc>
      </w:tr>
      <w:tr w:rsidR="00AD371F" w:rsidRPr="00FA2422" w:rsidTr="00B53760">
        <w:trPr>
          <w:gridAfter w:val="8"/>
          <w:wAfter w:w="14020" w:type="dxa"/>
          <w:trHeight w:val="288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FA2422" w:rsidP="00AD371F">
            <w:pPr>
              <w:jc w:val="center"/>
              <w:rPr>
                <w:rFonts w:ascii="Calibri" w:hAnsi="Calibri" w:cs="Calibri"/>
                <w:bCs/>
                <w:lang w:val="en-US" w:eastAsia="en-US"/>
              </w:rPr>
            </w:pPr>
            <w:r>
              <w:rPr>
                <w:rFonts w:ascii="Calibri" w:hAnsi="Calibri" w:cs="Calibri"/>
                <w:bCs/>
                <w:lang w:val="en-US"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S2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EC.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MAURICIO PÉREZ SANDOVAL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060089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71F" w:rsidRPr="00FA2422" w:rsidRDefault="00060089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1-U-B322 SO ENTREPUENTES</w:t>
            </w:r>
          </w:p>
          <w:p w:rsidR="00AD371F" w:rsidRPr="00FA2422" w:rsidRDefault="00060089" w:rsidP="00B67BF4">
            <w:pPr>
              <w:ind w:left="28" w:hanging="28"/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1-U-C314 SARGENTO DE RELEVOS</w:t>
            </w:r>
            <w:r w:rsidR="00B67BF4" w:rsidRPr="00FA2422">
              <w:rPr>
                <w:rFonts w:ascii="Calibri" w:hAnsi="Calibri" w:cs="Calibri"/>
                <w:bCs/>
                <w:lang w:eastAsia="en-US"/>
              </w:rPr>
              <w:t>.</w:t>
            </w:r>
          </w:p>
          <w:p w:rsidR="00AD371F" w:rsidRPr="00FA2422" w:rsidRDefault="00FA2422" w:rsidP="00B67BF4">
            <w:pPr>
              <w:ind w:left="28" w:hanging="28"/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 xml:space="preserve">1-U-B323 </w:t>
            </w:r>
            <w:r w:rsidR="00B67BF4" w:rsidRPr="00FA2422">
              <w:rPr>
                <w:rFonts w:ascii="Calibri" w:hAnsi="Calibri" w:cs="Calibri"/>
                <w:bCs/>
                <w:lang w:eastAsia="en-US"/>
              </w:rPr>
              <w:t xml:space="preserve">SARGENTO DE SEGURIDAD </w:t>
            </w:r>
          </w:p>
        </w:tc>
      </w:tr>
    </w:tbl>
    <w:p w:rsidR="00AD371F" w:rsidRPr="00804CE2" w:rsidRDefault="00AD371F" w:rsidP="00AD371F">
      <w:pPr>
        <w:tabs>
          <w:tab w:val="left" w:pos="4215"/>
        </w:tabs>
        <w:rPr>
          <w:rFonts w:asciiTheme="minorHAnsi" w:hAnsiTheme="minorHAnsi" w:cstheme="minorHAnsi"/>
          <w:sz w:val="16"/>
          <w:szCs w:val="16"/>
        </w:rPr>
      </w:pPr>
      <w:r w:rsidRPr="00804CE2">
        <w:rPr>
          <w:rFonts w:asciiTheme="minorHAnsi" w:hAnsiTheme="minorHAnsi" w:cstheme="minorHAnsi"/>
          <w:sz w:val="16"/>
          <w:szCs w:val="16"/>
        </w:rPr>
        <w:tab/>
      </w:r>
    </w:p>
    <w:tbl>
      <w:tblPr>
        <w:tblW w:w="9366" w:type="dxa"/>
        <w:tblInd w:w="108" w:type="dxa"/>
        <w:tblLook w:val="04A0" w:firstRow="1" w:lastRow="0" w:firstColumn="1" w:lastColumn="0" w:noHBand="0" w:noVBand="1"/>
      </w:tblPr>
      <w:tblGrid>
        <w:gridCol w:w="471"/>
        <w:gridCol w:w="659"/>
        <w:gridCol w:w="1018"/>
        <w:gridCol w:w="2750"/>
        <w:gridCol w:w="2112"/>
        <w:gridCol w:w="287"/>
        <w:gridCol w:w="2078"/>
      </w:tblGrid>
      <w:tr w:rsidR="00AD371F" w:rsidRPr="00FA2422" w:rsidTr="00B53760">
        <w:trPr>
          <w:trHeight w:val="300"/>
        </w:trPr>
        <w:tc>
          <w:tcPr>
            <w:tcW w:w="936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DEPARTAMENTO OPERACIONES</w:t>
            </w:r>
          </w:p>
        </w:tc>
      </w:tr>
      <w:tr w:rsidR="00AD371F" w:rsidRPr="00FA2422" w:rsidTr="00B53760">
        <w:trPr>
          <w:trHeight w:val="300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Nº</w:t>
            </w:r>
          </w:p>
        </w:tc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GDO.</w:t>
            </w:r>
          </w:p>
        </w:tc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ESPEC.</w:t>
            </w: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APELLIDOS/NOMBRE</w:t>
            </w:r>
          </w:p>
        </w:tc>
        <w:tc>
          <w:tcPr>
            <w:tcW w:w="23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COMÚN</w:t>
            </w:r>
          </w:p>
        </w:tc>
        <w:tc>
          <w:tcPr>
            <w:tcW w:w="2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CPOs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CC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A.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JUAN GÓMEZ RODRÍGUEZ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color w:val="FF0000"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</w:tr>
      <w:tr w:rsidR="00AD371F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T1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A.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MANUEL CRUZ LILLO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color w:val="FF0000"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1-U-A302 OFICIAL DE GUARDIA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CHRISTOPHER FUENTEALBA GUZMÁN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063A04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1-U-C314 SARGENTO DE RELEVOS</w:t>
            </w:r>
          </w:p>
          <w:p w:rsidR="00B67BF4" w:rsidRPr="00FA2422" w:rsidRDefault="005E0361" w:rsidP="00063A04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 xml:space="preserve">1-U-B323 </w:t>
            </w:r>
            <w:r w:rsidR="00B67BF4" w:rsidRPr="00FA2422">
              <w:rPr>
                <w:rFonts w:ascii="Calibri" w:hAnsi="Calibri" w:cs="Calibri"/>
                <w:bCs/>
                <w:lang w:eastAsia="en-US"/>
              </w:rPr>
              <w:t xml:space="preserve">SARGENTO DE SEGURIDAD </w:t>
            </w:r>
          </w:p>
          <w:p w:rsidR="00B67BF4" w:rsidRPr="00FA2422" w:rsidRDefault="00B67BF4" w:rsidP="00063A04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PABLO MUÑOZ PICHINGUALA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B67BF4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1-U-C314 SARGENTO DE RELEVOS</w:t>
            </w:r>
          </w:p>
          <w:p w:rsidR="00B67BF4" w:rsidRPr="00FA2422" w:rsidRDefault="005E0361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 xml:space="preserve">1-U-B323 </w:t>
            </w:r>
            <w:r w:rsidR="00B67BF4" w:rsidRPr="00FA2422">
              <w:rPr>
                <w:rFonts w:ascii="Calibri" w:hAnsi="Calibri" w:cs="Calibri"/>
                <w:bCs/>
                <w:lang w:eastAsia="en-US"/>
              </w:rPr>
              <w:t xml:space="preserve">SARGENTO DE SEGURIDAD 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5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JOSÉ OSSES OLATE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6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RD.CIC.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KIOMARA VEGA ROJAS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7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RD.CIC.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JAVIER BASTIAS MARTÍNEZ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8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RD.CIC.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NICOLÁS VALDÉS FUENTES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9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NV.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BRYAN ALBORNOZ GONZÁLEZ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AD371F">
            <w:pPr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10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MAURICIO URRUTIA LAZCANO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DIEGO ROMERO MUÑOZ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RD.CIC.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BF4" w:rsidRPr="00FA2422" w:rsidRDefault="00B67BF4" w:rsidP="00AD371F">
            <w:pPr>
              <w:rPr>
                <w:rFonts w:ascii="Calibri" w:hAnsi="Calibri" w:cs="Calibri"/>
              </w:rPr>
            </w:pPr>
            <w:r w:rsidRPr="00FA2422">
              <w:rPr>
                <w:rFonts w:ascii="Calibri" w:hAnsi="Calibri" w:cs="Calibri"/>
              </w:rPr>
              <w:t>PAMELA QUILODRÁN MACAYA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1-U-F301 GUARDIA SCM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MN.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MANUEL FERNÁNDEZ ULLOA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/>
                <w:lang w:eastAsia="en-US"/>
              </w:rPr>
              <w:t xml:space="preserve">1-U-C315 SARGENTO DE GUARDIA Y CABO DE </w:t>
            </w: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GUARDIA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lastRenderedPageBreak/>
              <w:t>1-U-C316 GUARDIÁN DE GUARDIA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1-U-B313 PATRÓN DE EMBARCACIÓN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FF0000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1-U-C305 OPERADOR GRÚAS Y PESCANTES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lastRenderedPageBreak/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VICENTE CONTRERAS MANRÍQUEZ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  <w:r w:rsidR="00FA2422">
              <w:rPr>
                <w:rFonts w:ascii="Calibri" w:hAnsi="Calibri" w:cs="Calibri"/>
                <w:bCs/>
                <w:lang w:eastAsia="en-US"/>
              </w:rPr>
              <w:t>5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OP.S.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D1535C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JOAQUÍN ÓRDENE</w:t>
            </w:r>
            <w:r w:rsidR="00D1535C" w:rsidRPr="00FA2422">
              <w:rPr>
                <w:rFonts w:ascii="Calibri" w:hAnsi="Calibri" w:cs="Calibri"/>
                <w:color w:val="000000"/>
              </w:rPr>
              <w:t>S</w:t>
            </w:r>
            <w:r w:rsidRPr="00FA2422">
              <w:rPr>
                <w:rFonts w:ascii="Calibri" w:hAnsi="Calibri" w:cs="Calibri"/>
                <w:color w:val="000000"/>
              </w:rPr>
              <w:t xml:space="preserve"> MOLINA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B67BF4" w:rsidRPr="00FA2422" w:rsidTr="00B53760">
        <w:trPr>
          <w:trHeight w:val="288"/>
        </w:trPr>
        <w:tc>
          <w:tcPr>
            <w:tcW w:w="936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</w:p>
        </w:tc>
      </w:tr>
      <w:tr w:rsidR="00B67BF4" w:rsidRPr="00FA2422" w:rsidTr="00B53760">
        <w:trPr>
          <w:trHeight w:val="300"/>
        </w:trPr>
        <w:tc>
          <w:tcPr>
            <w:tcW w:w="936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DEPARTAMENTO INGENIERÍA</w:t>
            </w:r>
          </w:p>
        </w:tc>
      </w:tr>
      <w:tr w:rsidR="00B67BF4" w:rsidRPr="00FA2422" w:rsidTr="00B53760">
        <w:trPr>
          <w:trHeight w:val="300"/>
        </w:trPr>
        <w:tc>
          <w:tcPr>
            <w:tcW w:w="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Nº</w:t>
            </w:r>
          </w:p>
        </w:tc>
        <w:tc>
          <w:tcPr>
            <w:tcW w:w="6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GDO.</w:t>
            </w:r>
          </w:p>
        </w:tc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ESPEC.</w:t>
            </w:r>
          </w:p>
        </w:tc>
        <w:tc>
          <w:tcPr>
            <w:tcW w:w="2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APELLIDOS/NOMBRE</w:t>
            </w:r>
          </w:p>
        </w:tc>
        <w:tc>
          <w:tcPr>
            <w:tcW w:w="21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COMÚN</w:t>
            </w:r>
          </w:p>
        </w:tc>
        <w:tc>
          <w:tcPr>
            <w:tcW w:w="23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B67BF4" w:rsidRPr="00FA2422" w:rsidRDefault="00B67BF4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CPOS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ST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GERMÁN GENKOWSKI BAEZA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1-U-E301 INGENIERO GUARDIA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2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MC.EL.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CONSTANZA CARVAJAL MARAMBIO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Default="00B67BF4" w:rsidP="00D60E49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  <w:p w:rsidR="005E0361" w:rsidRPr="00FA2422" w:rsidRDefault="005E0361" w:rsidP="00D60E49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7C278F">
              <w:rPr>
                <w:rFonts w:asciiTheme="minorHAnsi" w:hAnsiTheme="minorHAnsi" w:cstheme="minorHAnsi"/>
              </w:rPr>
              <w:t>1-U-G301</w:t>
            </w:r>
            <w:r>
              <w:rPr>
                <w:rFonts w:asciiTheme="minorHAnsi" w:hAnsiTheme="minorHAnsi" w:cstheme="minorHAnsi"/>
              </w:rPr>
              <w:t xml:space="preserve"> SUPERVISOR DE BUCEO.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3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 xml:space="preserve">C1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MC.EL.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ALFONSO ROSAS MARDONES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  <w:p w:rsidR="005E0361" w:rsidRPr="00FA2422" w:rsidRDefault="005E0361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7C278F">
              <w:rPr>
                <w:rFonts w:asciiTheme="minorHAnsi" w:hAnsiTheme="minorHAnsi" w:cstheme="minorHAnsi"/>
              </w:rPr>
              <w:t>1-U-G301</w:t>
            </w:r>
            <w:r>
              <w:rPr>
                <w:rFonts w:asciiTheme="minorHAnsi" w:hAnsiTheme="minorHAnsi" w:cstheme="minorHAnsi"/>
              </w:rPr>
              <w:t xml:space="preserve"> SUPERVISOR DE BUCEO.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MC.CI.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ALINE LAGREZE SILVA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  <w:p w:rsidR="005E0361" w:rsidRPr="00FA2422" w:rsidRDefault="005E0361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7C278F">
              <w:rPr>
                <w:rFonts w:asciiTheme="minorHAnsi" w:hAnsiTheme="minorHAnsi" w:cstheme="minorHAnsi"/>
              </w:rPr>
              <w:t>1-U-G301</w:t>
            </w:r>
            <w:r>
              <w:rPr>
                <w:rFonts w:asciiTheme="minorHAnsi" w:hAnsiTheme="minorHAnsi" w:cstheme="minorHAnsi"/>
              </w:rPr>
              <w:t xml:space="preserve"> SUPERVISOR DE BUCEO.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5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 EL.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CHRISTIAN SANTANDER BORJES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</w:tc>
      </w:tr>
      <w:tr w:rsidR="00B67BF4" w:rsidRPr="00FA2422" w:rsidTr="00B53760">
        <w:trPr>
          <w:trHeight w:val="288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FA2422" w:rsidP="00014753">
            <w:pPr>
              <w:ind w:left="720" w:hanging="720"/>
              <w:rPr>
                <w:rFonts w:ascii="Calibri" w:hAnsi="Calibri" w:cs="Calibri"/>
                <w:bCs/>
                <w:lang w:eastAsia="en-US"/>
              </w:rPr>
            </w:pPr>
            <w:r>
              <w:rPr>
                <w:rFonts w:ascii="Calibri" w:hAnsi="Calibri" w:cs="Calibri"/>
                <w:bCs/>
                <w:lang w:eastAsia="en-US"/>
              </w:rPr>
              <w:t>6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MC.CI.</w:t>
            </w:r>
          </w:p>
        </w:tc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CLAUDIO MORAGA MONTECINOS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B67BF4" w:rsidRPr="00FA2422" w:rsidRDefault="00B67BF4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BF4" w:rsidRPr="00FA2422" w:rsidRDefault="00B67BF4" w:rsidP="00AD371F">
            <w:pPr>
              <w:rPr>
                <w:rFonts w:ascii="Calibri" w:hAnsi="Calibri" w:cs="Calibri"/>
                <w:bCs/>
                <w:color w:val="000000" w:themeColor="text1"/>
                <w:lang w:eastAsia="en-US"/>
              </w:rPr>
            </w:pPr>
            <w:r w:rsidRPr="00FA2422">
              <w:rPr>
                <w:rFonts w:ascii="Calibri" w:hAnsi="Calibri" w:cs="Calibri"/>
                <w:bCs/>
                <w:color w:val="000000" w:themeColor="text1"/>
                <w:lang w:eastAsia="en-US"/>
              </w:rPr>
              <w:t>1-U-E311 RONDA DE MÁQUINAS PUERTO</w:t>
            </w:r>
          </w:p>
        </w:tc>
      </w:tr>
    </w:tbl>
    <w:p w:rsidR="00AD371F" w:rsidRPr="00037A32" w:rsidRDefault="00AD371F" w:rsidP="00AD371F">
      <w:pPr>
        <w:rPr>
          <w:rFonts w:cs="Arial"/>
          <w:sz w:val="24"/>
          <w:szCs w:val="24"/>
        </w:rPr>
      </w:pPr>
    </w:p>
    <w:tbl>
      <w:tblPr>
        <w:tblW w:w="9158" w:type="dxa"/>
        <w:tblInd w:w="108" w:type="dxa"/>
        <w:tblLook w:val="04A0" w:firstRow="1" w:lastRow="0" w:firstColumn="1" w:lastColumn="0" w:noHBand="0" w:noVBand="1"/>
      </w:tblPr>
      <w:tblGrid>
        <w:gridCol w:w="435"/>
        <w:gridCol w:w="659"/>
        <w:gridCol w:w="1227"/>
        <w:gridCol w:w="2457"/>
        <w:gridCol w:w="2112"/>
        <w:gridCol w:w="2268"/>
      </w:tblGrid>
      <w:tr w:rsidR="00AD371F" w:rsidRPr="00FA2422" w:rsidTr="001A2668">
        <w:trPr>
          <w:trHeight w:val="300"/>
        </w:trPr>
        <w:tc>
          <w:tcPr>
            <w:tcW w:w="91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DEPARTAMENTO SS.AA.</w:t>
            </w:r>
          </w:p>
        </w:tc>
      </w:tr>
      <w:tr w:rsidR="00AD371F" w:rsidRPr="00FA2422" w:rsidTr="001A2668">
        <w:trPr>
          <w:trHeight w:val="300"/>
        </w:trPr>
        <w:tc>
          <w:tcPr>
            <w:tcW w:w="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Nº</w:t>
            </w:r>
          </w:p>
        </w:tc>
        <w:tc>
          <w:tcPr>
            <w:tcW w:w="6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GDO.</w:t>
            </w:r>
          </w:p>
        </w:tc>
        <w:tc>
          <w:tcPr>
            <w:tcW w:w="1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ESPEC.</w:t>
            </w:r>
          </w:p>
        </w:tc>
        <w:tc>
          <w:tcPr>
            <w:tcW w:w="2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APELLIDOS/NOMBRE</w:t>
            </w:r>
          </w:p>
        </w:tc>
        <w:tc>
          <w:tcPr>
            <w:tcW w:w="21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COMÚN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FA2422">
              <w:rPr>
                <w:rFonts w:asciiTheme="minorHAnsi" w:hAnsiTheme="minorHAnsi" w:cstheme="minorHAnsi"/>
                <w:b/>
                <w:lang w:eastAsia="en-US"/>
              </w:rPr>
              <w:t>CPOS PUERTO</w:t>
            </w:r>
          </w:p>
        </w:tc>
      </w:tr>
      <w:tr w:rsidR="00AD371F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t>1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6B1517">
              <w:rPr>
                <w:rFonts w:asciiTheme="minorHAnsi" w:hAnsiTheme="minorHAnsi" w:cstheme="minorHAnsi"/>
                <w:color w:val="000000"/>
              </w:rPr>
              <w:t>T2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6B1517">
              <w:rPr>
                <w:rFonts w:asciiTheme="minorHAnsi" w:hAnsiTheme="minorHAnsi" w:cstheme="minorHAnsi"/>
                <w:color w:val="000000"/>
              </w:rPr>
              <w:t>ING.NV.ELN.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6B1517">
              <w:rPr>
                <w:rFonts w:asciiTheme="minorHAnsi" w:hAnsiTheme="minorHAnsi" w:cstheme="minorHAnsi"/>
                <w:color w:val="000000"/>
              </w:rPr>
              <w:t>AGUSTÍN RIQUELME DUQUE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AD371F" w:rsidRPr="006B1517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t>1-U-A302 OFICIAL DE GUARDIA PUERTO</w:t>
            </w:r>
          </w:p>
        </w:tc>
      </w:tr>
      <w:tr w:rsidR="00AD371F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6B1517">
              <w:rPr>
                <w:rFonts w:ascii="Calibri" w:hAnsi="Calibri" w:cs="Calibri"/>
                <w:bCs/>
                <w:lang w:eastAsia="en-US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="Calibri" w:hAnsi="Calibri" w:cs="Calibri"/>
                <w:color w:val="000000"/>
              </w:rPr>
            </w:pPr>
            <w:r w:rsidRPr="006B1517">
              <w:rPr>
                <w:rFonts w:ascii="Calibri" w:hAnsi="Calibri" w:cs="Calibri"/>
                <w:color w:val="000000"/>
              </w:rPr>
              <w:t>T2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="Calibri" w:hAnsi="Calibri" w:cs="Calibri"/>
                <w:color w:val="000000"/>
              </w:rPr>
            </w:pPr>
            <w:r w:rsidRPr="006B1517">
              <w:rPr>
                <w:rFonts w:ascii="Calibri" w:hAnsi="Calibri" w:cs="Calibri"/>
                <w:color w:val="000000"/>
              </w:rPr>
              <w:t>N.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="Calibri" w:hAnsi="Calibri" w:cs="Calibri"/>
                <w:color w:val="000000"/>
              </w:rPr>
            </w:pPr>
            <w:r w:rsidRPr="006B1517">
              <w:rPr>
                <w:rFonts w:ascii="Calibri" w:hAnsi="Calibri" w:cs="Calibri"/>
                <w:color w:val="000000"/>
              </w:rPr>
              <w:t>FELIPE ROJAS CORNEJO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6B1517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6B1517" w:rsidRDefault="006B1517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6B1517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6B1517" w:rsidRDefault="006B1517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6B1517">
              <w:rPr>
                <w:rFonts w:ascii="Calibri" w:hAnsi="Calibri" w:cs="Calibri"/>
                <w:bCs/>
                <w:lang w:eastAsia="en-US"/>
              </w:rPr>
              <w:t>1-U-A302 OFICIAL DE GUARDIA PUERTO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2B795A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6B1517">
              <w:rPr>
                <w:rFonts w:ascii="Calibri" w:hAnsi="Calibri" w:cs="Calibri"/>
                <w:lang w:val="en-US" w:eastAsia="en-US"/>
              </w:rPr>
              <w:t>3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2B795A">
            <w:pPr>
              <w:rPr>
                <w:rFonts w:ascii="Calibri" w:hAnsi="Calibri" w:cs="Calibri"/>
                <w:color w:val="000000"/>
              </w:rPr>
            </w:pPr>
            <w:r w:rsidRPr="006B1517">
              <w:rPr>
                <w:rFonts w:ascii="Calibri" w:hAnsi="Calibri" w:cs="Calibri"/>
                <w:color w:val="000000"/>
              </w:rPr>
              <w:t>S2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2B795A">
            <w:pPr>
              <w:rPr>
                <w:rFonts w:ascii="Calibri" w:hAnsi="Calibri" w:cs="Calibri"/>
                <w:color w:val="000000"/>
              </w:rPr>
            </w:pPr>
            <w:r w:rsidRPr="006B1517">
              <w:rPr>
                <w:rFonts w:ascii="Calibri" w:hAnsi="Calibri" w:cs="Calibri"/>
                <w:color w:val="000000"/>
              </w:rPr>
              <w:t>COM.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2B795A">
            <w:pPr>
              <w:rPr>
                <w:rFonts w:ascii="Calibri" w:hAnsi="Calibri" w:cs="Calibri"/>
                <w:color w:val="000000"/>
              </w:rPr>
            </w:pPr>
            <w:r w:rsidRPr="006B1517">
              <w:rPr>
                <w:rFonts w:ascii="Calibri" w:hAnsi="Calibri" w:cs="Calibri"/>
                <w:color w:val="000000"/>
              </w:rPr>
              <w:t>DAVID ROMERO VALLEJOS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2B795A">
            <w:pPr>
              <w:rPr>
                <w:rFonts w:ascii="Calibri" w:hAnsi="Calibri" w:cs="Calibr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6B1517">
            <w:pPr>
              <w:rPr>
                <w:rFonts w:ascii="Calibri" w:hAnsi="Calibri" w:cs="Calibri"/>
                <w:bCs/>
                <w:lang w:eastAsia="en-US"/>
              </w:rPr>
            </w:pPr>
            <w:r w:rsidRPr="006B1517">
              <w:rPr>
                <w:rFonts w:ascii="Calibri" w:hAnsi="Calibri" w:cs="Calibri"/>
                <w:lang w:eastAsia="en-US"/>
              </w:rPr>
              <w:t>1-U-B322 SO ENTREPUENTES</w:t>
            </w:r>
          </w:p>
          <w:p w:rsidR="006B1517" w:rsidRPr="006B1517" w:rsidRDefault="006B1517" w:rsidP="002B795A">
            <w:pPr>
              <w:rPr>
                <w:rFonts w:ascii="Calibri" w:hAnsi="Calibri" w:cs="Calibri"/>
                <w:bCs/>
                <w:lang w:eastAsia="en-US"/>
              </w:rPr>
            </w:pP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val="en-US" w:eastAsia="en-US"/>
              </w:rPr>
              <w:t>3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AD371F">
            <w:pPr>
              <w:rPr>
                <w:rFonts w:asciiTheme="minorHAnsi" w:hAnsiTheme="minorHAnsi" w:cstheme="minorHAnsi"/>
              </w:rPr>
            </w:pPr>
            <w:r w:rsidRPr="006B1517">
              <w:rPr>
                <w:rFonts w:asciiTheme="minorHAnsi" w:hAnsiTheme="minorHAnsi" w:cstheme="minorHAnsi"/>
              </w:rPr>
              <w:t>C1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AD371F">
            <w:pPr>
              <w:rPr>
                <w:rFonts w:asciiTheme="minorHAnsi" w:hAnsiTheme="minorHAnsi" w:cstheme="minorHAnsi"/>
              </w:rPr>
            </w:pPr>
            <w:r w:rsidRPr="006B1517">
              <w:rPr>
                <w:rFonts w:asciiTheme="minorHAnsi" w:hAnsiTheme="minorHAnsi" w:cstheme="minorHAnsi"/>
              </w:rPr>
              <w:t>ARM.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6B1517">
              <w:rPr>
                <w:rFonts w:asciiTheme="minorHAnsi" w:hAnsiTheme="minorHAnsi" w:cstheme="minorHAnsi"/>
                <w:color w:val="000000"/>
              </w:rPr>
              <w:t>JEAN SCHIAFFINO TAPIA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6B1517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6B1517" w:rsidRDefault="006B1517" w:rsidP="00B67BF4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t>1-U-C314 SARGENTO DE RELEVOS</w:t>
            </w:r>
          </w:p>
          <w:p w:rsidR="006B1517" w:rsidRPr="006B1517" w:rsidRDefault="006B1517" w:rsidP="00B67BF4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t xml:space="preserve">1-U-B323 SARGENTO DE SEGURIDAD </w:t>
            </w:r>
          </w:p>
          <w:p w:rsidR="006B1517" w:rsidRPr="006B1517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lastRenderedPageBreak/>
              <w:t>1-U-C315 SARGENTO DE GUARDIA Y CABO DE GUARDIA.</w:t>
            </w:r>
          </w:p>
          <w:p w:rsidR="006B1517" w:rsidRPr="006B1517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6B1517">
              <w:rPr>
                <w:rFonts w:asciiTheme="minorHAnsi" w:hAnsiTheme="minorHAnsi" w:cstheme="minorHAnsi"/>
                <w:bCs/>
                <w:lang w:eastAsia="en-US"/>
              </w:rPr>
              <w:t>1-U-A317 RONDA Y SEGURIDAD SSAA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>
              <w:rPr>
                <w:rFonts w:asciiTheme="minorHAnsi" w:hAnsiTheme="minorHAnsi" w:cstheme="minorHAnsi"/>
                <w:bCs/>
                <w:lang w:val="en-US" w:eastAsia="en-US"/>
              </w:rPr>
              <w:lastRenderedPageBreak/>
              <w:t>4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COM.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HÉCTOR RETAMAL SANFUEGO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1-U-B309 JEFE TURNO RADIO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1A2668" w:rsidRDefault="006B1517" w:rsidP="001A2668">
            <w:pPr>
              <w:rPr>
                <w:rFonts w:asciiTheme="minorHAnsi" w:hAnsiTheme="minorHAnsi" w:cstheme="minorHAnsi"/>
                <w:bCs/>
                <w:sz w:val="18"/>
                <w:szCs w:val="18"/>
                <w:lang w:val="en-US" w:eastAsia="en-US"/>
              </w:rPr>
            </w:pPr>
            <w:r w:rsidRPr="001A2668">
              <w:rPr>
                <w:rFonts w:asciiTheme="minorHAnsi" w:hAnsiTheme="minorHAnsi" w:cstheme="minorHAnsi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1A2668" w:rsidRDefault="006B1517" w:rsidP="001A2668">
            <w:pPr>
              <w:rPr>
                <w:rFonts w:asciiTheme="minorHAnsi" w:hAnsiTheme="minorHAnsi" w:cstheme="minorHAnsi"/>
                <w:color w:val="000000"/>
              </w:rPr>
            </w:pPr>
            <w:r w:rsidRPr="001A2668">
              <w:rPr>
                <w:rFonts w:asciiTheme="minorHAnsi" w:hAnsiTheme="minorHAnsi" w:cstheme="minorHAnsi"/>
                <w:color w:val="000000"/>
              </w:rPr>
              <w:t>C2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1A2668" w:rsidRDefault="006B1517" w:rsidP="001A2668">
            <w:pPr>
              <w:rPr>
                <w:rFonts w:asciiTheme="minorHAnsi" w:hAnsiTheme="minorHAnsi" w:cstheme="minorHAnsi"/>
                <w:color w:val="000000"/>
              </w:rPr>
            </w:pPr>
            <w:r w:rsidRPr="001A2668">
              <w:rPr>
                <w:rFonts w:asciiTheme="minorHAnsi" w:hAnsiTheme="minorHAnsi" w:cstheme="minorHAnsi"/>
                <w:color w:val="000000"/>
              </w:rPr>
              <w:t>MC.ELN.CF.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1A2668" w:rsidRDefault="006B1517" w:rsidP="001A2668">
            <w:pPr>
              <w:rPr>
                <w:rFonts w:asciiTheme="minorHAnsi" w:hAnsiTheme="minorHAnsi" w:cstheme="minorHAnsi"/>
                <w:color w:val="000000"/>
              </w:rPr>
            </w:pPr>
            <w:r w:rsidRPr="001A2668">
              <w:rPr>
                <w:rFonts w:asciiTheme="minorHAnsi" w:hAnsiTheme="minorHAnsi" w:cstheme="minorHAnsi"/>
                <w:color w:val="000000"/>
              </w:rPr>
              <w:t>YARITZA GALLARDO SAEZ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1A2668" w:rsidRDefault="006B1517" w:rsidP="001A2668">
            <w:pPr>
              <w:rPr>
                <w:rFonts w:asciiTheme="minorHAnsi" w:hAnsiTheme="minorHAnsi" w:cstheme="minorHAnsi"/>
                <w:color w:val="000000"/>
              </w:rPr>
            </w:pPr>
            <w:r w:rsidRPr="001A2668">
              <w:rPr>
                <w:rFonts w:asciiTheme="minorHAnsi" w:hAnsiTheme="minorHAnsi" w:cstheme="minorHAnsi"/>
                <w:color w:val="000000"/>
              </w:rPr>
              <w:t xml:space="preserve">1-U-E312 CRA COMÚN </w:t>
            </w:r>
          </w:p>
          <w:p w:rsidR="006B1517" w:rsidRPr="001A2668" w:rsidRDefault="006B1517" w:rsidP="001A2668">
            <w:pPr>
              <w:rPr>
                <w:rFonts w:asciiTheme="minorHAnsi" w:hAnsiTheme="minorHAnsi" w:cstheme="minorHAnsi"/>
                <w:color w:val="000000"/>
              </w:rPr>
            </w:pPr>
            <w:r w:rsidRPr="001A2668">
              <w:rPr>
                <w:rFonts w:asciiTheme="minorHAnsi" w:hAnsiTheme="minorHAnsi" w:cstheme="minorHAnsi"/>
                <w:color w:val="000000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1A2668" w:rsidRDefault="006B1517" w:rsidP="001A2668">
            <w:pPr>
              <w:rPr>
                <w:rFonts w:asciiTheme="minorHAnsi" w:hAnsiTheme="minorHAnsi" w:cstheme="minorHAnsi"/>
                <w:color w:val="000000"/>
              </w:rPr>
            </w:pPr>
            <w:r w:rsidRPr="001A2668">
              <w:rPr>
                <w:rFonts w:asciiTheme="minorHAnsi" w:hAnsiTheme="minorHAnsi" w:cstheme="minorHAnsi"/>
                <w:color w:val="000000"/>
              </w:rPr>
              <w:t>1-U-C315 SARGENTO DE GUARDIA Y CABO DE GUARDIA.</w:t>
            </w:r>
          </w:p>
          <w:p w:rsidR="006B1517" w:rsidRPr="001A2668" w:rsidRDefault="006B1517" w:rsidP="001A2668">
            <w:pPr>
              <w:rPr>
                <w:rFonts w:asciiTheme="minorHAnsi" w:hAnsiTheme="minorHAnsi" w:cstheme="minorHAnsi"/>
                <w:color w:val="000000"/>
              </w:rPr>
            </w:pPr>
            <w:r w:rsidRPr="001A2668">
              <w:rPr>
                <w:rFonts w:asciiTheme="minorHAnsi" w:hAnsiTheme="minorHAnsi" w:cstheme="minorHAnsi"/>
                <w:color w:val="000000"/>
              </w:rPr>
              <w:t>1-U-A317 RONDA Y SEGURIDAD SS.AA.</w:t>
            </w:r>
          </w:p>
          <w:p w:rsidR="006B1517" w:rsidRPr="001A2668" w:rsidRDefault="006B1517" w:rsidP="001A266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1-U-F301 </w:t>
            </w:r>
            <w:r w:rsidRPr="001A2668">
              <w:rPr>
                <w:rFonts w:asciiTheme="minorHAnsi" w:hAnsiTheme="minorHAnsi" w:cstheme="minorHAnsi"/>
                <w:color w:val="000000"/>
              </w:rPr>
              <w:t>GUARDIA SCM EN PUERTO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>
              <w:rPr>
                <w:rFonts w:asciiTheme="minorHAnsi" w:hAnsiTheme="minorHAnsi" w:cstheme="minorHAnsi"/>
                <w:bCs/>
                <w:lang w:val="en-US" w:eastAsia="en-US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MC.ELN.S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RENZO CASTRO MALDONADO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ind w:left="34" w:hanging="34"/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>
              <w:rPr>
                <w:rFonts w:asciiTheme="minorHAnsi" w:hAnsiTheme="minorHAnsi" w:cstheme="minorHAnsi"/>
                <w:bCs/>
                <w:lang w:val="en-US" w:eastAsia="en-US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C2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MC.ELN.CF.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DAYNA TOLEDO TIZNADO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>
              <w:rPr>
                <w:rFonts w:asciiTheme="minorHAnsi" w:hAnsiTheme="minorHAnsi" w:cstheme="minorHAnsi"/>
                <w:bCs/>
                <w:lang w:val="en-US" w:eastAsia="en-US"/>
              </w:rPr>
              <w:t>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C2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MC.ARM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FRANCISCO NEIRA QUEVEDO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>
              <w:rPr>
                <w:rFonts w:asciiTheme="minorHAnsi" w:hAnsiTheme="minorHAnsi" w:cstheme="minorHAnsi"/>
                <w:bCs/>
                <w:lang w:val="en-US" w:eastAsia="en-US"/>
              </w:rPr>
              <w:t>8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MC.ELN.CF.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WLADIMIR MALDONADO VEGA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1-U-A317 RONDA Y SEGURIDAD SSAA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>
              <w:rPr>
                <w:rFonts w:asciiTheme="minorHAnsi" w:hAnsiTheme="minorHAnsi" w:cstheme="minorHAnsi"/>
                <w:bCs/>
                <w:lang w:val="en-US" w:eastAsia="en-US"/>
              </w:rPr>
              <w:t>9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MC.ELN.RD.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SALOMÓN URREA ULLOA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1-U-A317 RONDA Y SEGURIDAD SSAA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</w:t>
            </w:r>
            <w:r>
              <w:rPr>
                <w:rFonts w:asciiTheme="minorHAnsi" w:hAnsiTheme="minorHAnsi" w:cstheme="minorHAnsi"/>
                <w:bCs/>
                <w:lang w:val="en-US" w:eastAsia="en-US"/>
              </w:rPr>
              <w:t>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C2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MC.ELN.CF.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 xml:space="preserve">LORENZO JEREZ SEPÚLVEDA 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</w:t>
            </w:r>
            <w:r>
              <w:rPr>
                <w:rFonts w:asciiTheme="minorHAnsi" w:hAnsiTheme="minorHAnsi" w:cstheme="minorHAnsi"/>
                <w:bCs/>
                <w:lang w:val="en-US" w:eastAsia="en-US"/>
              </w:rPr>
              <w:t>1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ARM.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517" w:rsidRPr="00FA2422" w:rsidRDefault="006B1517" w:rsidP="00AD371F">
            <w:pPr>
              <w:ind w:left="-3" w:firstLine="3"/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LUCIANO RIVERA FERRARI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1-U-F301 GUARDIA SCM PUERTO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</w:t>
            </w:r>
            <w:r>
              <w:rPr>
                <w:rFonts w:asciiTheme="minorHAnsi" w:hAnsiTheme="minorHAnsi" w:cstheme="minorHAnsi"/>
                <w:bCs/>
                <w:lang w:eastAsia="en-US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 ELN. S.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MATÍAS HERNÁNDEZ CAMPOS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DA0574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FA2422" w:rsidRDefault="006B1517" w:rsidP="00DA0574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DA0574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</w:t>
            </w:r>
            <w:r>
              <w:rPr>
                <w:rFonts w:asciiTheme="minorHAnsi" w:hAnsiTheme="minorHAnsi" w:cstheme="minorHAnsi"/>
                <w:bCs/>
                <w:lang w:eastAsia="en-US"/>
              </w:rPr>
              <w:t>3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</w:rPr>
            </w:pPr>
            <w:r w:rsidRPr="00FA2422">
              <w:rPr>
                <w:rFonts w:asciiTheme="minorHAnsi" w:hAnsiTheme="minorHAnsi" w:cstheme="minorHAnsi"/>
              </w:rPr>
              <w:t>MC.ELN.OP.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JAVIER CÁRDENAS ESCOBAR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</w:t>
            </w:r>
            <w:r>
              <w:rPr>
                <w:rFonts w:asciiTheme="minorHAnsi" w:hAnsiTheme="minorHAnsi" w:cstheme="minorHAnsi"/>
                <w:bCs/>
                <w:lang w:val="en-US" w:eastAsia="en-US"/>
              </w:rPr>
              <w:t>4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MC.ELN.CF.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KEVIN DURÁN CORONADO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</w:t>
            </w:r>
            <w:r>
              <w:rPr>
                <w:rFonts w:asciiTheme="minorHAnsi" w:hAnsiTheme="minorHAnsi" w:cstheme="minorHAnsi"/>
                <w:bCs/>
                <w:lang w:val="en-US" w:eastAsia="en-US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MC.ARM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JOSÉ ACUM SILVA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1-U-C315 SARGENTO DE GUARDIA Y CABO DE GUARDIA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</w:t>
            </w:r>
            <w:r>
              <w:rPr>
                <w:rFonts w:asciiTheme="minorHAnsi" w:hAnsiTheme="minorHAnsi" w:cstheme="minorHAnsi"/>
                <w:bCs/>
                <w:lang w:val="en-US" w:eastAsia="en-US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COM.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BENJAMÍN BUSTAMANTE LOAIZA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1-U-B310 OPERADOR RADIO</w:t>
            </w:r>
          </w:p>
        </w:tc>
      </w:tr>
      <w:tr w:rsidR="006B1517" w:rsidRPr="00FA2422" w:rsidTr="001A2668">
        <w:trPr>
          <w:trHeight w:val="28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val="en-US"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val="en-US" w:eastAsia="en-US"/>
              </w:rPr>
              <w:t>1</w:t>
            </w:r>
            <w:r>
              <w:rPr>
                <w:rFonts w:asciiTheme="minorHAnsi" w:hAnsiTheme="minorHAnsi" w:cstheme="minorHAnsi"/>
                <w:bCs/>
                <w:lang w:val="en-US" w:eastAsia="en-US"/>
              </w:rPr>
              <w:t>7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M1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COM.</w:t>
            </w:r>
          </w:p>
        </w:tc>
        <w:tc>
          <w:tcPr>
            <w:tcW w:w="2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color w:val="000000"/>
              </w:rPr>
            </w:pPr>
            <w:r w:rsidRPr="00FA2422">
              <w:rPr>
                <w:rFonts w:asciiTheme="minorHAnsi" w:hAnsiTheme="minorHAnsi" w:cstheme="minorHAnsi"/>
                <w:color w:val="000000"/>
              </w:rPr>
              <w:t>PABLO JIMENEZ URRUTIA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 xml:space="preserve">1-U-E312 CRA COMÚN </w:t>
            </w:r>
          </w:p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AD371F">
            <w:pPr>
              <w:rPr>
                <w:rFonts w:asciiTheme="minorHAnsi" w:hAnsiTheme="minorHAnsi" w:cstheme="minorHAnsi"/>
                <w:bCs/>
                <w:lang w:eastAsia="en-US"/>
              </w:rPr>
            </w:pPr>
            <w:r w:rsidRPr="00FA2422">
              <w:rPr>
                <w:rFonts w:asciiTheme="minorHAnsi" w:hAnsiTheme="minorHAnsi" w:cstheme="minorHAnsi"/>
                <w:bCs/>
                <w:lang w:eastAsia="en-US"/>
              </w:rPr>
              <w:t>1-U-B310 OPERADOR RADIO</w:t>
            </w:r>
          </w:p>
        </w:tc>
      </w:tr>
    </w:tbl>
    <w:p w:rsidR="00AD371F" w:rsidRDefault="00AD371F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060089" w:rsidRDefault="00060089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AD371F" w:rsidRPr="00804CE2" w:rsidRDefault="00AD371F" w:rsidP="00AD371F">
      <w:pPr>
        <w:autoSpaceDE w:val="0"/>
        <w:autoSpaceDN w:val="0"/>
        <w:adjustRightInd w:val="0"/>
        <w:rPr>
          <w:rFonts w:ascii="Calibri" w:hAnsi="Calibri" w:cs="Arial"/>
          <w:b/>
          <w:sz w:val="16"/>
          <w:szCs w:val="16"/>
          <w:u w:val="single"/>
        </w:rPr>
      </w:pPr>
    </w:p>
    <w:tbl>
      <w:tblPr>
        <w:tblW w:w="9296" w:type="dxa"/>
        <w:tblInd w:w="108" w:type="dxa"/>
        <w:tblLook w:val="04A0" w:firstRow="1" w:lastRow="0" w:firstColumn="1" w:lastColumn="0" w:noHBand="0" w:noVBand="1"/>
      </w:tblPr>
      <w:tblGrid>
        <w:gridCol w:w="435"/>
        <w:gridCol w:w="846"/>
        <w:gridCol w:w="772"/>
        <w:gridCol w:w="2478"/>
        <w:gridCol w:w="2551"/>
        <w:gridCol w:w="2268"/>
      </w:tblGrid>
      <w:tr w:rsidR="00AD371F" w:rsidRPr="00FA2422" w:rsidTr="00B53760">
        <w:trPr>
          <w:trHeight w:val="300"/>
        </w:trPr>
        <w:tc>
          <w:tcPr>
            <w:tcW w:w="929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DEPARTAMENTO ABASTECIMIENTO</w:t>
            </w:r>
          </w:p>
        </w:tc>
      </w:tr>
      <w:tr w:rsidR="00AD371F" w:rsidRPr="00FA2422" w:rsidTr="00B53760">
        <w:trPr>
          <w:trHeight w:val="300"/>
        </w:trPr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Nº</w:t>
            </w:r>
          </w:p>
        </w:tc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GDO.</w:t>
            </w:r>
          </w:p>
        </w:tc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ESPEC.</w:t>
            </w:r>
          </w:p>
        </w:tc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APELLIDOS/NOMBRE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COMÚN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</w:tcPr>
          <w:p w:rsidR="00AD371F" w:rsidRPr="00FA2422" w:rsidRDefault="00AD371F" w:rsidP="00AD371F">
            <w:pPr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 w:rsidRPr="00FA2422">
              <w:rPr>
                <w:rFonts w:ascii="Calibri" w:hAnsi="Calibri" w:cs="Calibri"/>
                <w:b/>
                <w:lang w:val="en-US" w:eastAsia="en-US"/>
              </w:rPr>
              <w:t>CPOS PUERTO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1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C.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DANIEL BALLESTERO BALLESTERO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val="en-US" w:eastAsia="en-US"/>
              </w:rPr>
            </w:pPr>
            <w:r w:rsidRPr="00FA2422">
              <w:rPr>
                <w:rFonts w:ascii="Calibri" w:hAnsi="Calibri" w:cs="Calibri"/>
                <w:bCs/>
                <w:lang w:val="en-US" w:eastAsia="en-US"/>
              </w:rPr>
              <w:t>2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AB.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DIEGO OYARCE GONZÁLEZ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C2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ENF.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MIKAELA ARCE BRIONES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1-U-C317 ENFERMERO EMBARCADO</w:t>
            </w:r>
          </w:p>
        </w:tc>
      </w:tr>
      <w:tr w:rsidR="00AD371F" w:rsidRPr="00FA2422" w:rsidTr="00B53760">
        <w:trPr>
          <w:trHeight w:val="288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4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M1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  <w:lang w:val="en-US"/>
              </w:rPr>
            </w:pPr>
            <w:r w:rsidRPr="00FA2422">
              <w:rPr>
                <w:rFonts w:ascii="Calibri" w:hAnsi="Calibri" w:cs="Calibri"/>
                <w:color w:val="000000"/>
                <w:lang w:val="en-US"/>
              </w:rPr>
              <w:t>M.</w:t>
            </w:r>
          </w:p>
        </w:tc>
        <w:tc>
          <w:tcPr>
            <w:tcW w:w="2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color w:val="000000"/>
              </w:rPr>
            </w:pPr>
            <w:r w:rsidRPr="00FA2422">
              <w:rPr>
                <w:rFonts w:ascii="Calibri" w:hAnsi="Calibri" w:cs="Calibri"/>
                <w:color w:val="000000"/>
              </w:rPr>
              <w:t>JAVIER</w:t>
            </w:r>
            <w:r w:rsidR="00FA6A7D" w:rsidRPr="00FA2422">
              <w:rPr>
                <w:rFonts w:ascii="Calibri" w:hAnsi="Calibri" w:cs="Calibri"/>
                <w:color w:val="000000"/>
              </w:rPr>
              <w:t>A</w:t>
            </w:r>
            <w:r w:rsidRPr="00FA2422">
              <w:rPr>
                <w:rFonts w:ascii="Calibri" w:hAnsi="Calibri" w:cs="Calibri"/>
                <w:color w:val="000000"/>
              </w:rPr>
              <w:t xml:space="preserve"> PICHILEF ZAMBRANO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 xml:space="preserve">1-U-E312 CRA COMÚN </w:t>
            </w:r>
          </w:p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1-U-C322 COMÚN SANIDAD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71F" w:rsidRPr="00FA2422" w:rsidRDefault="00AD371F" w:rsidP="00AD371F">
            <w:pPr>
              <w:rPr>
                <w:rFonts w:ascii="Calibri" w:hAnsi="Calibri" w:cs="Calibri"/>
                <w:bCs/>
                <w:lang w:eastAsia="en-US"/>
              </w:rPr>
            </w:pPr>
            <w:r w:rsidRPr="00FA2422">
              <w:rPr>
                <w:rFonts w:ascii="Calibri" w:hAnsi="Calibri" w:cs="Calibri"/>
                <w:bCs/>
                <w:lang w:eastAsia="en-US"/>
              </w:rPr>
              <w:t>1-U-C315 SARGENTO DE GUARDIA Y CABO DE GUARDIA</w:t>
            </w:r>
          </w:p>
        </w:tc>
      </w:tr>
    </w:tbl>
    <w:p w:rsidR="00AD371F" w:rsidRDefault="00AD371F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5E0361" w:rsidRDefault="005E0361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  <w:bookmarkStart w:id="0" w:name="_GoBack"/>
      <w:bookmarkEnd w:id="0"/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Pr="001F1A31" w:rsidRDefault="00FA2422" w:rsidP="00FA2422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  <w:r>
        <w:rPr>
          <w:rFonts w:ascii="Calibri" w:hAnsi="Calibri" w:cs="Arial"/>
          <w:b/>
          <w:sz w:val="22"/>
          <w:szCs w:val="22"/>
          <w:u w:val="single"/>
        </w:rPr>
        <w:lastRenderedPageBreak/>
        <w:t>ANEXO ¨C</w:t>
      </w:r>
      <w:r w:rsidRPr="001F1A31">
        <w:rPr>
          <w:rFonts w:ascii="Calibri" w:hAnsi="Calibri" w:cs="Arial"/>
          <w:b/>
          <w:sz w:val="22"/>
          <w:szCs w:val="22"/>
          <w:u w:val="single"/>
        </w:rPr>
        <w:t xml:space="preserve">¨   </w:t>
      </w:r>
    </w:p>
    <w:p w:rsidR="00FA2422" w:rsidRPr="001F1A31" w:rsidRDefault="00FA2422" w:rsidP="00FA2422">
      <w:pPr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ASIGNACIÓN DE MONITORES</w:t>
      </w: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p w:rsidR="00FA2422" w:rsidRDefault="00FA2422" w:rsidP="00AD371F">
      <w:pPr>
        <w:autoSpaceDE w:val="0"/>
        <w:autoSpaceDN w:val="0"/>
        <w:adjustRightInd w:val="0"/>
        <w:rPr>
          <w:rFonts w:ascii="Calibri" w:hAnsi="Calibri" w:cs="Arial"/>
          <w:b/>
          <w:sz w:val="22"/>
          <w:szCs w:val="22"/>
          <w:u w:val="single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0"/>
        <w:gridCol w:w="2116"/>
        <w:gridCol w:w="2835"/>
      </w:tblGrid>
      <w:tr w:rsidR="00063A04" w:rsidRPr="00FA2422" w:rsidTr="00FA2422">
        <w:trPr>
          <w:trHeight w:val="255"/>
        </w:trPr>
        <w:tc>
          <w:tcPr>
            <w:tcW w:w="4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63A04" w:rsidRPr="00FA2422" w:rsidRDefault="00063A04" w:rsidP="00FA2422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CPO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63A04" w:rsidRPr="00FA2422" w:rsidRDefault="00063A04" w:rsidP="00FA2422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MONITOR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063A04" w:rsidRPr="00FA2422" w:rsidRDefault="00063A04" w:rsidP="00FA2422">
            <w:pPr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FA2422">
              <w:rPr>
                <w:rFonts w:ascii="Calibri" w:hAnsi="Calibri" w:cs="Calibri"/>
                <w:b/>
                <w:lang w:eastAsia="en-US"/>
              </w:rPr>
              <w:t>PERSONAL EN CALIFICACIÓN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OFICIAL DE GUARDIA EN PUERTO 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A. RAILÉN F.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FA2422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</w:t>
            </w:r>
            <w:r w:rsidR="00063A04"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 xml:space="preserve"> A. RIQUELME D.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I. HERNÁNDEZ I.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 xml:space="preserve">T1 M. CRUZ L. 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P. SANHUEZA M.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FA2422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</w:t>
            </w:r>
            <w:r w:rsidR="00063A04"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 xml:space="preserve"> F. ROJAS N.</w:t>
            </w:r>
          </w:p>
        </w:tc>
      </w:tr>
      <w:tr w:rsidR="006B1517" w:rsidRPr="00FA2422" w:rsidTr="00AD2245">
        <w:trPr>
          <w:trHeight w:val="255"/>
        </w:trPr>
        <w:tc>
          <w:tcPr>
            <w:tcW w:w="4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517" w:rsidRPr="00FA2422" w:rsidRDefault="006B1517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JEFE TURNO RADIO 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517" w:rsidRPr="00FA2422" w:rsidRDefault="006B1517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SO R. CÁRCAMO C.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517" w:rsidRPr="00FA2422" w:rsidRDefault="006B1517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H. RETAMAL S.</w:t>
            </w:r>
          </w:p>
        </w:tc>
      </w:tr>
      <w:tr w:rsidR="006B1517" w:rsidRPr="00FA2422" w:rsidTr="00AD2245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1517" w:rsidRPr="00FA2422" w:rsidRDefault="006B1517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 xml:space="preserve">OPERADOR RADIO </w:t>
            </w:r>
          </w:p>
        </w:tc>
        <w:tc>
          <w:tcPr>
            <w:tcW w:w="21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B1517" w:rsidRPr="00FA2422" w:rsidRDefault="006B1517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B. BUSTAMANTE L.</w:t>
            </w:r>
          </w:p>
        </w:tc>
      </w:tr>
      <w:tr w:rsidR="006B1517" w:rsidRPr="00FA2422" w:rsidTr="00AD2245">
        <w:trPr>
          <w:trHeight w:val="255"/>
        </w:trPr>
        <w:tc>
          <w:tcPr>
            <w:tcW w:w="442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n-US" w:eastAsia="es-CL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517" w:rsidRPr="00FA2422" w:rsidRDefault="006B1517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B1517" w:rsidRPr="00FA2422" w:rsidRDefault="006B1517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P. JIMENEZ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PATRÓN DE EMBARCACIÓN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 F. RABANAL C.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OPERADOR DE GRÚAS Y PESCANTES</w:t>
            </w: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SUBOFICIAL DE ENTREPUENTES 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SO A. BUSTOS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M. PÉREZ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D. ROMERO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SARGENTO DE RELEVOS/SARGENTO DE SEGURIDAD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SO A. BUSTOS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M. PÉREZ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S1 J. BRAVO Y.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FUENTEALBA G.</w:t>
            </w:r>
          </w:p>
        </w:tc>
      </w:tr>
      <w:tr w:rsidR="006B1517" w:rsidRPr="00FA2422" w:rsidTr="006B1517">
        <w:trPr>
          <w:trHeight w:val="244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517" w:rsidRPr="00FA2422" w:rsidRDefault="006B1517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1517" w:rsidRPr="00FA2422" w:rsidRDefault="006B1517" w:rsidP="00063A04">
            <w:pPr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S1  J. CARRASCO J.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517" w:rsidRPr="00FA2422" w:rsidRDefault="006B1517" w:rsidP="00063A04">
            <w:pPr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C1. P. MUÑOZ P.</w:t>
            </w:r>
          </w:p>
        </w:tc>
      </w:tr>
      <w:tr w:rsidR="006B1517" w:rsidRPr="00FA2422" w:rsidTr="006B1517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517" w:rsidRPr="00FA2422" w:rsidRDefault="006B1517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1517" w:rsidRPr="00FA2422" w:rsidRDefault="006B1517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B1517" w:rsidRPr="00FA2422" w:rsidRDefault="006B1517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5E0361">
            <w:pPr>
              <w:widowControl/>
              <w:ind w:left="720" w:hanging="720"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SARGENTO DE GUARDIA / CABO DE GUARDIA 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S1 J. BRAVO Y.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FUENTEALBA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OSSES O.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D. ROMERO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V. CONTRERAS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S1 J. CARRASCO J.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ÓRDENES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H. RETAMAL S.</w:t>
            </w:r>
          </w:p>
        </w:tc>
      </w:tr>
      <w:tr w:rsidR="005E0361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361" w:rsidRPr="00FA2422" w:rsidRDefault="005E0361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361" w:rsidRPr="00FA2422" w:rsidRDefault="005E0361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J. GALLARDO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W. MALDONADO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F. RABANAL C.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S. URREA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HERNÁNDEZ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CÁRDENAS E.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 J. GUTIERREZ S.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K. DURÁN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ACUM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B. BUSTAMANTE L.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P. JIMENEZ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S2 P. CAMAÑO T.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BALLESTERO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OYARCE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M. ARCE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PICHILEF Z.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F. RABANAL C.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COMÚN SANIDAD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CC M. ESTAY M.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CC J. GÓMEZ R.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M. CRUZ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ST G. GENKOWSKI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 A. RIQUELME D.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 F. ROJAS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A. LÓPEZ 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M. PÉREZ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FUENTEALBA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OSSES O.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D. ROMERO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V. CONTRERAS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ÓRDENES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CARVAJAL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ROSAS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LAGREZE S.</w:t>
            </w:r>
          </w:p>
        </w:tc>
      </w:tr>
      <w:tr w:rsidR="005E0361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361" w:rsidRPr="00FA2422" w:rsidRDefault="005E0361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361" w:rsidRPr="00FA2422" w:rsidRDefault="005E0361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J. GALLARDO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SANTANDER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MORAGA M.</w:t>
            </w:r>
          </w:p>
        </w:tc>
      </w:tr>
      <w:tr w:rsidR="005E0361" w:rsidRPr="00FA2422" w:rsidTr="005E0361">
        <w:trPr>
          <w:trHeight w:val="281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361" w:rsidRPr="00FA2422" w:rsidRDefault="005E0361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361" w:rsidRPr="00FA2422" w:rsidRDefault="005E0361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0361" w:rsidRPr="00FA2422" w:rsidRDefault="005E0361" w:rsidP="005E0361">
            <w:pPr>
              <w:ind w:left="720" w:hanging="720"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063A04" w:rsidRPr="00FA2422" w:rsidTr="005E0361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H. RETAMAL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W. MALDONADO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S. URREA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HERNÁNDEZ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CÁRDENAS E.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K. DURÁN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ACUM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B. BUSTAMANTE L.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P. JIMENEZ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BALLESTERO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OYARCE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M. ARCE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PICHILEF Z.</w:t>
            </w:r>
          </w:p>
        </w:tc>
      </w:tr>
      <w:tr w:rsidR="005E0361" w:rsidRPr="00FA2422" w:rsidTr="000134A6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RONDA Y SEGURIDAD SS.AA.</w:t>
            </w:r>
          </w:p>
        </w:tc>
        <w:tc>
          <w:tcPr>
            <w:tcW w:w="21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M. ROBLES O.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5E0361" w:rsidRPr="00FA2422" w:rsidTr="000134A6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eastAsia="es-CL"/>
              </w:rPr>
            </w:pPr>
          </w:p>
        </w:tc>
        <w:tc>
          <w:tcPr>
            <w:tcW w:w="21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J. GALLARDO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C1 D. FUENTES C.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W. MALDONADO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J. IBAÑEZ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S. URREA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INGENIERO DE GUARDIA EN PUERTO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J CORTÉS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ST G. GENKOWSKI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 xml:space="preserve">GUARDIA SCM EN PUERTO 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S2 C. GUERRERO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K. VEGA R.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J. BASTIAS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N. VALDÉS F.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 xml:space="preserve">C1 J. ARAYA R.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B. ALBORNOZ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R. CASTRO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PEREIRA 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TOLEDO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F. NEIRA Q.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A. ALARCÓN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L. JERÉZ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L. RIVERA F.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RONDA DE MÁQUINAS EN PUERTO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S2 C. GUERRERO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CARVAJAL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C1 J. ARAYA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ROSAS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C1 A. PEREIRA 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LAGREZE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C1 A. ALARCÓN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SANTANDER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n-US" w:eastAsia="es-CL"/>
              </w:rPr>
              <w:t>C2 D. GONZALEZ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MORAGA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CRA COMÚN</w:t>
            </w: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J CORTÉS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CC J. GÓMEZ R.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T1 M. CRUZ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ST G. GENKOWSKI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 A. RIQUELME D.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T2 F. ROJAS C.</w:t>
            </w:r>
          </w:p>
        </w:tc>
      </w:tr>
      <w:tr w:rsidR="005E0361" w:rsidRPr="00FA2422" w:rsidTr="005E0361">
        <w:trPr>
          <w:trHeight w:val="388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E0361" w:rsidRPr="00FA2422" w:rsidRDefault="005E0361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S2 A. FLORES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S2 M. PÉREZ S.</w:t>
            </w:r>
          </w:p>
        </w:tc>
      </w:tr>
      <w:tr w:rsidR="005E0361" w:rsidRPr="00FA2422" w:rsidTr="005E0361">
        <w:trPr>
          <w:trHeight w:val="28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E0361" w:rsidRPr="00FA2422" w:rsidRDefault="005E0361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eastAsia="es-C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E0361" w:rsidRPr="00FA2422" w:rsidRDefault="005E0361" w:rsidP="005E0361">
            <w:pPr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FUENTEALBA G.</w:t>
            </w:r>
          </w:p>
        </w:tc>
      </w:tr>
      <w:tr w:rsidR="00063A04" w:rsidRPr="00FA2422" w:rsidTr="005E0361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S2 C. GUERRERO R.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5E0361">
            <w:pPr>
              <w:widowControl/>
              <w:ind w:left="720" w:hanging="720"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OSSES O.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D. ROMERO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FERNÁNDEZ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V. CONTRERAS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J. ARAYA R.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ÓRDENES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C. CARVAJAL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ROSAS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A. PEREIRA 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A. LAGREZE S.</w:t>
            </w:r>
          </w:p>
        </w:tc>
      </w:tr>
      <w:tr w:rsidR="005E0361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E0361" w:rsidRPr="00FA2422" w:rsidRDefault="005E0361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E0361" w:rsidRPr="00FA2422" w:rsidRDefault="005E0361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J. GALLARDO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SANTANDER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A. ALARCÓN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C. MORAGA M.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J. SCHIAFFINO T.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C1 H. RETAMAL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C1 D. PONCE A.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W. MALDONADO V.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S. URREA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A. GARCÍA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M. HERNÁNDEZ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CÁRDENAS E.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D. GONZÁLEZ V.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K. DURÁN C.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ACUM S.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M. AHUMADA M.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B. BUSTAMANTE L.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P. JIMENEZ U.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T. AHUMADA S.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BALLESTERO B.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D. OYARCE G.</w:t>
            </w:r>
          </w:p>
        </w:tc>
      </w:tr>
      <w:tr w:rsidR="00063A04" w:rsidRPr="00FA2422" w:rsidTr="00FA2422">
        <w:trPr>
          <w:trHeight w:val="255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eastAsia="es-CL"/>
              </w:rPr>
              <w:t>C2 Z. CANO L.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C2 M. ARCE B.</w:t>
            </w:r>
          </w:p>
        </w:tc>
      </w:tr>
      <w:tr w:rsidR="00063A04" w:rsidRPr="00FA2422" w:rsidTr="00FA2422">
        <w:trPr>
          <w:trHeight w:val="270"/>
        </w:trPr>
        <w:tc>
          <w:tcPr>
            <w:tcW w:w="4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11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63A04" w:rsidRPr="00FA2422" w:rsidRDefault="00063A04" w:rsidP="00063A04">
            <w:pPr>
              <w:widowControl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63A04" w:rsidRPr="00FA2422" w:rsidRDefault="00063A04" w:rsidP="00063A04">
            <w:pPr>
              <w:widowControl/>
              <w:jc w:val="center"/>
              <w:rPr>
                <w:rFonts w:ascii="Calibri" w:hAnsi="Calibri" w:cs="Calibri"/>
                <w:snapToGrid/>
                <w:color w:val="000000"/>
                <w:lang w:val="es-CL" w:eastAsia="es-CL"/>
              </w:rPr>
            </w:pPr>
            <w:r w:rsidRPr="00FA2422">
              <w:rPr>
                <w:rFonts w:ascii="Calibri" w:hAnsi="Calibri" w:cs="Calibri"/>
                <w:snapToGrid/>
                <w:color w:val="000000"/>
                <w:lang w:val="es-CL" w:eastAsia="es-CL"/>
              </w:rPr>
              <w:t>M1 J. PICHILEF Z.</w:t>
            </w:r>
          </w:p>
        </w:tc>
      </w:tr>
    </w:tbl>
    <w:p w:rsidR="00E3144A" w:rsidRPr="007C278F" w:rsidRDefault="00E3144A" w:rsidP="00E3144A">
      <w:pPr>
        <w:jc w:val="center"/>
        <w:rPr>
          <w:rFonts w:asciiTheme="minorHAnsi" w:hAnsiTheme="minorHAnsi" w:cstheme="minorHAnsi"/>
          <w:b/>
          <w:sz w:val="24"/>
          <w:szCs w:val="24"/>
          <w:lang w:val="es-CL"/>
        </w:rPr>
      </w:pPr>
    </w:p>
    <w:sectPr w:rsidR="00E3144A" w:rsidRPr="007C278F" w:rsidSect="00646D7C">
      <w:headerReference w:type="default" r:id="rId25"/>
      <w:headerReference w:type="first" r:id="rId26"/>
      <w:endnotePr>
        <w:numFmt w:val="decimal"/>
      </w:endnotePr>
      <w:pgSz w:w="12240" w:h="15840" w:code="1"/>
      <w:pgMar w:top="1418" w:right="1418" w:bottom="1134" w:left="1418" w:header="720" w:footer="72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668" w:rsidRDefault="001A2668">
      <w:pPr>
        <w:spacing w:line="20" w:lineRule="exact"/>
        <w:rPr>
          <w:sz w:val="24"/>
        </w:rPr>
      </w:pPr>
    </w:p>
  </w:endnote>
  <w:endnote w:type="continuationSeparator" w:id="0">
    <w:p w:rsidR="001A2668" w:rsidRDefault="001A2668">
      <w:r>
        <w:rPr>
          <w:sz w:val="24"/>
        </w:rPr>
        <w:t xml:space="preserve"> </w:t>
      </w:r>
    </w:p>
  </w:endnote>
  <w:endnote w:type="continuationNotice" w:id="1">
    <w:p w:rsidR="001A2668" w:rsidRDefault="001A2668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668" w:rsidRDefault="001A2668">
      <w:r>
        <w:rPr>
          <w:sz w:val="24"/>
        </w:rPr>
        <w:separator/>
      </w:r>
    </w:p>
  </w:footnote>
  <w:footnote w:type="continuationSeparator" w:id="0">
    <w:p w:rsidR="001A2668" w:rsidRDefault="001A2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68" w:rsidRPr="002950E7" w:rsidRDefault="001A2668">
    <w:pPr>
      <w:pStyle w:val="Encabezado"/>
      <w:jc w:val="right"/>
      <w:rPr>
        <w:rFonts w:ascii="Arial" w:hAnsi="Arial" w:cs="Arial"/>
      </w:rPr>
    </w:pPr>
    <w:r>
      <w:rPr>
        <w:rFonts w:ascii="Arial" w:hAnsi="Arial" w:cs="Arial"/>
        <w:noProof/>
        <w:snapToGrid/>
        <w:lang w:val="es-CL" w:eastAsia="es-C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153035</wp:posOffset>
              </wp:positionH>
              <wp:positionV relativeFrom="paragraph">
                <wp:posOffset>-127635</wp:posOffset>
              </wp:positionV>
              <wp:extent cx="2515870" cy="657225"/>
              <wp:effectExtent l="0" t="0" r="0" b="0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587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2668" w:rsidRPr="006C5AC5" w:rsidRDefault="001A2668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6C5AC5">
                            <w:rPr>
                              <w:sz w:val="18"/>
                            </w:rPr>
                            <w:t>ARMADA DE CHILE</w:t>
                          </w:r>
                        </w:p>
                        <w:p w:rsidR="001A2668" w:rsidRPr="006C5AC5" w:rsidRDefault="001A2668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noProof/>
                              <w:snapToGrid/>
                              <w:sz w:val="18"/>
                              <w:lang w:val="es-CL" w:eastAsia="es-CL"/>
                            </w:rPr>
                            <w:drawing>
                              <wp:inline distT="0" distB="0" distL="0" distR="0">
                                <wp:extent cx="1590040" cy="349885"/>
                                <wp:effectExtent l="0" t="0" r="0" b="0"/>
                                <wp:docPr id="3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90040" cy="349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1A2668" w:rsidRPr="006C5AC5" w:rsidRDefault="001A2668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6C5AC5">
                            <w:rPr>
                              <w:sz w:val="18"/>
                            </w:rPr>
                            <w:t>FF.15 “</w:t>
                          </w:r>
                          <w:r>
                            <w:rPr>
                              <w:sz w:val="18"/>
                            </w:rPr>
                            <w:t>ALMIRANTE BLANCO ENCAL</w:t>
                          </w:r>
                          <w:r w:rsidRPr="006C5AC5">
                            <w:rPr>
                              <w:sz w:val="18"/>
                            </w:rPr>
                            <w:t>A</w:t>
                          </w:r>
                          <w:r>
                            <w:rPr>
                              <w:sz w:val="18"/>
                            </w:rPr>
                            <w:t>D</w:t>
                          </w:r>
                          <w:r w:rsidRPr="006C5AC5">
                            <w:rPr>
                              <w:sz w:val="18"/>
                            </w:rPr>
                            <w:t>A”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12.05pt;margin-top:-10.05pt;width:198.1pt;height:5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" filled="f" stroked="f">
              <v:textbox>
                <w:txbxContent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 w:rsidRPr="006C5AC5">
                      <w:rPr>
                        <w:sz w:val="18"/>
                      </w:rPr>
                      <w:t>ARMADA DE CHILE</w:t>
                    </w:r>
                  </w:p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noProof/>
                        <w:snapToGrid/>
                        <w:sz w:val="18"/>
                        <w:lang w:val="es-CL" w:eastAsia="es-CL"/>
                      </w:rPr>
                      <w:drawing>
                        <wp:inline distT="0" distB="0" distL="0" distR="0">
                          <wp:extent cx="1590040" cy="349885"/>
                          <wp:effectExtent l="0" t="0" r="0" b="0"/>
                          <wp:docPr id="3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0040" cy="349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 w:rsidRPr="006C5AC5">
                      <w:rPr>
                        <w:sz w:val="18"/>
                      </w:rPr>
                      <w:t>FF.15 “</w:t>
                    </w:r>
                    <w:r>
                      <w:rPr>
                        <w:sz w:val="18"/>
                      </w:rPr>
                      <w:t>ALMIRANTE BLANCO ENCAL</w:t>
                    </w:r>
                    <w:r w:rsidRPr="006C5AC5">
                      <w:rPr>
                        <w:sz w:val="18"/>
                      </w:rPr>
                      <w:t>A</w:t>
                    </w:r>
                    <w:r>
                      <w:rPr>
                        <w:sz w:val="18"/>
                      </w:rPr>
                      <w:t>D</w:t>
                    </w:r>
                    <w:r w:rsidRPr="006C5AC5">
                      <w:rPr>
                        <w:sz w:val="18"/>
                      </w:rPr>
                      <w:t>A”</w:t>
                    </w:r>
                  </w:p>
                </w:txbxContent>
              </v:textbox>
            </v:shape>
          </w:pict>
        </mc:Fallback>
      </mc:AlternateContent>
    </w:r>
    <w:r w:rsidRPr="002950E7">
      <w:rPr>
        <w:rFonts w:ascii="Arial" w:hAnsi="Arial" w:cs="Arial"/>
      </w:rPr>
      <w:t xml:space="preserve">HOJA N° </w:t>
    </w:r>
    <w:r w:rsidRPr="002950E7">
      <w:rPr>
        <w:rFonts w:ascii="Arial" w:hAnsi="Arial" w:cs="Arial"/>
      </w:rPr>
      <w:fldChar w:fldCharType="begin"/>
    </w:r>
    <w:r w:rsidRPr="002950E7">
      <w:rPr>
        <w:rFonts w:ascii="Arial" w:hAnsi="Arial" w:cs="Arial"/>
      </w:rPr>
      <w:instrText xml:space="preserve"> PAGE   \* MERGEFORMAT </w:instrText>
    </w:r>
    <w:r w:rsidRPr="002950E7">
      <w:rPr>
        <w:rFonts w:ascii="Arial" w:hAnsi="Arial" w:cs="Arial"/>
      </w:rPr>
      <w:fldChar w:fldCharType="separate"/>
    </w:r>
    <w:r w:rsidR="000618E9">
      <w:rPr>
        <w:rFonts w:ascii="Arial" w:hAnsi="Arial" w:cs="Arial"/>
        <w:noProof/>
      </w:rPr>
      <w:t>12</w:t>
    </w:r>
    <w:r w:rsidRPr="002950E7">
      <w:rPr>
        <w:rFonts w:ascii="Arial" w:hAnsi="Arial" w:cs="Arial"/>
      </w:rPr>
      <w:fldChar w:fldCharType="end"/>
    </w:r>
  </w:p>
  <w:p w:rsidR="001A2668" w:rsidRPr="005C732F" w:rsidRDefault="001A2668" w:rsidP="008B6583">
    <w:pPr>
      <w:pStyle w:val="Encabezado"/>
      <w:tabs>
        <w:tab w:val="clear" w:pos="8504"/>
        <w:tab w:val="right" w:pos="9498"/>
      </w:tabs>
      <w:rPr>
        <w:rFonts w:ascii="Arial" w:hAnsi="Arial" w:cs="Arial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668" w:rsidRPr="002950E7" w:rsidRDefault="001A2668">
    <w:pPr>
      <w:pStyle w:val="Encabezado"/>
      <w:jc w:val="right"/>
      <w:rPr>
        <w:rFonts w:ascii="Arial" w:hAnsi="Arial" w:cs="Arial"/>
      </w:rPr>
    </w:pPr>
    <w:r>
      <w:rPr>
        <w:rFonts w:ascii="Arial" w:hAnsi="Arial" w:cs="Arial"/>
        <w:noProof/>
        <w:snapToGrid/>
        <w:lang w:val="es-CL" w:eastAsia="es-C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390525</wp:posOffset>
              </wp:positionH>
              <wp:positionV relativeFrom="paragraph">
                <wp:posOffset>-255270</wp:posOffset>
              </wp:positionV>
              <wp:extent cx="2515870" cy="657225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587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2668" w:rsidRPr="006C5AC5" w:rsidRDefault="001A2668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6C5AC5">
                            <w:rPr>
                              <w:sz w:val="18"/>
                            </w:rPr>
                            <w:t>ARMADA DE CHILE</w:t>
                          </w:r>
                        </w:p>
                        <w:p w:rsidR="001A2668" w:rsidRPr="006C5AC5" w:rsidRDefault="001A2668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noProof/>
                              <w:snapToGrid/>
                              <w:sz w:val="18"/>
                              <w:lang w:val="es-CL" w:eastAsia="es-CL"/>
                            </w:rPr>
                            <w:drawing>
                              <wp:inline distT="0" distB="0" distL="0" distR="0">
                                <wp:extent cx="1590040" cy="349885"/>
                                <wp:effectExtent l="0" t="0" r="0" b="0"/>
                                <wp:docPr id="4" name="Imagen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90040" cy="349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1A2668" w:rsidRPr="006C5AC5" w:rsidRDefault="001A2668" w:rsidP="002950E7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6C5AC5">
                            <w:rPr>
                              <w:sz w:val="18"/>
                            </w:rPr>
                            <w:t>FF.15 “</w:t>
                          </w:r>
                          <w:r>
                            <w:rPr>
                              <w:sz w:val="18"/>
                            </w:rPr>
                            <w:t>ALMIRANTE BLANCO ENCAL</w:t>
                          </w:r>
                          <w:r w:rsidRPr="006C5AC5">
                            <w:rPr>
                              <w:sz w:val="18"/>
                            </w:rPr>
                            <w:t>A</w:t>
                          </w:r>
                          <w:r>
                            <w:rPr>
                              <w:sz w:val="18"/>
                            </w:rPr>
                            <w:t>D</w:t>
                          </w:r>
                          <w:r w:rsidRPr="006C5AC5">
                            <w:rPr>
                              <w:sz w:val="18"/>
                            </w:rPr>
                            <w:t>A”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30.75pt;margin-top:-20.1pt;width:198.1pt;height:5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" filled="f" stroked="f">
              <v:textbox>
                <w:txbxContent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 w:rsidRPr="006C5AC5">
                      <w:rPr>
                        <w:sz w:val="18"/>
                      </w:rPr>
                      <w:t>ARMADA DE CHILE</w:t>
                    </w:r>
                  </w:p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noProof/>
                        <w:snapToGrid/>
                        <w:sz w:val="18"/>
                        <w:lang w:val="es-CL" w:eastAsia="es-CL"/>
                      </w:rPr>
                      <w:drawing>
                        <wp:inline distT="0" distB="0" distL="0" distR="0">
                          <wp:extent cx="1590040" cy="349885"/>
                          <wp:effectExtent l="0" t="0" r="0" b="0"/>
                          <wp:docPr id="4" name="Imagen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0040" cy="3498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63A04" w:rsidRPr="006C5AC5" w:rsidRDefault="00063A04" w:rsidP="002950E7">
                    <w:pPr>
                      <w:jc w:val="center"/>
                      <w:rPr>
                        <w:sz w:val="18"/>
                      </w:rPr>
                    </w:pPr>
                    <w:r w:rsidRPr="006C5AC5">
                      <w:rPr>
                        <w:sz w:val="18"/>
                      </w:rPr>
                      <w:t>FF.15 “</w:t>
                    </w:r>
                    <w:r>
                      <w:rPr>
                        <w:sz w:val="18"/>
                      </w:rPr>
                      <w:t>ALMIRANTE BLANCO ENCAL</w:t>
                    </w:r>
                    <w:r w:rsidRPr="006C5AC5">
                      <w:rPr>
                        <w:sz w:val="18"/>
                      </w:rPr>
                      <w:t>A</w:t>
                    </w:r>
                    <w:r>
                      <w:rPr>
                        <w:sz w:val="18"/>
                      </w:rPr>
                      <w:t>D</w:t>
                    </w:r>
                    <w:r w:rsidRPr="006C5AC5">
                      <w:rPr>
                        <w:sz w:val="18"/>
                      </w:rPr>
                      <w:t>A”</w:t>
                    </w:r>
                  </w:p>
                </w:txbxContent>
              </v:textbox>
            </v:shape>
          </w:pict>
        </mc:Fallback>
      </mc:AlternateContent>
    </w:r>
    <w:r w:rsidRPr="002950E7">
      <w:rPr>
        <w:rFonts w:ascii="Arial" w:hAnsi="Arial" w:cs="Arial"/>
      </w:rPr>
      <w:t xml:space="preserve">HOJA N° </w:t>
    </w:r>
    <w:r w:rsidRPr="002950E7">
      <w:rPr>
        <w:rFonts w:ascii="Arial" w:hAnsi="Arial" w:cs="Arial"/>
      </w:rPr>
      <w:fldChar w:fldCharType="begin"/>
    </w:r>
    <w:r w:rsidRPr="002950E7">
      <w:rPr>
        <w:rFonts w:ascii="Arial" w:hAnsi="Arial" w:cs="Arial"/>
      </w:rPr>
      <w:instrText xml:space="preserve"> PAGE   \* MERGEFORMAT </w:instrText>
    </w:r>
    <w:r w:rsidRPr="002950E7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2950E7">
      <w:rPr>
        <w:rFonts w:ascii="Arial" w:hAnsi="Arial" w:cs="Arial"/>
      </w:rPr>
      <w:fldChar w:fldCharType="end"/>
    </w:r>
  </w:p>
  <w:p w:rsidR="001A2668" w:rsidRDefault="001A26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76385"/>
    <w:multiLevelType w:val="multilevel"/>
    <w:tmpl w:val="83C821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nsid w:val="10694430"/>
    <w:multiLevelType w:val="multilevel"/>
    <w:tmpl w:val="6B3094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>
    <w:nsid w:val="1315376A"/>
    <w:multiLevelType w:val="hybridMultilevel"/>
    <w:tmpl w:val="2578DC4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15D13"/>
    <w:multiLevelType w:val="multilevel"/>
    <w:tmpl w:val="FB2C6B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F92579E"/>
    <w:multiLevelType w:val="hybridMultilevel"/>
    <w:tmpl w:val="21B0D018"/>
    <w:lvl w:ilvl="0" w:tplc="340A0017">
      <w:start w:val="1"/>
      <w:numFmt w:val="lowerLetter"/>
      <w:lvlText w:val="%1)"/>
      <w:lvlJc w:val="left"/>
      <w:pPr>
        <w:ind w:left="2349" w:hanging="360"/>
      </w:pPr>
    </w:lvl>
    <w:lvl w:ilvl="1" w:tplc="340A0019">
      <w:start w:val="1"/>
      <w:numFmt w:val="lowerLetter"/>
      <w:lvlText w:val="%2."/>
      <w:lvlJc w:val="left"/>
      <w:pPr>
        <w:ind w:left="3069" w:hanging="360"/>
      </w:pPr>
    </w:lvl>
    <w:lvl w:ilvl="2" w:tplc="340A001B" w:tentative="1">
      <w:start w:val="1"/>
      <w:numFmt w:val="lowerRoman"/>
      <w:lvlText w:val="%3."/>
      <w:lvlJc w:val="right"/>
      <w:pPr>
        <w:ind w:left="3789" w:hanging="180"/>
      </w:pPr>
    </w:lvl>
    <w:lvl w:ilvl="3" w:tplc="340A000F" w:tentative="1">
      <w:start w:val="1"/>
      <w:numFmt w:val="decimal"/>
      <w:lvlText w:val="%4."/>
      <w:lvlJc w:val="left"/>
      <w:pPr>
        <w:ind w:left="4509" w:hanging="360"/>
      </w:pPr>
    </w:lvl>
    <w:lvl w:ilvl="4" w:tplc="340A0019" w:tentative="1">
      <w:start w:val="1"/>
      <w:numFmt w:val="lowerLetter"/>
      <w:lvlText w:val="%5."/>
      <w:lvlJc w:val="left"/>
      <w:pPr>
        <w:ind w:left="5229" w:hanging="360"/>
      </w:pPr>
    </w:lvl>
    <w:lvl w:ilvl="5" w:tplc="340A001B" w:tentative="1">
      <w:start w:val="1"/>
      <w:numFmt w:val="lowerRoman"/>
      <w:lvlText w:val="%6."/>
      <w:lvlJc w:val="right"/>
      <w:pPr>
        <w:ind w:left="5949" w:hanging="180"/>
      </w:pPr>
    </w:lvl>
    <w:lvl w:ilvl="6" w:tplc="340A000F" w:tentative="1">
      <w:start w:val="1"/>
      <w:numFmt w:val="decimal"/>
      <w:lvlText w:val="%7."/>
      <w:lvlJc w:val="left"/>
      <w:pPr>
        <w:ind w:left="6669" w:hanging="360"/>
      </w:pPr>
    </w:lvl>
    <w:lvl w:ilvl="7" w:tplc="340A0019" w:tentative="1">
      <w:start w:val="1"/>
      <w:numFmt w:val="lowerLetter"/>
      <w:lvlText w:val="%8."/>
      <w:lvlJc w:val="left"/>
      <w:pPr>
        <w:ind w:left="7389" w:hanging="360"/>
      </w:pPr>
    </w:lvl>
    <w:lvl w:ilvl="8" w:tplc="340A001B" w:tentative="1">
      <w:start w:val="1"/>
      <w:numFmt w:val="lowerRoman"/>
      <w:lvlText w:val="%9."/>
      <w:lvlJc w:val="right"/>
      <w:pPr>
        <w:ind w:left="8109" w:hanging="180"/>
      </w:pPr>
    </w:lvl>
  </w:abstractNum>
  <w:abstractNum w:abstractNumId="5">
    <w:nsid w:val="24FD3794"/>
    <w:multiLevelType w:val="multilevel"/>
    <w:tmpl w:val="AE4077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289058E4"/>
    <w:multiLevelType w:val="hybridMultilevel"/>
    <w:tmpl w:val="DF5E949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369B2"/>
    <w:multiLevelType w:val="hybridMultilevel"/>
    <w:tmpl w:val="DAE89872"/>
    <w:lvl w:ilvl="0" w:tplc="81CE4FBA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5D54B9E6">
      <w:start w:val="1"/>
      <w:numFmt w:val="upperRoman"/>
      <w:lvlText w:val="%2."/>
      <w:lvlJc w:val="left"/>
      <w:pPr>
        <w:tabs>
          <w:tab w:val="num" w:pos="876"/>
        </w:tabs>
        <w:ind w:left="876" w:hanging="720"/>
      </w:pPr>
      <w:rPr>
        <w:rFonts w:hint="default"/>
      </w:rPr>
    </w:lvl>
    <w:lvl w:ilvl="2" w:tplc="F7FC035A">
      <w:start w:val="1"/>
      <w:numFmt w:val="decimal"/>
      <w:lvlText w:val="%3."/>
      <w:lvlJc w:val="left"/>
      <w:pPr>
        <w:ind w:left="1416" w:hanging="360"/>
      </w:pPr>
      <w:rPr>
        <w:rFonts w:hint="default"/>
        <w:b/>
      </w:rPr>
    </w:lvl>
    <w:lvl w:ilvl="3" w:tplc="0C0A000F">
      <w:start w:val="1"/>
      <w:numFmt w:val="decimal"/>
      <w:lvlText w:val="%4."/>
      <w:lvlJc w:val="left"/>
      <w:pPr>
        <w:tabs>
          <w:tab w:val="num" w:pos="1956"/>
        </w:tabs>
        <w:ind w:left="195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676"/>
        </w:tabs>
        <w:ind w:left="267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396"/>
        </w:tabs>
        <w:ind w:left="339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116"/>
        </w:tabs>
        <w:ind w:left="411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836"/>
        </w:tabs>
        <w:ind w:left="483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556"/>
        </w:tabs>
        <w:ind w:left="5556" w:hanging="180"/>
      </w:pPr>
    </w:lvl>
  </w:abstractNum>
  <w:abstractNum w:abstractNumId="8">
    <w:nsid w:val="3C6D56FB"/>
    <w:multiLevelType w:val="hybridMultilevel"/>
    <w:tmpl w:val="6D000B7A"/>
    <w:lvl w:ilvl="0" w:tplc="340A0017">
      <w:start w:val="1"/>
      <w:numFmt w:val="lowerLetter"/>
      <w:lvlText w:val="%1)"/>
      <w:lvlJc w:val="left"/>
      <w:pPr>
        <w:ind w:left="2250" w:hanging="360"/>
      </w:pPr>
    </w:lvl>
    <w:lvl w:ilvl="1" w:tplc="340A0019" w:tentative="1">
      <w:start w:val="1"/>
      <w:numFmt w:val="lowerLetter"/>
      <w:lvlText w:val="%2."/>
      <w:lvlJc w:val="left"/>
      <w:pPr>
        <w:ind w:left="2970" w:hanging="360"/>
      </w:pPr>
    </w:lvl>
    <w:lvl w:ilvl="2" w:tplc="340A001B" w:tentative="1">
      <w:start w:val="1"/>
      <w:numFmt w:val="lowerRoman"/>
      <w:lvlText w:val="%3."/>
      <w:lvlJc w:val="right"/>
      <w:pPr>
        <w:ind w:left="3690" w:hanging="180"/>
      </w:pPr>
    </w:lvl>
    <w:lvl w:ilvl="3" w:tplc="340A000F" w:tentative="1">
      <w:start w:val="1"/>
      <w:numFmt w:val="decimal"/>
      <w:lvlText w:val="%4."/>
      <w:lvlJc w:val="left"/>
      <w:pPr>
        <w:ind w:left="4410" w:hanging="360"/>
      </w:pPr>
    </w:lvl>
    <w:lvl w:ilvl="4" w:tplc="340A0019" w:tentative="1">
      <w:start w:val="1"/>
      <w:numFmt w:val="lowerLetter"/>
      <w:lvlText w:val="%5."/>
      <w:lvlJc w:val="left"/>
      <w:pPr>
        <w:ind w:left="5130" w:hanging="360"/>
      </w:pPr>
    </w:lvl>
    <w:lvl w:ilvl="5" w:tplc="340A001B" w:tentative="1">
      <w:start w:val="1"/>
      <w:numFmt w:val="lowerRoman"/>
      <w:lvlText w:val="%6."/>
      <w:lvlJc w:val="right"/>
      <w:pPr>
        <w:ind w:left="5850" w:hanging="180"/>
      </w:pPr>
    </w:lvl>
    <w:lvl w:ilvl="6" w:tplc="340A000F" w:tentative="1">
      <w:start w:val="1"/>
      <w:numFmt w:val="decimal"/>
      <w:lvlText w:val="%7."/>
      <w:lvlJc w:val="left"/>
      <w:pPr>
        <w:ind w:left="6570" w:hanging="360"/>
      </w:pPr>
    </w:lvl>
    <w:lvl w:ilvl="7" w:tplc="340A0019" w:tentative="1">
      <w:start w:val="1"/>
      <w:numFmt w:val="lowerLetter"/>
      <w:lvlText w:val="%8."/>
      <w:lvlJc w:val="left"/>
      <w:pPr>
        <w:ind w:left="7290" w:hanging="360"/>
      </w:pPr>
    </w:lvl>
    <w:lvl w:ilvl="8" w:tplc="340A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9">
    <w:nsid w:val="46EB7188"/>
    <w:multiLevelType w:val="hybridMultilevel"/>
    <w:tmpl w:val="8650452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F36B5"/>
    <w:multiLevelType w:val="multilevel"/>
    <w:tmpl w:val="E4866B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1">
    <w:nsid w:val="6709088F"/>
    <w:multiLevelType w:val="hybridMultilevel"/>
    <w:tmpl w:val="3012A732"/>
    <w:lvl w:ilvl="0" w:tplc="340A000F">
      <w:start w:val="1"/>
      <w:numFmt w:val="decimal"/>
      <w:lvlText w:val="%1."/>
      <w:lvlJc w:val="left"/>
      <w:pPr>
        <w:ind w:left="1429" w:hanging="360"/>
      </w:pPr>
    </w:lvl>
    <w:lvl w:ilvl="1" w:tplc="340A0019" w:tentative="1">
      <w:start w:val="1"/>
      <w:numFmt w:val="lowerLetter"/>
      <w:lvlText w:val="%2."/>
      <w:lvlJc w:val="left"/>
      <w:pPr>
        <w:ind w:left="2149" w:hanging="360"/>
      </w:pPr>
    </w:lvl>
    <w:lvl w:ilvl="2" w:tplc="340A001B" w:tentative="1">
      <w:start w:val="1"/>
      <w:numFmt w:val="lowerRoman"/>
      <w:lvlText w:val="%3."/>
      <w:lvlJc w:val="right"/>
      <w:pPr>
        <w:ind w:left="2869" w:hanging="180"/>
      </w:pPr>
    </w:lvl>
    <w:lvl w:ilvl="3" w:tplc="340A000F" w:tentative="1">
      <w:start w:val="1"/>
      <w:numFmt w:val="decimal"/>
      <w:lvlText w:val="%4."/>
      <w:lvlJc w:val="left"/>
      <w:pPr>
        <w:ind w:left="3589" w:hanging="360"/>
      </w:pPr>
    </w:lvl>
    <w:lvl w:ilvl="4" w:tplc="340A0019" w:tentative="1">
      <w:start w:val="1"/>
      <w:numFmt w:val="lowerLetter"/>
      <w:lvlText w:val="%5."/>
      <w:lvlJc w:val="left"/>
      <w:pPr>
        <w:ind w:left="4309" w:hanging="360"/>
      </w:pPr>
    </w:lvl>
    <w:lvl w:ilvl="5" w:tplc="340A001B" w:tentative="1">
      <w:start w:val="1"/>
      <w:numFmt w:val="lowerRoman"/>
      <w:lvlText w:val="%6."/>
      <w:lvlJc w:val="right"/>
      <w:pPr>
        <w:ind w:left="5029" w:hanging="180"/>
      </w:pPr>
    </w:lvl>
    <w:lvl w:ilvl="6" w:tplc="340A000F" w:tentative="1">
      <w:start w:val="1"/>
      <w:numFmt w:val="decimal"/>
      <w:lvlText w:val="%7."/>
      <w:lvlJc w:val="left"/>
      <w:pPr>
        <w:ind w:left="5749" w:hanging="360"/>
      </w:pPr>
    </w:lvl>
    <w:lvl w:ilvl="7" w:tplc="340A0019" w:tentative="1">
      <w:start w:val="1"/>
      <w:numFmt w:val="lowerLetter"/>
      <w:lvlText w:val="%8."/>
      <w:lvlJc w:val="left"/>
      <w:pPr>
        <w:ind w:left="6469" w:hanging="360"/>
      </w:pPr>
    </w:lvl>
    <w:lvl w:ilvl="8" w:tplc="3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8944DF4"/>
    <w:multiLevelType w:val="hybridMultilevel"/>
    <w:tmpl w:val="9C46D80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DF6177"/>
    <w:multiLevelType w:val="hybridMultilevel"/>
    <w:tmpl w:val="6D000B7A"/>
    <w:lvl w:ilvl="0" w:tplc="340A0017">
      <w:start w:val="1"/>
      <w:numFmt w:val="lowerLetter"/>
      <w:lvlText w:val="%1)"/>
      <w:lvlJc w:val="left"/>
      <w:pPr>
        <w:ind w:left="2250" w:hanging="360"/>
      </w:pPr>
    </w:lvl>
    <w:lvl w:ilvl="1" w:tplc="340A0019" w:tentative="1">
      <w:start w:val="1"/>
      <w:numFmt w:val="lowerLetter"/>
      <w:lvlText w:val="%2."/>
      <w:lvlJc w:val="left"/>
      <w:pPr>
        <w:ind w:left="2970" w:hanging="360"/>
      </w:pPr>
    </w:lvl>
    <w:lvl w:ilvl="2" w:tplc="340A001B" w:tentative="1">
      <w:start w:val="1"/>
      <w:numFmt w:val="lowerRoman"/>
      <w:lvlText w:val="%3."/>
      <w:lvlJc w:val="right"/>
      <w:pPr>
        <w:ind w:left="3690" w:hanging="180"/>
      </w:pPr>
    </w:lvl>
    <w:lvl w:ilvl="3" w:tplc="340A000F" w:tentative="1">
      <w:start w:val="1"/>
      <w:numFmt w:val="decimal"/>
      <w:lvlText w:val="%4."/>
      <w:lvlJc w:val="left"/>
      <w:pPr>
        <w:ind w:left="4410" w:hanging="360"/>
      </w:pPr>
    </w:lvl>
    <w:lvl w:ilvl="4" w:tplc="340A0019" w:tentative="1">
      <w:start w:val="1"/>
      <w:numFmt w:val="lowerLetter"/>
      <w:lvlText w:val="%5."/>
      <w:lvlJc w:val="left"/>
      <w:pPr>
        <w:ind w:left="5130" w:hanging="360"/>
      </w:pPr>
    </w:lvl>
    <w:lvl w:ilvl="5" w:tplc="340A001B" w:tentative="1">
      <w:start w:val="1"/>
      <w:numFmt w:val="lowerRoman"/>
      <w:lvlText w:val="%6."/>
      <w:lvlJc w:val="right"/>
      <w:pPr>
        <w:ind w:left="5850" w:hanging="180"/>
      </w:pPr>
    </w:lvl>
    <w:lvl w:ilvl="6" w:tplc="340A000F" w:tentative="1">
      <w:start w:val="1"/>
      <w:numFmt w:val="decimal"/>
      <w:lvlText w:val="%7."/>
      <w:lvlJc w:val="left"/>
      <w:pPr>
        <w:ind w:left="6570" w:hanging="360"/>
      </w:pPr>
    </w:lvl>
    <w:lvl w:ilvl="7" w:tplc="340A0019" w:tentative="1">
      <w:start w:val="1"/>
      <w:numFmt w:val="lowerLetter"/>
      <w:lvlText w:val="%8."/>
      <w:lvlJc w:val="left"/>
      <w:pPr>
        <w:ind w:left="7290" w:hanging="360"/>
      </w:pPr>
    </w:lvl>
    <w:lvl w:ilvl="8" w:tplc="340A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4">
    <w:nsid w:val="75DB27A4"/>
    <w:multiLevelType w:val="multilevel"/>
    <w:tmpl w:val="D68680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>
    <w:nsid w:val="784F3567"/>
    <w:multiLevelType w:val="multilevel"/>
    <w:tmpl w:val="DF80EC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>
    <w:nsid w:val="7A0F532F"/>
    <w:multiLevelType w:val="multilevel"/>
    <w:tmpl w:val="1700CDA6"/>
    <w:lvl w:ilvl="0">
      <w:start w:val="1"/>
      <w:numFmt w:val="upperRoman"/>
      <w:pStyle w:val="OTI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8"/>
  </w:num>
  <w:num w:numId="7">
    <w:abstractNumId w:val="13"/>
  </w:num>
  <w:num w:numId="8">
    <w:abstractNumId w:val="6"/>
  </w:num>
  <w:num w:numId="9">
    <w:abstractNumId w:val="2"/>
  </w:num>
  <w:num w:numId="10">
    <w:abstractNumId w:val="4"/>
  </w:num>
  <w:num w:numId="11">
    <w:abstractNumId w:val="1"/>
  </w:num>
  <w:num w:numId="12">
    <w:abstractNumId w:val="15"/>
  </w:num>
  <w:num w:numId="13">
    <w:abstractNumId w:val="14"/>
  </w:num>
  <w:num w:numId="14">
    <w:abstractNumId w:val="3"/>
  </w:num>
  <w:num w:numId="15">
    <w:abstractNumId w:val="5"/>
  </w:num>
  <w:num w:numId="16">
    <w:abstractNumId w:val="10"/>
  </w:num>
  <w:num w:numId="1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18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441"/>
    <w:rsid w:val="00001170"/>
    <w:rsid w:val="00002A10"/>
    <w:rsid w:val="00003B2F"/>
    <w:rsid w:val="00004E8A"/>
    <w:rsid w:val="00006008"/>
    <w:rsid w:val="00010087"/>
    <w:rsid w:val="00014753"/>
    <w:rsid w:val="00020749"/>
    <w:rsid w:val="00020AB9"/>
    <w:rsid w:val="0002456C"/>
    <w:rsid w:val="000379FA"/>
    <w:rsid w:val="00044A3B"/>
    <w:rsid w:val="00044F68"/>
    <w:rsid w:val="000531D5"/>
    <w:rsid w:val="0005644F"/>
    <w:rsid w:val="0005755B"/>
    <w:rsid w:val="00060089"/>
    <w:rsid w:val="000618E9"/>
    <w:rsid w:val="00063A04"/>
    <w:rsid w:val="00063AC4"/>
    <w:rsid w:val="00065AC0"/>
    <w:rsid w:val="00067AFA"/>
    <w:rsid w:val="0007080B"/>
    <w:rsid w:val="00071A0B"/>
    <w:rsid w:val="000723B9"/>
    <w:rsid w:val="00083F1D"/>
    <w:rsid w:val="00084FFC"/>
    <w:rsid w:val="000926AA"/>
    <w:rsid w:val="00093401"/>
    <w:rsid w:val="000941B6"/>
    <w:rsid w:val="00096EF8"/>
    <w:rsid w:val="00097BFB"/>
    <w:rsid w:val="000A2C64"/>
    <w:rsid w:val="000A6F63"/>
    <w:rsid w:val="000A747D"/>
    <w:rsid w:val="000A7F45"/>
    <w:rsid w:val="000B0263"/>
    <w:rsid w:val="000B494A"/>
    <w:rsid w:val="000C258C"/>
    <w:rsid w:val="000C28EB"/>
    <w:rsid w:val="000C3B54"/>
    <w:rsid w:val="000C3DC5"/>
    <w:rsid w:val="000C4E38"/>
    <w:rsid w:val="000C6333"/>
    <w:rsid w:val="000C7BCF"/>
    <w:rsid w:val="000D0F72"/>
    <w:rsid w:val="000D2982"/>
    <w:rsid w:val="000D6A17"/>
    <w:rsid w:val="000D6B04"/>
    <w:rsid w:val="000D6ECD"/>
    <w:rsid w:val="000D7D45"/>
    <w:rsid w:val="000E082E"/>
    <w:rsid w:val="000E1E33"/>
    <w:rsid w:val="000E33E6"/>
    <w:rsid w:val="000F3DFF"/>
    <w:rsid w:val="000F43F7"/>
    <w:rsid w:val="00100C32"/>
    <w:rsid w:val="00100DA6"/>
    <w:rsid w:val="00101333"/>
    <w:rsid w:val="00102732"/>
    <w:rsid w:val="00103570"/>
    <w:rsid w:val="0010760D"/>
    <w:rsid w:val="0011228D"/>
    <w:rsid w:val="00112B2F"/>
    <w:rsid w:val="001154EF"/>
    <w:rsid w:val="00117011"/>
    <w:rsid w:val="00117C08"/>
    <w:rsid w:val="00121D77"/>
    <w:rsid w:val="00122227"/>
    <w:rsid w:val="00136101"/>
    <w:rsid w:val="00136BA1"/>
    <w:rsid w:val="00140149"/>
    <w:rsid w:val="001412DB"/>
    <w:rsid w:val="00143FBA"/>
    <w:rsid w:val="00153A72"/>
    <w:rsid w:val="001551A6"/>
    <w:rsid w:val="001601EE"/>
    <w:rsid w:val="001616DE"/>
    <w:rsid w:val="00165CAD"/>
    <w:rsid w:val="00175C1C"/>
    <w:rsid w:val="00181EE2"/>
    <w:rsid w:val="00183E3B"/>
    <w:rsid w:val="001879ED"/>
    <w:rsid w:val="00193D0D"/>
    <w:rsid w:val="00193ED5"/>
    <w:rsid w:val="001959AE"/>
    <w:rsid w:val="001960B8"/>
    <w:rsid w:val="001A2517"/>
    <w:rsid w:val="001A2668"/>
    <w:rsid w:val="001B04C6"/>
    <w:rsid w:val="001B23D3"/>
    <w:rsid w:val="001B7018"/>
    <w:rsid w:val="001C04A3"/>
    <w:rsid w:val="001C0D21"/>
    <w:rsid w:val="001C1A57"/>
    <w:rsid w:val="001C1C10"/>
    <w:rsid w:val="001C5487"/>
    <w:rsid w:val="001C64F2"/>
    <w:rsid w:val="001D1FCC"/>
    <w:rsid w:val="001D5B2D"/>
    <w:rsid w:val="001E1216"/>
    <w:rsid w:val="001E1B14"/>
    <w:rsid w:val="001E6B64"/>
    <w:rsid w:val="001F0BFA"/>
    <w:rsid w:val="001F139A"/>
    <w:rsid w:val="001F197F"/>
    <w:rsid w:val="001F5A2E"/>
    <w:rsid w:val="001F6C5F"/>
    <w:rsid w:val="002005EB"/>
    <w:rsid w:val="00200B10"/>
    <w:rsid w:val="00200E2A"/>
    <w:rsid w:val="00201983"/>
    <w:rsid w:val="0020597C"/>
    <w:rsid w:val="002065AB"/>
    <w:rsid w:val="0021167F"/>
    <w:rsid w:val="00213325"/>
    <w:rsid w:val="00213749"/>
    <w:rsid w:val="0021683C"/>
    <w:rsid w:val="0022012D"/>
    <w:rsid w:val="00225B9E"/>
    <w:rsid w:val="00226835"/>
    <w:rsid w:val="00226B59"/>
    <w:rsid w:val="00232B0C"/>
    <w:rsid w:val="0023423A"/>
    <w:rsid w:val="00242A09"/>
    <w:rsid w:val="00243171"/>
    <w:rsid w:val="00245A3F"/>
    <w:rsid w:val="0024652D"/>
    <w:rsid w:val="00246D6D"/>
    <w:rsid w:val="00247A1E"/>
    <w:rsid w:val="0025125F"/>
    <w:rsid w:val="00251D34"/>
    <w:rsid w:val="002544F2"/>
    <w:rsid w:val="002564A2"/>
    <w:rsid w:val="00256662"/>
    <w:rsid w:val="00257B98"/>
    <w:rsid w:val="002607C8"/>
    <w:rsid w:val="00264BE7"/>
    <w:rsid w:val="002657CC"/>
    <w:rsid w:val="00272F95"/>
    <w:rsid w:val="002732C6"/>
    <w:rsid w:val="00276E40"/>
    <w:rsid w:val="00277BFA"/>
    <w:rsid w:val="00284AF5"/>
    <w:rsid w:val="00291463"/>
    <w:rsid w:val="00292FFF"/>
    <w:rsid w:val="002950E7"/>
    <w:rsid w:val="002A0CD0"/>
    <w:rsid w:val="002A1CFB"/>
    <w:rsid w:val="002B037B"/>
    <w:rsid w:val="002B0723"/>
    <w:rsid w:val="002B1CD2"/>
    <w:rsid w:val="002B2472"/>
    <w:rsid w:val="002B29BE"/>
    <w:rsid w:val="002B4111"/>
    <w:rsid w:val="002B4184"/>
    <w:rsid w:val="002B4672"/>
    <w:rsid w:val="002B554A"/>
    <w:rsid w:val="002B5ABF"/>
    <w:rsid w:val="002B717E"/>
    <w:rsid w:val="002B7B1F"/>
    <w:rsid w:val="002C0158"/>
    <w:rsid w:val="002C2AAC"/>
    <w:rsid w:val="002C41F8"/>
    <w:rsid w:val="002C575F"/>
    <w:rsid w:val="002C67B9"/>
    <w:rsid w:val="002C7CAD"/>
    <w:rsid w:val="002D069A"/>
    <w:rsid w:val="002D0A1B"/>
    <w:rsid w:val="002D3E1C"/>
    <w:rsid w:val="002D47FF"/>
    <w:rsid w:val="002D7E5B"/>
    <w:rsid w:val="002E1D88"/>
    <w:rsid w:val="002E36F9"/>
    <w:rsid w:val="002E7E51"/>
    <w:rsid w:val="002F46EB"/>
    <w:rsid w:val="003014C9"/>
    <w:rsid w:val="00301C35"/>
    <w:rsid w:val="00305184"/>
    <w:rsid w:val="00306B31"/>
    <w:rsid w:val="00306CDF"/>
    <w:rsid w:val="003123DB"/>
    <w:rsid w:val="00317A27"/>
    <w:rsid w:val="00321E10"/>
    <w:rsid w:val="00321ED1"/>
    <w:rsid w:val="003220F9"/>
    <w:rsid w:val="00326BBD"/>
    <w:rsid w:val="00326C3D"/>
    <w:rsid w:val="00326EB1"/>
    <w:rsid w:val="0034308A"/>
    <w:rsid w:val="0035132B"/>
    <w:rsid w:val="00352A14"/>
    <w:rsid w:val="00352ED6"/>
    <w:rsid w:val="00357694"/>
    <w:rsid w:val="003611F6"/>
    <w:rsid w:val="00365441"/>
    <w:rsid w:val="00365CC3"/>
    <w:rsid w:val="00371E58"/>
    <w:rsid w:val="00380936"/>
    <w:rsid w:val="00384A23"/>
    <w:rsid w:val="0038755B"/>
    <w:rsid w:val="00387AB7"/>
    <w:rsid w:val="003921FD"/>
    <w:rsid w:val="00392F0F"/>
    <w:rsid w:val="00394AC3"/>
    <w:rsid w:val="00394BC9"/>
    <w:rsid w:val="00395FE1"/>
    <w:rsid w:val="00396304"/>
    <w:rsid w:val="0039685D"/>
    <w:rsid w:val="003A2615"/>
    <w:rsid w:val="003A4E98"/>
    <w:rsid w:val="003A70BD"/>
    <w:rsid w:val="003A7AD1"/>
    <w:rsid w:val="003B2B64"/>
    <w:rsid w:val="003B348F"/>
    <w:rsid w:val="003B35F7"/>
    <w:rsid w:val="003B6238"/>
    <w:rsid w:val="003C1CA1"/>
    <w:rsid w:val="003C3E95"/>
    <w:rsid w:val="003D0D11"/>
    <w:rsid w:val="003D18E7"/>
    <w:rsid w:val="003D1CAA"/>
    <w:rsid w:val="003D3FF0"/>
    <w:rsid w:val="003D4158"/>
    <w:rsid w:val="003D41A4"/>
    <w:rsid w:val="003D4FCF"/>
    <w:rsid w:val="003E0B5A"/>
    <w:rsid w:val="003E164A"/>
    <w:rsid w:val="003E44AB"/>
    <w:rsid w:val="003E5C68"/>
    <w:rsid w:val="003E7B01"/>
    <w:rsid w:val="003F0D83"/>
    <w:rsid w:val="003F1892"/>
    <w:rsid w:val="003F6CB3"/>
    <w:rsid w:val="003F7B9B"/>
    <w:rsid w:val="00400B21"/>
    <w:rsid w:val="0040185A"/>
    <w:rsid w:val="00402332"/>
    <w:rsid w:val="004030FA"/>
    <w:rsid w:val="00405BCE"/>
    <w:rsid w:val="004067CA"/>
    <w:rsid w:val="00406CFC"/>
    <w:rsid w:val="0041152C"/>
    <w:rsid w:val="004120D2"/>
    <w:rsid w:val="00414B81"/>
    <w:rsid w:val="004158C6"/>
    <w:rsid w:val="00416664"/>
    <w:rsid w:val="00420A26"/>
    <w:rsid w:val="00420FCF"/>
    <w:rsid w:val="004234DF"/>
    <w:rsid w:val="00423928"/>
    <w:rsid w:val="004246EB"/>
    <w:rsid w:val="0042614E"/>
    <w:rsid w:val="004267F7"/>
    <w:rsid w:val="00434424"/>
    <w:rsid w:val="00434619"/>
    <w:rsid w:val="004359CE"/>
    <w:rsid w:val="004359CF"/>
    <w:rsid w:val="004410D8"/>
    <w:rsid w:val="0044316E"/>
    <w:rsid w:val="004465AE"/>
    <w:rsid w:val="004477E5"/>
    <w:rsid w:val="0045005C"/>
    <w:rsid w:val="00450F52"/>
    <w:rsid w:val="00453798"/>
    <w:rsid w:val="004547A3"/>
    <w:rsid w:val="004550BA"/>
    <w:rsid w:val="00456096"/>
    <w:rsid w:val="0046135F"/>
    <w:rsid w:val="004623C6"/>
    <w:rsid w:val="00462AD4"/>
    <w:rsid w:val="00464D16"/>
    <w:rsid w:val="004661DD"/>
    <w:rsid w:val="00467229"/>
    <w:rsid w:val="00471730"/>
    <w:rsid w:val="00471C76"/>
    <w:rsid w:val="004743B3"/>
    <w:rsid w:val="00474480"/>
    <w:rsid w:val="0047687C"/>
    <w:rsid w:val="00482C9A"/>
    <w:rsid w:val="00486155"/>
    <w:rsid w:val="004A3646"/>
    <w:rsid w:val="004A5981"/>
    <w:rsid w:val="004A7FF7"/>
    <w:rsid w:val="004B0255"/>
    <w:rsid w:val="004B57C1"/>
    <w:rsid w:val="004B6B0D"/>
    <w:rsid w:val="004C2DAF"/>
    <w:rsid w:val="004C3C87"/>
    <w:rsid w:val="004C5C1F"/>
    <w:rsid w:val="004C5CB2"/>
    <w:rsid w:val="004C5E4F"/>
    <w:rsid w:val="004C6565"/>
    <w:rsid w:val="004D0321"/>
    <w:rsid w:val="004D1C06"/>
    <w:rsid w:val="004D1D46"/>
    <w:rsid w:val="004D651D"/>
    <w:rsid w:val="004E09C8"/>
    <w:rsid w:val="004E1A57"/>
    <w:rsid w:val="004E21F6"/>
    <w:rsid w:val="004E297D"/>
    <w:rsid w:val="004E79A5"/>
    <w:rsid w:val="004F2F7E"/>
    <w:rsid w:val="004F38FB"/>
    <w:rsid w:val="005006A7"/>
    <w:rsid w:val="005043F8"/>
    <w:rsid w:val="00507433"/>
    <w:rsid w:val="00507CA5"/>
    <w:rsid w:val="005130CA"/>
    <w:rsid w:val="005163EF"/>
    <w:rsid w:val="00520C8B"/>
    <w:rsid w:val="00523F92"/>
    <w:rsid w:val="00524C8E"/>
    <w:rsid w:val="005263EE"/>
    <w:rsid w:val="005300E6"/>
    <w:rsid w:val="005317C3"/>
    <w:rsid w:val="005318AD"/>
    <w:rsid w:val="005347E1"/>
    <w:rsid w:val="00535A6A"/>
    <w:rsid w:val="0053665A"/>
    <w:rsid w:val="00542230"/>
    <w:rsid w:val="00543DF9"/>
    <w:rsid w:val="005449AE"/>
    <w:rsid w:val="0054735C"/>
    <w:rsid w:val="00552F3B"/>
    <w:rsid w:val="00553934"/>
    <w:rsid w:val="00554573"/>
    <w:rsid w:val="0055524D"/>
    <w:rsid w:val="00563671"/>
    <w:rsid w:val="00565FA7"/>
    <w:rsid w:val="005668FB"/>
    <w:rsid w:val="00566C52"/>
    <w:rsid w:val="00567801"/>
    <w:rsid w:val="0057315F"/>
    <w:rsid w:val="00574149"/>
    <w:rsid w:val="00575387"/>
    <w:rsid w:val="00576F11"/>
    <w:rsid w:val="00584ADD"/>
    <w:rsid w:val="005926C0"/>
    <w:rsid w:val="0059376B"/>
    <w:rsid w:val="005942FE"/>
    <w:rsid w:val="00594781"/>
    <w:rsid w:val="00595A0D"/>
    <w:rsid w:val="005A24B9"/>
    <w:rsid w:val="005A28BE"/>
    <w:rsid w:val="005A4F41"/>
    <w:rsid w:val="005A62E8"/>
    <w:rsid w:val="005A6BD9"/>
    <w:rsid w:val="005A741D"/>
    <w:rsid w:val="005A777A"/>
    <w:rsid w:val="005B0DDB"/>
    <w:rsid w:val="005B1EBE"/>
    <w:rsid w:val="005B2C8E"/>
    <w:rsid w:val="005B4D60"/>
    <w:rsid w:val="005B7277"/>
    <w:rsid w:val="005B745C"/>
    <w:rsid w:val="005C004E"/>
    <w:rsid w:val="005C11AE"/>
    <w:rsid w:val="005C1633"/>
    <w:rsid w:val="005C31E4"/>
    <w:rsid w:val="005C3324"/>
    <w:rsid w:val="005C6917"/>
    <w:rsid w:val="005C732F"/>
    <w:rsid w:val="005D0998"/>
    <w:rsid w:val="005D0E09"/>
    <w:rsid w:val="005D5AB4"/>
    <w:rsid w:val="005D61C5"/>
    <w:rsid w:val="005D61F5"/>
    <w:rsid w:val="005E0361"/>
    <w:rsid w:val="005E071F"/>
    <w:rsid w:val="005E2962"/>
    <w:rsid w:val="005E6902"/>
    <w:rsid w:val="005E6CCD"/>
    <w:rsid w:val="005E70D2"/>
    <w:rsid w:val="005F1020"/>
    <w:rsid w:val="005F2F32"/>
    <w:rsid w:val="005F4D8E"/>
    <w:rsid w:val="006017C2"/>
    <w:rsid w:val="006065E0"/>
    <w:rsid w:val="00614649"/>
    <w:rsid w:val="006152C1"/>
    <w:rsid w:val="00617124"/>
    <w:rsid w:val="00622AD8"/>
    <w:rsid w:val="00623D12"/>
    <w:rsid w:val="00624167"/>
    <w:rsid w:val="0062543A"/>
    <w:rsid w:val="00626511"/>
    <w:rsid w:val="006274BC"/>
    <w:rsid w:val="00627E26"/>
    <w:rsid w:val="00632605"/>
    <w:rsid w:val="00634A05"/>
    <w:rsid w:val="00634DC8"/>
    <w:rsid w:val="006373BA"/>
    <w:rsid w:val="0064092A"/>
    <w:rsid w:val="00642A1F"/>
    <w:rsid w:val="006460A7"/>
    <w:rsid w:val="00646D7C"/>
    <w:rsid w:val="00647689"/>
    <w:rsid w:val="0065073A"/>
    <w:rsid w:val="006507D7"/>
    <w:rsid w:val="00650D10"/>
    <w:rsid w:val="00655EFB"/>
    <w:rsid w:val="00656965"/>
    <w:rsid w:val="00665BD8"/>
    <w:rsid w:val="00666B5A"/>
    <w:rsid w:val="00671126"/>
    <w:rsid w:val="00672F1B"/>
    <w:rsid w:val="00677476"/>
    <w:rsid w:val="00677BCF"/>
    <w:rsid w:val="00682D20"/>
    <w:rsid w:val="00687AAB"/>
    <w:rsid w:val="00693DEF"/>
    <w:rsid w:val="00694393"/>
    <w:rsid w:val="00694B4B"/>
    <w:rsid w:val="006958BE"/>
    <w:rsid w:val="006A2FAB"/>
    <w:rsid w:val="006A545B"/>
    <w:rsid w:val="006A61F0"/>
    <w:rsid w:val="006B1517"/>
    <w:rsid w:val="006B2D20"/>
    <w:rsid w:val="006B5CFF"/>
    <w:rsid w:val="006B6F9B"/>
    <w:rsid w:val="006C15F9"/>
    <w:rsid w:val="006C5AC5"/>
    <w:rsid w:val="006C7FB3"/>
    <w:rsid w:val="006D2E14"/>
    <w:rsid w:val="006D48DC"/>
    <w:rsid w:val="006D561E"/>
    <w:rsid w:val="006D5E91"/>
    <w:rsid w:val="006E53A7"/>
    <w:rsid w:val="006E6452"/>
    <w:rsid w:val="006E6CAA"/>
    <w:rsid w:val="006E6EB3"/>
    <w:rsid w:val="006F1C95"/>
    <w:rsid w:val="006F2D3A"/>
    <w:rsid w:val="006F7865"/>
    <w:rsid w:val="00701498"/>
    <w:rsid w:val="00703634"/>
    <w:rsid w:val="00703BDE"/>
    <w:rsid w:val="00706A60"/>
    <w:rsid w:val="00706A76"/>
    <w:rsid w:val="00706BDC"/>
    <w:rsid w:val="00710FC9"/>
    <w:rsid w:val="0071344E"/>
    <w:rsid w:val="00715615"/>
    <w:rsid w:val="00716931"/>
    <w:rsid w:val="00716F88"/>
    <w:rsid w:val="007228C9"/>
    <w:rsid w:val="00723BBF"/>
    <w:rsid w:val="007245C6"/>
    <w:rsid w:val="00726D8A"/>
    <w:rsid w:val="00732516"/>
    <w:rsid w:val="0073252E"/>
    <w:rsid w:val="00732AF5"/>
    <w:rsid w:val="00732DE6"/>
    <w:rsid w:val="007408CF"/>
    <w:rsid w:val="0074336D"/>
    <w:rsid w:val="00745084"/>
    <w:rsid w:val="00745FC4"/>
    <w:rsid w:val="00751B89"/>
    <w:rsid w:val="0075253F"/>
    <w:rsid w:val="0075347A"/>
    <w:rsid w:val="00756C3A"/>
    <w:rsid w:val="0076111C"/>
    <w:rsid w:val="00761463"/>
    <w:rsid w:val="007643C0"/>
    <w:rsid w:val="00770036"/>
    <w:rsid w:val="00770612"/>
    <w:rsid w:val="00772CE9"/>
    <w:rsid w:val="0077638B"/>
    <w:rsid w:val="00777DB3"/>
    <w:rsid w:val="007803D6"/>
    <w:rsid w:val="007804A8"/>
    <w:rsid w:val="007825EE"/>
    <w:rsid w:val="007849D1"/>
    <w:rsid w:val="007854BE"/>
    <w:rsid w:val="00785691"/>
    <w:rsid w:val="00787C87"/>
    <w:rsid w:val="00790EF5"/>
    <w:rsid w:val="00791A04"/>
    <w:rsid w:val="0079293C"/>
    <w:rsid w:val="00797E4B"/>
    <w:rsid w:val="007A2C97"/>
    <w:rsid w:val="007A5E40"/>
    <w:rsid w:val="007A7296"/>
    <w:rsid w:val="007B1CCB"/>
    <w:rsid w:val="007B3E3A"/>
    <w:rsid w:val="007B5983"/>
    <w:rsid w:val="007B61B1"/>
    <w:rsid w:val="007B7538"/>
    <w:rsid w:val="007B7CF3"/>
    <w:rsid w:val="007C009F"/>
    <w:rsid w:val="007C1896"/>
    <w:rsid w:val="007C1ABC"/>
    <w:rsid w:val="007C22A8"/>
    <w:rsid w:val="007C278F"/>
    <w:rsid w:val="007C3016"/>
    <w:rsid w:val="007C5363"/>
    <w:rsid w:val="007C7CA7"/>
    <w:rsid w:val="007D18E1"/>
    <w:rsid w:val="007D23D1"/>
    <w:rsid w:val="007D427C"/>
    <w:rsid w:val="007D448C"/>
    <w:rsid w:val="007D4E5E"/>
    <w:rsid w:val="007D6931"/>
    <w:rsid w:val="007E07D2"/>
    <w:rsid w:val="007E29D4"/>
    <w:rsid w:val="007E3B31"/>
    <w:rsid w:val="007E5D7D"/>
    <w:rsid w:val="007E68CE"/>
    <w:rsid w:val="007F010E"/>
    <w:rsid w:val="007F14F9"/>
    <w:rsid w:val="007F2160"/>
    <w:rsid w:val="007F29B9"/>
    <w:rsid w:val="007F4DCC"/>
    <w:rsid w:val="007F5706"/>
    <w:rsid w:val="007F6D94"/>
    <w:rsid w:val="00800562"/>
    <w:rsid w:val="00803B8F"/>
    <w:rsid w:val="00805363"/>
    <w:rsid w:val="00806236"/>
    <w:rsid w:val="008108F0"/>
    <w:rsid w:val="0081174D"/>
    <w:rsid w:val="00812347"/>
    <w:rsid w:val="00817BE8"/>
    <w:rsid w:val="00817D47"/>
    <w:rsid w:val="00820752"/>
    <w:rsid w:val="00827D08"/>
    <w:rsid w:val="00830A74"/>
    <w:rsid w:val="00830D00"/>
    <w:rsid w:val="00834AD6"/>
    <w:rsid w:val="00841F03"/>
    <w:rsid w:val="0084361C"/>
    <w:rsid w:val="00844A03"/>
    <w:rsid w:val="00845C14"/>
    <w:rsid w:val="008471E8"/>
    <w:rsid w:val="008475FF"/>
    <w:rsid w:val="00850C86"/>
    <w:rsid w:val="008546AD"/>
    <w:rsid w:val="00855DF1"/>
    <w:rsid w:val="00860685"/>
    <w:rsid w:val="0086543C"/>
    <w:rsid w:val="008657DA"/>
    <w:rsid w:val="0086650D"/>
    <w:rsid w:val="00873270"/>
    <w:rsid w:val="008740AD"/>
    <w:rsid w:val="008764C5"/>
    <w:rsid w:val="00880415"/>
    <w:rsid w:val="00885BAA"/>
    <w:rsid w:val="00885F9D"/>
    <w:rsid w:val="0088665C"/>
    <w:rsid w:val="00890D25"/>
    <w:rsid w:val="00891089"/>
    <w:rsid w:val="008928F5"/>
    <w:rsid w:val="008962E4"/>
    <w:rsid w:val="00896AAC"/>
    <w:rsid w:val="008A449A"/>
    <w:rsid w:val="008B1F30"/>
    <w:rsid w:val="008B41CA"/>
    <w:rsid w:val="008B6583"/>
    <w:rsid w:val="008B7973"/>
    <w:rsid w:val="008C54AC"/>
    <w:rsid w:val="008C74EC"/>
    <w:rsid w:val="008D0515"/>
    <w:rsid w:val="008D4476"/>
    <w:rsid w:val="008D5AD1"/>
    <w:rsid w:val="008D66ED"/>
    <w:rsid w:val="008E12C1"/>
    <w:rsid w:val="008E26C4"/>
    <w:rsid w:val="008E3E9C"/>
    <w:rsid w:val="008E772B"/>
    <w:rsid w:val="008F47F4"/>
    <w:rsid w:val="008F5B5C"/>
    <w:rsid w:val="009021DB"/>
    <w:rsid w:val="009026EF"/>
    <w:rsid w:val="00902961"/>
    <w:rsid w:val="00902DF6"/>
    <w:rsid w:val="009043D9"/>
    <w:rsid w:val="009047AC"/>
    <w:rsid w:val="00905BE1"/>
    <w:rsid w:val="00912092"/>
    <w:rsid w:val="00914717"/>
    <w:rsid w:val="00915E3D"/>
    <w:rsid w:val="009201B1"/>
    <w:rsid w:val="00922D0E"/>
    <w:rsid w:val="009232AF"/>
    <w:rsid w:val="009241D5"/>
    <w:rsid w:val="00925503"/>
    <w:rsid w:val="00925ED9"/>
    <w:rsid w:val="0093464F"/>
    <w:rsid w:val="00934FC1"/>
    <w:rsid w:val="00940313"/>
    <w:rsid w:val="00942094"/>
    <w:rsid w:val="00942A83"/>
    <w:rsid w:val="00942DDD"/>
    <w:rsid w:val="009437AA"/>
    <w:rsid w:val="009462FA"/>
    <w:rsid w:val="00950D64"/>
    <w:rsid w:val="009525C3"/>
    <w:rsid w:val="009540D0"/>
    <w:rsid w:val="0095542D"/>
    <w:rsid w:val="0095696A"/>
    <w:rsid w:val="00957CEA"/>
    <w:rsid w:val="00960DBA"/>
    <w:rsid w:val="00960DC7"/>
    <w:rsid w:val="009637A9"/>
    <w:rsid w:val="00964970"/>
    <w:rsid w:val="009679F9"/>
    <w:rsid w:val="00971B6F"/>
    <w:rsid w:val="0097324A"/>
    <w:rsid w:val="009760F5"/>
    <w:rsid w:val="0097784A"/>
    <w:rsid w:val="00977C71"/>
    <w:rsid w:val="00982586"/>
    <w:rsid w:val="0098398A"/>
    <w:rsid w:val="00990FD1"/>
    <w:rsid w:val="00992413"/>
    <w:rsid w:val="00992DA2"/>
    <w:rsid w:val="009935A1"/>
    <w:rsid w:val="009935CA"/>
    <w:rsid w:val="009A0957"/>
    <w:rsid w:val="009A1B8C"/>
    <w:rsid w:val="009A3784"/>
    <w:rsid w:val="009A3E41"/>
    <w:rsid w:val="009A50BD"/>
    <w:rsid w:val="009A5C6E"/>
    <w:rsid w:val="009A64AE"/>
    <w:rsid w:val="009A6F3E"/>
    <w:rsid w:val="009B4206"/>
    <w:rsid w:val="009B69A6"/>
    <w:rsid w:val="009B6FAB"/>
    <w:rsid w:val="009B7D2A"/>
    <w:rsid w:val="009B7FED"/>
    <w:rsid w:val="009C0B30"/>
    <w:rsid w:val="009C240C"/>
    <w:rsid w:val="009C787D"/>
    <w:rsid w:val="009D2D32"/>
    <w:rsid w:val="009D5F6B"/>
    <w:rsid w:val="009D6E72"/>
    <w:rsid w:val="009E22B1"/>
    <w:rsid w:val="009E31F0"/>
    <w:rsid w:val="009E531D"/>
    <w:rsid w:val="009F450E"/>
    <w:rsid w:val="009F46EA"/>
    <w:rsid w:val="009F5E7D"/>
    <w:rsid w:val="009F798F"/>
    <w:rsid w:val="009F7CE6"/>
    <w:rsid w:val="00A038DA"/>
    <w:rsid w:val="00A03EA7"/>
    <w:rsid w:val="00A05CB2"/>
    <w:rsid w:val="00A07F32"/>
    <w:rsid w:val="00A10499"/>
    <w:rsid w:val="00A105EF"/>
    <w:rsid w:val="00A123A2"/>
    <w:rsid w:val="00A129B7"/>
    <w:rsid w:val="00A26D27"/>
    <w:rsid w:val="00A315D4"/>
    <w:rsid w:val="00A419C2"/>
    <w:rsid w:val="00A42AC4"/>
    <w:rsid w:val="00A43D5E"/>
    <w:rsid w:val="00A46CF0"/>
    <w:rsid w:val="00A47F7F"/>
    <w:rsid w:val="00A507E4"/>
    <w:rsid w:val="00A52B28"/>
    <w:rsid w:val="00A6005F"/>
    <w:rsid w:val="00A6064B"/>
    <w:rsid w:val="00A638F2"/>
    <w:rsid w:val="00A74517"/>
    <w:rsid w:val="00A74C15"/>
    <w:rsid w:val="00A7505E"/>
    <w:rsid w:val="00A750F0"/>
    <w:rsid w:val="00A80A13"/>
    <w:rsid w:val="00A81E5C"/>
    <w:rsid w:val="00A81FBF"/>
    <w:rsid w:val="00A83002"/>
    <w:rsid w:val="00A84AD3"/>
    <w:rsid w:val="00A86D1F"/>
    <w:rsid w:val="00A875BD"/>
    <w:rsid w:val="00A91692"/>
    <w:rsid w:val="00A91DE7"/>
    <w:rsid w:val="00A92A43"/>
    <w:rsid w:val="00A9351C"/>
    <w:rsid w:val="00AA2422"/>
    <w:rsid w:val="00AA596E"/>
    <w:rsid w:val="00AB4341"/>
    <w:rsid w:val="00AB5175"/>
    <w:rsid w:val="00AB7B81"/>
    <w:rsid w:val="00AC105A"/>
    <w:rsid w:val="00AC3CE5"/>
    <w:rsid w:val="00AC4F20"/>
    <w:rsid w:val="00AC5D50"/>
    <w:rsid w:val="00AC6A76"/>
    <w:rsid w:val="00AD371F"/>
    <w:rsid w:val="00AD6F29"/>
    <w:rsid w:val="00AD6FEA"/>
    <w:rsid w:val="00AD7B58"/>
    <w:rsid w:val="00AE2A27"/>
    <w:rsid w:val="00AE2F3A"/>
    <w:rsid w:val="00AE3228"/>
    <w:rsid w:val="00AE4015"/>
    <w:rsid w:val="00AE4672"/>
    <w:rsid w:val="00AE5989"/>
    <w:rsid w:val="00AE69B0"/>
    <w:rsid w:val="00AE722D"/>
    <w:rsid w:val="00AF1913"/>
    <w:rsid w:val="00AF3AAE"/>
    <w:rsid w:val="00B00174"/>
    <w:rsid w:val="00B01D2D"/>
    <w:rsid w:val="00B039CD"/>
    <w:rsid w:val="00B10680"/>
    <w:rsid w:val="00B10BE4"/>
    <w:rsid w:val="00B127BD"/>
    <w:rsid w:val="00B15B18"/>
    <w:rsid w:val="00B162BB"/>
    <w:rsid w:val="00B172DA"/>
    <w:rsid w:val="00B23009"/>
    <w:rsid w:val="00B25C4B"/>
    <w:rsid w:val="00B27C34"/>
    <w:rsid w:val="00B30BA9"/>
    <w:rsid w:val="00B31F85"/>
    <w:rsid w:val="00B36BB2"/>
    <w:rsid w:val="00B4076C"/>
    <w:rsid w:val="00B4582C"/>
    <w:rsid w:val="00B53760"/>
    <w:rsid w:val="00B54735"/>
    <w:rsid w:val="00B549E6"/>
    <w:rsid w:val="00B54DFD"/>
    <w:rsid w:val="00B5645E"/>
    <w:rsid w:val="00B56E42"/>
    <w:rsid w:val="00B60147"/>
    <w:rsid w:val="00B67BF4"/>
    <w:rsid w:val="00B75ABC"/>
    <w:rsid w:val="00B7779D"/>
    <w:rsid w:val="00B84680"/>
    <w:rsid w:val="00B87BBF"/>
    <w:rsid w:val="00B901D2"/>
    <w:rsid w:val="00B9577E"/>
    <w:rsid w:val="00B9579A"/>
    <w:rsid w:val="00B96456"/>
    <w:rsid w:val="00BA126B"/>
    <w:rsid w:val="00BA3AF5"/>
    <w:rsid w:val="00BA5414"/>
    <w:rsid w:val="00BA6636"/>
    <w:rsid w:val="00BA6B90"/>
    <w:rsid w:val="00BA6E72"/>
    <w:rsid w:val="00BA7022"/>
    <w:rsid w:val="00BB2894"/>
    <w:rsid w:val="00BB2FAD"/>
    <w:rsid w:val="00BB36EF"/>
    <w:rsid w:val="00BB4E00"/>
    <w:rsid w:val="00BB5F13"/>
    <w:rsid w:val="00BB7793"/>
    <w:rsid w:val="00BC1762"/>
    <w:rsid w:val="00BC1FE6"/>
    <w:rsid w:val="00BC25E7"/>
    <w:rsid w:val="00BC7D9E"/>
    <w:rsid w:val="00BD1BD7"/>
    <w:rsid w:val="00BD262C"/>
    <w:rsid w:val="00BE0EE5"/>
    <w:rsid w:val="00BE2222"/>
    <w:rsid w:val="00BE3A6C"/>
    <w:rsid w:val="00BE4689"/>
    <w:rsid w:val="00BE5F4D"/>
    <w:rsid w:val="00BE6A27"/>
    <w:rsid w:val="00BE7A50"/>
    <w:rsid w:val="00BF0AD2"/>
    <w:rsid w:val="00BF0FB8"/>
    <w:rsid w:val="00BF2ACC"/>
    <w:rsid w:val="00C00606"/>
    <w:rsid w:val="00C05E23"/>
    <w:rsid w:val="00C10911"/>
    <w:rsid w:val="00C10FE1"/>
    <w:rsid w:val="00C12762"/>
    <w:rsid w:val="00C22AAB"/>
    <w:rsid w:val="00C2667F"/>
    <w:rsid w:val="00C27B4A"/>
    <w:rsid w:val="00C30076"/>
    <w:rsid w:val="00C36D00"/>
    <w:rsid w:val="00C37EA9"/>
    <w:rsid w:val="00C37EE7"/>
    <w:rsid w:val="00C41070"/>
    <w:rsid w:val="00C41D6C"/>
    <w:rsid w:val="00C42CC5"/>
    <w:rsid w:val="00C43383"/>
    <w:rsid w:val="00C54EB2"/>
    <w:rsid w:val="00C55C5C"/>
    <w:rsid w:val="00C71985"/>
    <w:rsid w:val="00C71DC2"/>
    <w:rsid w:val="00C71E25"/>
    <w:rsid w:val="00C7342A"/>
    <w:rsid w:val="00C73925"/>
    <w:rsid w:val="00C74371"/>
    <w:rsid w:val="00C74FBB"/>
    <w:rsid w:val="00C817A9"/>
    <w:rsid w:val="00C8233B"/>
    <w:rsid w:val="00C83418"/>
    <w:rsid w:val="00C84078"/>
    <w:rsid w:val="00C84303"/>
    <w:rsid w:val="00C84AE9"/>
    <w:rsid w:val="00C84EBC"/>
    <w:rsid w:val="00C87213"/>
    <w:rsid w:val="00C87C20"/>
    <w:rsid w:val="00C90D3A"/>
    <w:rsid w:val="00C94FEF"/>
    <w:rsid w:val="00C954C5"/>
    <w:rsid w:val="00C96504"/>
    <w:rsid w:val="00C97FB7"/>
    <w:rsid w:val="00CA3AD2"/>
    <w:rsid w:val="00CA51A1"/>
    <w:rsid w:val="00CB20BE"/>
    <w:rsid w:val="00CB331C"/>
    <w:rsid w:val="00CB5AAB"/>
    <w:rsid w:val="00CC0E38"/>
    <w:rsid w:val="00CC10DA"/>
    <w:rsid w:val="00CC14F9"/>
    <w:rsid w:val="00CC3509"/>
    <w:rsid w:val="00CC3873"/>
    <w:rsid w:val="00CC54AA"/>
    <w:rsid w:val="00CC673C"/>
    <w:rsid w:val="00CC757E"/>
    <w:rsid w:val="00CD197E"/>
    <w:rsid w:val="00CD1C67"/>
    <w:rsid w:val="00CD2D53"/>
    <w:rsid w:val="00CD353F"/>
    <w:rsid w:val="00CD4989"/>
    <w:rsid w:val="00CD7E56"/>
    <w:rsid w:val="00CF39F5"/>
    <w:rsid w:val="00CF609A"/>
    <w:rsid w:val="00D0084C"/>
    <w:rsid w:val="00D05F23"/>
    <w:rsid w:val="00D11B7A"/>
    <w:rsid w:val="00D11C78"/>
    <w:rsid w:val="00D11EB0"/>
    <w:rsid w:val="00D13BB6"/>
    <w:rsid w:val="00D1535C"/>
    <w:rsid w:val="00D21883"/>
    <w:rsid w:val="00D2649B"/>
    <w:rsid w:val="00D345C0"/>
    <w:rsid w:val="00D36BF6"/>
    <w:rsid w:val="00D36C2E"/>
    <w:rsid w:val="00D41FD9"/>
    <w:rsid w:val="00D47AEA"/>
    <w:rsid w:val="00D47DE4"/>
    <w:rsid w:val="00D50D0A"/>
    <w:rsid w:val="00D54597"/>
    <w:rsid w:val="00D56F3F"/>
    <w:rsid w:val="00D5760E"/>
    <w:rsid w:val="00D579B7"/>
    <w:rsid w:val="00D57AEB"/>
    <w:rsid w:val="00D6089C"/>
    <w:rsid w:val="00D60E49"/>
    <w:rsid w:val="00D62925"/>
    <w:rsid w:val="00D64CF4"/>
    <w:rsid w:val="00D66925"/>
    <w:rsid w:val="00D727F0"/>
    <w:rsid w:val="00D813C4"/>
    <w:rsid w:val="00D81656"/>
    <w:rsid w:val="00D93679"/>
    <w:rsid w:val="00D9382A"/>
    <w:rsid w:val="00D93EC6"/>
    <w:rsid w:val="00D940D4"/>
    <w:rsid w:val="00D94179"/>
    <w:rsid w:val="00DA0574"/>
    <w:rsid w:val="00DA1649"/>
    <w:rsid w:val="00DA2CA7"/>
    <w:rsid w:val="00DA542F"/>
    <w:rsid w:val="00DA5D08"/>
    <w:rsid w:val="00DA6BBB"/>
    <w:rsid w:val="00DA6EEF"/>
    <w:rsid w:val="00DB02F9"/>
    <w:rsid w:val="00DB1A0E"/>
    <w:rsid w:val="00DB2AE1"/>
    <w:rsid w:val="00DB5A31"/>
    <w:rsid w:val="00DC0055"/>
    <w:rsid w:val="00DC1AD0"/>
    <w:rsid w:val="00DC2D43"/>
    <w:rsid w:val="00DC4920"/>
    <w:rsid w:val="00DC550A"/>
    <w:rsid w:val="00DC5C8E"/>
    <w:rsid w:val="00DD2B47"/>
    <w:rsid w:val="00DD5BA6"/>
    <w:rsid w:val="00DE2631"/>
    <w:rsid w:val="00DE459C"/>
    <w:rsid w:val="00DE5CB0"/>
    <w:rsid w:val="00DF003E"/>
    <w:rsid w:val="00DF0BD8"/>
    <w:rsid w:val="00DF1657"/>
    <w:rsid w:val="00DF1D83"/>
    <w:rsid w:val="00DF1EE5"/>
    <w:rsid w:val="00DF285B"/>
    <w:rsid w:val="00DF3F34"/>
    <w:rsid w:val="00DF3F3A"/>
    <w:rsid w:val="00DF7C8A"/>
    <w:rsid w:val="00E04C9C"/>
    <w:rsid w:val="00E05C4C"/>
    <w:rsid w:val="00E142A1"/>
    <w:rsid w:val="00E15A76"/>
    <w:rsid w:val="00E235F4"/>
    <w:rsid w:val="00E24910"/>
    <w:rsid w:val="00E26CF1"/>
    <w:rsid w:val="00E26F7D"/>
    <w:rsid w:val="00E27984"/>
    <w:rsid w:val="00E3144A"/>
    <w:rsid w:val="00E34440"/>
    <w:rsid w:val="00E36E89"/>
    <w:rsid w:val="00E43982"/>
    <w:rsid w:val="00E45BCD"/>
    <w:rsid w:val="00E45E16"/>
    <w:rsid w:val="00E50883"/>
    <w:rsid w:val="00E551D7"/>
    <w:rsid w:val="00E60D8A"/>
    <w:rsid w:val="00E62FB3"/>
    <w:rsid w:val="00E639B8"/>
    <w:rsid w:val="00E66FF9"/>
    <w:rsid w:val="00E716C5"/>
    <w:rsid w:val="00E720C1"/>
    <w:rsid w:val="00E720CA"/>
    <w:rsid w:val="00E7330E"/>
    <w:rsid w:val="00E74283"/>
    <w:rsid w:val="00E8006C"/>
    <w:rsid w:val="00E8109C"/>
    <w:rsid w:val="00E83E7A"/>
    <w:rsid w:val="00E84443"/>
    <w:rsid w:val="00E918A6"/>
    <w:rsid w:val="00E92939"/>
    <w:rsid w:val="00E96438"/>
    <w:rsid w:val="00E97FC2"/>
    <w:rsid w:val="00EA1507"/>
    <w:rsid w:val="00EA1F84"/>
    <w:rsid w:val="00EA408D"/>
    <w:rsid w:val="00EA51DB"/>
    <w:rsid w:val="00EA638D"/>
    <w:rsid w:val="00EB018A"/>
    <w:rsid w:val="00EB4AEC"/>
    <w:rsid w:val="00EB5AA7"/>
    <w:rsid w:val="00EC00A3"/>
    <w:rsid w:val="00EC0331"/>
    <w:rsid w:val="00EC297A"/>
    <w:rsid w:val="00EC3C0A"/>
    <w:rsid w:val="00EC3CFE"/>
    <w:rsid w:val="00EC4AB3"/>
    <w:rsid w:val="00EC4F5B"/>
    <w:rsid w:val="00EC6749"/>
    <w:rsid w:val="00EC722B"/>
    <w:rsid w:val="00ED416A"/>
    <w:rsid w:val="00ED4670"/>
    <w:rsid w:val="00ED4B35"/>
    <w:rsid w:val="00ED696F"/>
    <w:rsid w:val="00EE1131"/>
    <w:rsid w:val="00EE4BD4"/>
    <w:rsid w:val="00EE5A3F"/>
    <w:rsid w:val="00EF2E28"/>
    <w:rsid w:val="00EF3282"/>
    <w:rsid w:val="00F00CE8"/>
    <w:rsid w:val="00F02050"/>
    <w:rsid w:val="00F0277A"/>
    <w:rsid w:val="00F0457C"/>
    <w:rsid w:val="00F05491"/>
    <w:rsid w:val="00F0637F"/>
    <w:rsid w:val="00F067F2"/>
    <w:rsid w:val="00F15C83"/>
    <w:rsid w:val="00F174E1"/>
    <w:rsid w:val="00F22926"/>
    <w:rsid w:val="00F24172"/>
    <w:rsid w:val="00F25717"/>
    <w:rsid w:val="00F25DE3"/>
    <w:rsid w:val="00F31BBB"/>
    <w:rsid w:val="00F35643"/>
    <w:rsid w:val="00F36566"/>
    <w:rsid w:val="00F42F27"/>
    <w:rsid w:val="00F43650"/>
    <w:rsid w:val="00F5063C"/>
    <w:rsid w:val="00F60146"/>
    <w:rsid w:val="00F63753"/>
    <w:rsid w:val="00F63E6D"/>
    <w:rsid w:val="00F676DA"/>
    <w:rsid w:val="00F67E26"/>
    <w:rsid w:val="00F70F08"/>
    <w:rsid w:val="00F755F3"/>
    <w:rsid w:val="00F7667D"/>
    <w:rsid w:val="00F767B1"/>
    <w:rsid w:val="00F800A3"/>
    <w:rsid w:val="00F86EF6"/>
    <w:rsid w:val="00F87E6E"/>
    <w:rsid w:val="00F91FB6"/>
    <w:rsid w:val="00F92033"/>
    <w:rsid w:val="00F93A72"/>
    <w:rsid w:val="00F96D39"/>
    <w:rsid w:val="00F97320"/>
    <w:rsid w:val="00FA076B"/>
    <w:rsid w:val="00FA0F8A"/>
    <w:rsid w:val="00FA2422"/>
    <w:rsid w:val="00FA36DE"/>
    <w:rsid w:val="00FA46B0"/>
    <w:rsid w:val="00FA4FEB"/>
    <w:rsid w:val="00FA55DE"/>
    <w:rsid w:val="00FA6A71"/>
    <w:rsid w:val="00FA6A7D"/>
    <w:rsid w:val="00FA6D17"/>
    <w:rsid w:val="00FA6E0F"/>
    <w:rsid w:val="00FA719E"/>
    <w:rsid w:val="00FA7654"/>
    <w:rsid w:val="00FB5663"/>
    <w:rsid w:val="00FB5A6A"/>
    <w:rsid w:val="00FB7B49"/>
    <w:rsid w:val="00FB7B72"/>
    <w:rsid w:val="00FC568E"/>
    <w:rsid w:val="00FC75ED"/>
    <w:rsid w:val="00FC7F9E"/>
    <w:rsid w:val="00FD10BF"/>
    <w:rsid w:val="00FD2295"/>
    <w:rsid w:val="00FE0163"/>
    <w:rsid w:val="00FE11D0"/>
    <w:rsid w:val="00FE1694"/>
    <w:rsid w:val="00FE26D5"/>
    <w:rsid w:val="00FE67B0"/>
    <w:rsid w:val="00FE6D65"/>
    <w:rsid w:val="00FF1E38"/>
    <w:rsid w:val="00FF32AA"/>
    <w:rsid w:val="00FF694E"/>
    <w:rsid w:val="00FF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tabs>
        <w:tab w:val="left" w:pos="0"/>
        <w:tab w:val="left" w:pos="720"/>
        <w:tab w:val="left" w:pos="1008"/>
        <w:tab w:val="left" w:pos="1440"/>
      </w:tabs>
      <w:suppressAutoHyphens/>
      <w:jc w:val="center"/>
      <w:outlineLvl w:val="0"/>
    </w:pPr>
    <w:rPr>
      <w:rFonts w:ascii="Arial" w:hAnsi="Arial"/>
      <w:b/>
      <w:spacing w:val="-3"/>
      <w:sz w:val="22"/>
      <w:u w:val="single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0"/>
        <w:tab w:val="left" w:pos="709"/>
        <w:tab w:val="left" w:pos="1134"/>
        <w:tab w:val="center" w:pos="6237"/>
      </w:tabs>
      <w:suppressAutoHyphens/>
      <w:ind w:left="1134" w:hanging="1134"/>
      <w:jc w:val="both"/>
      <w:outlineLvl w:val="1"/>
    </w:pPr>
    <w:rPr>
      <w:rFonts w:ascii="Arial" w:hAnsi="Arial"/>
      <w:b/>
      <w:spacing w:val="-3"/>
      <w:sz w:val="22"/>
      <w:lang w:val="es-ES_tradnl"/>
    </w:rPr>
  </w:style>
  <w:style w:type="paragraph" w:styleId="Ttulo3">
    <w:name w:val="heading 3"/>
    <w:basedOn w:val="Normal"/>
    <w:next w:val="Normal"/>
    <w:qFormat/>
    <w:pPr>
      <w:keepNext/>
      <w:tabs>
        <w:tab w:val="right" w:pos="10029"/>
      </w:tabs>
      <w:suppressAutoHyphens/>
      <w:jc w:val="center"/>
      <w:outlineLvl w:val="2"/>
    </w:pPr>
    <w:rPr>
      <w:rFonts w:ascii="Arial" w:hAnsi="Arial"/>
      <w:b/>
      <w:spacing w:val="-3"/>
      <w:sz w:val="24"/>
      <w:u w:val="single"/>
      <w:lang w:val="es-ES_tradnl"/>
    </w:rPr>
  </w:style>
  <w:style w:type="paragraph" w:styleId="Ttulo4">
    <w:name w:val="heading 4"/>
    <w:basedOn w:val="Normal"/>
    <w:next w:val="Normal"/>
    <w:qFormat/>
    <w:pPr>
      <w:keepNext/>
      <w:tabs>
        <w:tab w:val="left" w:pos="720"/>
        <w:tab w:val="left" w:pos="1008"/>
        <w:tab w:val="left" w:pos="1440"/>
      </w:tabs>
      <w:suppressAutoHyphens/>
      <w:jc w:val="both"/>
      <w:outlineLvl w:val="3"/>
    </w:pPr>
    <w:rPr>
      <w:rFonts w:ascii="Arial" w:hAnsi="Arial"/>
      <w:spacing w:val="-3"/>
      <w:sz w:val="24"/>
      <w:lang w:val="es-ES_tradnl"/>
    </w:rPr>
  </w:style>
  <w:style w:type="paragraph" w:styleId="Ttulo5">
    <w:name w:val="heading 5"/>
    <w:basedOn w:val="Normal"/>
    <w:next w:val="Normal"/>
    <w:qFormat/>
    <w:pPr>
      <w:keepNext/>
      <w:tabs>
        <w:tab w:val="left" w:pos="0"/>
        <w:tab w:val="left" w:pos="567"/>
        <w:tab w:val="left" w:pos="1985"/>
        <w:tab w:val="left" w:pos="2552"/>
      </w:tabs>
      <w:suppressAutoHyphens/>
      <w:ind w:firstLine="567"/>
      <w:jc w:val="both"/>
      <w:outlineLvl w:val="4"/>
    </w:pPr>
    <w:rPr>
      <w:rFonts w:ascii="Arial" w:hAnsi="Arial"/>
      <w:spacing w:val="-3"/>
      <w:sz w:val="24"/>
      <w:lang w:val="es-ES_tradnl"/>
    </w:rPr>
  </w:style>
  <w:style w:type="paragraph" w:styleId="Ttulo6">
    <w:name w:val="heading 6"/>
    <w:basedOn w:val="Normal"/>
    <w:next w:val="Normal"/>
    <w:qFormat/>
    <w:pPr>
      <w:keepNext/>
      <w:tabs>
        <w:tab w:val="left" w:pos="0"/>
        <w:tab w:val="left" w:pos="567"/>
      </w:tabs>
      <w:suppressAutoHyphens/>
      <w:jc w:val="both"/>
      <w:outlineLvl w:val="5"/>
    </w:pPr>
    <w:rPr>
      <w:rFonts w:ascii="Arial" w:hAnsi="Arial"/>
      <w:spacing w:val="-3"/>
      <w:sz w:val="24"/>
      <w:u w:val="single"/>
      <w:lang w:val="es-ES_tradnl"/>
    </w:rPr>
  </w:style>
  <w:style w:type="paragraph" w:styleId="Ttulo7">
    <w:name w:val="heading 7"/>
    <w:basedOn w:val="Normal"/>
    <w:next w:val="Normal"/>
    <w:qFormat/>
    <w:pPr>
      <w:keepNext/>
      <w:tabs>
        <w:tab w:val="left" w:pos="142"/>
        <w:tab w:val="left" w:pos="567"/>
        <w:tab w:val="left" w:pos="2552"/>
        <w:tab w:val="left" w:pos="3402"/>
      </w:tabs>
      <w:suppressAutoHyphens/>
      <w:ind w:left="567" w:hanging="567"/>
      <w:jc w:val="both"/>
      <w:outlineLvl w:val="6"/>
    </w:pPr>
    <w:rPr>
      <w:rFonts w:ascii="Arial" w:hAnsi="Arial"/>
      <w:sz w:val="24"/>
    </w:rPr>
  </w:style>
  <w:style w:type="paragraph" w:styleId="Ttulo8">
    <w:name w:val="heading 8"/>
    <w:basedOn w:val="Normal"/>
    <w:next w:val="Normal"/>
    <w:qFormat/>
    <w:pPr>
      <w:keepNext/>
      <w:tabs>
        <w:tab w:val="left" w:pos="567"/>
        <w:tab w:val="left" w:pos="1418"/>
        <w:tab w:val="left" w:pos="1985"/>
      </w:tabs>
      <w:suppressAutoHyphens/>
      <w:ind w:left="1985" w:hanging="1985"/>
      <w:jc w:val="both"/>
      <w:outlineLvl w:val="7"/>
    </w:pPr>
    <w:rPr>
      <w:rFonts w:ascii="Arial" w:hAnsi="Arial"/>
      <w:spacing w:val="-3"/>
      <w:sz w:val="24"/>
      <w:lang w:val="es-ES_tradnl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709"/>
        <w:tab w:val="left" w:pos="1134"/>
      </w:tabs>
      <w:suppressAutoHyphens/>
      <w:ind w:left="1134" w:hanging="1134"/>
      <w:jc w:val="both"/>
      <w:outlineLvl w:val="8"/>
    </w:pPr>
    <w:rPr>
      <w:rFonts w:ascii="Arial" w:hAnsi="Arial"/>
      <w:spacing w:val="-3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Pr>
      <w:sz w:val="24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Textodenotaalpie">
    <w:name w:val="Texto de nota al pie"/>
    <w:basedOn w:val="Normal"/>
    <w:rPr>
      <w:sz w:val="24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dc1">
    <w:name w:val="Tdc 1"/>
    <w:basedOn w:val="Normal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ndice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pPr>
      <w:tabs>
        <w:tab w:val="right" w:pos="9360"/>
      </w:tabs>
      <w:suppressAutoHyphens/>
    </w:pPr>
    <w:rPr>
      <w:lang w:val="en-US"/>
    </w:rPr>
  </w:style>
  <w:style w:type="paragraph" w:styleId="Ttulo">
    <w:name w:val="Title"/>
    <w:basedOn w:val="Normal"/>
    <w:qFormat/>
    <w:rPr>
      <w:sz w:val="24"/>
    </w:rPr>
  </w:style>
  <w:style w:type="character" w:customStyle="1" w:styleId="EquationCaption">
    <w:name w:val="_Equation Caption"/>
  </w:style>
  <w:style w:type="paragraph" w:styleId="Sangradetextonormal">
    <w:name w:val="Body Text Indent"/>
    <w:basedOn w:val="Normal"/>
    <w:pPr>
      <w:tabs>
        <w:tab w:val="left" w:pos="567"/>
      </w:tabs>
      <w:suppressAutoHyphens/>
      <w:ind w:left="567" w:hanging="567"/>
      <w:jc w:val="both"/>
    </w:pPr>
    <w:rPr>
      <w:rFonts w:ascii="Arial" w:hAnsi="Arial"/>
      <w:spacing w:val="-3"/>
      <w:sz w:val="22"/>
      <w:lang w:val="es-ES_tradnl"/>
    </w:rPr>
  </w:style>
  <w:style w:type="paragraph" w:styleId="Sangra2detindependiente">
    <w:name w:val="Body Text Indent 2"/>
    <w:basedOn w:val="Normal"/>
    <w:pPr>
      <w:tabs>
        <w:tab w:val="left" w:pos="0"/>
        <w:tab w:val="left" w:pos="709"/>
        <w:tab w:val="left" w:pos="1134"/>
        <w:tab w:val="left" w:pos="1418"/>
      </w:tabs>
      <w:suppressAutoHyphens/>
      <w:ind w:left="1418" w:hanging="1418"/>
      <w:jc w:val="both"/>
    </w:pPr>
    <w:rPr>
      <w:rFonts w:ascii="Arial" w:hAnsi="Arial"/>
      <w:spacing w:val="-3"/>
      <w:sz w:val="22"/>
      <w:lang w:val="es-ES_tradnl"/>
    </w:rPr>
  </w:style>
  <w:style w:type="paragraph" w:styleId="Textoindependiente">
    <w:name w:val="Body Text"/>
    <w:basedOn w:val="Normal"/>
    <w:pPr>
      <w:tabs>
        <w:tab w:val="center" w:pos="5015"/>
      </w:tabs>
      <w:suppressAutoHyphens/>
      <w:jc w:val="center"/>
    </w:pPr>
    <w:rPr>
      <w:b/>
      <w:sz w:val="24"/>
      <w:u w:val="single"/>
    </w:rPr>
  </w:style>
  <w:style w:type="paragraph" w:styleId="Sangra3detindependiente">
    <w:name w:val="Body Text Indent 3"/>
    <w:basedOn w:val="Normal"/>
    <w:pPr>
      <w:tabs>
        <w:tab w:val="left" w:pos="284"/>
        <w:tab w:val="left" w:pos="1418"/>
        <w:tab w:val="left" w:pos="1985"/>
        <w:tab w:val="left" w:pos="2268"/>
      </w:tabs>
      <w:suppressAutoHyphens/>
      <w:ind w:left="2268" w:hanging="2268"/>
      <w:jc w:val="both"/>
    </w:pPr>
    <w:rPr>
      <w:rFonts w:ascii="Arial" w:hAnsi="Arial"/>
      <w:spacing w:val="-3"/>
      <w:sz w:val="24"/>
      <w:lang w:val="es-ES_tradnl"/>
    </w:rPr>
  </w:style>
  <w:style w:type="paragraph" w:styleId="Encabezado">
    <w:name w:val="header"/>
    <w:basedOn w:val="Normal"/>
    <w:link w:val="EncabezadoCar"/>
    <w:uiPriority w:val="99"/>
    <w:rsid w:val="007450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7450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45084"/>
  </w:style>
  <w:style w:type="paragraph" w:styleId="Textodeglobo">
    <w:name w:val="Balloon Text"/>
    <w:basedOn w:val="Normal"/>
    <w:semiHidden/>
    <w:rsid w:val="00352ED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2B47"/>
    <w:pPr>
      <w:ind w:left="708"/>
    </w:pPr>
  </w:style>
  <w:style w:type="paragraph" w:styleId="Textoindependiente2">
    <w:name w:val="Body Text 2"/>
    <w:basedOn w:val="Normal"/>
    <w:link w:val="Textoindependiente2Car"/>
    <w:rsid w:val="003B35F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B35F7"/>
    <w:rPr>
      <w:rFonts w:ascii="Courier New" w:hAnsi="Courier New"/>
      <w:snapToGrid w:val="0"/>
      <w:lang w:val="es-ES" w:eastAsia="es-ES"/>
    </w:rPr>
  </w:style>
  <w:style w:type="table" w:styleId="Tablaconcuadrcula">
    <w:name w:val="Table Grid"/>
    <w:basedOn w:val="Tablanormal"/>
    <w:rsid w:val="00A6005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link w:val="Encabezado"/>
    <w:uiPriority w:val="99"/>
    <w:rsid w:val="003D41A4"/>
    <w:rPr>
      <w:rFonts w:ascii="Courier New" w:hAnsi="Courier New"/>
      <w:snapToGrid w:val="0"/>
      <w:lang w:val="es-ES" w:eastAsia="es-ES"/>
    </w:rPr>
  </w:style>
  <w:style w:type="paragraph" w:customStyle="1" w:styleId="Default">
    <w:name w:val="Default"/>
    <w:rsid w:val="00A43D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rsid w:val="00321E10"/>
    <w:rPr>
      <w:rFonts w:ascii="Courier New" w:hAnsi="Courier New"/>
      <w:snapToGrid w:val="0"/>
      <w:lang w:val="es-ES" w:eastAsia="es-ES"/>
    </w:rPr>
  </w:style>
  <w:style w:type="paragraph" w:customStyle="1" w:styleId="OTI">
    <w:name w:val="OTI"/>
    <w:basedOn w:val="Normal"/>
    <w:rsid w:val="00F70F08"/>
    <w:pPr>
      <w:widowControl/>
      <w:numPr>
        <w:numId w:val="1"/>
      </w:numPr>
    </w:pPr>
    <w:rPr>
      <w:rFonts w:ascii="Arial" w:hAnsi="Arial"/>
      <w:snapToGrid/>
      <w:sz w:val="24"/>
    </w:rPr>
  </w:style>
  <w:style w:type="character" w:styleId="Textoennegrita">
    <w:name w:val="Strong"/>
    <w:qFormat/>
    <w:rsid w:val="007C278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rFonts w:ascii="Courier New" w:hAnsi="Courier New"/>
      <w:snapToGrid w:val="0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tabs>
        <w:tab w:val="left" w:pos="0"/>
        <w:tab w:val="left" w:pos="720"/>
        <w:tab w:val="left" w:pos="1008"/>
        <w:tab w:val="left" w:pos="1440"/>
      </w:tabs>
      <w:suppressAutoHyphens/>
      <w:jc w:val="center"/>
      <w:outlineLvl w:val="0"/>
    </w:pPr>
    <w:rPr>
      <w:rFonts w:ascii="Arial" w:hAnsi="Arial"/>
      <w:b/>
      <w:spacing w:val="-3"/>
      <w:sz w:val="22"/>
      <w:u w:val="single"/>
      <w:lang w:val="es-ES_tradnl"/>
    </w:rPr>
  </w:style>
  <w:style w:type="paragraph" w:styleId="Ttulo2">
    <w:name w:val="heading 2"/>
    <w:basedOn w:val="Normal"/>
    <w:next w:val="Normal"/>
    <w:qFormat/>
    <w:pPr>
      <w:keepNext/>
      <w:tabs>
        <w:tab w:val="left" w:pos="0"/>
        <w:tab w:val="left" w:pos="709"/>
        <w:tab w:val="left" w:pos="1134"/>
        <w:tab w:val="center" w:pos="6237"/>
      </w:tabs>
      <w:suppressAutoHyphens/>
      <w:ind w:left="1134" w:hanging="1134"/>
      <w:jc w:val="both"/>
      <w:outlineLvl w:val="1"/>
    </w:pPr>
    <w:rPr>
      <w:rFonts w:ascii="Arial" w:hAnsi="Arial"/>
      <w:b/>
      <w:spacing w:val="-3"/>
      <w:sz w:val="22"/>
      <w:lang w:val="es-ES_tradnl"/>
    </w:rPr>
  </w:style>
  <w:style w:type="paragraph" w:styleId="Ttulo3">
    <w:name w:val="heading 3"/>
    <w:basedOn w:val="Normal"/>
    <w:next w:val="Normal"/>
    <w:qFormat/>
    <w:pPr>
      <w:keepNext/>
      <w:tabs>
        <w:tab w:val="right" w:pos="10029"/>
      </w:tabs>
      <w:suppressAutoHyphens/>
      <w:jc w:val="center"/>
      <w:outlineLvl w:val="2"/>
    </w:pPr>
    <w:rPr>
      <w:rFonts w:ascii="Arial" w:hAnsi="Arial"/>
      <w:b/>
      <w:spacing w:val="-3"/>
      <w:sz w:val="24"/>
      <w:u w:val="single"/>
      <w:lang w:val="es-ES_tradnl"/>
    </w:rPr>
  </w:style>
  <w:style w:type="paragraph" w:styleId="Ttulo4">
    <w:name w:val="heading 4"/>
    <w:basedOn w:val="Normal"/>
    <w:next w:val="Normal"/>
    <w:qFormat/>
    <w:pPr>
      <w:keepNext/>
      <w:tabs>
        <w:tab w:val="left" w:pos="720"/>
        <w:tab w:val="left" w:pos="1008"/>
        <w:tab w:val="left" w:pos="1440"/>
      </w:tabs>
      <w:suppressAutoHyphens/>
      <w:jc w:val="both"/>
      <w:outlineLvl w:val="3"/>
    </w:pPr>
    <w:rPr>
      <w:rFonts w:ascii="Arial" w:hAnsi="Arial"/>
      <w:spacing w:val="-3"/>
      <w:sz w:val="24"/>
      <w:lang w:val="es-ES_tradnl"/>
    </w:rPr>
  </w:style>
  <w:style w:type="paragraph" w:styleId="Ttulo5">
    <w:name w:val="heading 5"/>
    <w:basedOn w:val="Normal"/>
    <w:next w:val="Normal"/>
    <w:qFormat/>
    <w:pPr>
      <w:keepNext/>
      <w:tabs>
        <w:tab w:val="left" w:pos="0"/>
        <w:tab w:val="left" w:pos="567"/>
        <w:tab w:val="left" w:pos="1985"/>
        <w:tab w:val="left" w:pos="2552"/>
      </w:tabs>
      <w:suppressAutoHyphens/>
      <w:ind w:firstLine="567"/>
      <w:jc w:val="both"/>
      <w:outlineLvl w:val="4"/>
    </w:pPr>
    <w:rPr>
      <w:rFonts w:ascii="Arial" w:hAnsi="Arial"/>
      <w:spacing w:val="-3"/>
      <w:sz w:val="24"/>
      <w:lang w:val="es-ES_tradnl"/>
    </w:rPr>
  </w:style>
  <w:style w:type="paragraph" w:styleId="Ttulo6">
    <w:name w:val="heading 6"/>
    <w:basedOn w:val="Normal"/>
    <w:next w:val="Normal"/>
    <w:qFormat/>
    <w:pPr>
      <w:keepNext/>
      <w:tabs>
        <w:tab w:val="left" w:pos="0"/>
        <w:tab w:val="left" w:pos="567"/>
      </w:tabs>
      <w:suppressAutoHyphens/>
      <w:jc w:val="both"/>
      <w:outlineLvl w:val="5"/>
    </w:pPr>
    <w:rPr>
      <w:rFonts w:ascii="Arial" w:hAnsi="Arial"/>
      <w:spacing w:val="-3"/>
      <w:sz w:val="24"/>
      <w:u w:val="single"/>
      <w:lang w:val="es-ES_tradnl"/>
    </w:rPr>
  </w:style>
  <w:style w:type="paragraph" w:styleId="Ttulo7">
    <w:name w:val="heading 7"/>
    <w:basedOn w:val="Normal"/>
    <w:next w:val="Normal"/>
    <w:qFormat/>
    <w:pPr>
      <w:keepNext/>
      <w:tabs>
        <w:tab w:val="left" w:pos="142"/>
        <w:tab w:val="left" w:pos="567"/>
        <w:tab w:val="left" w:pos="2552"/>
        <w:tab w:val="left" w:pos="3402"/>
      </w:tabs>
      <w:suppressAutoHyphens/>
      <w:ind w:left="567" w:hanging="567"/>
      <w:jc w:val="both"/>
      <w:outlineLvl w:val="6"/>
    </w:pPr>
    <w:rPr>
      <w:rFonts w:ascii="Arial" w:hAnsi="Arial"/>
      <w:sz w:val="24"/>
    </w:rPr>
  </w:style>
  <w:style w:type="paragraph" w:styleId="Ttulo8">
    <w:name w:val="heading 8"/>
    <w:basedOn w:val="Normal"/>
    <w:next w:val="Normal"/>
    <w:qFormat/>
    <w:pPr>
      <w:keepNext/>
      <w:tabs>
        <w:tab w:val="left" w:pos="567"/>
        <w:tab w:val="left" w:pos="1418"/>
        <w:tab w:val="left" w:pos="1985"/>
      </w:tabs>
      <w:suppressAutoHyphens/>
      <w:ind w:left="1985" w:hanging="1985"/>
      <w:jc w:val="both"/>
      <w:outlineLvl w:val="7"/>
    </w:pPr>
    <w:rPr>
      <w:rFonts w:ascii="Arial" w:hAnsi="Arial"/>
      <w:spacing w:val="-3"/>
      <w:sz w:val="24"/>
      <w:lang w:val="es-ES_tradnl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709"/>
        <w:tab w:val="left" w:pos="1134"/>
      </w:tabs>
      <w:suppressAutoHyphens/>
      <w:ind w:left="1134" w:hanging="1134"/>
      <w:jc w:val="both"/>
      <w:outlineLvl w:val="8"/>
    </w:pPr>
    <w:rPr>
      <w:rFonts w:ascii="Arial" w:hAnsi="Arial"/>
      <w:spacing w:val="-3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rPr>
      <w:sz w:val="24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Textodenotaalpie">
    <w:name w:val="Texto de nota al pie"/>
    <w:basedOn w:val="Normal"/>
    <w:rPr>
      <w:sz w:val="24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dc1">
    <w:name w:val="Tdc 1"/>
    <w:basedOn w:val="Normal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Tdc2">
    <w:name w:val="Tdc 2"/>
    <w:basedOn w:val="Normal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Tdc3">
    <w:name w:val="Tdc 3"/>
    <w:basedOn w:val="Normal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Tdc4">
    <w:name w:val="Tdc 4"/>
    <w:basedOn w:val="Normal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Tdc5">
    <w:name w:val="Tdc 5"/>
    <w:basedOn w:val="Normal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Tdc6">
    <w:name w:val="Tdc 6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7">
    <w:name w:val="Tdc 7"/>
    <w:basedOn w:val="Normal"/>
    <w:pPr>
      <w:suppressAutoHyphens/>
      <w:ind w:left="720" w:hanging="720"/>
    </w:pPr>
    <w:rPr>
      <w:lang w:val="en-US"/>
    </w:rPr>
  </w:style>
  <w:style w:type="paragraph" w:customStyle="1" w:styleId="Tdc8">
    <w:name w:val="Tdc 8"/>
    <w:basedOn w:val="Normal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Tdc9">
    <w:name w:val="Tdc 9"/>
    <w:basedOn w:val="Normal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ndice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ndice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Encabezadodetda">
    <w:name w:val="Encabezado de tda"/>
    <w:basedOn w:val="Normal"/>
    <w:pPr>
      <w:tabs>
        <w:tab w:val="right" w:pos="9360"/>
      </w:tabs>
      <w:suppressAutoHyphens/>
    </w:pPr>
    <w:rPr>
      <w:lang w:val="en-US"/>
    </w:rPr>
  </w:style>
  <w:style w:type="paragraph" w:styleId="Ttulo">
    <w:name w:val="Title"/>
    <w:basedOn w:val="Normal"/>
    <w:qFormat/>
    <w:rPr>
      <w:sz w:val="24"/>
    </w:rPr>
  </w:style>
  <w:style w:type="character" w:customStyle="1" w:styleId="EquationCaption">
    <w:name w:val="_Equation Caption"/>
  </w:style>
  <w:style w:type="paragraph" w:styleId="Sangradetextonormal">
    <w:name w:val="Body Text Indent"/>
    <w:basedOn w:val="Normal"/>
    <w:pPr>
      <w:tabs>
        <w:tab w:val="left" w:pos="567"/>
      </w:tabs>
      <w:suppressAutoHyphens/>
      <w:ind w:left="567" w:hanging="567"/>
      <w:jc w:val="both"/>
    </w:pPr>
    <w:rPr>
      <w:rFonts w:ascii="Arial" w:hAnsi="Arial"/>
      <w:spacing w:val="-3"/>
      <w:sz w:val="22"/>
      <w:lang w:val="es-ES_tradnl"/>
    </w:rPr>
  </w:style>
  <w:style w:type="paragraph" w:styleId="Sangra2detindependiente">
    <w:name w:val="Body Text Indent 2"/>
    <w:basedOn w:val="Normal"/>
    <w:pPr>
      <w:tabs>
        <w:tab w:val="left" w:pos="0"/>
        <w:tab w:val="left" w:pos="709"/>
        <w:tab w:val="left" w:pos="1134"/>
        <w:tab w:val="left" w:pos="1418"/>
      </w:tabs>
      <w:suppressAutoHyphens/>
      <w:ind w:left="1418" w:hanging="1418"/>
      <w:jc w:val="both"/>
    </w:pPr>
    <w:rPr>
      <w:rFonts w:ascii="Arial" w:hAnsi="Arial"/>
      <w:spacing w:val="-3"/>
      <w:sz w:val="22"/>
      <w:lang w:val="es-ES_tradnl"/>
    </w:rPr>
  </w:style>
  <w:style w:type="paragraph" w:styleId="Textoindependiente">
    <w:name w:val="Body Text"/>
    <w:basedOn w:val="Normal"/>
    <w:pPr>
      <w:tabs>
        <w:tab w:val="center" w:pos="5015"/>
      </w:tabs>
      <w:suppressAutoHyphens/>
      <w:jc w:val="center"/>
    </w:pPr>
    <w:rPr>
      <w:b/>
      <w:sz w:val="24"/>
      <w:u w:val="single"/>
    </w:rPr>
  </w:style>
  <w:style w:type="paragraph" w:styleId="Sangra3detindependiente">
    <w:name w:val="Body Text Indent 3"/>
    <w:basedOn w:val="Normal"/>
    <w:pPr>
      <w:tabs>
        <w:tab w:val="left" w:pos="284"/>
        <w:tab w:val="left" w:pos="1418"/>
        <w:tab w:val="left" w:pos="1985"/>
        <w:tab w:val="left" w:pos="2268"/>
      </w:tabs>
      <w:suppressAutoHyphens/>
      <w:ind w:left="2268" w:hanging="2268"/>
      <w:jc w:val="both"/>
    </w:pPr>
    <w:rPr>
      <w:rFonts w:ascii="Arial" w:hAnsi="Arial"/>
      <w:spacing w:val="-3"/>
      <w:sz w:val="24"/>
      <w:lang w:val="es-ES_tradnl"/>
    </w:rPr>
  </w:style>
  <w:style w:type="paragraph" w:styleId="Encabezado">
    <w:name w:val="header"/>
    <w:basedOn w:val="Normal"/>
    <w:link w:val="EncabezadoCar"/>
    <w:uiPriority w:val="99"/>
    <w:rsid w:val="007450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7450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45084"/>
  </w:style>
  <w:style w:type="paragraph" w:styleId="Textodeglobo">
    <w:name w:val="Balloon Text"/>
    <w:basedOn w:val="Normal"/>
    <w:semiHidden/>
    <w:rsid w:val="00352ED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2B47"/>
    <w:pPr>
      <w:ind w:left="708"/>
    </w:pPr>
  </w:style>
  <w:style w:type="paragraph" w:styleId="Textoindependiente2">
    <w:name w:val="Body Text 2"/>
    <w:basedOn w:val="Normal"/>
    <w:link w:val="Textoindependiente2Car"/>
    <w:rsid w:val="003B35F7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B35F7"/>
    <w:rPr>
      <w:rFonts w:ascii="Courier New" w:hAnsi="Courier New"/>
      <w:snapToGrid w:val="0"/>
      <w:lang w:val="es-ES" w:eastAsia="es-ES"/>
    </w:rPr>
  </w:style>
  <w:style w:type="table" w:styleId="Tablaconcuadrcula">
    <w:name w:val="Table Grid"/>
    <w:basedOn w:val="Tablanormal"/>
    <w:rsid w:val="00A6005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link w:val="Encabezado"/>
    <w:uiPriority w:val="99"/>
    <w:rsid w:val="003D41A4"/>
    <w:rPr>
      <w:rFonts w:ascii="Courier New" w:hAnsi="Courier New"/>
      <w:snapToGrid w:val="0"/>
      <w:lang w:val="es-ES" w:eastAsia="es-ES"/>
    </w:rPr>
  </w:style>
  <w:style w:type="paragraph" w:customStyle="1" w:styleId="Default">
    <w:name w:val="Default"/>
    <w:rsid w:val="00A43D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rsid w:val="00321E10"/>
    <w:rPr>
      <w:rFonts w:ascii="Courier New" w:hAnsi="Courier New"/>
      <w:snapToGrid w:val="0"/>
      <w:lang w:val="es-ES" w:eastAsia="es-ES"/>
    </w:rPr>
  </w:style>
  <w:style w:type="paragraph" w:customStyle="1" w:styleId="OTI">
    <w:name w:val="OTI"/>
    <w:basedOn w:val="Normal"/>
    <w:rsid w:val="00F70F08"/>
    <w:pPr>
      <w:widowControl/>
      <w:numPr>
        <w:numId w:val="1"/>
      </w:numPr>
    </w:pPr>
    <w:rPr>
      <w:rFonts w:ascii="Arial" w:hAnsi="Arial"/>
      <w:snapToGrid/>
      <w:sz w:val="24"/>
    </w:rPr>
  </w:style>
  <w:style w:type="character" w:styleId="Textoennegrita">
    <w:name w:val="Strong"/>
    <w:qFormat/>
    <w:rsid w:val="007C27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1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5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entarm.armada.cl/seguro/publicaciones/cpo/ffm/cubierta/FFM-CUB-24.pdf" TargetMode="External"/><Relationship Id="rId18" Type="http://schemas.openxmlformats.org/officeDocument/2006/relationships/hyperlink" Target="https://centarm.armada.cl/seguro/publicaciones/cpo/ffm/cubierta/FFM-CUB-53.pdf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centarm.armada.cl/seguro/publicaciones/cpo/ffm/cubierta/FFM-CUB-56.pdf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centarm.armada.cl/seguro/publicaciones/cpo/ffm/cubierta/FFM-CUB-22.pdf" TargetMode="External"/><Relationship Id="rId17" Type="http://schemas.openxmlformats.org/officeDocument/2006/relationships/hyperlink" Target="https://centarm.armada.cl/seguro/publicaciones/cpo/ffm/cubierta/FFM-CUB-37.pdf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centarm.armada.cl/seguro/publicaciones/cpo/ffm/cubierta/FFM-CUB-36.pdf" TargetMode="External"/><Relationship Id="rId20" Type="http://schemas.openxmlformats.org/officeDocument/2006/relationships/hyperlink" Target="https://centarm.armada.cl/seguro/publicaciones/cpo/ffm/cubierta/FFM-CUB-55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entarm.armada.cl/seguro/publicaciones/cpo/ffm/cubierta/FFM-CUB-21.pdf" TargetMode="External"/><Relationship Id="rId24" Type="http://schemas.openxmlformats.org/officeDocument/2006/relationships/hyperlink" Target="https://centarm.armada.cl/seguro/publicaciones/cpo/ffm/ingenieria/FFM-ING-04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entarm.armada.cl/seguro/publicaciones/cpo/ffm/cubierta/FFM-CUB-29.pdf" TargetMode="External"/><Relationship Id="rId23" Type="http://schemas.openxmlformats.org/officeDocument/2006/relationships/hyperlink" Target="https://centarm.armada.cl/seguro/publicaciones/cpo/ffm/ingenieria/FFM-ING-02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centarm.armada.cl/seguro/publicaciones/cpo/ffm/cubierta/FFM-CUB-20.pdf" TargetMode="External"/><Relationship Id="rId19" Type="http://schemas.openxmlformats.org/officeDocument/2006/relationships/hyperlink" Target="https://centarm.armada.cl/seguro/publicaciones/cpo/ffm/cubierta/FFM-CUB-54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entarm.armada.cl/seguro/publicaciones/cpo/ffm/cubierta/FFM-CUB-02.pdf" TargetMode="External"/><Relationship Id="rId14" Type="http://schemas.openxmlformats.org/officeDocument/2006/relationships/hyperlink" Target="https://centarm.armada.cl/seguro/publicaciones/cpo/ffm/cubierta/FFM-CUB-28.pdf" TargetMode="External"/><Relationship Id="rId22" Type="http://schemas.openxmlformats.org/officeDocument/2006/relationships/hyperlink" Target="https://centarm.armada.cl/seguro/publicaciones/cpo/ffm/cubierta/FFM-CUB-57.pdf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39EAB2-FD66-4AD7-A522-C806E14EF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0</TotalTime>
  <Pages>12</Pages>
  <Words>3239</Words>
  <Characters>17817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TRANSITORIA INTERNA DE LA SUBDIRECCIÓN GENERAL DEL PERSONAL DE LA ARMADA</vt:lpstr>
    </vt:vector>
  </TitlesOfParts>
  <Company>DIRECPERS</Company>
  <LinksUpToDate>false</LinksUpToDate>
  <CharactersWithSpaces>21014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TRANSITORIA INTERNA DE LA SUBDIRECCIÓN GENERAL DEL PERSONAL DE LA ARMADA</dc:title>
  <dc:creator>INFORMATICA</dc:creator>
  <cp:lastModifiedBy>BL_PWO_A</cp:lastModifiedBy>
  <cp:revision>2</cp:revision>
  <cp:lastPrinted>2026-01-19T18:03:00Z</cp:lastPrinted>
  <dcterms:created xsi:type="dcterms:W3CDTF">2026-02-03T17:51:00Z</dcterms:created>
  <dcterms:modified xsi:type="dcterms:W3CDTF">2026-02-03T17:51:00Z</dcterms:modified>
</cp:coreProperties>
</file>