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450" w:rsidRDefault="00721450">
      <w:pPr>
        <w:rPr>
          <w:rFonts w:ascii="Arial" w:hAnsi="Arial" w:cs="Arial"/>
          <w:b/>
          <w:sz w:val="28"/>
          <w:szCs w:val="28"/>
          <w:u w:val="single"/>
          <w:lang w:val="en-GB"/>
        </w:rPr>
      </w:pPr>
      <w:r w:rsidRPr="00721450">
        <w:rPr>
          <w:lang w:val="en-GB"/>
        </w:rPr>
        <w:t xml:space="preserve">                                                           </w:t>
      </w:r>
      <w:r w:rsidRPr="00721450">
        <w:rPr>
          <w:rFonts w:ascii="Arial" w:hAnsi="Arial" w:cs="Arial"/>
          <w:b/>
          <w:sz w:val="28"/>
          <w:szCs w:val="28"/>
          <w:u w:val="single"/>
          <w:lang w:val="en-GB"/>
        </w:rPr>
        <w:t>Tips to create Stories</w:t>
      </w:r>
    </w:p>
    <w:p w:rsidR="00721450" w:rsidRDefault="00721450">
      <w:pPr>
        <w:rPr>
          <w:rFonts w:ascii="Arial" w:hAnsi="Arial" w:cs="Arial"/>
          <w:b/>
          <w:sz w:val="28"/>
          <w:szCs w:val="28"/>
          <w:lang w:val="en-GB"/>
        </w:rPr>
      </w:pPr>
      <w:r>
        <w:rPr>
          <w:rFonts w:ascii="Arial" w:hAnsi="Arial" w:cs="Arial"/>
          <w:b/>
          <w:sz w:val="28"/>
          <w:szCs w:val="28"/>
          <w:lang w:val="en-GB"/>
        </w:rPr>
        <w:t xml:space="preserve">I The stories are in “Past” </w:t>
      </w:r>
    </w:p>
    <w:p w:rsidR="00B728AE" w:rsidRDefault="00721450">
      <w:pPr>
        <w:rPr>
          <w:rFonts w:ascii="Arial" w:hAnsi="Arial" w:cs="Arial"/>
          <w:b/>
          <w:sz w:val="28"/>
          <w:szCs w:val="28"/>
          <w:lang w:val="en-GB"/>
        </w:rPr>
      </w:pPr>
      <w:r>
        <w:rPr>
          <w:rFonts w:ascii="Arial" w:hAnsi="Arial" w:cs="Arial"/>
          <w:b/>
          <w:sz w:val="28"/>
          <w:szCs w:val="28"/>
          <w:lang w:val="en-GB"/>
        </w:rPr>
        <w:t>Aim :</w:t>
      </w:r>
      <w:r w:rsidR="0063305A">
        <w:rPr>
          <w:rFonts w:ascii="Arial" w:hAnsi="Arial" w:cs="Arial"/>
          <w:b/>
          <w:sz w:val="28"/>
          <w:szCs w:val="28"/>
          <w:lang w:val="en-GB"/>
        </w:rPr>
        <w:t xml:space="preserve">  To use  “Past Tenses”  by showing </w:t>
      </w:r>
      <w:r>
        <w:rPr>
          <w:rFonts w:ascii="Arial" w:hAnsi="Arial" w:cs="Arial"/>
          <w:b/>
          <w:sz w:val="28"/>
          <w:szCs w:val="28"/>
          <w:lang w:val="en-GB"/>
        </w:rPr>
        <w:t xml:space="preserve">a full command of </w:t>
      </w:r>
      <w:r w:rsidRPr="00721450">
        <w:rPr>
          <w:rFonts w:ascii="Arial" w:hAnsi="Arial" w:cs="Arial"/>
          <w:b/>
          <w:sz w:val="28"/>
          <w:szCs w:val="28"/>
          <w:u w:val="single"/>
          <w:lang w:val="en-GB"/>
        </w:rPr>
        <w:t xml:space="preserve"> </w:t>
      </w:r>
      <w:r w:rsidR="0063305A" w:rsidRPr="0063305A">
        <w:rPr>
          <w:rFonts w:ascii="Arial" w:hAnsi="Arial" w:cs="Arial"/>
          <w:b/>
          <w:sz w:val="28"/>
          <w:szCs w:val="28"/>
          <w:lang w:val="en-GB"/>
        </w:rPr>
        <w:t>them</w:t>
      </w:r>
      <w:r w:rsidR="0063305A">
        <w:rPr>
          <w:rFonts w:ascii="Arial" w:hAnsi="Arial" w:cs="Arial"/>
          <w:b/>
          <w:sz w:val="28"/>
          <w:szCs w:val="28"/>
          <w:lang w:val="en-GB"/>
        </w:rPr>
        <w:t>.</w:t>
      </w:r>
    </w:p>
    <w:p w:rsidR="00DB0FD9" w:rsidRDefault="00DB0FD9">
      <w:pPr>
        <w:rPr>
          <w:rFonts w:ascii="Arial" w:hAnsi="Arial" w:cs="Arial"/>
          <w:b/>
          <w:sz w:val="24"/>
          <w:szCs w:val="24"/>
          <w:lang w:val="en-GB"/>
        </w:rPr>
      </w:pPr>
      <w:r>
        <w:rPr>
          <w:rFonts w:ascii="Arial" w:hAnsi="Arial" w:cs="Arial"/>
          <w:b/>
          <w:sz w:val="28"/>
          <w:szCs w:val="28"/>
          <w:lang w:val="en-GB"/>
        </w:rPr>
        <w:t xml:space="preserve">Bibliography : Essential Grammar in Use </w:t>
      </w:r>
      <w:r w:rsidR="00A96C0E">
        <w:rPr>
          <w:rFonts w:ascii="Arial" w:hAnsi="Arial" w:cs="Arial"/>
          <w:b/>
          <w:sz w:val="28"/>
          <w:szCs w:val="28"/>
          <w:lang w:val="en-GB"/>
        </w:rPr>
        <w:t>. 4</w:t>
      </w:r>
      <w:r w:rsidR="00A96C0E" w:rsidRPr="00A96C0E">
        <w:rPr>
          <w:rFonts w:ascii="Arial" w:hAnsi="Arial" w:cs="Arial"/>
          <w:b/>
          <w:sz w:val="24"/>
          <w:szCs w:val="24"/>
          <w:vertAlign w:val="superscript"/>
          <w:lang w:val="en-GB"/>
        </w:rPr>
        <w:t>th</w:t>
      </w:r>
      <w:r w:rsidR="00A96C0E">
        <w:rPr>
          <w:rFonts w:ascii="Arial" w:hAnsi="Arial" w:cs="Arial"/>
          <w:b/>
          <w:sz w:val="24"/>
          <w:szCs w:val="24"/>
          <w:lang w:val="en-GB"/>
        </w:rPr>
        <w:t xml:space="preserve"> edition.</w:t>
      </w:r>
      <w:r w:rsidR="0005738C">
        <w:rPr>
          <w:rFonts w:ascii="Arial" w:hAnsi="Arial" w:cs="Arial"/>
          <w:b/>
          <w:sz w:val="24"/>
          <w:szCs w:val="24"/>
          <w:lang w:val="en-GB"/>
        </w:rPr>
        <w:t xml:space="preserve"> ( Red book)</w:t>
      </w:r>
    </w:p>
    <w:p w:rsidR="0005738C" w:rsidRDefault="0005738C">
      <w:pPr>
        <w:rPr>
          <w:rFonts w:ascii="Arial" w:hAnsi="Arial" w:cs="Arial"/>
          <w:b/>
          <w:sz w:val="24"/>
          <w:szCs w:val="24"/>
          <w:lang w:val="en-GB"/>
        </w:rPr>
      </w:pPr>
      <w:r>
        <w:rPr>
          <w:rFonts w:ascii="Arial" w:hAnsi="Arial" w:cs="Arial"/>
          <w:b/>
          <w:sz w:val="24"/>
          <w:szCs w:val="24"/>
          <w:lang w:val="en-GB"/>
        </w:rPr>
        <w:t xml:space="preserve">                             English Grammar in Use . </w:t>
      </w:r>
      <w:r>
        <w:rPr>
          <w:rFonts w:ascii="Arial" w:hAnsi="Arial" w:cs="Arial"/>
          <w:b/>
          <w:sz w:val="28"/>
          <w:szCs w:val="28"/>
          <w:lang w:val="en-GB"/>
        </w:rPr>
        <w:t>4</w:t>
      </w:r>
      <w:r w:rsidRPr="00A96C0E">
        <w:rPr>
          <w:rFonts w:ascii="Arial" w:hAnsi="Arial" w:cs="Arial"/>
          <w:b/>
          <w:sz w:val="24"/>
          <w:szCs w:val="24"/>
          <w:vertAlign w:val="superscript"/>
          <w:lang w:val="en-GB"/>
        </w:rPr>
        <w:t>th</w:t>
      </w:r>
      <w:r>
        <w:rPr>
          <w:rFonts w:ascii="Arial" w:hAnsi="Arial" w:cs="Arial"/>
          <w:b/>
          <w:sz w:val="24"/>
          <w:szCs w:val="24"/>
          <w:lang w:val="en-GB"/>
        </w:rPr>
        <w:t xml:space="preserve"> edition.</w:t>
      </w:r>
      <w:r>
        <w:rPr>
          <w:rFonts w:ascii="Arial" w:hAnsi="Arial" w:cs="Arial"/>
          <w:b/>
          <w:sz w:val="24"/>
          <w:szCs w:val="24"/>
          <w:lang w:val="en-GB"/>
        </w:rPr>
        <w:t xml:space="preserve"> ( Blue</w:t>
      </w:r>
      <w:r>
        <w:rPr>
          <w:rFonts w:ascii="Arial" w:hAnsi="Arial" w:cs="Arial"/>
          <w:b/>
          <w:sz w:val="24"/>
          <w:szCs w:val="24"/>
          <w:lang w:val="en-GB"/>
        </w:rPr>
        <w:t xml:space="preserve"> book)</w:t>
      </w:r>
    </w:p>
    <w:p w:rsidR="00C961B7" w:rsidRDefault="00C961B7">
      <w:pPr>
        <w:rPr>
          <w:rFonts w:ascii="Arial" w:hAnsi="Arial" w:cs="Arial"/>
          <w:b/>
          <w:sz w:val="24"/>
          <w:szCs w:val="24"/>
          <w:lang w:val="en-GB"/>
        </w:rPr>
      </w:pPr>
      <w:r w:rsidRPr="000B2A61">
        <w:rPr>
          <w:rFonts w:ascii="Arial" w:hAnsi="Arial" w:cs="Arial"/>
          <w:b/>
          <w:sz w:val="24"/>
          <w:szCs w:val="24"/>
          <w:highlight w:val="cyan"/>
          <w:lang w:val="en-GB"/>
        </w:rPr>
        <w:t>Both books have won “</w:t>
      </w:r>
      <w:r w:rsidR="0011277F" w:rsidRPr="000B2A61">
        <w:rPr>
          <w:rFonts w:ascii="Arial" w:hAnsi="Arial" w:cs="Arial"/>
          <w:b/>
          <w:sz w:val="24"/>
          <w:szCs w:val="24"/>
          <w:highlight w:val="cyan"/>
          <w:lang w:val="en-GB"/>
        </w:rPr>
        <w:t xml:space="preserve"> The w</w:t>
      </w:r>
      <w:r w:rsidRPr="000B2A61">
        <w:rPr>
          <w:rFonts w:ascii="Arial" w:hAnsi="Arial" w:cs="Arial"/>
          <w:b/>
          <w:sz w:val="24"/>
          <w:szCs w:val="24"/>
          <w:highlight w:val="cyan"/>
          <w:lang w:val="en-GB"/>
        </w:rPr>
        <w:t>orld’</w:t>
      </w:r>
      <w:r w:rsidR="0011277F" w:rsidRPr="000B2A61">
        <w:rPr>
          <w:rFonts w:ascii="Arial" w:hAnsi="Arial" w:cs="Arial"/>
          <w:b/>
          <w:sz w:val="24"/>
          <w:szCs w:val="24"/>
          <w:highlight w:val="cyan"/>
          <w:lang w:val="en-GB"/>
        </w:rPr>
        <w:t>s b</w:t>
      </w:r>
      <w:r w:rsidRPr="000B2A61">
        <w:rPr>
          <w:rFonts w:ascii="Arial" w:hAnsi="Arial" w:cs="Arial"/>
          <w:b/>
          <w:sz w:val="24"/>
          <w:szCs w:val="24"/>
          <w:highlight w:val="cyan"/>
          <w:lang w:val="en-GB"/>
        </w:rPr>
        <w:t xml:space="preserve">est – selling </w:t>
      </w:r>
      <w:r w:rsidR="0011277F" w:rsidRPr="000B2A61">
        <w:rPr>
          <w:rFonts w:ascii="Arial" w:hAnsi="Arial" w:cs="Arial"/>
          <w:b/>
          <w:sz w:val="24"/>
          <w:szCs w:val="24"/>
          <w:highlight w:val="cyan"/>
          <w:lang w:val="en-GB"/>
        </w:rPr>
        <w:t>grammar s</w:t>
      </w:r>
      <w:r w:rsidRPr="000B2A61">
        <w:rPr>
          <w:rFonts w:ascii="Arial" w:hAnsi="Arial" w:cs="Arial"/>
          <w:b/>
          <w:sz w:val="24"/>
          <w:szCs w:val="24"/>
          <w:highlight w:val="cyan"/>
          <w:lang w:val="en-GB"/>
        </w:rPr>
        <w:t>eries”</w:t>
      </w:r>
    </w:p>
    <w:p w:rsidR="00AE4DAB" w:rsidRDefault="00AE4DAB">
      <w:pPr>
        <w:rPr>
          <w:rFonts w:ascii="Arial" w:hAnsi="Arial" w:cs="Arial"/>
          <w:b/>
          <w:sz w:val="24"/>
          <w:szCs w:val="24"/>
          <w:lang w:val="en-GB"/>
        </w:rPr>
      </w:pPr>
    </w:p>
    <w:p w:rsidR="00AE4DAB" w:rsidRPr="00A96C0E" w:rsidRDefault="00AE4DAB">
      <w:pPr>
        <w:rPr>
          <w:rFonts w:ascii="Arial" w:hAnsi="Arial" w:cs="Arial"/>
          <w:b/>
          <w:sz w:val="24"/>
          <w:szCs w:val="24"/>
          <w:lang w:val="en-GB"/>
        </w:rPr>
      </w:pPr>
    </w:p>
    <w:tbl>
      <w:tblPr>
        <w:tblStyle w:val="Tablaconcuadrcula"/>
        <w:tblW w:w="0" w:type="auto"/>
        <w:tblLook w:val="04A0" w:firstRow="1" w:lastRow="0" w:firstColumn="1" w:lastColumn="0" w:noHBand="0" w:noVBand="1"/>
      </w:tblPr>
      <w:tblGrid>
        <w:gridCol w:w="1628"/>
        <w:gridCol w:w="1415"/>
        <w:gridCol w:w="1383"/>
        <w:gridCol w:w="1561"/>
        <w:gridCol w:w="1360"/>
        <w:gridCol w:w="1373"/>
      </w:tblGrid>
      <w:tr w:rsidR="0063305A" w:rsidTr="0063305A">
        <w:tc>
          <w:tcPr>
            <w:tcW w:w="1440" w:type="dxa"/>
          </w:tcPr>
          <w:p w:rsidR="0063305A" w:rsidRPr="0063305A" w:rsidRDefault="0063305A">
            <w:pPr>
              <w:rPr>
                <w:rFonts w:ascii="Arial" w:hAnsi="Arial" w:cs="Arial"/>
                <w:lang w:val="en-GB"/>
              </w:rPr>
            </w:pPr>
            <w:r>
              <w:rPr>
                <w:rFonts w:ascii="Arial" w:hAnsi="Arial" w:cs="Arial"/>
                <w:b/>
                <w:sz w:val="20"/>
                <w:szCs w:val="20"/>
                <w:u w:val="single"/>
                <w:lang w:val="en-GB"/>
              </w:rPr>
              <w:t>Understanding</w:t>
            </w:r>
          </w:p>
        </w:tc>
        <w:tc>
          <w:tcPr>
            <w:tcW w:w="1440" w:type="dxa"/>
          </w:tcPr>
          <w:p w:rsidR="0063305A" w:rsidRPr="0063305A" w:rsidRDefault="0063305A">
            <w:pPr>
              <w:rPr>
                <w:rFonts w:ascii="Arial" w:hAnsi="Arial" w:cs="Arial"/>
                <w:b/>
                <w:sz w:val="20"/>
                <w:szCs w:val="20"/>
                <w:u w:val="single"/>
                <w:lang w:val="en-GB"/>
              </w:rPr>
            </w:pPr>
            <w:r w:rsidRPr="0063305A">
              <w:rPr>
                <w:rFonts w:ascii="Arial" w:hAnsi="Arial" w:cs="Arial"/>
                <w:b/>
                <w:sz w:val="20"/>
                <w:szCs w:val="20"/>
                <w:u w:val="single"/>
                <w:lang w:val="en-GB"/>
              </w:rPr>
              <w:t>Vocabulary</w:t>
            </w:r>
          </w:p>
        </w:tc>
        <w:tc>
          <w:tcPr>
            <w:tcW w:w="1441" w:type="dxa"/>
          </w:tcPr>
          <w:p w:rsidR="0063305A" w:rsidRPr="0063305A" w:rsidRDefault="0063305A">
            <w:pPr>
              <w:rPr>
                <w:rFonts w:ascii="Arial" w:hAnsi="Arial" w:cs="Arial"/>
                <w:b/>
                <w:sz w:val="20"/>
                <w:szCs w:val="20"/>
                <w:u w:val="single"/>
                <w:lang w:val="en-GB"/>
              </w:rPr>
            </w:pPr>
            <w:r w:rsidRPr="0063305A">
              <w:rPr>
                <w:rFonts w:ascii="Arial" w:hAnsi="Arial" w:cs="Arial"/>
                <w:b/>
                <w:sz w:val="20"/>
                <w:szCs w:val="20"/>
                <w:u w:val="single"/>
                <w:lang w:val="en-GB"/>
              </w:rPr>
              <w:t>Grammar</w:t>
            </w:r>
          </w:p>
        </w:tc>
        <w:tc>
          <w:tcPr>
            <w:tcW w:w="1441" w:type="dxa"/>
          </w:tcPr>
          <w:p w:rsidR="0063305A" w:rsidRPr="0063305A" w:rsidRDefault="0063305A">
            <w:pPr>
              <w:rPr>
                <w:rFonts w:ascii="Arial" w:hAnsi="Arial" w:cs="Arial"/>
                <w:b/>
                <w:sz w:val="20"/>
                <w:szCs w:val="20"/>
                <w:u w:val="single"/>
                <w:lang w:val="en-GB"/>
              </w:rPr>
            </w:pPr>
            <w:r w:rsidRPr="0063305A">
              <w:rPr>
                <w:rFonts w:ascii="Arial" w:hAnsi="Arial" w:cs="Arial"/>
                <w:b/>
                <w:sz w:val="20"/>
                <w:szCs w:val="20"/>
                <w:u w:val="single"/>
                <w:lang w:val="en-GB"/>
              </w:rPr>
              <w:t>Pronunciation</w:t>
            </w:r>
          </w:p>
        </w:tc>
        <w:tc>
          <w:tcPr>
            <w:tcW w:w="1441" w:type="dxa"/>
          </w:tcPr>
          <w:p w:rsidR="0063305A" w:rsidRPr="0063305A" w:rsidRDefault="0063305A">
            <w:pPr>
              <w:rPr>
                <w:rFonts w:ascii="Arial" w:hAnsi="Arial" w:cs="Arial"/>
                <w:b/>
                <w:sz w:val="20"/>
                <w:szCs w:val="20"/>
                <w:u w:val="single"/>
                <w:lang w:val="en-GB"/>
              </w:rPr>
            </w:pPr>
            <w:r w:rsidRPr="0063305A">
              <w:rPr>
                <w:rFonts w:ascii="Arial" w:hAnsi="Arial" w:cs="Arial"/>
                <w:b/>
                <w:sz w:val="20"/>
                <w:szCs w:val="20"/>
                <w:u w:val="single"/>
                <w:lang w:val="en-GB"/>
              </w:rPr>
              <w:t>Fluency</w:t>
            </w:r>
          </w:p>
        </w:tc>
        <w:tc>
          <w:tcPr>
            <w:tcW w:w="1441" w:type="dxa"/>
          </w:tcPr>
          <w:p w:rsidR="0063305A" w:rsidRPr="0063305A" w:rsidRDefault="0063305A">
            <w:pPr>
              <w:rPr>
                <w:rFonts w:ascii="Arial" w:hAnsi="Arial" w:cs="Arial"/>
                <w:b/>
                <w:u w:val="single"/>
                <w:lang w:val="en-GB"/>
              </w:rPr>
            </w:pPr>
            <w:r>
              <w:rPr>
                <w:rFonts w:ascii="Arial" w:hAnsi="Arial" w:cs="Arial"/>
                <w:b/>
                <w:u w:val="single"/>
                <w:lang w:val="en-GB"/>
              </w:rPr>
              <w:t>Content</w:t>
            </w:r>
          </w:p>
        </w:tc>
      </w:tr>
      <w:tr w:rsidR="0063305A" w:rsidTr="0063305A">
        <w:tc>
          <w:tcPr>
            <w:tcW w:w="1440" w:type="dxa"/>
          </w:tcPr>
          <w:p w:rsidR="0063305A" w:rsidRDefault="0063305A">
            <w:pPr>
              <w:rPr>
                <w:rFonts w:ascii="Arial" w:hAnsi="Arial" w:cs="Arial"/>
                <w:b/>
                <w:sz w:val="28"/>
                <w:szCs w:val="28"/>
                <w:u w:val="single"/>
                <w:lang w:val="en-GB"/>
              </w:rPr>
            </w:pPr>
          </w:p>
        </w:tc>
        <w:tc>
          <w:tcPr>
            <w:tcW w:w="1440" w:type="dxa"/>
          </w:tcPr>
          <w:p w:rsidR="0063305A" w:rsidRDefault="0063305A">
            <w:pPr>
              <w:rPr>
                <w:rFonts w:ascii="Arial" w:hAnsi="Arial" w:cs="Arial"/>
                <w:b/>
                <w:sz w:val="28"/>
                <w:szCs w:val="28"/>
                <w:u w:val="single"/>
                <w:lang w:val="en-GB"/>
              </w:rPr>
            </w:pPr>
          </w:p>
        </w:tc>
        <w:tc>
          <w:tcPr>
            <w:tcW w:w="1441" w:type="dxa"/>
          </w:tcPr>
          <w:p w:rsidR="0063305A" w:rsidRDefault="0063305A">
            <w:pPr>
              <w:rPr>
                <w:rFonts w:ascii="Arial" w:hAnsi="Arial" w:cs="Arial"/>
                <w:b/>
                <w:sz w:val="28"/>
                <w:szCs w:val="28"/>
                <w:u w:val="single"/>
                <w:lang w:val="en-GB"/>
              </w:rPr>
            </w:pPr>
          </w:p>
        </w:tc>
        <w:tc>
          <w:tcPr>
            <w:tcW w:w="1441" w:type="dxa"/>
          </w:tcPr>
          <w:p w:rsidR="0063305A" w:rsidRDefault="0063305A">
            <w:pPr>
              <w:rPr>
                <w:rFonts w:ascii="Arial" w:hAnsi="Arial" w:cs="Arial"/>
                <w:b/>
                <w:sz w:val="28"/>
                <w:szCs w:val="28"/>
                <w:u w:val="single"/>
                <w:lang w:val="en-GB"/>
              </w:rPr>
            </w:pPr>
          </w:p>
        </w:tc>
        <w:tc>
          <w:tcPr>
            <w:tcW w:w="1441" w:type="dxa"/>
          </w:tcPr>
          <w:p w:rsidR="0063305A" w:rsidRDefault="0063305A">
            <w:pPr>
              <w:rPr>
                <w:rFonts w:ascii="Arial" w:hAnsi="Arial" w:cs="Arial"/>
                <w:b/>
                <w:sz w:val="28"/>
                <w:szCs w:val="28"/>
                <w:u w:val="single"/>
                <w:lang w:val="en-GB"/>
              </w:rPr>
            </w:pPr>
          </w:p>
        </w:tc>
        <w:tc>
          <w:tcPr>
            <w:tcW w:w="1441" w:type="dxa"/>
          </w:tcPr>
          <w:p w:rsidR="0063305A" w:rsidRDefault="0063305A">
            <w:pPr>
              <w:rPr>
                <w:rFonts w:ascii="Arial" w:hAnsi="Arial" w:cs="Arial"/>
                <w:b/>
                <w:sz w:val="28"/>
                <w:szCs w:val="28"/>
                <w:u w:val="single"/>
                <w:lang w:val="en-GB"/>
              </w:rPr>
            </w:pPr>
          </w:p>
        </w:tc>
      </w:tr>
    </w:tbl>
    <w:p w:rsidR="0063305A" w:rsidRDefault="0063305A">
      <w:pPr>
        <w:rPr>
          <w:rFonts w:ascii="Arial" w:hAnsi="Arial" w:cs="Arial"/>
          <w:b/>
          <w:sz w:val="28"/>
          <w:szCs w:val="28"/>
          <w:u w:val="single"/>
          <w:lang w:val="en-GB"/>
        </w:rPr>
      </w:pPr>
    </w:p>
    <w:p w:rsidR="00721450" w:rsidRDefault="0082164C" w:rsidP="00721450">
      <w:pPr>
        <w:rPr>
          <w:rFonts w:ascii="Arial" w:hAnsi="Arial" w:cs="Arial"/>
          <w:b/>
          <w:sz w:val="28"/>
          <w:szCs w:val="28"/>
          <w:u w:val="single"/>
          <w:lang w:val="en-GB"/>
        </w:rPr>
      </w:pPr>
      <w:r>
        <w:rPr>
          <w:rFonts w:ascii="Arial" w:hAnsi="Arial" w:cs="Arial"/>
          <w:b/>
          <w:sz w:val="28"/>
          <w:szCs w:val="28"/>
          <w:lang w:val="en-GB"/>
        </w:rPr>
        <w:t>I</w:t>
      </w:r>
      <w:r w:rsidR="00721450" w:rsidRPr="00721450">
        <w:rPr>
          <w:rFonts w:ascii="Arial" w:hAnsi="Arial" w:cs="Arial"/>
          <w:b/>
          <w:sz w:val="28"/>
          <w:szCs w:val="28"/>
          <w:lang w:val="en-GB"/>
        </w:rPr>
        <w:t xml:space="preserve"> </w:t>
      </w:r>
      <w:r w:rsidR="00721450" w:rsidRPr="00721450">
        <w:rPr>
          <w:rFonts w:ascii="Arial" w:hAnsi="Arial" w:cs="Arial"/>
          <w:b/>
          <w:sz w:val="28"/>
          <w:szCs w:val="28"/>
          <w:u w:val="single"/>
          <w:lang w:val="en-GB"/>
        </w:rPr>
        <w:t>Past Tenses</w:t>
      </w:r>
    </w:p>
    <w:p w:rsidR="00721450" w:rsidRDefault="00721450" w:rsidP="00721450">
      <w:pPr>
        <w:rPr>
          <w:rFonts w:ascii="Arial" w:hAnsi="Arial" w:cs="Arial"/>
          <w:b/>
          <w:sz w:val="28"/>
          <w:szCs w:val="28"/>
          <w:lang w:val="en-GB"/>
        </w:rPr>
      </w:pPr>
      <w:r>
        <w:rPr>
          <w:rFonts w:ascii="Arial" w:hAnsi="Arial" w:cs="Arial"/>
          <w:b/>
          <w:sz w:val="28"/>
          <w:szCs w:val="28"/>
          <w:lang w:val="en-GB"/>
        </w:rPr>
        <w:t>1.-  To Be in Past</w:t>
      </w:r>
      <w:r w:rsidR="00A96C0E">
        <w:rPr>
          <w:rFonts w:ascii="Arial" w:hAnsi="Arial" w:cs="Arial"/>
          <w:b/>
          <w:sz w:val="28"/>
          <w:szCs w:val="28"/>
          <w:lang w:val="en-GB"/>
        </w:rPr>
        <w:t xml:space="preserve"> </w:t>
      </w:r>
      <w:r>
        <w:rPr>
          <w:rFonts w:ascii="Arial" w:hAnsi="Arial" w:cs="Arial"/>
          <w:b/>
          <w:sz w:val="28"/>
          <w:szCs w:val="28"/>
          <w:lang w:val="en-GB"/>
        </w:rPr>
        <w:t xml:space="preserve"> = Was /Were ( Unit 11)</w:t>
      </w:r>
    </w:p>
    <w:p w:rsidR="0052541B" w:rsidRDefault="0052541B" w:rsidP="00721450">
      <w:pPr>
        <w:rPr>
          <w:rFonts w:ascii="Arial" w:hAnsi="Arial" w:cs="Arial"/>
          <w:b/>
          <w:sz w:val="28"/>
          <w:szCs w:val="28"/>
          <w:lang w:val="en-GB"/>
        </w:rPr>
      </w:pPr>
      <w:r>
        <w:rPr>
          <w:rFonts w:ascii="Arial" w:hAnsi="Arial" w:cs="Arial"/>
          <w:b/>
          <w:sz w:val="28"/>
          <w:szCs w:val="28"/>
          <w:lang w:val="en-GB"/>
        </w:rPr>
        <w:t>Example : The Trip to Hawaii was wonderful.</w:t>
      </w:r>
    </w:p>
    <w:p w:rsidR="00721450" w:rsidRDefault="00721450" w:rsidP="00721450">
      <w:pPr>
        <w:rPr>
          <w:rFonts w:ascii="Arial" w:hAnsi="Arial" w:cs="Arial"/>
          <w:b/>
          <w:sz w:val="24"/>
          <w:szCs w:val="24"/>
          <w:lang w:val="en-GB"/>
        </w:rPr>
      </w:pPr>
      <w:r>
        <w:rPr>
          <w:rFonts w:ascii="Arial" w:hAnsi="Arial" w:cs="Arial"/>
          <w:b/>
          <w:sz w:val="28"/>
          <w:szCs w:val="28"/>
          <w:lang w:val="en-GB"/>
        </w:rPr>
        <w:t xml:space="preserve">2.-  </w:t>
      </w:r>
      <w:r w:rsidR="00C45C39">
        <w:rPr>
          <w:rFonts w:ascii="Arial" w:hAnsi="Arial" w:cs="Arial"/>
          <w:b/>
          <w:sz w:val="28"/>
          <w:szCs w:val="28"/>
          <w:lang w:val="en-GB"/>
        </w:rPr>
        <w:t xml:space="preserve">Past Continuous </w:t>
      </w:r>
      <w:r w:rsidR="00A96C0E">
        <w:rPr>
          <w:rFonts w:ascii="Arial" w:hAnsi="Arial" w:cs="Arial"/>
          <w:b/>
          <w:sz w:val="28"/>
          <w:szCs w:val="28"/>
          <w:lang w:val="en-GB"/>
        </w:rPr>
        <w:t xml:space="preserve"> </w:t>
      </w:r>
      <w:r w:rsidR="00C45C39">
        <w:rPr>
          <w:rFonts w:ascii="Arial" w:hAnsi="Arial" w:cs="Arial"/>
          <w:b/>
          <w:sz w:val="28"/>
          <w:szCs w:val="28"/>
          <w:lang w:val="en-GB"/>
        </w:rPr>
        <w:t xml:space="preserve">=  … Was/ Were + </w:t>
      </w:r>
      <w:r w:rsidR="00C45C39">
        <w:rPr>
          <w:rFonts w:ascii="Arial" w:hAnsi="Arial" w:cs="Arial"/>
          <w:b/>
          <w:sz w:val="40"/>
          <w:szCs w:val="40"/>
          <w:lang w:val="en-GB"/>
        </w:rPr>
        <w:t>V</w:t>
      </w:r>
      <w:r w:rsidR="00C45C39">
        <w:rPr>
          <w:rFonts w:ascii="Arial" w:hAnsi="Arial" w:cs="Arial"/>
          <w:b/>
          <w:sz w:val="24"/>
          <w:szCs w:val="24"/>
          <w:lang w:val="en-GB"/>
        </w:rPr>
        <w:t>-</w:t>
      </w:r>
      <w:proofErr w:type="spellStart"/>
      <w:r w:rsidR="00C45C39">
        <w:rPr>
          <w:rFonts w:ascii="Arial" w:hAnsi="Arial" w:cs="Arial"/>
          <w:b/>
          <w:sz w:val="24"/>
          <w:szCs w:val="24"/>
          <w:lang w:val="en-GB"/>
        </w:rPr>
        <w:t>ing</w:t>
      </w:r>
      <w:proofErr w:type="spellEnd"/>
      <w:r w:rsidR="00C45C39">
        <w:rPr>
          <w:rFonts w:ascii="Arial" w:hAnsi="Arial" w:cs="Arial"/>
          <w:b/>
          <w:sz w:val="24"/>
          <w:szCs w:val="24"/>
          <w:lang w:val="en-GB"/>
        </w:rPr>
        <w:t>..  ( Units 13 and 14 )</w:t>
      </w:r>
    </w:p>
    <w:p w:rsidR="0052541B" w:rsidRDefault="0052541B" w:rsidP="00721450">
      <w:pPr>
        <w:rPr>
          <w:rFonts w:ascii="Arial" w:hAnsi="Arial" w:cs="Arial"/>
          <w:b/>
          <w:sz w:val="24"/>
          <w:szCs w:val="24"/>
          <w:lang w:val="en-GB"/>
        </w:rPr>
      </w:pPr>
      <w:r>
        <w:rPr>
          <w:rFonts w:ascii="Arial" w:hAnsi="Arial" w:cs="Arial"/>
          <w:b/>
          <w:sz w:val="24"/>
          <w:szCs w:val="24"/>
          <w:lang w:val="en-GB"/>
        </w:rPr>
        <w:t>Example : Peter was driving when suddenly an UFO came up.</w:t>
      </w:r>
    </w:p>
    <w:p w:rsidR="00A96C0E" w:rsidRDefault="00A96C0E" w:rsidP="00721450">
      <w:pPr>
        <w:rPr>
          <w:rFonts w:ascii="Arial" w:hAnsi="Arial" w:cs="Arial"/>
          <w:b/>
          <w:sz w:val="40"/>
          <w:szCs w:val="40"/>
          <w:vertAlign w:val="subscript"/>
          <w:lang w:val="en-GB"/>
        </w:rPr>
      </w:pPr>
      <w:r>
        <w:rPr>
          <w:rFonts w:ascii="Arial" w:hAnsi="Arial" w:cs="Arial"/>
          <w:b/>
          <w:sz w:val="24"/>
          <w:szCs w:val="24"/>
          <w:lang w:val="en-GB"/>
        </w:rPr>
        <w:t xml:space="preserve">3.- </w:t>
      </w:r>
      <w:r w:rsidR="00125366">
        <w:rPr>
          <w:rFonts w:ascii="Arial" w:hAnsi="Arial" w:cs="Arial"/>
          <w:b/>
          <w:sz w:val="24"/>
          <w:szCs w:val="24"/>
          <w:lang w:val="en-GB"/>
        </w:rPr>
        <w:t xml:space="preserve"> </w:t>
      </w:r>
      <w:r w:rsidR="00125366">
        <w:rPr>
          <w:rFonts w:ascii="Arial" w:hAnsi="Arial" w:cs="Arial"/>
          <w:b/>
          <w:sz w:val="28"/>
          <w:szCs w:val="28"/>
          <w:lang w:val="en-GB"/>
        </w:rPr>
        <w:t xml:space="preserve">Past Simple Tense  =   S + </w:t>
      </w:r>
      <w:proofErr w:type="spellStart"/>
      <w:r w:rsidR="00125366">
        <w:rPr>
          <w:rFonts w:ascii="Arial" w:hAnsi="Arial" w:cs="Arial"/>
          <w:b/>
          <w:sz w:val="28"/>
          <w:szCs w:val="28"/>
          <w:lang w:val="en-GB"/>
        </w:rPr>
        <w:t>V</w:t>
      </w:r>
      <w:r w:rsidR="00125366">
        <w:rPr>
          <w:rFonts w:ascii="Arial" w:hAnsi="Arial" w:cs="Arial"/>
          <w:b/>
          <w:sz w:val="18"/>
          <w:szCs w:val="18"/>
          <w:lang w:val="en-GB"/>
        </w:rPr>
        <w:t>past</w:t>
      </w:r>
      <w:proofErr w:type="spellEnd"/>
      <w:r w:rsidR="00125366">
        <w:rPr>
          <w:rFonts w:ascii="Arial" w:hAnsi="Arial" w:cs="Arial"/>
          <w:b/>
          <w:sz w:val="18"/>
          <w:szCs w:val="18"/>
          <w:vertAlign w:val="subscript"/>
          <w:lang w:val="en-GB"/>
        </w:rPr>
        <w:t xml:space="preserve"> ( regular </w:t>
      </w:r>
      <w:r w:rsidR="00792516">
        <w:rPr>
          <w:rFonts w:ascii="Arial" w:hAnsi="Arial" w:cs="Arial"/>
          <w:b/>
          <w:sz w:val="18"/>
          <w:szCs w:val="18"/>
          <w:vertAlign w:val="subscript"/>
          <w:lang w:val="en-GB"/>
        </w:rPr>
        <w:t xml:space="preserve"> </w:t>
      </w:r>
      <w:r w:rsidR="00125366">
        <w:rPr>
          <w:rFonts w:ascii="Arial" w:hAnsi="Arial" w:cs="Arial"/>
          <w:b/>
          <w:sz w:val="18"/>
          <w:szCs w:val="18"/>
          <w:vertAlign w:val="subscript"/>
          <w:lang w:val="en-GB"/>
        </w:rPr>
        <w:t>and irregular Verbs)</w:t>
      </w:r>
      <w:r w:rsidR="00792516">
        <w:rPr>
          <w:rFonts w:ascii="Arial" w:hAnsi="Arial" w:cs="Arial"/>
          <w:b/>
          <w:sz w:val="18"/>
          <w:szCs w:val="18"/>
          <w:vertAlign w:val="subscript"/>
          <w:lang w:val="en-GB"/>
        </w:rPr>
        <w:t xml:space="preserve"> </w:t>
      </w:r>
      <w:r w:rsidR="00792516">
        <w:rPr>
          <w:rFonts w:ascii="Arial" w:hAnsi="Arial" w:cs="Arial"/>
          <w:b/>
          <w:sz w:val="40"/>
          <w:szCs w:val="40"/>
          <w:vertAlign w:val="subscript"/>
          <w:lang w:val="en-GB"/>
        </w:rPr>
        <w:t xml:space="preserve"> + C.</w:t>
      </w:r>
      <w:r w:rsidR="0032032E">
        <w:rPr>
          <w:rFonts w:ascii="Arial" w:hAnsi="Arial" w:cs="Arial"/>
          <w:b/>
          <w:sz w:val="40"/>
          <w:szCs w:val="40"/>
          <w:vertAlign w:val="subscript"/>
          <w:lang w:val="en-GB"/>
        </w:rPr>
        <w:t xml:space="preserve"> </w:t>
      </w:r>
      <w:r w:rsidR="0032032E" w:rsidRPr="009D640F">
        <w:rPr>
          <w:rFonts w:ascii="Arial" w:hAnsi="Arial" w:cs="Arial"/>
          <w:b/>
          <w:sz w:val="24"/>
          <w:szCs w:val="24"/>
          <w:lang w:val="en-GB"/>
        </w:rPr>
        <w:t>( Units 11 and 12</w:t>
      </w:r>
      <w:r w:rsidR="009D640F" w:rsidRPr="009D640F">
        <w:rPr>
          <w:rFonts w:ascii="Arial" w:hAnsi="Arial" w:cs="Arial"/>
          <w:b/>
          <w:sz w:val="24"/>
          <w:szCs w:val="24"/>
          <w:lang w:val="en-GB"/>
        </w:rPr>
        <w:t xml:space="preserve"> Red book</w:t>
      </w:r>
      <w:r w:rsidR="0032032E" w:rsidRPr="009D640F">
        <w:rPr>
          <w:rFonts w:ascii="Arial" w:hAnsi="Arial" w:cs="Arial"/>
          <w:b/>
          <w:sz w:val="24"/>
          <w:szCs w:val="24"/>
          <w:lang w:val="en-GB"/>
        </w:rPr>
        <w:t xml:space="preserve"> )</w:t>
      </w:r>
    </w:p>
    <w:p w:rsidR="00792516" w:rsidRPr="00312262" w:rsidRDefault="00E83400" w:rsidP="00721450">
      <w:pPr>
        <w:rPr>
          <w:rFonts w:ascii="Arial" w:hAnsi="Arial" w:cs="Arial"/>
          <w:b/>
          <w:sz w:val="24"/>
          <w:szCs w:val="24"/>
          <w:u w:val="single"/>
          <w:vertAlign w:val="subscript"/>
          <w:lang w:val="en-GB"/>
        </w:rPr>
      </w:pPr>
      <w:r w:rsidRPr="00E83400">
        <w:rPr>
          <w:rFonts w:ascii="Arial" w:hAnsi="Arial" w:cs="Arial"/>
          <w:b/>
          <w:sz w:val="40"/>
          <w:szCs w:val="40"/>
          <w:vertAlign w:val="subscript"/>
          <w:lang w:val="en-GB"/>
        </w:rPr>
        <w:t xml:space="preserve">  </w:t>
      </w:r>
      <w:r w:rsidR="00792516" w:rsidRPr="00E83400">
        <w:rPr>
          <w:rFonts w:ascii="Arial" w:hAnsi="Arial" w:cs="Arial"/>
          <w:b/>
          <w:sz w:val="40"/>
          <w:szCs w:val="40"/>
          <w:vertAlign w:val="subscript"/>
          <w:lang w:val="en-GB"/>
        </w:rPr>
        <w:t xml:space="preserve"> </w:t>
      </w:r>
      <w:r w:rsidR="00792516" w:rsidRPr="00792516">
        <w:rPr>
          <w:rFonts w:ascii="Arial" w:hAnsi="Arial" w:cs="Arial"/>
          <w:b/>
          <w:sz w:val="40"/>
          <w:szCs w:val="40"/>
          <w:vertAlign w:val="subscript"/>
          <w:lang w:val="en-GB"/>
        </w:rPr>
        <w:t xml:space="preserve">a.- Regular  </w:t>
      </w:r>
      <w:r w:rsidR="00792516" w:rsidRPr="00792516">
        <w:rPr>
          <w:rFonts w:ascii="Arial" w:hAnsi="Arial" w:cs="Arial"/>
          <w:b/>
          <w:sz w:val="44"/>
          <w:szCs w:val="44"/>
          <w:vertAlign w:val="subscript"/>
          <w:lang w:val="en-GB"/>
        </w:rPr>
        <w:t>V</w:t>
      </w:r>
      <w:r w:rsidR="00312262">
        <w:rPr>
          <w:rFonts w:ascii="Arial" w:hAnsi="Arial" w:cs="Arial"/>
          <w:b/>
          <w:sz w:val="24"/>
          <w:szCs w:val="24"/>
          <w:vertAlign w:val="subscript"/>
          <w:lang w:val="en-GB"/>
        </w:rPr>
        <w:t>-</w:t>
      </w:r>
      <w:proofErr w:type="spellStart"/>
      <w:r w:rsidR="00312262">
        <w:rPr>
          <w:rFonts w:ascii="Arial" w:hAnsi="Arial" w:cs="Arial"/>
          <w:b/>
          <w:sz w:val="24"/>
          <w:szCs w:val="24"/>
          <w:vertAlign w:val="subscript"/>
          <w:lang w:val="en-GB"/>
        </w:rPr>
        <w:t>ed</w:t>
      </w:r>
      <w:proofErr w:type="spellEnd"/>
      <w:r w:rsidR="00312262">
        <w:rPr>
          <w:rFonts w:ascii="Arial" w:hAnsi="Arial" w:cs="Arial"/>
          <w:b/>
          <w:sz w:val="24"/>
          <w:szCs w:val="24"/>
          <w:vertAlign w:val="subscript"/>
          <w:lang w:val="en-GB"/>
        </w:rPr>
        <w:t xml:space="preserve">   </w:t>
      </w:r>
      <w:r w:rsidR="00792516" w:rsidRPr="00792516">
        <w:rPr>
          <w:rFonts w:ascii="Arial" w:hAnsi="Arial" w:cs="Arial"/>
          <w:b/>
          <w:sz w:val="40"/>
          <w:szCs w:val="40"/>
          <w:vertAlign w:val="subscript"/>
          <w:lang w:val="en-GB"/>
        </w:rPr>
        <w:t xml:space="preserve">Irregular Verbs : </w:t>
      </w:r>
      <w:r w:rsidR="00792516" w:rsidRPr="00792516">
        <w:rPr>
          <w:rFonts w:ascii="Arial" w:hAnsi="Arial" w:cs="Arial"/>
          <w:b/>
          <w:color w:val="FF0000"/>
          <w:sz w:val="40"/>
          <w:szCs w:val="40"/>
          <w:u w:val="single"/>
          <w:vertAlign w:val="subscript"/>
          <w:lang w:val="en-GB"/>
        </w:rPr>
        <w:t>Memorize them!!</w:t>
      </w:r>
      <w:r>
        <w:rPr>
          <w:rFonts w:ascii="Arial" w:hAnsi="Arial" w:cs="Arial"/>
          <w:b/>
          <w:color w:val="FF0000"/>
          <w:sz w:val="40"/>
          <w:szCs w:val="40"/>
          <w:u w:val="single"/>
          <w:vertAlign w:val="subscript"/>
          <w:lang w:val="en-GB"/>
        </w:rPr>
        <w:t xml:space="preserve"> </w:t>
      </w:r>
      <w:r w:rsidR="00312262">
        <w:rPr>
          <w:rFonts w:ascii="Arial" w:hAnsi="Arial" w:cs="Arial"/>
          <w:b/>
          <w:sz w:val="24"/>
          <w:szCs w:val="24"/>
          <w:u w:val="single"/>
          <w:vertAlign w:val="subscript"/>
          <w:lang w:val="en-GB"/>
        </w:rPr>
        <w:t>( 2nd column of verbs)</w:t>
      </w:r>
    </w:p>
    <w:p w:rsidR="00E83400" w:rsidRDefault="00E83400" w:rsidP="00721450">
      <w:pPr>
        <w:rPr>
          <w:rFonts w:ascii="Arial" w:hAnsi="Arial" w:cs="Arial"/>
          <w:b/>
          <w:sz w:val="40"/>
          <w:szCs w:val="40"/>
          <w:vertAlign w:val="subscript"/>
          <w:lang w:val="en-GB"/>
        </w:rPr>
      </w:pPr>
      <w:r>
        <w:rPr>
          <w:rFonts w:ascii="Arial" w:hAnsi="Arial" w:cs="Arial"/>
          <w:b/>
          <w:sz w:val="40"/>
          <w:szCs w:val="40"/>
          <w:vertAlign w:val="subscript"/>
          <w:lang w:val="en-GB"/>
        </w:rPr>
        <w:t xml:space="preserve">   b.- This is the most important Tense to create a Story since it is  </w:t>
      </w:r>
    </w:p>
    <w:p w:rsidR="00E83400" w:rsidRDefault="00E83400" w:rsidP="00721450">
      <w:pPr>
        <w:rPr>
          <w:rFonts w:ascii="Arial" w:hAnsi="Arial" w:cs="Arial"/>
          <w:b/>
          <w:sz w:val="40"/>
          <w:szCs w:val="40"/>
          <w:vertAlign w:val="subscript"/>
          <w:lang w:val="en-GB"/>
        </w:rPr>
      </w:pPr>
      <w:r>
        <w:rPr>
          <w:rFonts w:ascii="Arial" w:hAnsi="Arial" w:cs="Arial"/>
          <w:b/>
          <w:sz w:val="40"/>
          <w:szCs w:val="40"/>
          <w:vertAlign w:val="subscript"/>
          <w:lang w:val="en-GB"/>
        </w:rPr>
        <w:t xml:space="preserve">        the supporting tense.</w:t>
      </w:r>
    </w:p>
    <w:p w:rsidR="005851EF" w:rsidRDefault="005851EF" w:rsidP="00721450">
      <w:pPr>
        <w:rPr>
          <w:rFonts w:ascii="Arial" w:hAnsi="Arial" w:cs="Arial"/>
          <w:b/>
          <w:sz w:val="40"/>
          <w:szCs w:val="40"/>
          <w:vertAlign w:val="subscript"/>
          <w:lang w:val="en-GB"/>
        </w:rPr>
      </w:pPr>
      <w:r>
        <w:rPr>
          <w:rFonts w:ascii="Arial" w:hAnsi="Arial" w:cs="Arial"/>
          <w:b/>
          <w:sz w:val="40"/>
          <w:szCs w:val="40"/>
          <w:vertAlign w:val="subscript"/>
          <w:lang w:val="en-GB"/>
        </w:rPr>
        <w:t xml:space="preserve">Examples : </w:t>
      </w:r>
      <w:r w:rsidR="00EC5511">
        <w:rPr>
          <w:rFonts w:ascii="Arial" w:hAnsi="Arial" w:cs="Arial"/>
          <w:b/>
          <w:sz w:val="40"/>
          <w:szCs w:val="40"/>
          <w:vertAlign w:val="subscript"/>
          <w:lang w:val="en-GB"/>
        </w:rPr>
        <w:t>The accident happen</w:t>
      </w:r>
      <w:r w:rsidR="00EC5511" w:rsidRPr="00EC5511">
        <w:rPr>
          <w:rFonts w:ascii="Arial" w:hAnsi="Arial" w:cs="Arial"/>
          <w:b/>
          <w:color w:val="FF0000"/>
          <w:sz w:val="40"/>
          <w:szCs w:val="40"/>
          <w:vertAlign w:val="subscript"/>
          <w:lang w:val="en-GB"/>
        </w:rPr>
        <w:t>ed</w:t>
      </w:r>
      <w:r w:rsidR="00EC5511">
        <w:rPr>
          <w:rFonts w:ascii="Arial" w:hAnsi="Arial" w:cs="Arial"/>
          <w:b/>
          <w:sz w:val="40"/>
          <w:szCs w:val="40"/>
          <w:vertAlign w:val="subscript"/>
          <w:lang w:val="en-GB"/>
        </w:rPr>
        <w:t xml:space="preserve"> </w:t>
      </w:r>
      <w:r w:rsidR="00931007">
        <w:rPr>
          <w:rFonts w:ascii="Arial" w:hAnsi="Arial" w:cs="Arial"/>
          <w:b/>
          <w:sz w:val="40"/>
          <w:szCs w:val="40"/>
          <w:vertAlign w:val="subscript"/>
          <w:lang w:val="en-GB"/>
        </w:rPr>
        <w:t xml:space="preserve"> </w:t>
      </w:r>
      <w:r w:rsidR="00EC5511">
        <w:rPr>
          <w:rFonts w:ascii="Arial" w:hAnsi="Arial" w:cs="Arial"/>
          <w:b/>
          <w:sz w:val="40"/>
          <w:szCs w:val="40"/>
          <w:vertAlign w:val="subscript"/>
          <w:lang w:val="en-GB"/>
        </w:rPr>
        <w:t xml:space="preserve">because George was </w:t>
      </w:r>
      <w:r w:rsidR="008B3648" w:rsidRPr="00931007">
        <w:rPr>
          <w:rFonts w:ascii="Arial" w:hAnsi="Arial" w:cs="Arial"/>
          <w:b/>
          <w:sz w:val="40"/>
          <w:szCs w:val="40"/>
          <w:vertAlign w:val="subscript"/>
          <w:lang w:val="en-GB"/>
        </w:rPr>
        <w:t>driving</w:t>
      </w:r>
      <w:r w:rsidR="00EC5511" w:rsidRPr="00931007">
        <w:rPr>
          <w:rFonts w:ascii="Arial" w:hAnsi="Arial" w:cs="Arial"/>
          <w:b/>
          <w:sz w:val="40"/>
          <w:szCs w:val="40"/>
          <w:vertAlign w:val="subscript"/>
          <w:lang w:val="en-GB"/>
        </w:rPr>
        <w:t xml:space="preserve"> </w:t>
      </w:r>
      <w:r w:rsidR="00EC5511">
        <w:rPr>
          <w:rFonts w:ascii="Arial" w:hAnsi="Arial" w:cs="Arial"/>
          <w:b/>
          <w:sz w:val="40"/>
          <w:szCs w:val="40"/>
          <w:vertAlign w:val="subscript"/>
          <w:lang w:val="en-GB"/>
        </w:rPr>
        <w:t xml:space="preserve">carelessly. </w:t>
      </w:r>
    </w:p>
    <w:p w:rsidR="00312262" w:rsidRDefault="00E83400" w:rsidP="00721450">
      <w:pPr>
        <w:rPr>
          <w:rFonts w:ascii="Arial" w:hAnsi="Arial" w:cs="Arial"/>
          <w:b/>
          <w:sz w:val="40"/>
          <w:szCs w:val="40"/>
          <w:vertAlign w:val="subscript"/>
          <w:lang w:val="en-GB"/>
        </w:rPr>
      </w:pPr>
      <w:r>
        <w:rPr>
          <w:rFonts w:ascii="Arial" w:hAnsi="Arial" w:cs="Arial"/>
          <w:b/>
          <w:sz w:val="40"/>
          <w:szCs w:val="40"/>
          <w:vertAlign w:val="subscript"/>
          <w:lang w:val="en-GB"/>
        </w:rPr>
        <w:lastRenderedPageBreak/>
        <w:t xml:space="preserve">4.-   </w:t>
      </w:r>
      <w:r w:rsidR="00312262">
        <w:rPr>
          <w:rFonts w:ascii="Arial" w:hAnsi="Arial" w:cs="Arial"/>
          <w:b/>
          <w:sz w:val="40"/>
          <w:szCs w:val="40"/>
          <w:vertAlign w:val="subscript"/>
          <w:lang w:val="en-GB"/>
        </w:rPr>
        <w:t>Pas</w:t>
      </w:r>
      <w:r w:rsidR="00A12D4B">
        <w:rPr>
          <w:rFonts w:ascii="Arial" w:hAnsi="Arial" w:cs="Arial"/>
          <w:b/>
          <w:sz w:val="40"/>
          <w:szCs w:val="40"/>
          <w:vertAlign w:val="subscript"/>
          <w:lang w:val="en-GB"/>
        </w:rPr>
        <w:t>t</w:t>
      </w:r>
      <w:r w:rsidR="00312262">
        <w:rPr>
          <w:rFonts w:ascii="Arial" w:hAnsi="Arial" w:cs="Arial"/>
          <w:b/>
          <w:sz w:val="40"/>
          <w:szCs w:val="40"/>
          <w:vertAlign w:val="subscript"/>
          <w:lang w:val="en-GB"/>
        </w:rPr>
        <w:t xml:space="preserve"> Perfect Tense =  … Had + </w:t>
      </w:r>
      <w:proofErr w:type="spellStart"/>
      <w:r w:rsidR="00312262">
        <w:rPr>
          <w:rFonts w:ascii="Arial" w:hAnsi="Arial" w:cs="Arial"/>
          <w:b/>
          <w:sz w:val="48"/>
          <w:szCs w:val="48"/>
          <w:vertAlign w:val="subscript"/>
          <w:lang w:val="en-GB"/>
        </w:rPr>
        <w:t>V</w:t>
      </w:r>
      <w:r w:rsidR="00312262">
        <w:rPr>
          <w:rFonts w:ascii="Arial" w:hAnsi="Arial" w:cs="Arial"/>
          <w:b/>
          <w:sz w:val="28"/>
          <w:szCs w:val="28"/>
          <w:vertAlign w:val="subscript"/>
          <w:lang w:val="en-GB"/>
        </w:rPr>
        <w:t>past</w:t>
      </w:r>
      <w:proofErr w:type="spellEnd"/>
      <w:r w:rsidR="00312262">
        <w:rPr>
          <w:rFonts w:ascii="Arial" w:hAnsi="Arial" w:cs="Arial"/>
          <w:b/>
          <w:sz w:val="28"/>
          <w:szCs w:val="28"/>
          <w:vertAlign w:val="subscript"/>
          <w:lang w:val="en-GB"/>
        </w:rPr>
        <w:t xml:space="preserve"> participle </w:t>
      </w:r>
      <w:r w:rsidR="006C0C07">
        <w:rPr>
          <w:rFonts w:ascii="Arial" w:hAnsi="Arial" w:cs="Arial"/>
          <w:b/>
          <w:sz w:val="18"/>
          <w:szCs w:val="18"/>
          <w:vertAlign w:val="subscript"/>
          <w:lang w:val="en-GB"/>
        </w:rPr>
        <w:t xml:space="preserve">( regular  and irregular Verbs) </w:t>
      </w:r>
      <w:r w:rsidR="006C0C07">
        <w:rPr>
          <w:rFonts w:ascii="Arial" w:hAnsi="Arial" w:cs="Arial"/>
          <w:b/>
          <w:sz w:val="40"/>
          <w:szCs w:val="40"/>
          <w:vertAlign w:val="subscript"/>
          <w:lang w:val="en-GB"/>
        </w:rPr>
        <w:t xml:space="preserve"> </w:t>
      </w:r>
      <w:r w:rsidR="00CF64F3">
        <w:rPr>
          <w:rFonts w:ascii="Arial" w:hAnsi="Arial" w:cs="Arial"/>
          <w:b/>
          <w:sz w:val="40"/>
          <w:szCs w:val="40"/>
          <w:vertAlign w:val="subscript"/>
          <w:lang w:val="en-GB"/>
        </w:rPr>
        <w:t xml:space="preserve">  Units 15-16 Blue book)</w:t>
      </w:r>
    </w:p>
    <w:p w:rsidR="00CF64F3" w:rsidRDefault="00CF64F3" w:rsidP="00721450">
      <w:pPr>
        <w:rPr>
          <w:rFonts w:ascii="Arial" w:hAnsi="Arial" w:cs="Arial"/>
          <w:b/>
          <w:sz w:val="40"/>
          <w:szCs w:val="40"/>
          <w:vertAlign w:val="subscript"/>
          <w:lang w:val="en-GB"/>
        </w:rPr>
      </w:pPr>
    </w:p>
    <w:p w:rsidR="00F70709" w:rsidRDefault="00F70709" w:rsidP="00F70709">
      <w:pPr>
        <w:rPr>
          <w:rFonts w:ascii="Arial" w:hAnsi="Arial" w:cs="Arial"/>
          <w:b/>
          <w:sz w:val="24"/>
          <w:szCs w:val="24"/>
          <w:u w:val="single"/>
          <w:vertAlign w:val="subscript"/>
          <w:lang w:val="en-GB"/>
        </w:rPr>
      </w:pPr>
      <w:r>
        <w:rPr>
          <w:rFonts w:ascii="Arial" w:hAnsi="Arial" w:cs="Arial"/>
          <w:b/>
          <w:sz w:val="40"/>
          <w:szCs w:val="40"/>
          <w:vertAlign w:val="subscript"/>
          <w:lang w:val="en-GB"/>
        </w:rPr>
        <w:t xml:space="preserve">    </w:t>
      </w:r>
      <w:r w:rsidRPr="00792516">
        <w:rPr>
          <w:rFonts w:ascii="Arial" w:hAnsi="Arial" w:cs="Arial"/>
          <w:b/>
          <w:sz w:val="40"/>
          <w:szCs w:val="40"/>
          <w:vertAlign w:val="subscript"/>
          <w:lang w:val="en-GB"/>
        </w:rPr>
        <w:t xml:space="preserve">a.- Regular  </w:t>
      </w:r>
      <w:r w:rsidRPr="00792516">
        <w:rPr>
          <w:rFonts w:ascii="Arial" w:hAnsi="Arial" w:cs="Arial"/>
          <w:b/>
          <w:sz w:val="44"/>
          <w:szCs w:val="44"/>
          <w:vertAlign w:val="subscript"/>
          <w:lang w:val="en-GB"/>
        </w:rPr>
        <w:t>V</w:t>
      </w:r>
      <w:r>
        <w:rPr>
          <w:rFonts w:ascii="Arial" w:hAnsi="Arial" w:cs="Arial"/>
          <w:b/>
          <w:sz w:val="24"/>
          <w:szCs w:val="24"/>
          <w:vertAlign w:val="subscript"/>
          <w:lang w:val="en-GB"/>
        </w:rPr>
        <w:t>-</w:t>
      </w:r>
      <w:proofErr w:type="spellStart"/>
      <w:r>
        <w:rPr>
          <w:rFonts w:ascii="Arial" w:hAnsi="Arial" w:cs="Arial"/>
          <w:b/>
          <w:sz w:val="24"/>
          <w:szCs w:val="24"/>
          <w:vertAlign w:val="subscript"/>
          <w:lang w:val="en-GB"/>
        </w:rPr>
        <w:t>ed</w:t>
      </w:r>
      <w:proofErr w:type="spellEnd"/>
      <w:r>
        <w:rPr>
          <w:rFonts w:ascii="Arial" w:hAnsi="Arial" w:cs="Arial"/>
          <w:b/>
          <w:sz w:val="24"/>
          <w:szCs w:val="24"/>
          <w:vertAlign w:val="subscript"/>
          <w:lang w:val="en-GB"/>
        </w:rPr>
        <w:t xml:space="preserve">   </w:t>
      </w:r>
      <w:r w:rsidRPr="00792516">
        <w:rPr>
          <w:rFonts w:ascii="Arial" w:hAnsi="Arial" w:cs="Arial"/>
          <w:b/>
          <w:sz w:val="40"/>
          <w:szCs w:val="40"/>
          <w:vertAlign w:val="subscript"/>
          <w:lang w:val="en-GB"/>
        </w:rPr>
        <w:t xml:space="preserve">Irregular Verbs : </w:t>
      </w:r>
      <w:r w:rsidRPr="00792516">
        <w:rPr>
          <w:rFonts w:ascii="Arial" w:hAnsi="Arial" w:cs="Arial"/>
          <w:b/>
          <w:color w:val="FF0000"/>
          <w:sz w:val="40"/>
          <w:szCs w:val="40"/>
          <w:u w:val="single"/>
          <w:vertAlign w:val="subscript"/>
          <w:lang w:val="en-GB"/>
        </w:rPr>
        <w:t>Memorize them!!</w:t>
      </w:r>
      <w:r>
        <w:rPr>
          <w:rFonts w:ascii="Arial" w:hAnsi="Arial" w:cs="Arial"/>
          <w:b/>
          <w:color w:val="FF0000"/>
          <w:sz w:val="40"/>
          <w:szCs w:val="40"/>
          <w:u w:val="single"/>
          <w:vertAlign w:val="subscript"/>
          <w:lang w:val="en-GB"/>
        </w:rPr>
        <w:t xml:space="preserve"> </w:t>
      </w:r>
      <w:r>
        <w:rPr>
          <w:rFonts w:ascii="Arial" w:hAnsi="Arial" w:cs="Arial"/>
          <w:b/>
          <w:sz w:val="24"/>
          <w:szCs w:val="24"/>
          <w:u w:val="single"/>
          <w:vertAlign w:val="subscript"/>
          <w:lang w:val="en-GB"/>
        </w:rPr>
        <w:t>( 3rd column of verbs)</w:t>
      </w:r>
    </w:p>
    <w:p w:rsidR="00F70709" w:rsidRDefault="00F70709" w:rsidP="00F70709">
      <w:pPr>
        <w:rPr>
          <w:rFonts w:ascii="Arial" w:hAnsi="Arial" w:cs="Arial"/>
          <w:b/>
          <w:sz w:val="24"/>
          <w:szCs w:val="24"/>
          <w:lang w:val="en-GB"/>
        </w:rPr>
      </w:pPr>
      <w:r>
        <w:rPr>
          <w:rFonts w:ascii="Arial" w:hAnsi="Arial" w:cs="Arial"/>
          <w:b/>
          <w:sz w:val="24"/>
          <w:szCs w:val="24"/>
          <w:lang w:val="en-GB"/>
        </w:rPr>
        <w:t xml:space="preserve">Example : Peter and Mary were very afraid because they HAD never SEEN ( </w:t>
      </w:r>
      <w:proofErr w:type="spellStart"/>
      <w:r>
        <w:rPr>
          <w:rFonts w:ascii="Arial" w:hAnsi="Arial" w:cs="Arial"/>
          <w:b/>
          <w:sz w:val="24"/>
          <w:szCs w:val="24"/>
          <w:lang w:val="en-GB"/>
        </w:rPr>
        <w:t>nunca</w:t>
      </w:r>
      <w:proofErr w:type="spellEnd"/>
      <w:r>
        <w:rPr>
          <w:rFonts w:ascii="Arial" w:hAnsi="Arial" w:cs="Arial"/>
          <w:b/>
          <w:sz w:val="24"/>
          <w:szCs w:val="24"/>
          <w:lang w:val="en-GB"/>
        </w:rPr>
        <w:t xml:space="preserve"> </w:t>
      </w:r>
      <w:proofErr w:type="spellStart"/>
      <w:r>
        <w:rPr>
          <w:rFonts w:ascii="Arial" w:hAnsi="Arial" w:cs="Arial"/>
          <w:b/>
          <w:sz w:val="24"/>
          <w:szCs w:val="24"/>
          <w:lang w:val="en-GB"/>
        </w:rPr>
        <w:t>habían</w:t>
      </w:r>
      <w:proofErr w:type="spellEnd"/>
      <w:r>
        <w:rPr>
          <w:rFonts w:ascii="Arial" w:hAnsi="Arial" w:cs="Arial"/>
          <w:b/>
          <w:sz w:val="24"/>
          <w:szCs w:val="24"/>
          <w:lang w:val="en-GB"/>
        </w:rPr>
        <w:t xml:space="preserve"> </w:t>
      </w:r>
      <w:proofErr w:type="spellStart"/>
      <w:r>
        <w:rPr>
          <w:rFonts w:ascii="Arial" w:hAnsi="Arial" w:cs="Arial"/>
          <w:b/>
          <w:sz w:val="24"/>
          <w:szCs w:val="24"/>
          <w:lang w:val="en-GB"/>
        </w:rPr>
        <w:t>visto</w:t>
      </w:r>
      <w:proofErr w:type="spellEnd"/>
      <w:r>
        <w:rPr>
          <w:rFonts w:ascii="Arial" w:hAnsi="Arial" w:cs="Arial"/>
          <w:b/>
          <w:sz w:val="24"/>
          <w:szCs w:val="24"/>
          <w:lang w:val="en-GB"/>
        </w:rPr>
        <w:t xml:space="preserve">) </w:t>
      </w:r>
      <w:r w:rsidR="00B93B57">
        <w:rPr>
          <w:rFonts w:ascii="Arial" w:hAnsi="Arial" w:cs="Arial"/>
          <w:b/>
          <w:sz w:val="24"/>
          <w:szCs w:val="24"/>
          <w:lang w:val="en-GB"/>
        </w:rPr>
        <w:t>an UFO.</w:t>
      </w:r>
    </w:p>
    <w:p w:rsidR="00B93B57" w:rsidRDefault="000651E0" w:rsidP="00F70709">
      <w:pPr>
        <w:rPr>
          <w:rFonts w:ascii="Arial" w:hAnsi="Arial" w:cs="Arial"/>
          <w:b/>
          <w:sz w:val="40"/>
          <w:szCs w:val="40"/>
          <w:vertAlign w:val="subscript"/>
          <w:lang w:val="en-GB"/>
        </w:rPr>
      </w:pPr>
      <w:r>
        <w:rPr>
          <w:rFonts w:ascii="Arial" w:hAnsi="Arial" w:cs="Arial"/>
          <w:b/>
          <w:sz w:val="40"/>
          <w:szCs w:val="40"/>
          <w:vertAlign w:val="subscript"/>
          <w:lang w:val="en-GB"/>
        </w:rPr>
        <w:t xml:space="preserve">5.- </w:t>
      </w:r>
      <w:r w:rsidR="00F72CD0">
        <w:rPr>
          <w:rFonts w:ascii="Arial" w:hAnsi="Arial" w:cs="Arial"/>
          <w:b/>
          <w:sz w:val="40"/>
          <w:szCs w:val="40"/>
          <w:vertAlign w:val="subscript"/>
          <w:lang w:val="en-GB"/>
        </w:rPr>
        <w:t xml:space="preserve"> Passive Voice in past  =  … </w:t>
      </w:r>
      <w:r w:rsidR="00F72CD0" w:rsidRPr="00453561">
        <w:rPr>
          <w:rFonts w:ascii="Arial" w:hAnsi="Arial" w:cs="Arial"/>
          <w:b/>
          <w:sz w:val="40"/>
          <w:szCs w:val="40"/>
          <w:vertAlign w:val="subscript"/>
          <w:lang w:val="en-GB"/>
        </w:rPr>
        <w:t>Was/were</w:t>
      </w:r>
      <w:r w:rsidR="00B93B57">
        <w:rPr>
          <w:rFonts w:ascii="Arial" w:hAnsi="Arial" w:cs="Arial"/>
          <w:b/>
          <w:sz w:val="24"/>
          <w:szCs w:val="24"/>
          <w:lang w:val="en-GB"/>
        </w:rPr>
        <w:t xml:space="preserve"> + </w:t>
      </w:r>
      <w:proofErr w:type="spellStart"/>
      <w:r w:rsidR="00B93B57">
        <w:rPr>
          <w:rFonts w:ascii="Arial" w:hAnsi="Arial" w:cs="Arial"/>
          <w:b/>
          <w:sz w:val="48"/>
          <w:szCs w:val="48"/>
          <w:vertAlign w:val="subscript"/>
          <w:lang w:val="en-GB"/>
        </w:rPr>
        <w:t>V</w:t>
      </w:r>
      <w:r w:rsidR="00B93B57">
        <w:rPr>
          <w:rFonts w:ascii="Arial" w:hAnsi="Arial" w:cs="Arial"/>
          <w:b/>
          <w:sz w:val="28"/>
          <w:szCs w:val="28"/>
          <w:vertAlign w:val="subscript"/>
          <w:lang w:val="en-GB"/>
        </w:rPr>
        <w:t>past</w:t>
      </w:r>
      <w:proofErr w:type="spellEnd"/>
      <w:r w:rsidR="00B93B57">
        <w:rPr>
          <w:rFonts w:ascii="Arial" w:hAnsi="Arial" w:cs="Arial"/>
          <w:b/>
          <w:sz w:val="28"/>
          <w:szCs w:val="28"/>
          <w:vertAlign w:val="subscript"/>
          <w:lang w:val="en-GB"/>
        </w:rPr>
        <w:t xml:space="preserve"> participle </w:t>
      </w:r>
      <w:r>
        <w:rPr>
          <w:rFonts w:ascii="Arial" w:hAnsi="Arial" w:cs="Arial"/>
          <w:b/>
          <w:sz w:val="18"/>
          <w:szCs w:val="18"/>
          <w:vertAlign w:val="subscript"/>
          <w:lang w:val="en-GB"/>
        </w:rPr>
        <w:t>( regular  and irregular Verbs)</w:t>
      </w:r>
      <w:r w:rsidR="00B93B57">
        <w:rPr>
          <w:rFonts w:ascii="Arial" w:hAnsi="Arial" w:cs="Arial"/>
          <w:b/>
          <w:sz w:val="40"/>
          <w:szCs w:val="40"/>
          <w:vertAlign w:val="subscript"/>
          <w:lang w:val="en-GB"/>
        </w:rPr>
        <w:t xml:space="preserve"> </w:t>
      </w:r>
      <w:r>
        <w:rPr>
          <w:rFonts w:ascii="Arial" w:hAnsi="Arial" w:cs="Arial"/>
          <w:b/>
          <w:sz w:val="40"/>
          <w:szCs w:val="40"/>
          <w:vertAlign w:val="subscript"/>
          <w:lang w:val="en-GB"/>
        </w:rPr>
        <w:t xml:space="preserve"> (Units 21 and 22</w:t>
      </w:r>
      <w:r w:rsidR="00931007">
        <w:rPr>
          <w:rFonts w:ascii="Arial" w:hAnsi="Arial" w:cs="Arial"/>
          <w:b/>
          <w:sz w:val="40"/>
          <w:szCs w:val="40"/>
          <w:vertAlign w:val="subscript"/>
          <w:lang w:val="en-GB"/>
        </w:rPr>
        <w:t xml:space="preserve"> </w:t>
      </w:r>
      <w:r w:rsidR="007A46E6">
        <w:rPr>
          <w:rFonts w:ascii="Arial" w:hAnsi="Arial" w:cs="Arial"/>
          <w:b/>
          <w:sz w:val="40"/>
          <w:szCs w:val="40"/>
          <w:vertAlign w:val="subscript"/>
          <w:lang w:val="en-GB"/>
        </w:rPr>
        <w:t xml:space="preserve"> Red book</w:t>
      </w:r>
      <w:r>
        <w:rPr>
          <w:rFonts w:ascii="Arial" w:hAnsi="Arial" w:cs="Arial"/>
          <w:b/>
          <w:sz w:val="40"/>
          <w:szCs w:val="40"/>
          <w:vertAlign w:val="subscript"/>
          <w:lang w:val="en-GB"/>
        </w:rPr>
        <w:t>)</w:t>
      </w:r>
      <w:r w:rsidR="00E95804">
        <w:rPr>
          <w:rFonts w:ascii="Arial" w:hAnsi="Arial" w:cs="Arial"/>
          <w:b/>
          <w:sz w:val="40"/>
          <w:szCs w:val="40"/>
          <w:vertAlign w:val="subscript"/>
          <w:lang w:val="en-GB"/>
        </w:rPr>
        <w:t xml:space="preserve">  (Units 42- 46 Blue book)</w:t>
      </w:r>
    </w:p>
    <w:p w:rsidR="00B93B57" w:rsidRDefault="00B93B57" w:rsidP="00F70709">
      <w:pPr>
        <w:rPr>
          <w:rFonts w:ascii="Arial" w:hAnsi="Arial" w:cs="Arial"/>
          <w:b/>
          <w:sz w:val="24"/>
          <w:szCs w:val="24"/>
          <w:lang w:val="en-GB"/>
        </w:rPr>
      </w:pPr>
      <w:r>
        <w:rPr>
          <w:rFonts w:ascii="Arial" w:hAnsi="Arial" w:cs="Arial"/>
          <w:b/>
          <w:sz w:val="40"/>
          <w:szCs w:val="40"/>
          <w:vertAlign w:val="subscript"/>
          <w:lang w:val="en-GB"/>
        </w:rPr>
        <w:t xml:space="preserve">Examples : Peter </w:t>
      </w:r>
      <w:r w:rsidRPr="00B93B57">
        <w:rPr>
          <w:rFonts w:ascii="Arial" w:hAnsi="Arial" w:cs="Arial"/>
          <w:b/>
          <w:color w:val="FF0000"/>
          <w:sz w:val="40"/>
          <w:szCs w:val="40"/>
          <w:vertAlign w:val="subscript"/>
          <w:lang w:val="en-GB"/>
        </w:rPr>
        <w:t xml:space="preserve">was arrested </w:t>
      </w:r>
      <w:r>
        <w:rPr>
          <w:rFonts w:ascii="Arial" w:hAnsi="Arial" w:cs="Arial"/>
          <w:b/>
          <w:sz w:val="40"/>
          <w:szCs w:val="40"/>
          <w:vertAlign w:val="subscript"/>
          <w:lang w:val="en-GB"/>
        </w:rPr>
        <w:t xml:space="preserve">by the Police. </w:t>
      </w:r>
    </w:p>
    <w:p w:rsidR="00B93B57" w:rsidRDefault="00B93B57" w:rsidP="00F70709">
      <w:pPr>
        <w:rPr>
          <w:rFonts w:ascii="Arial" w:hAnsi="Arial" w:cs="Arial"/>
          <w:b/>
          <w:sz w:val="24"/>
          <w:szCs w:val="24"/>
          <w:lang w:val="en-GB"/>
        </w:rPr>
      </w:pPr>
      <w:r>
        <w:rPr>
          <w:rFonts w:ascii="Arial" w:hAnsi="Arial" w:cs="Arial"/>
          <w:b/>
          <w:sz w:val="24"/>
          <w:szCs w:val="24"/>
          <w:lang w:val="en-GB"/>
        </w:rPr>
        <w:t xml:space="preserve">                     The notice</w:t>
      </w:r>
      <w:r w:rsidR="00F8106F">
        <w:rPr>
          <w:rFonts w:ascii="Arial" w:hAnsi="Arial" w:cs="Arial"/>
          <w:b/>
          <w:sz w:val="24"/>
          <w:szCs w:val="24"/>
          <w:lang w:val="en-GB"/>
        </w:rPr>
        <w:t xml:space="preserve">/ warning </w:t>
      </w:r>
      <w:r>
        <w:rPr>
          <w:rFonts w:ascii="Arial" w:hAnsi="Arial" w:cs="Arial"/>
          <w:b/>
          <w:sz w:val="24"/>
          <w:szCs w:val="24"/>
          <w:lang w:val="en-GB"/>
        </w:rPr>
        <w:t xml:space="preserve"> </w:t>
      </w:r>
      <w:r w:rsidRPr="00B93B57">
        <w:rPr>
          <w:rFonts w:ascii="Arial" w:hAnsi="Arial" w:cs="Arial"/>
          <w:b/>
          <w:color w:val="FF0000"/>
          <w:sz w:val="24"/>
          <w:szCs w:val="24"/>
          <w:lang w:val="en-GB"/>
        </w:rPr>
        <w:t>was blown</w:t>
      </w:r>
      <w:r>
        <w:rPr>
          <w:rFonts w:ascii="Arial" w:hAnsi="Arial" w:cs="Arial"/>
          <w:b/>
          <w:sz w:val="24"/>
          <w:szCs w:val="24"/>
          <w:lang w:val="en-GB"/>
        </w:rPr>
        <w:t xml:space="preserve"> </w:t>
      </w:r>
      <w:r w:rsidRPr="00B93B57">
        <w:rPr>
          <w:rFonts w:ascii="Arial" w:hAnsi="Arial" w:cs="Arial"/>
          <w:b/>
          <w:sz w:val="24"/>
          <w:szCs w:val="24"/>
          <w:lang w:val="en-GB"/>
        </w:rPr>
        <w:t xml:space="preserve"> </w:t>
      </w:r>
      <w:r>
        <w:rPr>
          <w:rFonts w:ascii="Arial" w:hAnsi="Arial" w:cs="Arial"/>
          <w:b/>
          <w:sz w:val="24"/>
          <w:szCs w:val="24"/>
          <w:lang w:val="en-GB"/>
        </w:rPr>
        <w:t>by the wind.</w:t>
      </w:r>
    </w:p>
    <w:p w:rsidR="00D94F4F" w:rsidRDefault="00D94F4F" w:rsidP="00F70709">
      <w:pPr>
        <w:rPr>
          <w:rFonts w:ascii="Arial" w:hAnsi="Arial" w:cs="Arial"/>
          <w:b/>
          <w:sz w:val="24"/>
          <w:szCs w:val="24"/>
          <w:lang w:val="en-GB"/>
        </w:rPr>
      </w:pPr>
      <w:r>
        <w:rPr>
          <w:rFonts w:ascii="Arial" w:hAnsi="Arial" w:cs="Arial"/>
          <w:b/>
          <w:sz w:val="24"/>
          <w:szCs w:val="24"/>
          <w:lang w:val="en-GB"/>
        </w:rPr>
        <w:t xml:space="preserve">6.- COULD = </w:t>
      </w:r>
      <w:proofErr w:type="spellStart"/>
      <w:r>
        <w:rPr>
          <w:rFonts w:ascii="Arial" w:hAnsi="Arial" w:cs="Arial"/>
          <w:b/>
          <w:sz w:val="24"/>
          <w:szCs w:val="24"/>
          <w:lang w:val="en-GB"/>
        </w:rPr>
        <w:t>poder</w:t>
      </w:r>
      <w:proofErr w:type="spellEnd"/>
      <w:r>
        <w:rPr>
          <w:rFonts w:ascii="Arial" w:hAnsi="Arial" w:cs="Arial"/>
          <w:b/>
          <w:sz w:val="24"/>
          <w:szCs w:val="24"/>
          <w:lang w:val="en-GB"/>
        </w:rPr>
        <w:t xml:space="preserve"> in past </w:t>
      </w:r>
      <w:r w:rsidR="00502787">
        <w:rPr>
          <w:rFonts w:ascii="Arial" w:hAnsi="Arial" w:cs="Arial"/>
          <w:b/>
          <w:sz w:val="24"/>
          <w:szCs w:val="24"/>
          <w:lang w:val="en-GB"/>
        </w:rPr>
        <w:t xml:space="preserve"> ( Unit 30 Can v/s Could)</w:t>
      </w:r>
      <w:r w:rsidR="00053CA8">
        <w:rPr>
          <w:rFonts w:ascii="Arial" w:hAnsi="Arial" w:cs="Arial"/>
          <w:b/>
          <w:sz w:val="24"/>
          <w:szCs w:val="24"/>
          <w:lang w:val="en-GB"/>
        </w:rPr>
        <w:t xml:space="preserve"> ( Unit 27 Blue book)</w:t>
      </w:r>
    </w:p>
    <w:p w:rsidR="00D94F4F" w:rsidRDefault="00D94F4F" w:rsidP="00F70709">
      <w:pPr>
        <w:rPr>
          <w:rFonts w:ascii="Arial" w:hAnsi="Arial" w:cs="Arial"/>
          <w:b/>
          <w:sz w:val="24"/>
          <w:szCs w:val="24"/>
          <w:lang w:val="en-GB"/>
        </w:rPr>
      </w:pPr>
      <w:r>
        <w:rPr>
          <w:rFonts w:ascii="Arial" w:hAnsi="Arial" w:cs="Arial"/>
          <w:b/>
          <w:sz w:val="24"/>
          <w:szCs w:val="24"/>
          <w:lang w:val="en-GB"/>
        </w:rPr>
        <w:t xml:space="preserve">Example : </w:t>
      </w:r>
      <w:r w:rsidR="00204389">
        <w:rPr>
          <w:rFonts w:ascii="Arial" w:hAnsi="Arial" w:cs="Arial"/>
          <w:b/>
          <w:sz w:val="24"/>
          <w:szCs w:val="24"/>
          <w:lang w:val="en-GB"/>
        </w:rPr>
        <w:t>Harold Couldn´t open his flat because he had lost the key.</w:t>
      </w:r>
    </w:p>
    <w:p w:rsidR="002D20AB" w:rsidRDefault="002D20AB" w:rsidP="00F70709">
      <w:pPr>
        <w:rPr>
          <w:rFonts w:ascii="Arial" w:hAnsi="Arial" w:cs="Arial"/>
          <w:b/>
          <w:sz w:val="24"/>
          <w:szCs w:val="24"/>
          <w:lang w:val="en-GB"/>
        </w:rPr>
      </w:pPr>
    </w:p>
    <w:p w:rsidR="002D20AB" w:rsidRDefault="002D20AB" w:rsidP="00F70709">
      <w:pPr>
        <w:rPr>
          <w:rFonts w:ascii="Arial" w:hAnsi="Arial" w:cs="Arial"/>
          <w:b/>
          <w:sz w:val="24"/>
          <w:szCs w:val="24"/>
          <w:lang w:val="en-GB"/>
        </w:rPr>
      </w:pPr>
      <w:r>
        <w:rPr>
          <w:rFonts w:ascii="Arial" w:hAnsi="Arial" w:cs="Arial"/>
          <w:b/>
          <w:sz w:val="24"/>
          <w:szCs w:val="24"/>
          <w:lang w:val="en-GB"/>
        </w:rPr>
        <w:t xml:space="preserve">II Expressions </w:t>
      </w:r>
    </w:p>
    <w:p w:rsidR="002D20AB" w:rsidRDefault="002D20AB" w:rsidP="00F70709">
      <w:pPr>
        <w:rPr>
          <w:rFonts w:ascii="Arial" w:hAnsi="Arial" w:cs="Arial"/>
          <w:b/>
          <w:sz w:val="24"/>
          <w:szCs w:val="24"/>
          <w:lang w:val="en-GB"/>
        </w:rPr>
      </w:pPr>
      <w:r>
        <w:rPr>
          <w:rFonts w:ascii="Arial" w:hAnsi="Arial" w:cs="Arial"/>
          <w:b/>
          <w:sz w:val="24"/>
          <w:szCs w:val="24"/>
          <w:lang w:val="en-GB"/>
        </w:rPr>
        <w:t>Yesterday</w:t>
      </w:r>
    </w:p>
    <w:p w:rsidR="002D20AB" w:rsidRDefault="002D20AB" w:rsidP="00F70709">
      <w:pPr>
        <w:rPr>
          <w:rFonts w:ascii="Arial" w:hAnsi="Arial" w:cs="Arial"/>
          <w:b/>
          <w:sz w:val="24"/>
          <w:szCs w:val="24"/>
          <w:lang w:val="en-GB"/>
        </w:rPr>
      </w:pPr>
      <w:r>
        <w:rPr>
          <w:rFonts w:ascii="Arial" w:hAnsi="Arial" w:cs="Arial"/>
          <w:b/>
          <w:sz w:val="24"/>
          <w:szCs w:val="24"/>
          <w:lang w:val="en-GB"/>
        </w:rPr>
        <w:t>Last  year/week/ weekend/ month/ Summer/ Autumn (Fall) Winter/Spring, etc.</w:t>
      </w:r>
    </w:p>
    <w:p w:rsidR="002D20AB" w:rsidRDefault="002D20AB" w:rsidP="00F70709">
      <w:pPr>
        <w:rPr>
          <w:rFonts w:ascii="Arial" w:hAnsi="Arial" w:cs="Arial"/>
          <w:b/>
          <w:sz w:val="24"/>
          <w:szCs w:val="24"/>
          <w:lang w:val="en-GB"/>
        </w:rPr>
      </w:pPr>
      <w:r>
        <w:rPr>
          <w:rFonts w:ascii="Arial" w:hAnsi="Arial" w:cs="Arial"/>
          <w:b/>
          <w:sz w:val="24"/>
          <w:szCs w:val="24"/>
          <w:lang w:val="en-GB"/>
        </w:rPr>
        <w:t>Ago : Two weeks ago, five years ago, three months ago, etc.</w:t>
      </w:r>
    </w:p>
    <w:p w:rsidR="002D20AB" w:rsidRDefault="002D20AB" w:rsidP="00F70709">
      <w:pPr>
        <w:rPr>
          <w:rFonts w:ascii="Arial" w:hAnsi="Arial" w:cs="Arial"/>
          <w:b/>
          <w:sz w:val="24"/>
          <w:szCs w:val="24"/>
          <w:lang w:val="en-GB"/>
        </w:rPr>
      </w:pPr>
      <w:r>
        <w:rPr>
          <w:rFonts w:ascii="Arial" w:hAnsi="Arial" w:cs="Arial"/>
          <w:b/>
          <w:sz w:val="24"/>
          <w:szCs w:val="24"/>
          <w:lang w:val="en-GB"/>
        </w:rPr>
        <w:t>Suddenly</w:t>
      </w:r>
    </w:p>
    <w:p w:rsidR="002D20AB" w:rsidRDefault="002D20AB" w:rsidP="00F70709">
      <w:pPr>
        <w:rPr>
          <w:rFonts w:ascii="Arial" w:hAnsi="Arial" w:cs="Arial"/>
          <w:b/>
          <w:sz w:val="24"/>
          <w:szCs w:val="24"/>
          <w:lang w:val="en-GB"/>
        </w:rPr>
      </w:pPr>
      <w:r>
        <w:rPr>
          <w:rFonts w:ascii="Arial" w:hAnsi="Arial" w:cs="Arial"/>
          <w:b/>
          <w:sz w:val="24"/>
          <w:szCs w:val="24"/>
          <w:lang w:val="en-GB"/>
        </w:rPr>
        <w:t xml:space="preserve">Fortunately </w:t>
      </w:r>
    </w:p>
    <w:p w:rsidR="002D20AB" w:rsidRDefault="002D20AB" w:rsidP="00F70709">
      <w:pPr>
        <w:rPr>
          <w:rFonts w:ascii="Arial" w:hAnsi="Arial" w:cs="Arial"/>
          <w:b/>
          <w:sz w:val="24"/>
          <w:szCs w:val="24"/>
          <w:lang w:val="en-GB"/>
        </w:rPr>
      </w:pPr>
      <w:r>
        <w:rPr>
          <w:rFonts w:ascii="Arial" w:hAnsi="Arial" w:cs="Arial"/>
          <w:b/>
          <w:sz w:val="24"/>
          <w:szCs w:val="24"/>
          <w:lang w:val="en-GB"/>
        </w:rPr>
        <w:t>Unfortunately</w:t>
      </w:r>
    </w:p>
    <w:p w:rsidR="002D20AB" w:rsidRDefault="002D20AB" w:rsidP="00F70709">
      <w:pPr>
        <w:rPr>
          <w:rFonts w:ascii="Arial" w:hAnsi="Arial" w:cs="Arial"/>
          <w:b/>
          <w:sz w:val="24"/>
          <w:szCs w:val="24"/>
          <w:lang w:val="en-GB"/>
        </w:rPr>
      </w:pPr>
      <w:r>
        <w:rPr>
          <w:rFonts w:ascii="Arial" w:hAnsi="Arial" w:cs="Arial"/>
          <w:b/>
          <w:sz w:val="24"/>
          <w:szCs w:val="24"/>
          <w:lang w:val="en-GB"/>
        </w:rPr>
        <w:t>Oh Surprise!!</w:t>
      </w:r>
    </w:p>
    <w:p w:rsidR="00BD7115" w:rsidRDefault="003751DA" w:rsidP="00F70709">
      <w:pPr>
        <w:rPr>
          <w:rFonts w:ascii="Arial" w:hAnsi="Arial" w:cs="Arial"/>
          <w:b/>
          <w:sz w:val="24"/>
          <w:szCs w:val="24"/>
          <w:lang w:val="en-GB"/>
        </w:rPr>
      </w:pPr>
      <w:r>
        <w:rPr>
          <w:rFonts w:ascii="Arial" w:hAnsi="Arial" w:cs="Arial"/>
          <w:b/>
          <w:sz w:val="24"/>
          <w:szCs w:val="24"/>
          <w:lang w:val="en-GB"/>
        </w:rPr>
        <w:t>Such a …</w:t>
      </w:r>
    </w:p>
    <w:p w:rsidR="00850075" w:rsidRDefault="00850075" w:rsidP="00F70709">
      <w:pPr>
        <w:rPr>
          <w:rFonts w:ascii="Arial" w:hAnsi="Arial" w:cs="Arial"/>
          <w:b/>
          <w:sz w:val="24"/>
          <w:szCs w:val="24"/>
        </w:rPr>
      </w:pPr>
      <w:r w:rsidRPr="00850075">
        <w:rPr>
          <w:rFonts w:ascii="Arial" w:hAnsi="Arial" w:cs="Arial"/>
          <w:b/>
          <w:sz w:val="24"/>
          <w:szCs w:val="24"/>
        </w:rPr>
        <w:t>…</w:t>
      </w:r>
      <w:proofErr w:type="spellStart"/>
      <w:r w:rsidRPr="00850075">
        <w:rPr>
          <w:rFonts w:ascii="Arial" w:hAnsi="Arial" w:cs="Arial"/>
          <w:b/>
          <w:sz w:val="24"/>
          <w:szCs w:val="24"/>
        </w:rPr>
        <w:t>used</w:t>
      </w:r>
      <w:proofErr w:type="spellEnd"/>
      <w:r w:rsidRPr="00850075">
        <w:rPr>
          <w:rFonts w:ascii="Arial" w:hAnsi="Arial" w:cs="Arial"/>
          <w:b/>
          <w:sz w:val="24"/>
          <w:szCs w:val="24"/>
        </w:rPr>
        <w:t xml:space="preserve"> to </w:t>
      </w:r>
    </w:p>
    <w:p w:rsidR="00237757" w:rsidRDefault="00237757" w:rsidP="00F70709">
      <w:pPr>
        <w:rPr>
          <w:rFonts w:ascii="Arial" w:hAnsi="Arial" w:cs="Arial"/>
          <w:b/>
          <w:sz w:val="24"/>
          <w:szCs w:val="24"/>
        </w:rPr>
      </w:pPr>
      <w:proofErr w:type="spellStart"/>
      <w:r>
        <w:rPr>
          <w:rFonts w:ascii="Arial" w:hAnsi="Arial" w:cs="Arial"/>
          <w:b/>
          <w:sz w:val="24"/>
          <w:szCs w:val="24"/>
        </w:rPr>
        <w:t>Evidently</w:t>
      </w:r>
      <w:proofErr w:type="spellEnd"/>
    </w:p>
    <w:p w:rsidR="00D90858" w:rsidRDefault="00D90858" w:rsidP="00F70709">
      <w:pPr>
        <w:rPr>
          <w:rFonts w:ascii="Arial" w:hAnsi="Arial" w:cs="Arial"/>
          <w:b/>
          <w:sz w:val="24"/>
          <w:szCs w:val="24"/>
        </w:rPr>
      </w:pPr>
      <w:proofErr w:type="spellStart"/>
      <w:r>
        <w:rPr>
          <w:rFonts w:ascii="Arial" w:hAnsi="Arial" w:cs="Arial"/>
          <w:b/>
          <w:sz w:val="24"/>
          <w:szCs w:val="24"/>
        </w:rPr>
        <w:lastRenderedPageBreak/>
        <w:t>Certainly</w:t>
      </w:r>
      <w:proofErr w:type="spellEnd"/>
    </w:p>
    <w:p w:rsidR="00237757" w:rsidRDefault="00237757" w:rsidP="00F70709">
      <w:pPr>
        <w:rPr>
          <w:rFonts w:ascii="Arial" w:hAnsi="Arial" w:cs="Arial"/>
          <w:b/>
          <w:sz w:val="24"/>
          <w:szCs w:val="24"/>
        </w:rPr>
      </w:pPr>
      <w:proofErr w:type="spellStart"/>
      <w:r>
        <w:rPr>
          <w:rFonts w:ascii="Arial" w:hAnsi="Arial" w:cs="Arial"/>
          <w:b/>
          <w:sz w:val="24"/>
          <w:szCs w:val="24"/>
        </w:rPr>
        <w:t>Obviously</w:t>
      </w:r>
      <w:proofErr w:type="spellEnd"/>
      <w:r>
        <w:rPr>
          <w:rFonts w:ascii="Arial" w:hAnsi="Arial" w:cs="Arial"/>
          <w:b/>
          <w:sz w:val="24"/>
          <w:szCs w:val="24"/>
        </w:rPr>
        <w:t xml:space="preserve"> </w:t>
      </w:r>
    </w:p>
    <w:p w:rsidR="00850075" w:rsidRPr="00850075" w:rsidRDefault="00850075" w:rsidP="00F70709">
      <w:pPr>
        <w:rPr>
          <w:rFonts w:ascii="Arial" w:hAnsi="Arial" w:cs="Arial"/>
          <w:b/>
          <w:sz w:val="24"/>
          <w:szCs w:val="24"/>
          <w:lang w:val="en-GB"/>
        </w:rPr>
      </w:pPr>
    </w:p>
    <w:p w:rsidR="009969C1" w:rsidRPr="00850075" w:rsidRDefault="009969C1" w:rsidP="009969C1">
      <w:pPr>
        <w:shd w:val="clear" w:color="auto" w:fill="FFFFFF"/>
        <w:spacing w:after="450" w:line="240" w:lineRule="auto"/>
        <w:rPr>
          <w:rFonts w:ascii="Georgia" w:eastAsia="Times New Roman" w:hAnsi="Georgia" w:cs="Times New Roman"/>
          <w:b/>
          <w:color w:val="00B0F0"/>
          <w:sz w:val="29"/>
          <w:szCs w:val="29"/>
          <w:lang w:val="en-GB" w:eastAsia="es-ES"/>
        </w:rPr>
      </w:pPr>
      <w:r w:rsidRPr="009969C1">
        <w:rPr>
          <w:rFonts w:ascii="Georgia" w:eastAsia="Times New Roman" w:hAnsi="Georgia" w:cs="Times New Roman"/>
          <w:b/>
          <w:color w:val="00B0F0"/>
          <w:sz w:val="29"/>
          <w:szCs w:val="29"/>
          <w:lang w:val="en-GB" w:eastAsia="es-ES"/>
        </w:rPr>
        <w:t xml:space="preserve"> Speaking of emotions, make sure to include your own. Captivating stories don’t just share what happened and when — they also reveal how you felt, what motivated you, what drove you on, etc. The more emotion you can include in your story, the better, although it doesn’t have to be complicated. </w:t>
      </w:r>
      <w:r w:rsidRPr="00850075">
        <w:rPr>
          <w:rFonts w:ascii="Georgia" w:eastAsia="Times New Roman" w:hAnsi="Georgia" w:cs="Times New Roman"/>
          <w:b/>
          <w:color w:val="00B0F0"/>
          <w:sz w:val="29"/>
          <w:szCs w:val="29"/>
          <w:lang w:val="en-GB" w:eastAsia="es-ES"/>
        </w:rPr>
        <w:t>Try something as simple as:</w:t>
      </w:r>
    </w:p>
    <w:p w:rsidR="003751DA" w:rsidRPr="003751DA" w:rsidRDefault="003751DA" w:rsidP="003751DA">
      <w:pPr>
        <w:shd w:val="clear" w:color="auto" w:fill="FFFFFF"/>
        <w:spacing w:before="100" w:beforeAutospacing="1" w:after="75" w:line="240" w:lineRule="auto"/>
        <w:rPr>
          <w:rFonts w:ascii="Arial" w:eastAsia="Times New Roman" w:hAnsi="Arial" w:cs="Arial"/>
          <w:b/>
          <w:color w:val="444444"/>
          <w:sz w:val="24"/>
          <w:szCs w:val="24"/>
          <w:lang w:val="en-GB" w:eastAsia="es-ES"/>
        </w:rPr>
      </w:pPr>
      <w:r w:rsidRPr="003751DA">
        <w:rPr>
          <w:rFonts w:ascii="Arial" w:eastAsia="Times New Roman" w:hAnsi="Arial" w:cs="Arial"/>
          <w:b/>
          <w:color w:val="444444"/>
          <w:sz w:val="24"/>
          <w:szCs w:val="24"/>
          <w:lang w:val="en-GB" w:eastAsia="es-ES"/>
        </w:rPr>
        <w:t>He/ she was panicking.</w:t>
      </w:r>
    </w:p>
    <w:p w:rsidR="003751DA" w:rsidRDefault="003751DA" w:rsidP="003751DA">
      <w:pPr>
        <w:shd w:val="clear" w:color="auto" w:fill="FFFFFF"/>
        <w:spacing w:before="100" w:beforeAutospacing="1" w:after="75" w:line="240" w:lineRule="auto"/>
        <w:rPr>
          <w:rFonts w:ascii="Arial" w:eastAsia="Times New Roman" w:hAnsi="Arial" w:cs="Arial"/>
          <w:b/>
          <w:color w:val="444444"/>
          <w:sz w:val="24"/>
          <w:szCs w:val="24"/>
          <w:lang w:val="en-GB" w:eastAsia="es-ES"/>
        </w:rPr>
      </w:pPr>
      <w:r w:rsidRPr="003751DA">
        <w:rPr>
          <w:rFonts w:ascii="Arial" w:eastAsia="Times New Roman" w:hAnsi="Arial" w:cs="Arial"/>
          <w:b/>
          <w:color w:val="444444"/>
          <w:sz w:val="24"/>
          <w:szCs w:val="24"/>
          <w:lang w:val="en-GB" w:eastAsia="es-ES"/>
        </w:rPr>
        <w:t>She/he couldn’t believe it!</w:t>
      </w:r>
    </w:p>
    <w:p w:rsidR="003751DA" w:rsidRPr="003751DA" w:rsidRDefault="003751DA" w:rsidP="003751DA">
      <w:pPr>
        <w:shd w:val="clear" w:color="auto" w:fill="FFFFFF"/>
        <w:spacing w:before="100" w:beforeAutospacing="1" w:after="75" w:line="240" w:lineRule="auto"/>
        <w:rPr>
          <w:rFonts w:ascii="Arial" w:eastAsia="Times New Roman" w:hAnsi="Arial" w:cs="Arial"/>
          <w:b/>
          <w:color w:val="444444"/>
          <w:sz w:val="24"/>
          <w:szCs w:val="24"/>
          <w:lang w:val="en-GB" w:eastAsia="es-ES"/>
        </w:rPr>
      </w:pPr>
      <w:r>
        <w:rPr>
          <w:rFonts w:ascii="Arial" w:eastAsia="Times New Roman" w:hAnsi="Arial" w:cs="Arial"/>
          <w:b/>
          <w:color w:val="444444"/>
          <w:sz w:val="24"/>
          <w:szCs w:val="24"/>
          <w:lang w:val="en-GB" w:eastAsia="es-ES"/>
        </w:rPr>
        <w:t xml:space="preserve">                                                                                                                                         </w:t>
      </w:r>
      <w:r w:rsidRPr="003751DA">
        <w:rPr>
          <w:rFonts w:ascii="Arial" w:eastAsia="Times New Roman" w:hAnsi="Arial" w:cs="Arial"/>
          <w:b/>
          <w:color w:val="444444"/>
          <w:sz w:val="24"/>
          <w:szCs w:val="24"/>
          <w:lang w:val="en-GB" w:eastAsia="es-ES"/>
        </w:rPr>
        <w:t>The news was devastating.</w:t>
      </w:r>
    </w:p>
    <w:p w:rsidR="003751DA" w:rsidRDefault="003751DA" w:rsidP="00F70709">
      <w:pPr>
        <w:rPr>
          <w:rFonts w:ascii="Arial" w:hAnsi="Arial" w:cs="Arial"/>
          <w:b/>
          <w:sz w:val="24"/>
          <w:szCs w:val="24"/>
          <w:lang w:val="en-GB"/>
        </w:rPr>
      </w:pPr>
    </w:p>
    <w:p w:rsidR="002D20AB" w:rsidRDefault="003751DA" w:rsidP="00F70709">
      <w:pPr>
        <w:rPr>
          <w:rFonts w:ascii="Georgia" w:hAnsi="Georgia"/>
          <w:b/>
          <w:color w:val="00B0F0"/>
          <w:sz w:val="29"/>
          <w:szCs w:val="29"/>
          <w:shd w:val="clear" w:color="auto" w:fill="FFFFFF"/>
          <w:lang w:val="en-GB"/>
        </w:rPr>
      </w:pPr>
      <w:r w:rsidRPr="009969C1">
        <w:rPr>
          <w:rFonts w:ascii="Georgia" w:hAnsi="Georgia"/>
          <w:b/>
          <w:color w:val="00B0F0"/>
          <w:sz w:val="29"/>
          <w:szCs w:val="29"/>
          <w:shd w:val="clear" w:color="auto" w:fill="FFFFFF"/>
          <w:lang w:val="en-GB"/>
        </w:rPr>
        <w:t>If you create an emotional connection with your listeners, they’ll be hanging on your every word</w:t>
      </w:r>
      <w:r w:rsidR="00D223D3">
        <w:rPr>
          <w:rFonts w:ascii="Georgia" w:hAnsi="Georgia"/>
          <w:b/>
          <w:color w:val="00B0F0"/>
          <w:sz w:val="29"/>
          <w:szCs w:val="29"/>
          <w:shd w:val="clear" w:color="auto" w:fill="FFFFFF"/>
          <w:lang w:val="en-GB"/>
        </w:rPr>
        <w:t>.</w:t>
      </w:r>
    </w:p>
    <w:p w:rsidR="002D20AB" w:rsidRDefault="002D20AB" w:rsidP="00F70709">
      <w:pPr>
        <w:rPr>
          <w:rFonts w:ascii="Arial" w:hAnsi="Arial" w:cs="Arial"/>
          <w:b/>
          <w:sz w:val="36"/>
          <w:szCs w:val="36"/>
          <w:lang w:val="en-GB"/>
        </w:rPr>
      </w:pPr>
    </w:p>
    <w:p w:rsidR="00AE4DAB" w:rsidRDefault="00AE4DAB" w:rsidP="00F70709">
      <w:pPr>
        <w:rPr>
          <w:rFonts w:ascii="Arial" w:hAnsi="Arial" w:cs="Arial"/>
          <w:b/>
          <w:sz w:val="36"/>
          <w:szCs w:val="36"/>
          <w:lang w:val="en-GB"/>
        </w:rPr>
      </w:pPr>
    </w:p>
    <w:p w:rsidR="00AE4DAB" w:rsidRDefault="00AE4DAB" w:rsidP="00F70709">
      <w:pPr>
        <w:rPr>
          <w:rFonts w:ascii="Arial" w:hAnsi="Arial" w:cs="Arial"/>
          <w:b/>
          <w:sz w:val="36"/>
          <w:szCs w:val="36"/>
          <w:lang w:val="en-GB"/>
        </w:rPr>
      </w:pPr>
    </w:p>
    <w:p w:rsidR="00AE4DAB" w:rsidRPr="00D84B1B" w:rsidRDefault="00AE4DAB" w:rsidP="00F70709">
      <w:pPr>
        <w:rPr>
          <w:rFonts w:ascii="Arial" w:hAnsi="Arial" w:cs="Arial"/>
          <w:b/>
          <w:sz w:val="36"/>
          <w:szCs w:val="36"/>
          <w:lang w:val="en-GB"/>
        </w:rPr>
      </w:pPr>
      <w:bookmarkStart w:id="0" w:name="_GoBack"/>
      <w:bookmarkEnd w:id="0"/>
    </w:p>
    <w:p w:rsidR="00C34C7E" w:rsidRPr="00C34C7E" w:rsidRDefault="002D20AB" w:rsidP="002B660C">
      <w:pPr>
        <w:rPr>
          <w:rFonts w:ascii="Arial" w:hAnsi="Arial" w:cs="Arial"/>
          <w:b/>
          <w:sz w:val="36"/>
          <w:szCs w:val="36"/>
          <w:lang w:val="en-GB"/>
        </w:rPr>
      </w:pPr>
      <w:r w:rsidRPr="00D84B1B">
        <w:rPr>
          <w:rFonts w:ascii="Arial" w:hAnsi="Arial" w:cs="Arial"/>
          <w:b/>
          <w:sz w:val="36"/>
          <w:szCs w:val="36"/>
          <w:lang w:val="en-GB"/>
        </w:rPr>
        <w:t>III Connectors</w:t>
      </w:r>
      <w:r w:rsidR="00C34C7E" w:rsidRPr="00C34C7E">
        <w:rPr>
          <w:rFonts w:ascii="Times New Roman" w:eastAsia="Times New Roman" w:hAnsi="Times New Roman" w:cs="Times New Roman"/>
          <w:sz w:val="24"/>
          <w:szCs w:val="24"/>
          <w:lang w:eastAsia="es-ES"/>
        </w:rPr>
        <w:fldChar w:fldCharType="begin"/>
      </w:r>
      <w:r w:rsidR="00C34C7E" w:rsidRPr="00C34C7E">
        <w:rPr>
          <w:rFonts w:ascii="Times New Roman" w:eastAsia="Times New Roman" w:hAnsi="Times New Roman" w:cs="Times New Roman"/>
          <w:sz w:val="24"/>
          <w:szCs w:val="24"/>
          <w:lang w:val="en-GB" w:eastAsia="es-ES"/>
        </w:rPr>
        <w:instrText xml:space="preserve"> HYPERLINK "https://en.islcollective.com/english-esl-worksheets/grammar/conjuntions-connectives/writing-connectors-sequence/70837" </w:instrText>
      </w:r>
      <w:r w:rsidR="00C34C7E" w:rsidRPr="00C34C7E">
        <w:rPr>
          <w:rFonts w:ascii="Times New Roman" w:eastAsia="Times New Roman" w:hAnsi="Times New Roman" w:cs="Times New Roman"/>
          <w:sz w:val="24"/>
          <w:szCs w:val="24"/>
          <w:lang w:eastAsia="es-ES"/>
        </w:rPr>
        <w:fldChar w:fldCharType="separate"/>
      </w:r>
    </w:p>
    <w:p w:rsidR="00C34C7E" w:rsidRPr="00C34C7E" w:rsidRDefault="00C34C7E" w:rsidP="00C34C7E">
      <w:pPr>
        <w:spacing w:before="72" w:after="0" w:line="240" w:lineRule="auto"/>
        <w:textAlignment w:val="center"/>
        <w:rPr>
          <w:rFonts w:ascii="Times New Roman" w:eastAsia="Times New Roman" w:hAnsi="Times New Roman" w:cs="Times New Roman"/>
          <w:b/>
          <w:bCs/>
          <w:color w:val="337AB7"/>
          <w:sz w:val="24"/>
          <w:szCs w:val="24"/>
          <w:lang w:val="en-GB" w:eastAsia="es-ES"/>
        </w:rPr>
      </w:pPr>
      <w:r w:rsidRPr="00C34C7E">
        <w:rPr>
          <w:rFonts w:ascii="Helvetica" w:eastAsia="Times New Roman" w:hAnsi="Helvetica" w:cs="Helvetica"/>
          <w:b/>
          <w:bCs/>
          <w:color w:val="337AB7"/>
          <w:sz w:val="21"/>
          <w:szCs w:val="21"/>
          <w:lang w:val="en-GB" w:eastAsia="es-ES"/>
        </w:rPr>
        <w:t>SEQUENCE</w:t>
      </w:r>
      <w:r w:rsidR="00D84B1B">
        <w:rPr>
          <w:rFonts w:ascii="Helvetica" w:eastAsia="Times New Roman" w:hAnsi="Helvetica" w:cs="Helvetica"/>
          <w:b/>
          <w:bCs/>
          <w:color w:val="337AB7"/>
          <w:sz w:val="21"/>
          <w:szCs w:val="21"/>
          <w:lang w:val="en-GB" w:eastAsia="es-ES"/>
        </w:rPr>
        <w:t xml:space="preserve"> </w:t>
      </w:r>
      <w:r w:rsidR="00D84B1B" w:rsidRPr="00D84B1B">
        <w:rPr>
          <w:rFonts w:ascii="Helvetica" w:eastAsia="Times New Roman" w:hAnsi="Helvetica" w:cs="Helvetica"/>
          <w:b/>
          <w:bCs/>
          <w:color w:val="337AB7"/>
          <w:sz w:val="21"/>
          <w:szCs w:val="21"/>
          <w:lang w:val="en-GB" w:eastAsia="es-ES"/>
        </w:rPr>
        <w:t>CONNECTORS</w:t>
      </w:r>
    </w:p>
    <w:p w:rsidR="00C34C7E" w:rsidRPr="00C34C7E" w:rsidRDefault="00C34C7E" w:rsidP="00C34C7E">
      <w:pPr>
        <w:spacing w:after="0" w:line="240" w:lineRule="auto"/>
        <w:rPr>
          <w:rFonts w:ascii="Times New Roman" w:eastAsia="Times New Roman" w:hAnsi="Times New Roman" w:cs="Times New Roman"/>
          <w:sz w:val="24"/>
          <w:szCs w:val="24"/>
          <w:lang w:val="en-GB" w:eastAsia="es-ES"/>
        </w:rPr>
      </w:pPr>
      <w:r w:rsidRPr="00C34C7E">
        <w:rPr>
          <w:rFonts w:ascii="Times New Roman" w:eastAsia="Times New Roman" w:hAnsi="Times New Roman" w:cs="Times New Roman"/>
          <w:sz w:val="24"/>
          <w:szCs w:val="24"/>
          <w:lang w:eastAsia="es-ES"/>
        </w:rPr>
        <w:fldChar w:fldCharType="end"/>
      </w:r>
    </w:p>
    <w:p w:rsidR="009061DA" w:rsidRPr="00E70D2D" w:rsidRDefault="00C34C7E" w:rsidP="00E70D2D">
      <w:pPr>
        <w:spacing w:after="0" w:line="240" w:lineRule="auto"/>
        <w:rPr>
          <w:rFonts w:ascii="Helvetica" w:eastAsia="Times New Roman" w:hAnsi="Helvetica" w:cs="Helvetica"/>
          <w:color w:val="000000"/>
          <w:sz w:val="21"/>
          <w:szCs w:val="21"/>
          <w:lang w:val="en-GB" w:eastAsia="es-ES"/>
        </w:rPr>
      </w:pPr>
      <w:r w:rsidRPr="00C34C7E">
        <w:rPr>
          <w:rFonts w:ascii="Helvetica" w:eastAsia="Times New Roman" w:hAnsi="Helvetica" w:cs="Helvetica"/>
          <w:color w:val="000000"/>
          <w:sz w:val="21"/>
          <w:szCs w:val="21"/>
          <w:lang w:val="en-GB" w:eastAsia="es-ES"/>
        </w:rPr>
        <w:t>.</w:t>
      </w:r>
    </w:p>
    <w:tbl>
      <w:tblPr>
        <w:tblStyle w:val="Tablaconcuadrcula"/>
        <w:tblW w:w="0" w:type="auto"/>
        <w:tblLook w:val="04A0" w:firstRow="1" w:lastRow="0" w:firstColumn="1" w:lastColumn="0" w:noHBand="0" w:noVBand="1"/>
      </w:tblPr>
      <w:tblGrid>
        <w:gridCol w:w="8644"/>
      </w:tblGrid>
      <w:tr w:rsidR="0019508A" w:rsidRPr="00850075" w:rsidTr="0019508A">
        <w:tc>
          <w:tcPr>
            <w:tcW w:w="8644" w:type="dxa"/>
          </w:tcPr>
          <w:p w:rsidR="0019508A" w:rsidRPr="009061DA" w:rsidRDefault="0019508A" w:rsidP="0019508A">
            <w:pPr>
              <w:spacing w:after="200" w:line="276" w:lineRule="auto"/>
              <w:rPr>
                <w:rFonts w:ascii="Arial" w:hAnsi="Arial" w:cs="Arial"/>
                <w:b/>
                <w:sz w:val="24"/>
                <w:szCs w:val="24"/>
                <w:lang w:val="en-GB"/>
              </w:rPr>
            </w:pPr>
          </w:p>
          <w:p w:rsidR="0019508A" w:rsidRPr="00E70D2D" w:rsidRDefault="00D84B1B" w:rsidP="0019508A">
            <w:pPr>
              <w:tabs>
                <w:tab w:val="left" w:pos="1182"/>
              </w:tabs>
              <w:rPr>
                <w:rFonts w:ascii="Arial" w:hAnsi="Arial" w:cs="Arial"/>
                <w:b/>
                <w:color w:val="00B050"/>
                <w:sz w:val="32"/>
                <w:szCs w:val="32"/>
                <w:lang w:val="en-GB"/>
              </w:rPr>
            </w:pPr>
            <w:r>
              <w:rPr>
                <w:rFonts w:ascii="Arial" w:hAnsi="Arial" w:cs="Arial"/>
                <w:b/>
                <w:sz w:val="24"/>
                <w:szCs w:val="24"/>
                <w:lang w:val="en-GB"/>
              </w:rPr>
              <w:t xml:space="preserve"> </w:t>
            </w:r>
            <w:r w:rsidRPr="00D84B1B">
              <w:rPr>
                <w:rFonts w:ascii="Arial" w:hAnsi="Arial" w:cs="Arial"/>
                <w:b/>
                <w:color w:val="0070C0"/>
                <w:sz w:val="32"/>
                <w:szCs w:val="32"/>
                <w:lang w:val="en-GB"/>
              </w:rPr>
              <w:t>F</w:t>
            </w:r>
            <w:r w:rsidR="0019508A" w:rsidRPr="00D84B1B">
              <w:rPr>
                <w:rFonts w:ascii="Arial" w:hAnsi="Arial" w:cs="Arial"/>
                <w:b/>
                <w:color w:val="0070C0"/>
                <w:sz w:val="32"/>
                <w:szCs w:val="32"/>
                <w:lang w:val="en-GB"/>
              </w:rPr>
              <w:t>irst, then, next , later, before, after that, finally</w:t>
            </w:r>
            <w:r>
              <w:rPr>
                <w:rFonts w:ascii="Arial" w:hAnsi="Arial" w:cs="Arial"/>
                <w:b/>
                <w:color w:val="0070C0"/>
                <w:sz w:val="32"/>
                <w:szCs w:val="32"/>
                <w:lang w:val="en-GB"/>
              </w:rPr>
              <w:t xml:space="preserve"> .             </w:t>
            </w:r>
            <w:r w:rsidRPr="00D84B1B">
              <w:rPr>
                <w:rFonts w:ascii="Arial" w:hAnsi="Arial" w:cs="Arial"/>
                <w:b/>
                <w:color w:val="00B050"/>
                <w:sz w:val="32"/>
                <w:szCs w:val="32"/>
                <w:lang w:val="en-GB"/>
              </w:rPr>
              <w:t>And, or, but, so</w:t>
            </w:r>
            <w:r>
              <w:rPr>
                <w:rFonts w:ascii="Arial" w:hAnsi="Arial" w:cs="Arial"/>
                <w:b/>
                <w:color w:val="00B050"/>
                <w:sz w:val="32"/>
                <w:szCs w:val="32"/>
                <w:lang w:val="en-GB"/>
              </w:rPr>
              <w:t>.</w:t>
            </w:r>
            <w:r w:rsidR="00E70D2D">
              <w:rPr>
                <w:rFonts w:ascii="Arial" w:hAnsi="Arial" w:cs="Arial"/>
                <w:b/>
                <w:color w:val="00B050"/>
                <w:sz w:val="32"/>
                <w:szCs w:val="32"/>
                <w:lang w:val="en-GB"/>
              </w:rPr>
              <w:t xml:space="preserve"> </w:t>
            </w:r>
            <w:r w:rsidR="00E70D2D">
              <w:rPr>
                <w:rFonts w:ascii="Arial" w:hAnsi="Arial" w:cs="Arial"/>
                <w:b/>
                <w:color w:val="FF0000"/>
                <w:sz w:val="32"/>
                <w:szCs w:val="32"/>
                <w:lang w:val="en-GB"/>
              </w:rPr>
              <w:t>While, when, at first, when, in the end, afterwards.</w:t>
            </w:r>
            <w:r w:rsidR="00E70D2D">
              <w:rPr>
                <w:rFonts w:ascii="Arial" w:hAnsi="Arial" w:cs="Arial"/>
                <w:b/>
                <w:color w:val="00B050"/>
                <w:sz w:val="32"/>
                <w:szCs w:val="32"/>
                <w:lang w:val="en-GB"/>
              </w:rPr>
              <w:t xml:space="preserve"> </w:t>
            </w:r>
            <w:r w:rsidR="00E70D2D">
              <w:rPr>
                <w:rFonts w:ascii="Arial" w:hAnsi="Arial" w:cs="Arial"/>
                <w:color w:val="FFFFFF"/>
                <w:spacing w:val="11"/>
                <w:sz w:val="23"/>
                <w:szCs w:val="23"/>
                <w:shd w:val="clear" w:color="auto" w:fill="6CA4FF"/>
                <w:lang w:val="en-GB"/>
              </w:rPr>
              <w:t xml:space="preserve"> </w:t>
            </w:r>
          </w:p>
          <w:p w:rsidR="00D84B1B" w:rsidRDefault="00D84B1B" w:rsidP="0019508A">
            <w:pPr>
              <w:tabs>
                <w:tab w:val="left" w:pos="1182"/>
              </w:tabs>
              <w:rPr>
                <w:rFonts w:ascii="Arial" w:hAnsi="Arial" w:cs="Arial"/>
                <w:b/>
                <w:sz w:val="24"/>
                <w:szCs w:val="24"/>
                <w:lang w:val="en-GB"/>
              </w:rPr>
            </w:pPr>
          </w:p>
        </w:tc>
      </w:tr>
    </w:tbl>
    <w:p w:rsidR="009061DA" w:rsidRDefault="00984E20" w:rsidP="00984E20">
      <w:pPr>
        <w:tabs>
          <w:tab w:val="left" w:pos="1182"/>
        </w:tabs>
        <w:rPr>
          <w:rFonts w:ascii="Arial" w:hAnsi="Arial" w:cs="Arial"/>
          <w:b/>
          <w:sz w:val="24"/>
          <w:szCs w:val="24"/>
          <w:lang w:val="en-GB"/>
        </w:rPr>
      </w:pPr>
      <w:r>
        <w:rPr>
          <w:rFonts w:ascii="Arial" w:hAnsi="Arial" w:cs="Arial"/>
          <w:b/>
          <w:sz w:val="24"/>
          <w:szCs w:val="24"/>
          <w:lang w:val="en-GB"/>
        </w:rPr>
        <w:tab/>
      </w:r>
    </w:p>
    <w:p w:rsidR="00C34C7E" w:rsidRDefault="00984E20" w:rsidP="00F70709">
      <w:pPr>
        <w:rPr>
          <w:rFonts w:ascii="Arial" w:hAnsi="Arial" w:cs="Arial"/>
          <w:b/>
          <w:sz w:val="24"/>
          <w:szCs w:val="24"/>
          <w:lang w:val="en-GB"/>
        </w:rPr>
      </w:pPr>
      <w:r>
        <w:rPr>
          <w:noProof/>
          <w:lang w:eastAsia="es-ES"/>
        </w:rPr>
        <w:lastRenderedPageBreak/>
        <w:drawing>
          <wp:inline distT="0" distB="0" distL="0" distR="0" wp14:anchorId="4CADC31E" wp14:editId="0CA642D4">
            <wp:extent cx="5400136" cy="4004104"/>
            <wp:effectExtent l="0" t="0" r="0" b="0"/>
            <wp:docPr id="1" name="Imagen 1" descr="https://avi.cuaed.unam.mx/repositorio/moodle/pluginfile.php/3622/mod_resource/content/14/Contenido/img/cade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i.cuaed.unam.mx/repositorio/moodle/pluginfile.php/3622/mod_resource/content/14/Contenido/img/cadena.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1992" cy="4005480"/>
                    </a:xfrm>
                    <a:prstGeom prst="rect">
                      <a:avLst/>
                    </a:prstGeom>
                    <a:noFill/>
                    <a:ln>
                      <a:noFill/>
                    </a:ln>
                  </pic:spPr>
                </pic:pic>
              </a:graphicData>
            </a:graphic>
          </wp:inline>
        </w:drawing>
      </w:r>
    </w:p>
    <w:p w:rsidR="00984E20" w:rsidRDefault="00984E20" w:rsidP="00F70709">
      <w:pPr>
        <w:rPr>
          <w:rFonts w:ascii="Arial" w:hAnsi="Arial" w:cs="Arial"/>
          <w:b/>
          <w:sz w:val="24"/>
          <w:szCs w:val="24"/>
          <w:lang w:val="en-GB"/>
        </w:rPr>
      </w:pPr>
    </w:p>
    <w:p w:rsidR="00571726" w:rsidRPr="00571726" w:rsidRDefault="00571726" w:rsidP="00571726">
      <w:pPr>
        <w:shd w:val="clear" w:color="auto" w:fill="FFFFFF"/>
        <w:spacing w:after="161" w:line="240" w:lineRule="auto"/>
        <w:outlineLvl w:val="0"/>
        <w:rPr>
          <w:rFonts w:ascii="Arial" w:eastAsia="Times New Roman" w:hAnsi="Arial" w:cs="Arial"/>
          <w:color w:val="38637F"/>
          <w:spacing w:val="15"/>
          <w:kern w:val="36"/>
          <w:sz w:val="48"/>
          <w:szCs w:val="48"/>
          <w:lang w:val="en-GB" w:eastAsia="es-ES"/>
        </w:rPr>
      </w:pPr>
      <w:r w:rsidRPr="00571726">
        <w:rPr>
          <w:rFonts w:ascii="Arial" w:eastAsia="Times New Roman" w:hAnsi="Arial" w:cs="Arial"/>
          <w:color w:val="38637F"/>
          <w:spacing w:val="15"/>
          <w:kern w:val="36"/>
          <w:sz w:val="48"/>
          <w:szCs w:val="48"/>
          <w:lang w:val="en-GB" w:eastAsia="es-ES"/>
        </w:rPr>
        <w:br/>
        <w:t>Sequence connectors</w:t>
      </w:r>
    </w:p>
    <w:p w:rsidR="00571726" w:rsidRPr="00571726" w:rsidRDefault="00571726" w:rsidP="00571726">
      <w:pPr>
        <w:shd w:val="clear" w:color="auto" w:fill="1B982D"/>
        <w:spacing w:line="432" w:lineRule="atLeast"/>
        <w:rPr>
          <w:rFonts w:ascii="Comic Sans MS" w:eastAsia="Times New Roman" w:hAnsi="Comic Sans MS" w:cs="Helvetica"/>
          <w:color w:val="FFFFFF"/>
          <w:spacing w:val="20"/>
          <w:sz w:val="32"/>
          <w:szCs w:val="32"/>
          <w:lang w:val="en-GB" w:eastAsia="es-ES"/>
        </w:rPr>
      </w:pPr>
      <w:r w:rsidRPr="00571726">
        <w:rPr>
          <w:rFonts w:ascii="Comic Sans MS" w:eastAsia="Times New Roman" w:hAnsi="Comic Sans MS" w:cs="Helvetica"/>
          <w:color w:val="FFFFFF"/>
          <w:spacing w:val="20"/>
          <w:sz w:val="32"/>
          <w:szCs w:val="32"/>
          <w:lang w:val="en-GB" w:eastAsia="es-ES"/>
        </w:rPr>
        <w:t>The main function of connectors in English grammar is to join words or sentences of what you want to express. The correct usage of connectors gives coherence to what you write or express orally. In addition to joining words, sentences or paragraphs, the sequence connectors are very helpful to organize your ideas when you want to tell someone what happened at a particular time in</w:t>
      </w:r>
      <w:r w:rsidR="0019508A">
        <w:rPr>
          <w:rFonts w:ascii="Comic Sans MS" w:eastAsia="Times New Roman" w:hAnsi="Comic Sans MS" w:cs="Helvetica"/>
          <w:color w:val="FFFFFF"/>
          <w:spacing w:val="20"/>
          <w:sz w:val="32"/>
          <w:szCs w:val="32"/>
          <w:lang w:val="en-GB" w:eastAsia="es-ES"/>
        </w:rPr>
        <w:t xml:space="preserve"> a logical sequence. </w:t>
      </w:r>
    </w:p>
    <w:p w:rsidR="00571726" w:rsidRDefault="00571726" w:rsidP="00F70709">
      <w:pPr>
        <w:rPr>
          <w:rFonts w:ascii="Arial" w:hAnsi="Arial" w:cs="Arial"/>
          <w:b/>
          <w:sz w:val="24"/>
          <w:szCs w:val="24"/>
          <w:lang w:val="en-GB"/>
        </w:rPr>
      </w:pPr>
    </w:p>
    <w:p w:rsidR="008515E4" w:rsidRDefault="008515E4" w:rsidP="00F70709">
      <w:pPr>
        <w:rPr>
          <w:rFonts w:ascii="Arial" w:hAnsi="Arial" w:cs="Arial"/>
          <w:b/>
          <w:sz w:val="24"/>
          <w:szCs w:val="24"/>
          <w:lang w:val="en-GB"/>
        </w:rPr>
      </w:pPr>
    </w:p>
    <w:tbl>
      <w:tblPr>
        <w:tblW w:w="5000" w:type="pct"/>
        <w:shd w:val="clear" w:color="auto" w:fill="FFFFFF"/>
        <w:tblCellMar>
          <w:left w:w="0" w:type="dxa"/>
          <w:right w:w="0" w:type="dxa"/>
        </w:tblCellMar>
        <w:tblLook w:val="04A0" w:firstRow="1" w:lastRow="0" w:firstColumn="1" w:lastColumn="0" w:noHBand="0" w:noVBand="1"/>
      </w:tblPr>
      <w:tblGrid>
        <w:gridCol w:w="2228"/>
        <w:gridCol w:w="2831"/>
        <w:gridCol w:w="3895"/>
      </w:tblGrid>
      <w:tr w:rsidR="00571726" w:rsidRPr="00571726" w:rsidTr="00571726">
        <w:tc>
          <w:tcPr>
            <w:tcW w:w="0" w:type="auto"/>
            <w:shd w:val="clear" w:color="auto" w:fill="66CCCC"/>
            <w:tcMar>
              <w:top w:w="225" w:type="dxa"/>
              <w:left w:w="225" w:type="dxa"/>
              <w:bottom w:w="225" w:type="dxa"/>
              <w:right w:w="225" w:type="dxa"/>
            </w:tcMar>
            <w:vAlign w:val="center"/>
            <w:hideMark/>
          </w:tcPr>
          <w:p w:rsidR="00571726" w:rsidRPr="00571726" w:rsidRDefault="00571726" w:rsidP="00571726">
            <w:pPr>
              <w:spacing w:after="0" w:line="240" w:lineRule="auto"/>
              <w:rPr>
                <w:rFonts w:ascii="Arial" w:eastAsia="Times New Roman" w:hAnsi="Arial" w:cs="Arial"/>
                <w:b/>
                <w:bCs/>
                <w:color w:val="333333"/>
                <w:sz w:val="32"/>
                <w:szCs w:val="32"/>
                <w:lang w:eastAsia="es-ES"/>
              </w:rPr>
            </w:pPr>
            <w:proofErr w:type="spellStart"/>
            <w:r w:rsidRPr="00571726">
              <w:rPr>
                <w:rFonts w:ascii="Arial" w:eastAsia="Times New Roman" w:hAnsi="Arial" w:cs="Arial"/>
                <w:b/>
                <w:bCs/>
                <w:color w:val="333333"/>
                <w:sz w:val="32"/>
                <w:szCs w:val="32"/>
                <w:lang w:eastAsia="es-ES"/>
              </w:rPr>
              <w:lastRenderedPageBreak/>
              <w:t>Connectors</w:t>
            </w:r>
            <w:proofErr w:type="spellEnd"/>
          </w:p>
        </w:tc>
        <w:tc>
          <w:tcPr>
            <w:tcW w:w="0" w:type="auto"/>
            <w:shd w:val="clear" w:color="auto" w:fill="66CCCC"/>
            <w:tcMar>
              <w:top w:w="225" w:type="dxa"/>
              <w:left w:w="225" w:type="dxa"/>
              <w:bottom w:w="225" w:type="dxa"/>
              <w:right w:w="225" w:type="dxa"/>
            </w:tcMar>
            <w:vAlign w:val="center"/>
            <w:hideMark/>
          </w:tcPr>
          <w:p w:rsidR="00571726" w:rsidRPr="00571726" w:rsidRDefault="00571726" w:rsidP="00571726">
            <w:pPr>
              <w:spacing w:after="0" w:line="240" w:lineRule="auto"/>
              <w:rPr>
                <w:rFonts w:ascii="Arial" w:eastAsia="Times New Roman" w:hAnsi="Arial" w:cs="Arial"/>
                <w:b/>
                <w:bCs/>
                <w:color w:val="333333"/>
                <w:sz w:val="32"/>
                <w:szCs w:val="32"/>
                <w:lang w:eastAsia="es-ES"/>
              </w:rPr>
            </w:pPr>
            <w:proofErr w:type="spellStart"/>
            <w:r w:rsidRPr="00571726">
              <w:rPr>
                <w:rFonts w:ascii="Arial" w:eastAsia="Times New Roman" w:hAnsi="Arial" w:cs="Arial"/>
                <w:b/>
                <w:bCs/>
                <w:color w:val="333333"/>
                <w:sz w:val="32"/>
                <w:szCs w:val="32"/>
                <w:lang w:eastAsia="es-ES"/>
              </w:rPr>
              <w:t>Function</w:t>
            </w:r>
            <w:proofErr w:type="spellEnd"/>
          </w:p>
        </w:tc>
        <w:tc>
          <w:tcPr>
            <w:tcW w:w="0" w:type="auto"/>
            <w:shd w:val="clear" w:color="auto" w:fill="66CCCC"/>
            <w:tcMar>
              <w:top w:w="225" w:type="dxa"/>
              <w:left w:w="225" w:type="dxa"/>
              <w:bottom w:w="225" w:type="dxa"/>
              <w:right w:w="225" w:type="dxa"/>
            </w:tcMar>
            <w:vAlign w:val="center"/>
            <w:hideMark/>
          </w:tcPr>
          <w:p w:rsidR="00571726" w:rsidRPr="00571726" w:rsidRDefault="00571726" w:rsidP="00571726">
            <w:pPr>
              <w:spacing w:after="0" w:line="240" w:lineRule="auto"/>
              <w:rPr>
                <w:rFonts w:ascii="Arial" w:eastAsia="Times New Roman" w:hAnsi="Arial" w:cs="Arial"/>
                <w:b/>
                <w:bCs/>
                <w:color w:val="333333"/>
                <w:sz w:val="32"/>
                <w:szCs w:val="32"/>
                <w:lang w:eastAsia="es-ES"/>
              </w:rPr>
            </w:pPr>
            <w:r w:rsidRPr="00571726">
              <w:rPr>
                <w:rFonts w:ascii="Arial" w:eastAsia="Times New Roman" w:hAnsi="Arial" w:cs="Arial"/>
                <w:b/>
                <w:bCs/>
                <w:color w:val="333333"/>
                <w:sz w:val="32"/>
                <w:szCs w:val="32"/>
                <w:lang w:eastAsia="es-ES"/>
              </w:rPr>
              <w:t>Example</w:t>
            </w:r>
          </w:p>
        </w:tc>
      </w:tr>
      <w:tr w:rsidR="00571726" w:rsidRPr="00850075" w:rsidTr="00571726">
        <w:tc>
          <w:tcPr>
            <w:tcW w:w="0" w:type="auto"/>
            <w:shd w:val="clear" w:color="auto" w:fill="66CCFF"/>
            <w:tcMar>
              <w:top w:w="225" w:type="dxa"/>
              <w:left w:w="225" w:type="dxa"/>
              <w:bottom w:w="225" w:type="dxa"/>
              <w:right w:w="225" w:type="dxa"/>
            </w:tcMar>
            <w:vAlign w:val="center"/>
            <w:hideMark/>
          </w:tcPr>
          <w:p w:rsidR="00571726" w:rsidRPr="00571726" w:rsidRDefault="00571726" w:rsidP="00571726">
            <w:pPr>
              <w:spacing w:after="0" w:line="240" w:lineRule="auto"/>
              <w:jc w:val="center"/>
              <w:rPr>
                <w:rFonts w:ascii="Arial" w:eastAsia="Times New Roman" w:hAnsi="Arial" w:cs="Arial"/>
                <w:b/>
                <w:color w:val="FF9900"/>
                <w:sz w:val="28"/>
                <w:szCs w:val="28"/>
                <w:lang w:eastAsia="es-ES"/>
              </w:rPr>
            </w:pPr>
            <w:r w:rsidRPr="00571726">
              <w:rPr>
                <w:rFonts w:ascii="Arial" w:eastAsia="Times New Roman" w:hAnsi="Arial" w:cs="Arial"/>
                <w:b/>
                <w:color w:val="FF9900"/>
                <w:sz w:val="28"/>
                <w:szCs w:val="28"/>
                <w:lang w:eastAsia="es-ES"/>
              </w:rPr>
              <w:t>and</w:t>
            </w:r>
          </w:p>
        </w:tc>
        <w:tc>
          <w:tcPr>
            <w:tcW w:w="0" w:type="auto"/>
            <w:shd w:val="clear" w:color="auto" w:fill="66CCFF"/>
            <w:tcMar>
              <w:top w:w="225" w:type="dxa"/>
              <w:left w:w="225" w:type="dxa"/>
              <w:bottom w:w="225" w:type="dxa"/>
              <w:right w:w="225" w:type="dxa"/>
            </w:tcMar>
            <w:vAlign w:val="center"/>
            <w:hideMark/>
          </w:tcPr>
          <w:p w:rsidR="00571726" w:rsidRPr="00571726" w:rsidRDefault="00571726" w:rsidP="00571726">
            <w:pPr>
              <w:spacing w:after="0" w:line="240" w:lineRule="auto"/>
              <w:rPr>
                <w:rFonts w:ascii="Arial" w:eastAsia="Times New Roman" w:hAnsi="Arial" w:cs="Arial"/>
                <w:b/>
                <w:color w:val="333333"/>
                <w:sz w:val="21"/>
                <w:szCs w:val="21"/>
                <w:lang w:val="en-GB" w:eastAsia="es-ES"/>
              </w:rPr>
            </w:pPr>
            <w:r w:rsidRPr="00571726">
              <w:rPr>
                <w:rFonts w:ascii="Arial" w:eastAsia="Times New Roman" w:hAnsi="Arial" w:cs="Arial"/>
                <w:b/>
                <w:color w:val="333333"/>
                <w:sz w:val="21"/>
                <w:szCs w:val="21"/>
                <w:lang w:val="en-GB" w:eastAsia="es-ES"/>
              </w:rPr>
              <w:t>Is used to add another idea or concept.</w:t>
            </w:r>
          </w:p>
        </w:tc>
        <w:tc>
          <w:tcPr>
            <w:tcW w:w="0" w:type="auto"/>
            <w:shd w:val="clear" w:color="auto" w:fill="66CCFF"/>
            <w:tcMar>
              <w:top w:w="225" w:type="dxa"/>
              <w:left w:w="225" w:type="dxa"/>
              <w:bottom w:w="225" w:type="dxa"/>
              <w:right w:w="225" w:type="dxa"/>
            </w:tcMar>
            <w:vAlign w:val="center"/>
            <w:hideMark/>
          </w:tcPr>
          <w:p w:rsidR="00571726" w:rsidRPr="00571726" w:rsidRDefault="00571726" w:rsidP="00571726">
            <w:pPr>
              <w:spacing w:after="0" w:line="240" w:lineRule="auto"/>
              <w:rPr>
                <w:rFonts w:ascii="Arial" w:eastAsia="Times New Roman" w:hAnsi="Arial" w:cs="Arial"/>
                <w:b/>
                <w:color w:val="333333"/>
                <w:sz w:val="21"/>
                <w:szCs w:val="21"/>
                <w:lang w:val="en-GB" w:eastAsia="es-ES"/>
              </w:rPr>
            </w:pPr>
            <w:r w:rsidRPr="00571726">
              <w:rPr>
                <w:rFonts w:ascii="Arial" w:eastAsia="Times New Roman" w:hAnsi="Arial" w:cs="Arial"/>
                <w:b/>
                <w:color w:val="333333"/>
                <w:sz w:val="21"/>
                <w:szCs w:val="21"/>
                <w:lang w:val="en-GB" w:eastAsia="es-ES"/>
              </w:rPr>
              <w:t>I ate a tasty a crepe </w:t>
            </w:r>
            <w:r w:rsidRPr="00571726">
              <w:rPr>
                <w:rFonts w:ascii="Arial" w:eastAsia="Times New Roman" w:hAnsi="Arial" w:cs="Arial"/>
                <w:b/>
                <w:bCs/>
                <w:color w:val="FF9900"/>
                <w:sz w:val="21"/>
                <w:szCs w:val="21"/>
                <w:lang w:val="en-GB" w:eastAsia="es-ES"/>
              </w:rPr>
              <w:t>and </w:t>
            </w:r>
            <w:r w:rsidRPr="00571726">
              <w:rPr>
                <w:rFonts w:ascii="Arial" w:eastAsia="Times New Roman" w:hAnsi="Arial" w:cs="Arial"/>
                <w:b/>
                <w:color w:val="333333"/>
                <w:sz w:val="21"/>
                <w:szCs w:val="21"/>
                <w:lang w:val="en-GB" w:eastAsia="es-ES"/>
              </w:rPr>
              <w:t>we went to the hotel.</w:t>
            </w:r>
          </w:p>
        </w:tc>
      </w:tr>
      <w:tr w:rsidR="00571726" w:rsidRPr="00850075" w:rsidTr="00571726">
        <w:tc>
          <w:tcPr>
            <w:tcW w:w="0" w:type="auto"/>
            <w:shd w:val="clear" w:color="auto" w:fill="66CCFF"/>
            <w:tcMar>
              <w:top w:w="225" w:type="dxa"/>
              <w:left w:w="225" w:type="dxa"/>
              <w:bottom w:w="225" w:type="dxa"/>
              <w:right w:w="225" w:type="dxa"/>
            </w:tcMar>
            <w:vAlign w:val="center"/>
            <w:hideMark/>
          </w:tcPr>
          <w:p w:rsidR="00571726" w:rsidRPr="00571726" w:rsidRDefault="00571726" w:rsidP="00571726">
            <w:pPr>
              <w:spacing w:after="0" w:line="240" w:lineRule="auto"/>
              <w:jc w:val="center"/>
              <w:rPr>
                <w:rFonts w:ascii="Arial" w:eastAsia="Times New Roman" w:hAnsi="Arial" w:cs="Arial"/>
                <w:b/>
                <w:color w:val="FFFF00"/>
                <w:sz w:val="32"/>
                <w:szCs w:val="32"/>
                <w:lang w:eastAsia="es-ES"/>
              </w:rPr>
            </w:pPr>
            <w:proofErr w:type="spellStart"/>
            <w:r w:rsidRPr="00571726">
              <w:rPr>
                <w:rFonts w:ascii="Arial" w:eastAsia="Times New Roman" w:hAnsi="Arial" w:cs="Arial"/>
                <w:b/>
                <w:color w:val="FFFF00"/>
                <w:sz w:val="32"/>
                <w:szCs w:val="32"/>
                <w:lang w:eastAsia="es-ES"/>
              </w:rPr>
              <w:t>or</w:t>
            </w:r>
            <w:proofErr w:type="spellEnd"/>
          </w:p>
        </w:tc>
        <w:tc>
          <w:tcPr>
            <w:tcW w:w="0" w:type="auto"/>
            <w:shd w:val="clear" w:color="auto" w:fill="66CCFF"/>
            <w:tcMar>
              <w:top w:w="225" w:type="dxa"/>
              <w:left w:w="225" w:type="dxa"/>
              <w:bottom w:w="225" w:type="dxa"/>
              <w:right w:w="225" w:type="dxa"/>
            </w:tcMar>
            <w:vAlign w:val="center"/>
            <w:hideMark/>
          </w:tcPr>
          <w:p w:rsidR="00571726" w:rsidRPr="00571726" w:rsidRDefault="00571726" w:rsidP="00571726">
            <w:pPr>
              <w:spacing w:after="0" w:line="240" w:lineRule="auto"/>
              <w:rPr>
                <w:rFonts w:ascii="Arial" w:eastAsia="Times New Roman" w:hAnsi="Arial" w:cs="Arial"/>
                <w:b/>
                <w:color w:val="333333"/>
                <w:sz w:val="21"/>
                <w:szCs w:val="21"/>
                <w:lang w:val="en-GB" w:eastAsia="es-ES"/>
              </w:rPr>
            </w:pPr>
            <w:r w:rsidRPr="00571726">
              <w:rPr>
                <w:rFonts w:ascii="Arial" w:eastAsia="Times New Roman" w:hAnsi="Arial" w:cs="Arial"/>
                <w:b/>
                <w:color w:val="333333"/>
                <w:sz w:val="21"/>
                <w:szCs w:val="21"/>
                <w:lang w:val="en-GB" w:eastAsia="es-ES"/>
              </w:rPr>
              <w:t>Introduces one or more alternatives.</w:t>
            </w:r>
          </w:p>
        </w:tc>
        <w:tc>
          <w:tcPr>
            <w:tcW w:w="0" w:type="auto"/>
            <w:shd w:val="clear" w:color="auto" w:fill="66CCFF"/>
            <w:tcMar>
              <w:top w:w="225" w:type="dxa"/>
              <w:left w:w="225" w:type="dxa"/>
              <w:bottom w:w="225" w:type="dxa"/>
              <w:right w:w="225" w:type="dxa"/>
            </w:tcMar>
            <w:vAlign w:val="center"/>
            <w:hideMark/>
          </w:tcPr>
          <w:p w:rsidR="00571726" w:rsidRPr="00571726" w:rsidRDefault="00571726" w:rsidP="00571726">
            <w:pPr>
              <w:spacing w:after="0" w:line="240" w:lineRule="auto"/>
              <w:rPr>
                <w:rFonts w:ascii="Arial" w:eastAsia="Times New Roman" w:hAnsi="Arial" w:cs="Arial"/>
                <w:b/>
                <w:color w:val="333333"/>
                <w:sz w:val="21"/>
                <w:szCs w:val="21"/>
                <w:lang w:val="en-GB" w:eastAsia="es-ES"/>
              </w:rPr>
            </w:pPr>
            <w:r w:rsidRPr="00571726">
              <w:rPr>
                <w:rFonts w:ascii="Arial" w:eastAsia="Times New Roman" w:hAnsi="Arial" w:cs="Arial"/>
                <w:b/>
                <w:color w:val="333333"/>
                <w:sz w:val="21"/>
                <w:szCs w:val="21"/>
                <w:lang w:val="en-GB" w:eastAsia="es-ES"/>
              </w:rPr>
              <w:t>I watched TV </w:t>
            </w:r>
            <w:r w:rsidRPr="00571726">
              <w:rPr>
                <w:rFonts w:ascii="Arial" w:eastAsia="Times New Roman" w:hAnsi="Arial" w:cs="Arial"/>
                <w:b/>
                <w:bCs/>
                <w:color w:val="FFFF00"/>
                <w:sz w:val="21"/>
                <w:szCs w:val="21"/>
                <w:lang w:val="en-GB" w:eastAsia="es-ES"/>
              </w:rPr>
              <w:t>or</w:t>
            </w:r>
            <w:r w:rsidRPr="00571726">
              <w:rPr>
                <w:rFonts w:ascii="Arial" w:eastAsia="Times New Roman" w:hAnsi="Arial" w:cs="Arial"/>
                <w:b/>
                <w:color w:val="FFFF00"/>
                <w:sz w:val="21"/>
                <w:szCs w:val="21"/>
                <w:lang w:val="en-GB" w:eastAsia="es-ES"/>
              </w:rPr>
              <w:t> </w:t>
            </w:r>
            <w:r w:rsidRPr="00571726">
              <w:rPr>
                <w:rFonts w:ascii="Arial" w:eastAsia="Times New Roman" w:hAnsi="Arial" w:cs="Arial"/>
                <w:b/>
                <w:color w:val="333333"/>
                <w:sz w:val="21"/>
                <w:szCs w:val="21"/>
                <w:lang w:val="en-GB" w:eastAsia="es-ES"/>
              </w:rPr>
              <w:t>read some of travel guides.</w:t>
            </w:r>
          </w:p>
        </w:tc>
      </w:tr>
      <w:tr w:rsidR="00571726" w:rsidRPr="00850075" w:rsidTr="00571726">
        <w:tc>
          <w:tcPr>
            <w:tcW w:w="0" w:type="auto"/>
            <w:shd w:val="clear" w:color="auto" w:fill="66CCFF"/>
            <w:tcMar>
              <w:top w:w="225" w:type="dxa"/>
              <w:left w:w="225" w:type="dxa"/>
              <w:bottom w:w="225" w:type="dxa"/>
              <w:right w:w="225" w:type="dxa"/>
            </w:tcMar>
            <w:vAlign w:val="center"/>
            <w:hideMark/>
          </w:tcPr>
          <w:p w:rsidR="00571726" w:rsidRPr="00571726" w:rsidRDefault="00571726" w:rsidP="00571726">
            <w:pPr>
              <w:spacing w:after="0" w:line="240" w:lineRule="auto"/>
              <w:jc w:val="center"/>
              <w:rPr>
                <w:rFonts w:ascii="Arial" w:eastAsia="Times New Roman" w:hAnsi="Arial" w:cs="Arial"/>
                <w:b/>
                <w:color w:val="FF0000"/>
                <w:sz w:val="32"/>
                <w:szCs w:val="32"/>
                <w:lang w:eastAsia="es-ES"/>
              </w:rPr>
            </w:pPr>
            <w:proofErr w:type="spellStart"/>
            <w:r w:rsidRPr="00571726">
              <w:rPr>
                <w:rFonts w:ascii="Arial" w:eastAsia="Times New Roman" w:hAnsi="Arial" w:cs="Arial"/>
                <w:b/>
                <w:color w:val="FF0000"/>
                <w:sz w:val="32"/>
                <w:szCs w:val="32"/>
                <w:lang w:eastAsia="es-ES"/>
              </w:rPr>
              <w:t>but</w:t>
            </w:r>
            <w:proofErr w:type="spellEnd"/>
          </w:p>
        </w:tc>
        <w:tc>
          <w:tcPr>
            <w:tcW w:w="0" w:type="auto"/>
            <w:shd w:val="clear" w:color="auto" w:fill="66CCFF"/>
            <w:tcMar>
              <w:top w:w="225" w:type="dxa"/>
              <w:left w:w="225" w:type="dxa"/>
              <w:bottom w:w="225" w:type="dxa"/>
              <w:right w:w="225" w:type="dxa"/>
            </w:tcMar>
            <w:vAlign w:val="center"/>
            <w:hideMark/>
          </w:tcPr>
          <w:p w:rsidR="00571726" w:rsidRPr="00571726" w:rsidRDefault="00571726" w:rsidP="00571726">
            <w:pPr>
              <w:spacing w:after="0" w:line="240" w:lineRule="auto"/>
              <w:rPr>
                <w:rFonts w:ascii="Arial" w:eastAsia="Times New Roman" w:hAnsi="Arial" w:cs="Arial"/>
                <w:b/>
                <w:color w:val="333333"/>
                <w:sz w:val="21"/>
                <w:szCs w:val="21"/>
                <w:lang w:val="en-GB" w:eastAsia="es-ES"/>
              </w:rPr>
            </w:pPr>
            <w:r w:rsidRPr="00571726">
              <w:rPr>
                <w:rFonts w:ascii="Arial" w:eastAsia="Times New Roman" w:hAnsi="Arial" w:cs="Arial"/>
                <w:b/>
                <w:color w:val="333333"/>
                <w:sz w:val="21"/>
                <w:szCs w:val="21"/>
                <w:lang w:val="en-GB" w:eastAsia="es-ES"/>
              </w:rPr>
              <w:t>Introduces an exception or a contrast.</w:t>
            </w:r>
          </w:p>
        </w:tc>
        <w:tc>
          <w:tcPr>
            <w:tcW w:w="0" w:type="auto"/>
            <w:shd w:val="clear" w:color="auto" w:fill="66CCFF"/>
            <w:tcMar>
              <w:top w:w="225" w:type="dxa"/>
              <w:left w:w="225" w:type="dxa"/>
              <w:bottom w:w="225" w:type="dxa"/>
              <w:right w:w="225" w:type="dxa"/>
            </w:tcMar>
            <w:vAlign w:val="center"/>
            <w:hideMark/>
          </w:tcPr>
          <w:p w:rsidR="00571726" w:rsidRPr="00571726" w:rsidRDefault="00571726" w:rsidP="00571726">
            <w:pPr>
              <w:spacing w:after="0" w:line="240" w:lineRule="auto"/>
              <w:rPr>
                <w:rFonts w:ascii="Arial" w:eastAsia="Times New Roman" w:hAnsi="Arial" w:cs="Arial"/>
                <w:b/>
                <w:color w:val="333333"/>
                <w:sz w:val="21"/>
                <w:szCs w:val="21"/>
                <w:lang w:val="en-GB" w:eastAsia="es-ES"/>
              </w:rPr>
            </w:pPr>
            <w:r w:rsidRPr="00571726">
              <w:rPr>
                <w:rFonts w:ascii="Arial" w:eastAsia="Times New Roman" w:hAnsi="Arial" w:cs="Arial"/>
                <w:b/>
                <w:color w:val="333333"/>
                <w:sz w:val="21"/>
                <w:szCs w:val="21"/>
                <w:lang w:val="en-GB" w:eastAsia="es-ES"/>
              </w:rPr>
              <w:t>We stayed there for three weeks </w:t>
            </w:r>
            <w:r w:rsidRPr="00571726">
              <w:rPr>
                <w:rFonts w:ascii="Arial" w:eastAsia="Times New Roman" w:hAnsi="Arial" w:cs="Arial"/>
                <w:b/>
                <w:bCs/>
                <w:color w:val="FF0000"/>
                <w:sz w:val="21"/>
                <w:szCs w:val="21"/>
                <w:lang w:val="en-GB" w:eastAsia="es-ES"/>
              </w:rPr>
              <w:t>but</w:t>
            </w:r>
            <w:r w:rsidRPr="00571726">
              <w:rPr>
                <w:rFonts w:ascii="Arial" w:eastAsia="Times New Roman" w:hAnsi="Arial" w:cs="Arial"/>
                <w:b/>
                <w:color w:val="333333"/>
                <w:sz w:val="21"/>
                <w:szCs w:val="21"/>
                <w:lang w:val="en-GB" w:eastAsia="es-ES"/>
              </w:rPr>
              <w:t> we were too tired in the first day.</w:t>
            </w:r>
          </w:p>
        </w:tc>
      </w:tr>
      <w:tr w:rsidR="00571726" w:rsidRPr="00850075" w:rsidTr="00571726">
        <w:tc>
          <w:tcPr>
            <w:tcW w:w="0" w:type="auto"/>
            <w:shd w:val="clear" w:color="auto" w:fill="66CCFF"/>
            <w:tcMar>
              <w:top w:w="225" w:type="dxa"/>
              <w:left w:w="225" w:type="dxa"/>
              <w:bottom w:w="225" w:type="dxa"/>
              <w:right w:w="225" w:type="dxa"/>
            </w:tcMar>
            <w:vAlign w:val="center"/>
            <w:hideMark/>
          </w:tcPr>
          <w:p w:rsidR="00571726" w:rsidRPr="00571726" w:rsidRDefault="00571726" w:rsidP="00571726">
            <w:pPr>
              <w:spacing w:after="0" w:line="240" w:lineRule="auto"/>
              <w:jc w:val="center"/>
              <w:rPr>
                <w:rFonts w:ascii="Arial" w:eastAsia="Times New Roman" w:hAnsi="Arial" w:cs="Arial"/>
                <w:b/>
                <w:color w:val="6600CC"/>
                <w:sz w:val="28"/>
                <w:szCs w:val="28"/>
                <w:lang w:eastAsia="es-ES"/>
              </w:rPr>
            </w:pPr>
            <w:proofErr w:type="spellStart"/>
            <w:r w:rsidRPr="00571726">
              <w:rPr>
                <w:rFonts w:ascii="Arial" w:eastAsia="Times New Roman" w:hAnsi="Arial" w:cs="Arial"/>
                <w:b/>
                <w:color w:val="6600CC"/>
                <w:sz w:val="28"/>
                <w:szCs w:val="28"/>
                <w:lang w:eastAsia="es-ES"/>
              </w:rPr>
              <w:t>because</w:t>
            </w:r>
            <w:proofErr w:type="spellEnd"/>
          </w:p>
        </w:tc>
        <w:tc>
          <w:tcPr>
            <w:tcW w:w="0" w:type="auto"/>
            <w:shd w:val="clear" w:color="auto" w:fill="66CCFF"/>
            <w:tcMar>
              <w:top w:w="225" w:type="dxa"/>
              <w:left w:w="225" w:type="dxa"/>
              <w:bottom w:w="225" w:type="dxa"/>
              <w:right w:w="225" w:type="dxa"/>
            </w:tcMar>
            <w:vAlign w:val="center"/>
            <w:hideMark/>
          </w:tcPr>
          <w:p w:rsidR="00571726" w:rsidRPr="00571726" w:rsidRDefault="00571726" w:rsidP="00571726">
            <w:pPr>
              <w:spacing w:after="0" w:line="240" w:lineRule="auto"/>
              <w:rPr>
                <w:rFonts w:ascii="Arial" w:eastAsia="Times New Roman" w:hAnsi="Arial" w:cs="Arial"/>
                <w:b/>
                <w:color w:val="333333"/>
                <w:sz w:val="21"/>
                <w:szCs w:val="21"/>
                <w:lang w:val="en-GB" w:eastAsia="es-ES"/>
              </w:rPr>
            </w:pPr>
            <w:r w:rsidRPr="00571726">
              <w:rPr>
                <w:rFonts w:ascii="Arial" w:eastAsia="Times New Roman" w:hAnsi="Arial" w:cs="Arial"/>
                <w:b/>
                <w:color w:val="333333"/>
                <w:sz w:val="21"/>
                <w:szCs w:val="21"/>
                <w:lang w:val="en-GB" w:eastAsia="es-ES"/>
              </w:rPr>
              <w:t>Demonstrates the reason for something.</w:t>
            </w:r>
          </w:p>
        </w:tc>
        <w:tc>
          <w:tcPr>
            <w:tcW w:w="0" w:type="auto"/>
            <w:shd w:val="clear" w:color="auto" w:fill="66CCFF"/>
            <w:tcMar>
              <w:top w:w="225" w:type="dxa"/>
              <w:left w:w="225" w:type="dxa"/>
              <w:bottom w:w="225" w:type="dxa"/>
              <w:right w:w="225" w:type="dxa"/>
            </w:tcMar>
            <w:vAlign w:val="center"/>
            <w:hideMark/>
          </w:tcPr>
          <w:p w:rsidR="00571726" w:rsidRPr="00571726" w:rsidRDefault="00571726" w:rsidP="00571726">
            <w:pPr>
              <w:spacing w:after="0" w:line="240" w:lineRule="auto"/>
              <w:rPr>
                <w:rFonts w:ascii="Arial" w:eastAsia="Times New Roman" w:hAnsi="Arial" w:cs="Arial"/>
                <w:b/>
                <w:color w:val="333333"/>
                <w:sz w:val="21"/>
                <w:szCs w:val="21"/>
                <w:lang w:val="en-GB" w:eastAsia="es-ES"/>
              </w:rPr>
            </w:pPr>
            <w:r w:rsidRPr="00571726">
              <w:rPr>
                <w:rFonts w:ascii="Arial" w:eastAsia="Times New Roman" w:hAnsi="Arial" w:cs="Arial"/>
                <w:b/>
                <w:color w:val="333333"/>
                <w:sz w:val="21"/>
                <w:szCs w:val="21"/>
                <w:lang w:val="en-GB" w:eastAsia="es-ES"/>
              </w:rPr>
              <w:t>I had to stay in bed </w:t>
            </w:r>
            <w:r w:rsidRPr="00571726">
              <w:rPr>
                <w:rFonts w:ascii="Arial" w:eastAsia="Times New Roman" w:hAnsi="Arial" w:cs="Arial"/>
                <w:b/>
                <w:bCs/>
                <w:color w:val="6600CC"/>
                <w:sz w:val="21"/>
                <w:szCs w:val="21"/>
                <w:lang w:val="en-GB" w:eastAsia="es-ES"/>
              </w:rPr>
              <w:t>because</w:t>
            </w:r>
            <w:r w:rsidRPr="00571726">
              <w:rPr>
                <w:rFonts w:ascii="Arial" w:eastAsia="Times New Roman" w:hAnsi="Arial" w:cs="Arial"/>
                <w:b/>
                <w:color w:val="333333"/>
                <w:sz w:val="21"/>
                <w:szCs w:val="21"/>
                <w:lang w:val="en-GB" w:eastAsia="es-ES"/>
              </w:rPr>
              <w:t> I was sick.</w:t>
            </w:r>
          </w:p>
        </w:tc>
      </w:tr>
    </w:tbl>
    <w:p w:rsidR="00571726" w:rsidRDefault="00571726" w:rsidP="00F70709">
      <w:pPr>
        <w:rPr>
          <w:rFonts w:ascii="Arial" w:hAnsi="Arial" w:cs="Arial"/>
          <w:b/>
          <w:sz w:val="24"/>
          <w:szCs w:val="24"/>
          <w:lang w:val="en-GB"/>
        </w:rPr>
      </w:pPr>
    </w:p>
    <w:p w:rsidR="00571726" w:rsidRDefault="00571726" w:rsidP="00F70709">
      <w:pPr>
        <w:rPr>
          <w:rFonts w:ascii="Arial" w:hAnsi="Arial" w:cs="Arial"/>
          <w:b/>
          <w:sz w:val="24"/>
          <w:szCs w:val="24"/>
          <w:lang w:val="en-GB"/>
        </w:rPr>
      </w:pPr>
    </w:p>
    <w:tbl>
      <w:tblPr>
        <w:tblW w:w="5000" w:type="pct"/>
        <w:shd w:val="clear" w:color="auto" w:fill="FFFFFF"/>
        <w:tblCellMar>
          <w:left w:w="0" w:type="dxa"/>
          <w:right w:w="0" w:type="dxa"/>
        </w:tblCellMar>
        <w:tblLook w:val="04A0" w:firstRow="1" w:lastRow="0" w:firstColumn="1" w:lastColumn="0" w:noHBand="0" w:noVBand="1"/>
      </w:tblPr>
      <w:tblGrid>
        <w:gridCol w:w="2228"/>
        <w:gridCol w:w="3250"/>
        <w:gridCol w:w="3476"/>
      </w:tblGrid>
      <w:tr w:rsidR="00AB13B5" w:rsidRPr="00AB13B5" w:rsidTr="00AB13B5">
        <w:tc>
          <w:tcPr>
            <w:tcW w:w="0" w:type="auto"/>
            <w:shd w:val="clear" w:color="auto" w:fill="66CCCC"/>
            <w:tcMar>
              <w:top w:w="225" w:type="dxa"/>
              <w:left w:w="225" w:type="dxa"/>
              <w:bottom w:w="225" w:type="dxa"/>
              <w:right w:w="225" w:type="dxa"/>
            </w:tcMar>
            <w:vAlign w:val="center"/>
            <w:hideMark/>
          </w:tcPr>
          <w:p w:rsidR="00AB13B5" w:rsidRPr="00AB13B5" w:rsidRDefault="00AB13B5" w:rsidP="00AB13B5">
            <w:pPr>
              <w:spacing w:after="0" w:line="240" w:lineRule="auto"/>
              <w:rPr>
                <w:rFonts w:ascii="Arial" w:eastAsia="Times New Roman" w:hAnsi="Arial" w:cs="Arial"/>
                <w:b/>
                <w:bCs/>
                <w:color w:val="333333"/>
                <w:sz w:val="32"/>
                <w:szCs w:val="32"/>
                <w:lang w:eastAsia="es-ES"/>
              </w:rPr>
            </w:pPr>
            <w:proofErr w:type="spellStart"/>
            <w:r w:rsidRPr="00AB13B5">
              <w:rPr>
                <w:rFonts w:ascii="Arial" w:eastAsia="Times New Roman" w:hAnsi="Arial" w:cs="Arial"/>
                <w:b/>
                <w:bCs/>
                <w:color w:val="333333"/>
                <w:sz w:val="32"/>
                <w:szCs w:val="32"/>
                <w:lang w:eastAsia="es-ES"/>
              </w:rPr>
              <w:t>Connectors</w:t>
            </w:r>
            <w:proofErr w:type="spellEnd"/>
          </w:p>
        </w:tc>
        <w:tc>
          <w:tcPr>
            <w:tcW w:w="0" w:type="auto"/>
            <w:shd w:val="clear" w:color="auto" w:fill="66CCCC"/>
            <w:tcMar>
              <w:top w:w="225" w:type="dxa"/>
              <w:left w:w="225" w:type="dxa"/>
              <w:bottom w:w="225" w:type="dxa"/>
              <w:right w:w="225" w:type="dxa"/>
            </w:tcMar>
            <w:vAlign w:val="center"/>
            <w:hideMark/>
          </w:tcPr>
          <w:p w:rsidR="00AB13B5" w:rsidRPr="00AB13B5" w:rsidRDefault="00AB13B5" w:rsidP="00AB13B5">
            <w:pPr>
              <w:spacing w:after="0" w:line="240" w:lineRule="auto"/>
              <w:rPr>
                <w:rFonts w:ascii="Arial" w:eastAsia="Times New Roman" w:hAnsi="Arial" w:cs="Arial"/>
                <w:b/>
                <w:bCs/>
                <w:color w:val="333333"/>
                <w:sz w:val="32"/>
                <w:szCs w:val="32"/>
                <w:lang w:eastAsia="es-ES"/>
              </w:rPr>
            </w:pPr>
            <w:proofErr w:type="spellStart"/>
            <w:r w:rsidRPr="00AB13B5">
              <w:rPr>
                <w:rFonts w:ascii="Arial" w:eastAsia="Times New Roman" w:hAnsi="Arial" w:cs="Arial"/>
                <w:b/>
                <w:bCs/>
                <w:color w:val="333333"/>
                <w:sz w:val="32"/>
                <w:szCs w:val="32"/>
                <w:lang w:eastAsia="es-ES"/>
              </w:rPr>
              <w:t>Function</w:t>
            </w:r>
            <w:proofErr w:type="spellEnd"/>
          </w:p>
        </w:tc>
        <w:tc>
          <w:tcPr>
            <w:tcW w:w="0" w:type="auto"/>
            <w:shd w:val="clear" w:color="auto" w:fill="66CCCC"/>
            <w:tcMar>
              <w:top w:w="225" w:type="dxa"/>
              <w:left w:w="225" w:type="dxa"/>
              <w:bottom w:w="225" w:type="dxa"/>
              <w:right w:w="225" w:type="dxa"/>
            </w:tcMar>
            <w:vAlign w:val="center"/>
            <w:hideMark/>
          </w:tcPr>
          <w:p w:rsidR="00AB13B5" w:rsidRPr="00AB13B5" w:rsidRDefault="00AB13B5" w:rsidP="00AB13B5">
            <w:pPr>
              <w:spacing w:after="0" w:line="240" w:lineRule="auto"/>
              <w:rPr>
                <w:rFonts w:ascii="Arial" w:eastAsia="Times New Roman" w:hAnsi="Arial" w:cs="Arial"/>
                <w:b/>
                <w:bCs/>
                <w:color w:val="333333"/>
                <w:sz w:val="32"/>
                <w:szCs w:val="32"/>
                <w:lang w:eastAsia="es-ES"/>
              </w:rPr>
            </w:pPr>
            <w:r w:rsidRPr="00AB13B5">
              <w:rPr>
                <w:rFonts w:ascii="Arial" w:eastAsia="Times New Roman" w:hAnsi="Arial" w:cs="Arial"/>
                <w:b/>
                <w:bCs/>
                <w:color w:val="333333"/>
                <w:sz w:val="32"/>
                <w:szCs w:val="32"/>
                <w:lang w:eastAsia="es-ES"/>
              </w:rPr>
              <w:t>Example</w:t>
            </w:r>
          </w:p>
        </w:tc>
      </w:tr>
      <w:tr w:rsidR="00AB13B5" w:rsidRPr="00850075" w:rsidTr="00AB13B5">
        <w:tc>
          <w:tcPr>
            <w:tcW w:w="0" w:type="auto"/>
            <w:shd w:val="clear" w:color="auto" w:fill="66CCFF"/>
            <w:tcMar>
              <w:top w:w="225" w:type="dxa"/>
              <w:left w:w="225" w:type="dxa"/>
              <w:bottom w:w="225" w:type="dxa"/>
              <w:right w:w="225" w:type="dxa"/>
            </w:tcMar>
            <w:vAlign w:val="center"/>
            <w:hideMark/>
          </w:tcPr>
          <w:p w:rsidR="00AB13B5" w:rsidRPr="00AB13B5" w:rsidRDefault="00AB13B5" w:rsidP="00AB13B5">
            <w:pPr>
              <w:spacing w:after="0" w:line="240" w:lineRule="auto"/>
              <w:jc w:val="center"/>
              <w:rPr>
                <w:rFonts w:ascii="Arial" w:eastAsia="Times New Roman" w:hAnsi="Arial" w:cs="Arial"/>
                <w:b/>
                <w:color w:val="FF9900"/>
                <w:sz w:val="32"/>
                <w:szCs w:val="32"/>
                <w:lang w:eastAsia="es-ES"/>
              </w:rPr>
            </w:pPr>
            <w:proofErr w:type="spellStart"/>
            <w:r w:rsidRPr="00AB13B5">
              <w:rPr>
                <w:rFonts w:ascii="Arial" w:eastAsia="Times New Roman" w:hAnsi="Arial" w:cs="Arial"/>
                <w:b/>
                <w:color w:val="FFC000"/>
                <w:sz w:val="32"/>
                <w:szCs w:val="32"/>
                <w:lang w:eastAsia="es-ES"/>
              </w:rPr>
              <w:t>first</w:t>
            </w:r>
            <w:proofErr w:type="spellEnd"/>
          </w:p>
        </w:tc>
        <w:tc>
          <w:tcPr>
            <w:tcW w:w="0" w:type="auto"/>
            <w:shd w:val="clear" w:color="auto" w:fill="66CCFF"/>
            <w:tcMar>
              <w:top w:w="225" w:type="dxa"/>
              <w:left w:w="225" w:type="dxa"/>
              <w:bottom w:w="225" w:type="dxa"/>
              <w:right w:w="225" w:type="dxa"/>
            </w:tcMar>
            <w:vAlign w:val="center"/>
            <w:hideMark/>
          </w:tcPr>
          <w:p w:rsidR="00AB13B5" w:rsidRPr="00AB13B5" w:rsidRDefault="00AB13B5" w:rsidP="00AB13B5">
            <w:pPr>
              <w:spacing w:after="0" w:line="240" w:lineRule="auto"/>
              <w:rPr>
                <w:rFonts w:ascii="Arial" w:eastAsia="Times New Roman" w:hAnsi="Arial" w:cs="Arial"/>
                <w:b/>
                <w:color w:val="333333"/>
                <w:sz w:val="21"/>
                <w:szCs w:val="21"/>
                <w:lang w:val="en-GB" w:eastAsia="es-ES"/>
              </w:rPr>
            </w:pPr>
            <w:r w:rsidRPr="00AB13B5">
              <w:rPr>
                <w:rFonts w:ascii="Arial" w:eastAsia="Times New Roman" w:hAnsi="Arial" w:cs="Arial"/>
                <w:b/>
                <w:color w:val="333333"/>
                <w:sz w:val="21"/>
                <w:szCs w:val="21"/>
                <w:lang w:val="en-GB" w:eastAsia="es-ES"/>
              </w:rPr>
              <w:t>Introduces the first of a sequence.</w:t>
            </w:r>
          </w:p>
        </w:tc>
        <w:tc>
          <w:tcPr>
            <w:tcW w:w="0" w:type="auto"/>
            <w:shd w:val="clear" w:color="auto" w:fill="66CCFF"/>
            <w:tcMar>
              <w:top w:w="225" w:type="dxa"/>
              <w:left w:w="225" w:type="dxa"/>
              <w:bottom w:w="225" w:type="dxa"/>
              <w:right w:w="225" w:type="dxa"/>
            </w:tcMar>
            <w:vAlign w:val="center"/>
            <w:hideMark/>
          </w:tcPr>
          <w:p w:rsidR="00AB13B5" w:rsidRPr="00AB13B5" w:rsidRDefault="00AB13B5" w:rsidP="00AB13B5">
            <w:pPr>
              <w:spacing w:after="0" w:line="240" w:lineRule="auto"/>
              <w:rPr>
                <w:rFonts w:ascii="Arial" w:eastAsia="Times New Roman" w:hAnsi="Arial" w:cs="Arial"/>
                <w:b/>
                <w:color w:val="333333"/>
                <w:sz w:val="21"/>
                <w:szCs w:val="21"/>
                <w:lang w:val="en-GB" w:eastAsia="es-ES"/>
              </w:rPr>
            </w:pPr>
            <w:r w:rsidRPr="00AB13B5">
              <w:rPr>
                <w:rFonts w:ascii="Arial" w:eastAsia="Times New Roman" w:hAnsi="Arial" w:cs="Arial"/>
                <w:b/>
                <w:bCs/>
                <w:color w:val="FF9900"/>
                <w:sz w:val="21"/>
                <w:szCs w:val="21"/>
                <w:lang w:val="en-GB" w:eastAsia="es-ES"/>
              </w:rPr>
              <w:t>First</w:t>
            </w:r>
            <w:r w:rsidRPr="00AB13B5">
              <w:rPr>
                <w:rFonts w:ascii="Arial" w:eastAsia="Times New Roman" w:hAnsi="Arial" w:cs="Arial"/>
                <w:b/>
                <w:color w:val="333333"/>
                <w:sz w:val="21"/>
                <w:szCs w:val="21"/>
                <w:lang w:val="en-GB" w:eastAsia="es-ES"/>
              </w:rPr>
              <w:t>, I went to Paris.</w:t>
            </w:r>
          </w:p>
        </w:tc>
      </w:tr>
      <w:tr w:rsidR="00AB13B5" w:rsidRPr="00850075" w:rsidTr="00AB13B5">
        <w:tc>
          <w:tcPr>
            <w:tcW w:w="0" w:type="auto"/>
            <w:shd w:val="clear" w:color="auto" w:fill="66CCFF"/>
            <w:tcMar>
              <w:top w:w="225" w:type="dxa"/>
              <w:left w:w="225" w:type="dxa"/>
              <w:bottom w:w="225" w:type="dxa"/>
              <w:right w:w="225" w:type="dxa"/>
            </w:tcMar>
            <w:vAlign w:val="center"/>
            <w:hideMark/>
          </w:tcPr>
          <w:p w:rsidR="00AB13B5" w:rsidRPr="00AB13B5" w:rsidRDefault="00AB13B5" w:rsidP="00AB13B5">
            <w:pPr>
              <w:spacing w:after="0" w:line="240" w:lineRule="auto"/>
              <w:jc w:val="center"/>
              <w:rPr>
                <w:rFonts w:ascii="Arial" w:eastAsia="Times New Roman" w:hAnsi="Arial" w:cs="Arial"/>
                <w:b/>
                <w:color w:val="99FF00"/>
                <w:sz w:val="32"/>
                <w:szCs w:val="32"/>
                <w:lang w:eastAsia="es-ES"/>
              </w:rPr>
            </w:pPr>
            <w:proofErr w:type="spellStart"/>
            <w:r w:rsidRPr="00AB13B5">
              <w:rPr>
                <w:rFonts w:ascii="Arial" w:eastAsia="Times New Roman" w:hAnsi="Arial" w:cs="Arial"/>
                <w:b/>
                <w:color w:val="FFFF00"/>
                <w:sz w:val="32"/>
                <w:szCs w:val="32"/>
                <w:lang w:eastAsia="es-ES"/>
              </w:rPr>
              <w:t>then</w:t>
            </w:r>
            <w:proofErr w:type="spellEnd"/>
          </w:p>
        </w:tc>
        <w:tc>
          <w:tcPr>
            <w:tcW w:w="0" w:type="auto"/>
            <w:shd w:val="clear" w:color="auto" w:fill="66CCFF"/>
            <w:tcMar>
              <w:top w:w="225" w:type="dxa"/>
              <w:left w:w="225" w:type="dxa"/>
              <w:bottom w:w="225" w:type="dxa"/>
              <w:right w:w="225" w:type="dxa"/>
            </w:tcMar>
            <w:vAlign w:val="center"/>
            <w:hideMark/>
          </w:tcPr>
          <w:p w:rsidR="00AB13B5" w:rsidRPr="00AB13B5" w:rsidRDefault="00AB13B5" w:rsidP="00AB13B5">
            <w:pPr>
              <w:spacing w:after="0" w:line="240" w:lineRule="auto"/>
              <w:rPr>
                <w:rFonts w:ascii="Arial" w:eastAsia="Times New Roman" w:hAnsi="Arial" w:cs="Arial"/>
                <w:b/>
                <w:color w:val="333333"/>
                <w:sz w:val="21"/>
                <w:szCs w:val="21"/>
                <w:lang w:val="en-GB" w:eastAsia="es-ES"/>
              </w:rPr>
            </w:pPr>
            <w:r w:rsidRPr="00AB13B5">
              <w:rPr>
                <w:rFonts w:ascii="Arial" w:eastAsia="Times New Roman" w:hAnsi="Arial" w:cs="Arial"/>
                <w:b/>
                <w:color w:val="333333"/>
                <w:sz w:val="21"/>
                <w:szCs w:val="21"/>
                <w:lang w:val="en-GB" w:eastAsia="es-ES"/>
              </w:rPr>
              <w:t>Introduces the next action or concept.</w:t>
            </w:r>
          </w:p>
        </w:tc>
        <w:tc>
          <w:tcPr>
            <w:tcW w:w="0" w:type="auto"/>
            <w:shd w:val="clear" w:color="auto" w:fill="66CCFF"/>
            <w:tcMar>
              <w:top w:w="225" w:type="dxa"/>
              <w:left w:w="225" w:type="dxa"/>
              <w:bottom w:w="225" w:type="dxa"/>
              <w:right w:w="225" w:type="dxa"/>
            </w:tcMar>
            <w:vAlign w:val="center"/>
            <w:hideMark/>
          </w:tcPr>
          <w:p w:rsidR="00AB13B5" w:rsidRPr="00AB13B5" w:rsidRDefault="00AB13B5" w:rsidP="00AB13B5">
            <w:pPr>
              <w:spacing w:after="0" w:line="240" w:lineRule="auto"/>
              <w:rPr>
                <w:rFonts w:ascii="Arial" w:eastAsia="Times New Roman" w:hAnsi="Arial" w:cs="Arial"/>
                <w:b/>
                <w:color w:val="333333"/>
                <w:sz w:val="21"/>
                <w:szCs w:val="21"/>
                <w:lang w:val="en-GB" w:eastAsia="es-ES"/>
              </w:rPr>
            </w:pPr>
            <w:r w:rsidRPr="00AB13B5">
              <w:rPr>
                <w:rFonts w:ascii="Arial" w:eastAsia="Times New Roman" w:hAnsi="Arial" w:cs="Arial"/>
                <w:b/>
                <w:bCs/>
                <w:color w:val="99FF00"/>
                <w:sz w:val="21"/>
                <w:szCs w:val="21"/>
                <w:lang w:val="en-GB" w:eastAsia="es-ES"/>
              </w:rPr>
              <w:t>Then</w:t>
            </w:r>
            <w:r w:rsidRPr="00AB13B5">
              <w:rPr>
                <w:rFonts w:ascii="Arial" w:eastAsia="Times New Roman" w:hAnsi="Arial" w:cs="Arial"/>
                <w:b/>
                <w:color w:val="333333"/>
                <w:sz w:val="21"/>
                <w:szCs w:val="21"/>
                <w:lang w:val="en-GB" w:eastAsia="es-ES"/>
              </w:rPr>
              <w:t> we took a boat.</w:t>
            </w:r>
          </w:p>
        </w:tc>
      </w:tr>
      <w:tr w:rsidR="00AB13B5" w:rsidRPr="00850075" w:rsidTr="00AB13B5">
        <w:tc>
          <w:tcPr>
            <w:tcW w:w="0" w:type="auto"/>
            <w:shd w:val="clear" w:color="auto" w:fill="66CCFF"/>
            <w:tcMar>
              <w:top w:w="225" w:type="dxa"/>
              <w:left w:w="225" w:type="dxa"/>
              <w:bottom w:w="225" w:type="dxa"/>
              <w:right w:w="225" w:type="dxa"/>
            </w:tcMar>
            <w:vAlign w:val="center"/>
            <w:hideMark/>
          </w:tcPr>
          <w:p w:rsidR="00AB13B5" w:rsidRPr="00AB13B5" w:rsidRDefault="00AB13B5" w:rsidP="00AB13B5">
            <w:pPr>
              <w:spacing w:after="0" w:line="240" w:lineRule="auto"/>
              <w:jc w:val="center"/>
              <w:rPr>
                <w:rFonts w:ascii="Arial" w:eastAsia="Times New Roman" w:hAnsi="Arial" w:cs="Arial"/>
                <w:b/>
                <w:color w:val="FF0000"/>
                <w:sz w:val="32"/>
                <w:szCs w:val="32"/>
                <w:lang w:eastAsia="es-ES"/>
              </w:rPr>
            </w:pPr>
            <w:proofErr w:type="spellStart"/>
            <w:r w:rsidRPr="00AB13B5">
              <w:rPr>
                <w:rFonts w:ascii="Arial" w:eastAsia="Times New Roman" w:hAnsi="Arial" w:cs="Arial"/>
                <w:b/>
                <w:color w:val="FF0000"/>
                <w:sz w:val="32"/>
                <w:szCs w:val="32"/>
                <w:lang w:eastAsia="es-ES"/>
              </w:rPr>
              <w:t>later</w:t>
            </w:r>
            <w:proofErr w:type="spellEnd"/>
          </w:p>
        </w:tc>
        <w:tc>
          <w:tcPr>
            <w:tcW w:w="0" w:type="auto"/>
            <w:shd w:val="clear" w:color="auto" w:fill="66CCFF"/>
            <w:tcMar>
              <w:top w:w="225" w:type="dxa"/>
              <w:left w:w="225" w:type="dxa"/>
              <w:bottom w:w="225" w:type="dxa"/>
              <w:right w:w="225" w:type="dxa"/>
            </w:tcMar>
            <w:vAlign w:val="center"/>
            <w:hideMark/>
          </w:tcPr>
          <w:p w:rsidR="00AB13B5" w:rsidRPr="00AB13B5" w:rsidRDefault="00AB13B5" w:rsidP="00AB13B5">
            <w:pPr>
              <w:spacing w:after="0" w:line="240" w:lineRule="auto"/>
              <w:rPr>
                <w:rFonts w:ascii="Arial" w:eastAsia="Times New Roman" w:hAnsi="Arial" w:cs="Arial"/>
                <w:b/>
                <w:color w:val="333333"/>
                <w:sz w:val="21"/>
                <w:szCs w:val="21"/>
                <w:lang w:val="en-GB" w:eastAsia="es-ES"/>
              </w:rPr>
            </w:pPr>
            <w:r w:rsidRPr="00AB13B5">
              <w:rPr>
                <w:rFonts w:ascii="Arial" w:eastAsia="Times New Roman" w:hAnsi="Arial" w:cs="Arial"/>
                <w:b/>
                <w:color w:val="333333"/>
                <w:sz w:val="21"/>
                <w:szCs w:val="21"/>
                <w:lang w:val="en-GB" w:eastAsia="es-ES"/>
              </w:rPr>
              <w:t>Introduces the next action or concept.</w:t>
            </w:r>
          </w:p>
        </w:tc>
        <w:tc>
          <w:tcPr>
            <w:tcW w:w="0" w:type="auto"/>
            <w:shd w:val="clear" w:color="auto" w:fill="66CCFF"/>
            <w:tcMar>
              <w:top w:w="225" w:type="dxa"/>
              <w:left w:w="225" w:type="dxa"/>
              <w:bottom w:w="225" w:type="dxa"/>
              <w:right w:w="225" w:type="dxa"/>
            </w:tcMar>
            <w:vAlign w:val="center"/>
            <w:hideMark/>
          </w:tcPr>
          <w:p w:rsidR="00AB13B5" w:rsidRPr="00AB13B5" w:rsidRDefault="00AB13B5" w:rsidP="00AB13B5">
            <w:pPr>
              <w:spacing w:after="0" w:line="240" w:lineRule="auto"/>
              <w:rPr>
                <w:rFonts w:ascii="Arial" w:eastAsia="Times New Roman" w:hAnsi="Arial" w:cs="Arial"/>
                <w:b/>
                <w:color w:val="333333"/>
                <w:sz w:val="21"/>
                <w:szCs w:val="21"/>
                <w:lang w:val="en-GB" w:eastAsia="es-ES"/>
              </w:rPr>
            </w:pPr>
            <w:r w:rsidRPr="00AB13B5">
              <w:rPr>
                <w:rFonts w:ascii="Arial" w:eastAsia="Times New Roman" w:hAnsi="Arial" w:cs="Arial"/>
                <w:b/>
                <w:color w:val="333333"/>
                <w:sz w:val="21"/>
                <w:szCs w:val="21"/>
                <w:lang w:val="en-GB" w:eastAsia="es-ES"/>
              </w:rPr>
              <w:t>We took a train, </w:t>
            </w:r>
            <w:r w:rsidRPr="00AB13B5">
              <w:rPr>
                <w:rFonts w:ascii="Arial" w:eastAsia="Times New Roman" w:hAnsi="Arial" w:cs="Arial"/>
                <w:b/>
                <w:bCs/>
                <w:color w:val="FF0000"/>
                <w:sz w:val="21"/>
                <w:szCs w:val="21"/>
                <w:lang w:val="en-GB" w:eastAsia="es-ES"/>
              </w:rPr>
              <w:t>later</w:t>
            </w:r>
            <w:r w:rsidRPr="00AB13B5">
              <w:rPr>
                <w:rFonts w:ascii="Arial" w:eastAsia="Times New Roman" w:hAnsi="Arial" w:cs="Arial"/>
                <w:b/>
                <w:bCs/>
                <w:color w:val="333333"/>
                <w:sz w:val="21"/>
                <w:szCs w:val="21"/>
                <w:lang w:val="en-GB" w:eastAsia="es-ES"/>
              </w:rPr>
              <w:t> </w:t>
            </w:r>
            <w:r w:rsidRPr="00AB13B5">
              <w:rPr>
                <w:rFonts w:ascii="Arial" w:eastAsia="Times New Roman" w:hAnsi="Arial" w:cs="Arial"/>
                <w:b/>
                <w:color w:val="333333"/>
                <w:sz w:val="21"/>
                <w:szCs w:val="21"/>
                <w:lang w:val="en-GB" w:eastAsia="es-ES"/>
              </w:rPr>
              <w:t>we went to Spain.</w:t>
            </w:r>
          </w:p>
        </w:tc>
      </w:tr>
      <w:tr w:rsidR="00AB13B5" w:rsidRPr="00850075" w:rsidTr="00AB13B5">
        <w:tc>
          <w:tcPr>
            <w:tcW w:w="0" w:type="auto"/>
            <w:shd w:val="clear" w:color="auto" w:fill="66CCFF"/>
            <w:tcMar>
              <w:top w:w="225" w:type="dxa"/>
              <w:left w:w="225" w:type="dxa"/>
              <w:bottom w:w="225" w:type="dxa"/>
              <w:right w:w="225" w:type="dxa"/>
            </w:tcMar>
            <w:vAlign w:val="center"/>
            <w:hideMark/>
          </w:tcPr>
          <w:p w:rsidR="00AB13B5" w:rsidRPr="00AB13B5" w:rsidRDefault="00AB13B5" w:rsidP="00AB13B5">
            <w:pPr>
              <w:spacing w:after="0" w:line="240" w:lineRule="auto"/>
              <w:jc w:val="center"/>
              <w:rPr>
                <w:rFonts w:ascii="Arial" w:eastAsia="Times New Roman" w:hAnsi="Arial" w:cs="Arial"/>
                <w:color w:val="6600CC"/>
                <w:sz w:val="32"/>
                <w:szCs w:val="32"/>
                <w:lang w:eastAsia="es-ES"/>
              </w:rPr>
            </w:pPr>
            <w:proofErr w:type="spellStart"/>
            <w:r w:rsidRPr="00AB13B5">
              <w:rPr>
                <w:rFonts w:ascii="Arial" w:eastAsia="Times New Roman" w:hAnsi="Arial" w:cs="Arial"/>
                <w:color w:val="6600CC"/>
                <w:sz w:val="32"/>
                <w:szCs w:val="32"/>
                <w:lang w:eastAsia="es-ES"/>
              </w:rPr>
              <w:t>after</w:t>
            </w:r>
            <w:proofErr w:type="spellEnd"/>
          </w:p>
        </w:tc>
        <w:tc>
          <w:tcPr>
            <w:tcW w:w="0" w:type="auto"/>
            <w:shd w:val="clear" w:color="auto" w:fill="66CCFF"/>
            <w:tcMar>
              <w:top w:w="225" w:type="dxa"/>
              <w:left w:w="225" w:type="dxa"/>
              <w:bottom w:w="225" w:type="dxa"/>
              <w:right w:w="225" w:type="dxa"/>
            </w:tcMar>
            <w:vAlign w:val="center"/>
            <w:hideMark/>
          </w:tcPr>
          <w:p w:rsidR="00AB13B5" w:rsidRPr="00AB13B5" w:rsidRDefault="00AB13B5" w:rsidP="00AB13B5">
            <w:pPr>
              <w:spacing w:after="0" w:line="240" w:lineRule="auto"/>
              <w:rPr>
                <w:rFonts w:ascii="Arial" w:eastAsia="Times New Roman" w:hAnsi="Arial" w:cs="Arial"/>
                <w:b/>
                <w:color w:val="333333"/>
                <w:sz w:val="21"/>
                <w:szCs w:val="21"/>
                <w:lang w:val="en-GB" w:eastAsia="es-ES"/>
              </w:rPr>
            </w:pPr>
            <w:r w:rsidRPr="00AB13B5">
              <w:rPr>
                <w:rFonts w:ascii="Arial" w:eastAsia="Times New Roman" w:hAnsi="Arial" w:cs="Arial"/>
                <w:b/>
                <w:color w:val="333333"/>
                <w:sz w:val="21"/>
                <w:szCs w:val="21"/>
                <w:lang w:val="en-GB" w:eastAsia="es-ES"/>
              </w:rPr>
              <w:t>That also introduces another action or concept.</w:t>
            </w:r>
          </w:p>
        </w:tc>
        <w:tc>
          <w:tcPr>
            <w:tcW w:w="0" w:type="auto"/>
            <w:shd w:val="clear" w:color="auto" w:fill="66CCFF"/>
            <w:tcMar>
              <w:top w:w="225" w:type="dxa"/>
              <w:left w:w="225" w:type="dxa"/>
              <w:bottom w:w="225" w:type="dxa"/>
              <w:right w:w="225" w:type="dxa"/>
            </w:tcMar>
            <w:vAlign w:val="center"/>
            <w:hideMark/>
          </w:tcPr>
          <w:p w:rsidR="00AB13B5" w:rsidRPr="00AB13B5" w:rsidRDefault="00AB13B5" w:rsidP="00AB13B5">
            <w:pPr>
              <w:spacing w:after="0" w:line="240" w:lineRule="auto"/>
              <w:rPr>
                <w:rFonts w:ascii="Arial" w:eastAsia="Times New Roman" w:hAnsi="Arial" w:cs="Arial"/>
                <w:b/>
                <w:color w:val="333333"/>
                <w:sz w:val="21"/>
                <w:szCs w:val="21"/>
                <w:lang w:val="en-GB" w:eastAsia="es-ES"/>
              </w:rPr>
            </w:pPr>
            <w:r w:rsidRPr="00AB13B5">
              <w:rPr>
                <w:rFonts w:ascii="Arial" w:eastAsia="Times New Roman" w:hAnsi="Arial" w:cs="Arial"/>
                <w:b/>
                <w:bCs/>
                <w:color w:val="6600FF"/>
                <w:sz w:val="21"/>
                <w:szCs w:val="21"/>
                <w:lang w:val="en-GB" w:eastAsia="es-ES"/>
              </w:rPr>
              <w:t>After that,</w:t>
            </w:r>
            <w:r w:rsidRPr="00AB13B5">
              <w:rPr>
                <w:rFonts w:ascii="Arial" w:eastAsia="Times New Roman" w:hAnsi="Arial" w:cs="Arial"/>
                <w:b/>
                <w:color w:val="333333"/>
                <w:sz w:val="21"/>
                <w:szCs w:val="21"/>
                <w:lang w:val="en-GB" w:eastAsia="es-ES"/>
              </w:rPr>
              <w:t> I proposed to go to Barcelona.</w:t>
            </w:r>
          </w:p>
        </w:tc>
      </w:tr>
      <w:tr w:rsidR="00AB13B5" w:rsidRPr="00850075" w:rsidTr="00706BA1">
        <w:trPr>
          <w:trHeight w:val="739"/>
        </w:trPr>
        <w:tc>
          <w:tcPr>
            <w:tcW w:w="0" w:type="auto"/>
            <w:shd w:val="clear" w:color="auto" w:fill="66CCFF"/>
            <w:tcMar>
              <w:top w:w="225" w:type="dxa"/>
              <w:left w:w="225" w:type="dxa"/>
              <w:bottom w:w="225" w:type="dxa"/>
              <w:right w:w="225" w:type="dxa"/>
            </w:tcMar>
            <w:vAlign w:val="center"/>
            <w:hideMark/>
          </w:tcPr>
          <w:p w:rsidR="00AB13B5" w:rsidRPr="00AB13B5" w:rsidRDefault="00AB13B5" w:rsidP="00AB13B5">
            <w:pPr>
              <w:spacing w:after="0" w:line="240" w:lineRule="auto"/>
              <w:jc w:val="center"/>
              <w:rPr>
                <w:rFonts w:ascii="Arial" w:eastAsia="Times New Roman" w:hAnsi="Arial" w:cs="Arial"/>
                <w:b/>
                <w:color w:val="FFFF00"/>
                <w:sz w:val="32"/>
                <w:szCs w:val="32"/>
                <w:lang w:eastAsia="es-ES"/>
              </w:rPr>
            </w:pPr>
            <w:proofErr w:type="spellStart"/>
            <w:r w:rsidRPr="00AB13B5">
              <w:rPr>
                <w:rFonts w:ascii="Arial" w:eastAsia="Times New Roman" w:hAnsi="Arial" w:cs="Arial"/>
                <w:b/>
                <w:color w:val="FFFF00"/>
                <w:sz w:val="32"/>
                <w:szCs w:val="32"/>
                <w:lang w:eastAsia="es-ES"/>
              </w:rPr>
              <w:t>before</w:t>
            </w:r>
            <w:proofErr w:type="spellEnd"/>
          </w:p>
        </w:tc>
        <w:tc>
          <w:tcPr>
            <w:tcW w:w="0" w:type="auto"/>
            <w:shd w:val="clear" w:color="auto" w:fill="66CCFF"/>
            <w:tcMar>
              <w:top w:w="225" w:type="dxa"/>
              <w:left w:w="225" w:type="dxa"/>
              <w:bottom w:w="225" w:type="dxa"/>
              <w:right w:w="225" w:type="dxa"/>
            </w:tcMar>
            <w:vAlign w:val="center"/>
            <w:hideMark/>
          </w:tcPr>
          <w:p w:rsidR="00AB13B5" w:rsidRPr="00AB13B5" w:rsidRDefault="00AB13B5" w:rsidP="00AB13B5">
            <w:pPr>
              <w:spacing w:after="0" w:line="240" w:lineRule="auto"/>
              <w:rPr>
                <w:rFonts w:ascii="Arial" w:eastAsia="Times New Roman" w:hAnsi="Arial" w:cs="Arial"/>
                <w:b/>
                <w:color w:val="333333"/>
                <w:sz w:val="21"/>
                <w:szCs w:val="21"/>
                <w:lang w:val="en-GB" w:eastAsia="es-ES"/>
              </w:rPr>
            </w:pPr>
            <w:r w:rsidRPr="00AB13B5">
              <w:rPr>
                <w:rFonts w:ascii="Arial" w:eastAsia="Times New Roman" w:hAnsi="Arial" w:cs="Arial"/>
                <w:b/>
                <w:color w:val="333333"/>
                <w:sz w:val="21"/>
                <w:szCs w:val="21"/>
                <w:lang w:val="en-GB" w:eastAsia="es-ES"/>
              </w:rPr>
              <w:t>Demonstrates a previous action or concept.</w:t>
            </w:r>
          </w:p>
        </w:tc>
        <w:tc>
          <w:tcPr>
            <w:tcW w:w="0" w:type="auto"/>
            <w:shd w:val="clear" w:color="auto" w:fill="66CCFF"/>
            <w:tcMar>
              <w:top w:w="225" w:type="dxa"/>
              <w:left w:w="225" w:type="dxa"/>
              <w:bottom w:w="225" w:type="dxa"/>
              <w:right w:w="225" w:type="dxa"/>
            </w:tcMar>
            <w:vAlign w:val="center"/>
            <w:hideMark/>
          </w:tcPr>
          <w:p w:rsidR="00AB13B5" w:rsidRPr="00AB13B5" w:rsidRDefault="00AB13B5" w:rsidP="00AB13B5">
            <w:pPr>
              <w:spacing w:after="0" w:line="240" w:lineRule="auto"/>
              <w:rPr>
                <w:rFonts w:ascii="Arial" w:eastAsia="Times New Roman" w:hAnsi="Arial" w:cs="Arial"/>
                <w:b/>
                <w:color w:val="333333"/>
                <w:sz w:val="21"/>
                <w:szCs w:val="21"/>
                <w:lang w:val="en-GB" w:eastAsia="es-ES"/>
              </w:rPr>
            </w:pPr>
            <w:r w:rsidRPr="00AB13B5">
              <w:rPr>
                <w:rFonts w:ascii="Arial" w:eastAsia="Times New Roman" w:hAnsi="Arial" w:cs="Arial"/>
                <w:b/>
                <w:bCs/>
                <w:color w:val="FFFF00"/>
                <w:sz w:val="21"/>
                <w:szCs w:val="21"/>
                <w:lang w:val="en-GB" w:eastAsia="es-ES"/>
              </w:rPr>
              <w:t>Before</w:t>
            </w:r>
            <w:r w:rsidRPr="00AB13B5">
              <w:rPr>
                <w:rFonts w:ascii="Arial" w:eastAsia="Times New Roman" w:hAnsi="Arial" w:cs="Arial"/>
                <w:b/>
                <w:color w:val="333333"/>
                <w:sz w:val="21"/>
                <w:szCs w:val="21"/>
                <w:lang w:val="en-GB" w:eastAsia="es-ES"/>
              </w:rPr>
              <w:t> we leave Europe we visited Barcelona.</w:t>
            </w:r>
          </w:p>
        </w:tc>
      </w:tr>
      <w:tr w:rsidR="00AB13B5" w:rsidRPr="00850075" w:rsidTr="00AB13B5">
        <w:tc>
          <w:tcPr>
            <w:tcW w:w="0" w:type="auto"/>
            <w:shd w:val="clear" w:color="auto" w:fill="66CCFF"/>
            <w:tcMar>
              <w:top w:w="225" w:type="dxa"/>
              <w:left w:w="225" w:type="dxa"/>
              <w:bottom w:w="225" w:type="dxa"/>
              <w:right w:w="225" w:type="dxa"/>
            </w:tcMar>
            <w:vAlign w:val="center"/>
            <w:hideMark/>
          </w:tcPr>
          <w:p w:rsidR="00AB13B5" w:rsidRPr="00AB13B5" w:rsidRDefault="00AB13B5" w:rsidP="00AB13B5">
            <w:pPr>
              <w:spacing w:after="0" w:line="240" w:lineRule="auto"/>
              <w:jc w:val="center"/>
              <w:rPr>
                <w:rFonts w:ascii="Arial" w:eastAsia="Times New Roman" w:hAnsi="Arial" w:cs="Arial"/>
                <w:b/>
                <w:color w:val="006600"/>
                <w:sz w:val="32"/>
                <w:szCs w:val="32"/>
                <w:lang w:eastAsia="es-ES"/>
              </w:rPr>
            </w:pPr>
            <w:proofErr w:type="spellStart"/>
            <w:r w:rsidRPr="00AB13B5">
              <w:rPr>
                <w:rFonts w:ascii="Arial" w:eastAsia="Times New Roman" w:hAnsi="Arial" w:cs="Arial"/>
                <w:b/>
                <w:color w:val="00B050"/>
                <w:sz w:val="32"/>
                <w:szCs w:val="32"/>
                <w:lang w:eastAsia="es-ES"/>
              </w:rPr>
              <w:t>finally</w:t>
            </w:r>
            <w:proofErr w:type="spellEnd"/>
          </w:p>
        </w:tc>
        <w:tc>
          <w:tcPr>
            <w:tcW w:w="0" w:type="auto"/>
            <w:shd w:val="clear" w:color="auto" w:fill="66CCFF"/>
            <w:tcMar>
              <w:top w:w="225" w:type="dxa"/>
              <w:left w:w="225" w:type="dxa"/>
              <w:bottom w:w="225" w:type="dxa"/>
              <w:right w:w="225" w:type="dxa"/>
            </w:tcMar>
            <w:vAlign w:val="center"/>
            <w:hideMark/>
          </w:tcPr>
          <w:p w:rsidR="00AB13B5" w:rsidRPr="00AB13B5" w:rsidRDefault="00AB13B5" w:rsidP="00AB13B5">
            <w:pPr>
              <w:spacing w:after="0" w:line="240" w:lineRule="auto"/>
              <w:rPr>
                <w:rFonts w:ascii="Arial" w:eastAsia="Times New Roman" w:hAnsi="Arial" w:cs="Arial"/>
                <w:b/>
                <w:color w:val="333333"/>
                <w:sz w:val="21"/>
                <w:szCs w:val="21"/>
                <w:lang w:val="en-GB" w:eastAsia="es-ES"/>
              </w:rPr>
            </w:pPr>
            <w:r w:rsidRPr="00AB13B5">
              <w:rPr>
                <w:rFonts w:ascii="Arial" w:eastAsia="Times New Roman" w:hAnsi="Arial" w:cs="Arial"/>
                <w:b/>
                <w:color w:val="333333"/>
                <w:sz w:val="21"/>
                <w:szCs w:val="21"/>
                <w:lang w:val="en-GB" w:eastAsia="es-ES"/>
              </w:rPr>
              <w:t>Demonstrates the last action or concept.</w:t>
            </w:r>
          </w:p>
        </w:tc>
        <w:tc>
          <w:tcPr>
            <w:tcW w:w="0" w:type="auto"/>
            <w:shd w:val="clear" w:color="auto" w:fill="66CCFF"/>
            <w:tcMar>
              <w:top w:w="225" w:type="dxa"/>
              <w:left w:w="225" w:type="dxa"/>
              <w:bottom w:w="225" w:type="dxa"/>
              <w:right w:w="225" w:type="dxa"/>
            </w:tcMar>
            <w:vAlign w:val="center"/>
            <w:hideMark/>
          </w:tcPr>
          <w:p w:rsidR="00AB13B5" w:rsidRPr="00AB13B5" w:rsidRDefault="00AB13B5" w:rsidP="00AB13B5">
            <w:pPr>
              <w:spacing w:after="0" w:line="240" w:lineRule="auto"/>
              <w:rPr>
                <w:rFonts w:ascii="Arial" w:eastAsia="Times New Roman" w:hAnsi="Arial" w:cs="Arial"/>
                <w:b/>
                <w:color w:val="333333"/>
                <w:sz w:val="21"/>
                <w:szCs w:val="21"/>
                <w:lang w:val="en-GB" w:eastAsia="es-ES"/>
              </w:rPr>
            </w:pPr>
            <w:r w:rsidRPr="00AB13B5">
              <w:rPr>
                <w:rFonts w:ascii="Arial" w:eastAsia="Times New Roman" w:hAnsi="Arial" w:cs="Arial"/>
                <w:b/>
                <w:bCs/>
                <w:color w:val="006600"/>
                <w:sz w:val="21"/>
                <w:szCs w:val="21"/>
                <w:lang w:val="en-GB" w:eastAsia="es-ES"/>
              </w:rPr>
              <w:t>Finally</w:t>
            </w:r>
            <w:r w:rsidRPr="00AB13B5">
              <w:rPr>
                <w:rFonts w:ascii="Arial" w:eastAsia="Times New Roman" w:hAnsi="Arial" w:cs="Arial"/>
                <w:b/>
                <w:color w:val="333333"/>
                <w:sz w:val="21"/>
                <w:szCs w:val="21"/>
                <w:lang w:val="en-GB" w:eastAsia="es-ES"/>
              </w:rPr>
              <w:t>, my friends and I decided to stay in Barcelona.</w:t>
            </w:r>
          </w:p>
        </w:tc>
      </w:tr>
    </w:tbl>
    <w:p w:rsidR="00571726" w:rsidRDefault="00571726" w:rsidP="00F70709">
      <w:pPr>
        <w:rPr>
          <w:rFonts w:ascii="Arial" w:hAnsi="Arial" w:cs="Arial"/>
          <w:b/>
          <w:sz w:val="24"/>
          <w:szCs w:val="24"/>
          <w:lang w:val="en-GB"/>
        </w:rPr>
      </w:pPr>
    </w:p>
    <w:p w:rsidR="00571726" w:rsidRDefault="00571726" w:rsidP="00F70709">
      <w:pPr>
        <w:rPr>
          <w:rFonts w:ascii="Arial" w:hAnsi="Arial" w:cs="Arial"/>
          <w:b/>
          <w:sz w:val="24"/>
          <w:szCs w:val="24"/>
          <w:lang w:val="en-GB"/>
        </w:rPr>
      </w:pPr>
    </w:p>
    <w:p w:rsidR="00571726" w:rsidRDefault="00571726" w:rsidP="00F70709">
      <w:pPr>
        <w:rPr>
          <w:rFonts w:ascii="Arial" w:hAnsi="Arial" w:cs="Arial"/>
          <w:b/>
          <w:sz w:val="24"/>
          <w:szCs w:val="24"/>
          <w:lang w:val="en-GB"/>
        </w:rPr>
      </w:pPr>
    </w:p>
    <w:p w:rsidR="00571726" w:rsidRPr="00BD7115" w:rsidRDefault="00571726" w:rsidP="00F70709">
      <w:pPr>
        <w:rPr>
          <w:rFonts w:ascii="Arial" w:hAnsi="Arial" w:cs="Arial"/>
          <w:b/>
          <w:sz w:val="32"/>
          <w:szCs w:val="32"/>
          <w:lang w:val="en-GB"/>
        </w:rPr>
      </w:pPr>
    </w:p>
    <w:p w:rsidR="004A7D30" w:rsidRDefault="003703FC" w:rsidP="004A7D30">
      <w:pPr>
        <w:spacing w:before="100" w:beforeAutospacing="1" w:after="100" w:afterAutospacing="1" w:line="240" w:lineRule="auto"/>
        <w:rPr>
          <w:rFonts w:ascii="Arial" w:eastAsia="Times New Roman" w:hAnsi="Arial" w:cs="Arial"/>
          <w:b/>
          <w:bCs/>
          <w:color w:val="000000"/>
          <w:sz w:val="27"/>
          <w:szCs w:val="27"/>
          <w:lang w:val="en-GB" w:eastAsia="es-ES"/>
        </w:rPr>
      </w:pPr>
      <w:r w:rsidRPr="003703FC">
        <w:rPr>
          <w:rFonts w:ascii="Arial" w:eastAsia="Times New Roman" w:hAnsi="Arial" w:cs="Arial"/>
          <w:b/>
          <w:bCs/>
          <w:color w:val="000000"/>
          <w:sz w:val="32"/>
          <w:szCs w:val="32"/>
          <w:lang w:val="en-GB" w:eastAsia="es-ES"/>
        </w:rPr>
        <w:t> Using Connectors and Words that Add to Ideas</w:t>
      </w:r>
      <w:r w:rsidRPr="003703FC">
        <w:rPr>
          <w:rFonts w:ascii="Arial" w:eastAsia="Times New Roman" w:hAnsi="Arial" w:cs="Arial"/>
          <w:b/>
          <w:bCs/>
          <w:color w:val="000000"/>
          <w:sz w:val="27"/>
          <w:szCs w:val="27"/>
          <w:lang w:val="en-GB" w:eastAsia="es-ES"/>
        </w:rPr>
        <w:t>. </w:t>
      </w:r>
    </w:p>
    <w:p w:rsidR="00571726" w:rsidRPr="004A7D30" w:rsidRDefault="00571726" w:rsidP="004A7D30">
      <w:pPr>
        <w:spacing w:before="100" w:beforeAutospacing="1" w:after="100" w:afterAutospacing="1" w:line="240" w:lineRule="auto"/>
        <w:rPr>
          <w:rFonts w:ascii="Times New Roman" w:eastAsia="Times New Roman" w:hAnsi="Times New Roman" w:cs="Times New Roman"/>
          <w:color w:val="000000"/>
          <w:sz w:val="27"/>
          <w:szCs w:val="27"/>
          <w:lang w:val="en-GB" w:eastAsia="es-ES"/>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594"/>
      </w:tblGrid>
      <w:tr w:rsidR="004A7D30" w:rsidRPr="00850075" w:rsidTr="004A7D30">
        <w:trPr>
          <w:tblCellSpacing w:w="15" w:type="dxa"/>
        </w:trPr>
        <w:tc>
          <w:tcPr>
            <w:tcW w:w="5000" w:type="pct"/>
            <w:vAlign w:val="center"/>
            <w:hideMark/>
          </w:tcPr>
          <w:tbl>
            <w:tblPr>
              <w:tblW w:w="5625" w:type="dxa"/>
              <w:jc w:val="center"/>
              <w:tblCellSpacing w:w="15" w:type="dxa"/>
              <w:tblCellMar>
                <w:top w:w="15" w:type="dxa"/>
                <w:left w:w="15" w:type="dxa"/>
                <w:bottom w:w="15" w:type="dxa"/>
                <w:right w:w="15" w:type="dxa"/>
              </w:tblCellMar>
              <w:tblLook w:val="04A0" w:firstRow="1" w:lastRow="0" w:firstColumn="1" w:lastColumn="0" w:noHBand="0" w:noVBand="1"/>
            </w:tblPr>
            <w:tblGrid>
              <w:gridCol w:w="5625"/>
            </w:tblGrid>
            <w:tr w:rsidR="004A7D30" w:rsidRPr="00850075">
              <w:trPr>
                <w:tblCellSpacing w:w="15" w:type="dxa"/>
                <w:jc w:val="center"/>
              </w:trPr>
              <w:tc>
                <w:tcPr>
                  <w:tcW w:w="5190" w:type="dxa"/>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val="en-GB" w:eastAsia="es-ES"/>
                    </w:rPr>
                  </w:pPr>
                  <w:r w:rsidRPr="004A7D30">
                    <w:rPr>
                      <w:rFonts w:ascii="Arial" w:eastAsia="Times New Roman" w:hAnsi="Arial" w:cs="Arial"/>
                      <w:color w:val="800080"/>
                      <w:sz w:val="24"/>
                      <w:szCs w:val="24"/>
                      <w:lang w:val="en-GB" w:eastAsia="es-ES"/>
                    </w:rPr>
                    <w:t>The library on 5th Avenue in New York City is one of the best places to do research.  It has hundreds of the most respected magazines and journals in the world.  </w:t>
                  </w:r>
                </w:p>
              </w:tc>
            </w:tr>
          </w:tbl>
          <w:p w:rsidR="004A7D30" w:rsidRPr="004A7D30" w:rsidRDefault="004A7D30" w:rsidP="004A7D30">
            <w:pPr>
              <w:spacing w:after="0" w:line="240" w:lineRule="auto"/>
              <w:jc w:val="center"/>
              <w:rPr>
                <w:rFonts w:ascii="Times New Roman" w:eastAsia="Times New Roman" w:hAnsi="Times New Roman" w:cs="Times New Roman"/>
                <w:sz w:val="24"/>
                <w:szCs w:val="24"/>
                <w:lang w:val="en-GB" w:eastAsia="es-ES"/>
              </w:rPr>
            </w:pPr>
          </w:p>
        </w:tc>
      </w:tr>
    </w:tbl>
    <w:p w:rsidR="004A7D30" w:rsidRPr="004A7D30" w:rsidRDefault="004A7D30" w:rsidP="004A7D30">
      <w:pPr>
        <w:spacing w:before="100" w:beforeAutospacing="1" w:after="100" w:afterAutospacing="1" w:line="240" w:lineRule="auto"/>
        <w:rPr>
          <w:rFonts w:ascii="Times New Roman" w:eastAsia="Times New Roman" w:hAnsi="Times New Roman" w:cs="Times New Roman"/>
          <w:color w:val="000000"/>
          <w:sz w:val="27"/>
          <w:szCs w:val="27"/>
          <w:lang w:val="en-GB" w:eastAsia="es-ES"/>
        </w:rPr>
      </w:pPr>
      <w:r w:rsidRPr="004A7D30">
        <w:rPr>
          <w:rFonts w:ascii="Arial" w:eastAsia="Times New Roman" w:hAnsi="Arial" w:cs="Arial"/>
          <w:color w:val="000000"/>
          <w:sz w:val="24"/>
          <w:szCs w:val="24"/>
          <w:lang w:val="en-GB" w:eastAsia="es-ES"/>
        </w:rPr>
        <w:t xml:space="preserve">Look at these two sentences.  Is there anything wrong with them?  There is nothing wrong with them, but a word that connects these two sentences is often added.  Adding a connector would clearly show a </w:t>
      </w:r>
      <w:r w:rsidRPr="008515E4">
        <w:rPr>
          <w:rFonts w:ascii="Arial" w:eastAsia="Times New Roman" w:hAnsi="Arial" w:cs="Arial"/>
          <w:color w:val="000000"/>
          <w:sz w:val="24"/>
          <w:szCs w:val="24"/>
          <w:highlight w:val="cyan"/>
          <w:lang w:val="en-GB" w:eastAsia="es-ES"/>
        </w:rPr>
        <w:t>relationship between the two sentences and ideas.</w:t>
      </w:r>
    </w:p>
    <w:p w:rsidR="004A7D30" w:rsidRPr="004A7D30" w:rsidRDefault="00B80AB0" w:rsidP="004A7D30">
      <w:pPr>
        <w:spacing w:before="100" w:beforeAutospacing="1" w:after="100" w:afterAutospacing="1" w:line="240" w:lineRule="auto"/>
        <w:rPr>
          <w:rFonts w:ascii="Times New Roman" w:eastAsia="Times New Roman" w:hAnsi="Times New Roman" w:cs="Times New Roman"/>
          <w:color w:val="000000"/>
          <w:sz w:val="27"/>
          <w:szCs w:val="27"/>
          <w:lang w:val="en-GB" w:eastAsia="es-ES"/>
        </w:rPr>
      </w:pPr>
      <w:r>
        <w:rPr>
          <w:rFonts w:ascii="Arial" w:eastAsia="Times New Roman" w:hAnsi="Arial" w:cs="Arial"/>
          <w:color w:val="000000"/>
          <w:sz w:val="24"/>
          <w:szCs w:val="24"/>
          <w:lang w:val="en-GB" w:eastAsia="es-ES"/>
        </w:rPr>
        <w:t>Connectors are</w:t>
      </w:r>
      <w:r w:rsidR="004A7D30" w:rsidRPr="004A7D30">
        <w:rPr>
          <w:rFonts w:ascii="Arial" w:eastAsia="Times New Roman" w:hAnsi="Arial" w:cs="Arial"/>
          <w:color w:val="000000"/>
          <w:sz w:val="24"/>
          <w:szCs w:val="24"/>
          <w:lang w:val="en-GB" w:eastAsia="es-ES"/>
        </w:rPr>
        <w:t xml:space="preserve"> words that are commonly used in professional, business, and university writing.  Although the words have different grammatical names, they share one thing in common: </w:t>
      </w:r>
      <w:r w:rsidR="004A7D30" w:rsidRPr="004A7D30">
        <w:rPr>
          <w:rFonts w:ascii="Arial" w:eastAsia="Times New Roman" w:hAnsi="Arial" w:cs="Arial"/>
          <w:color w:val="000000"/>
          <w:sz w:val="24"/>
          <w:szCs w:val="24"/>
          <w:highlight w:val="cyan"/>
          <w:lang w:val="en-GB" w:eastAsia="es-ES"/>
        </w:rPr>
        <w:t>they all continue or add to ideas that were written in the preceding sentence.</w:t>
      </w:r>
      <w:r w:rsidR="004A7D30" w:rsidRPr="004A7D30">
        <w:rPr>
          <w:rFonts w:ascii="Arial" w:eastAsia="Times New Roman" w:hAnsi="Arial" w:cs="Arial"/>
          <w:color w:val="000000"/>
          <w:sz w:val="24"/>
          <w:szCs w:val="24"/>
          <w:lang w:val="en-GB" w:eastAsia="es-ES"/>
        </w:rPr>
        <w:t>   </w:t>
      </w:r>
    </w:p>
    <w:tbl>
      <w:tblPr>
        <w:tblW w:w="4100" w:type="pct"/>
        <w:jc w:val="center"/>
        <w:tblCellSpacing w:w="0" w:type="dxa"/>
        <w:tblBorders>
          <w:top w:val="outset" w:sz="48" w:space="0" w:color="auto"/>
          <w:left w:val="outset" w:sz="48" w:space="0" w:color="auto"/>
          <w:bottom w:val="outset" w:sz="48" w:space="0" w:color="auto"/>
          <w:right w:val="outset" w:sz="48" w:space="0" w:color="auto"/>
        </w:tblBorders>
        <w:tblCellMar>
          <w:left w:w="0" w:type="dxa"/>
          <w:right w:w="0" w:type="dxa"/>
        </w:tblCellMar>
        <w:tblLook w:val="04A0" w:firstRow="1" w:lastRow="0" w:firstColumn="1" w:lastColumn="0" w:noHBand="0" w:noVBand="1"/>
      </w:tblPr>
      <w:tblGrid>
        <w:gridCol w:w="6998"/>
      </w:tblGrid>
      <w:tr w:rsidR="004A7D30" w:rsidRPr="004A7D30" w:rsidTr="004A7D30">
        <w:trPr>
          <w:tblCellSpacing w:w="0" w:type="dxa"/>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tbl>
            <w:tblPr>
              <w:tblW w:w="4800" w:type="pct"/>
              <w:jc w:val="center"/>
              <w:tblCellSpacing w:w="0" w:type="dxa"/>
              <w:shd w:val="clear" w:color="auto" w:fill="000000"/>
              <w:tblCellMar>
                <w:left w:w="0" w:type="dxa"/>
                <w:right w:w="0" w:type="dxa"/>
              </w:tblCellMar>
              <w:tblLook w:val="04A0" w:firstRow="1" w:lastRow="0" w:firstColumn="1" w:lastColumn="0" w:noHBand="0" w:noVBand="1"/>
            </w:tblPr>
            <w:tblGrid>
              <w:gridCol w:w="1940"/>
              <w:gridCol w:w="2274"/>
              <w:gridCol w:w="2475"/>
            </w:tblGrid>
            <w:tr w:rsidR="004A7D30" w:rsidRPr="00850075">
              <w:trPr>
                <w:tblCellSpacing w:w="0" w:type="dxa"/>
                <w:jc w:val="center"/>
              </w:trPr>
              <w:tc>
                <w:tcPr>
                  <w:tcW w:w="1450" w:type="pct"/>
                  <w:shd w:val="clear" w:color="auto" w:fill="FFFFFF"/>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val="en-GB" w:eastAsia="es-ES"/>
                    </w:rPr>
                  </w:pPr>
                  <w:r w:rsidRPr="004A7D30">
                    <w:rPr>
                      <w:rFonts w:ascii="Times New Roman" w:eastAsia="Times New Roman" w:hAnsi="Times New Roman" w:cs="Times New Roman"/>
                      <w:sz w:val="24"/>
                      <w:szCs w:val="24"/>
                      <w:lang w:val="en-GB" w:eastAsia="es-ES"/>
                    </w:rPr>
                    <w:t> </w:t>
                  </w:r>
                </w:p>
              </w:tc>
              <w:tc>
                <w:tcPr>
                  <w:tcW w:w="1700" w:type="pct"/>
                  <w:shd w:val="clear" w:color="auto" w:fill="FFFFFF"/>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val="en-GB" w:eastAsia="es-ES"/>
                    </w:rPr>
                  </w:pPr>
                  <w:r w:rsidRPr="004A7D30">
                    <w:rPr>
                      <w:rFonts w:ascii="Times New Roman" w:eastAsia="Times New Roman" w:hAnsi="Times New Roman" w:cs="Times New Roman"/>
                      <w:sz w:val="24"/>
                      <w:szCs w:val="24"/>
                      <w:lang w:val="en-GB" w:eastAsia="es-ES"/>
                    </w:rPr>
                    <w:t> </w:t>
                  </w:r>
                </w:p>
              </w:tc>
              <w:tc>
                <w:tcPr>
                  <w:tcW w:w="1850" w:type="pct"/>
                  <w:shd w:val="clear" w:color="auto" w:fill="FFFFFF"/>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val="en-GB" w:eastAsia="es-ES"/>
                    </w:rPr>
                  </w:pPr>
                  <w:r w:rsidRPr="004A7D30">
                    <w:rPr>
                      <w:rFonts w:ascii="Times New Roman" w:eastAsia="Times New Roman" w:hAnsi="Times New Roman" w:cs="Times New Roman"/>
                      <w:sz w:val="24"/>
                      <w:szCs w:val="24"/>
                      <w:lang w:val="en-GB" w:eastAsia="es-ES"/>
                    </w:rPr>
                    <w:t> </w:t>
                  </w:r>
                </w:p>
              </w:tc>
            </w:tr>
            <w:tr w:rsidR="004A7D30" w:rsidRPr="004A7D30">
              <w:trPr>
                <w:tblCellSpacing w:w="0" w:type="dxa"/>
                <w:jc w:val="center"/>
              </w:trPr>
              <w:tc>
                <w:tcPr>
                  <w:tcW w:w="1450" w:type="pct"/>
                  <w:shd w:val="clear" w:color="auto" w:fill="FFFFFF"/>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eastAsia="es-ES"/>
                    </w:rPr>
                  </w:pPr>
                  <w:proofErr w:type="spellStart"/>
                  <w:r w:rsidRPr="004A7D30">
                    <w:rPr>
                      <w:rFonts w:ascii="Comic Sans MS" w:eastAsia="Times New Roman" w:hAnsi="Comic Sans MS" w:cs="Times New Roman"/>
                      <w:b/>
                      <w:bCs/>
                      <w:sz w:val="20"/>
                      <w:szCs w:val="20"/>
                      <w:lang w:eastAsia="es-ES"/>
                    </w:rPr>
                    <w:t>Additionally</w:t>
                  </w:r>
                  <w:proofErr w:type="spellEnd"/>
                  <w:r w:rsidRPr="004A7D30">
                    <w:rPr>
                      <w:rFonts w:ascii="Comic Sans MS" w:eastAsia="Times New Roman" w:hAnsi="Comic Sans MS" w:cs="Times New Roman"/>
                      <w:b/>
                      <w:bCs/>
                      <w:sz w:val="20"/>
                      <w:szCs w:val="20"/>
                      <w:lang w:eastAsia="es-ES"/>
                    </w:rPr>
                    <w:t>,</w:t>
                  </w:r>
                </w:p>
              </w:tc>
              <w:tc>
                <w:tcPr>
                  <w:tcW w:w="1700" w:type="pct"/>
                  <w:shd w:val="clear" w:color="auto" w:fill="FFFFFF"/>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eastAsia="es-ES"/>
                    </w:rPr>
                  </w:pPr>
                  <w:proofErr w:type="spellStart"/>
                  <w:r w:rsidRPr="004A7D30">
                    <w:rPr>
                      <w:rFonts w:ascii="Comic Sans MS" w:eastAsia="Times New Roman" w:hAnsi="Comic Sans MS" w:cs="Times New Roman"/>
                      <w:b/>
                      <w:bCs/>
                      <w:sz w:val="20"/>
                      <w:szCs w:val="20"/>
                      <w:lang w:eastAsia="es-ES"/>
                    </w:rPr>
                    <w:t>Besides</w:t>
                  </w:r>
                  <w:proofErr w:type="spellEnd"/>
                  <w:r w:rsidRPr="004A7D30">
                    <w:rPr>
                      <w:rFonts w:ascii="Comic Sans MS" w:eastAsia="Times New Roman" w:hAnsi="Comic Sans MS" w:cs="Times New Roman"/>
                      <w:b/>
                      <w:bCs/>
                      <w:sz w:val="20"/>
                      <w:szCs w:val="20"/>
                      <w:lang w:eastAsia="es-ES"/>
                    </w:rPr>
                    <w:t xml:space="preserve"> </w:t>
                  </w:r>
                  <w:proofErr w:type="spellStart"/>
                  <w:r w:rsidRPr="004A7D30">
                    <w:rPr>
                      <w:rFonts w:ascii="Comic Sans MS" w:eastAsia="Times New Roman" w:hAnsi="Comic Sans MS" w:cs="Times New Roman"/>
                      <w:b/>
                      <w:bCs/>
                      <w:sz w:val="20"/>
                      <w:szCs w:val="20"/>
                      <w:lang w:eastAsia="es-ES"/>
                    </w:rPr>
                    <w:t>that</w:t>
                  </w:r>
                  <w:proofErr w:type="spellEnd"/>
                  <w:r w:rsidRPr="004A7D30">
                    <w:rPr>
                      <w:rFonts w:ascii="Comic Sans MS" w:eastAsia="Times New Roman" w:hAnsi="Comic Sans MS" w:cs="Times New Roman"/>
                      <w:b/>
                      <w:bCs/>
                      <w:sz w:val="20"/>
                      <w:szCs w:val="20"/>
                      <w:lang w:eastAsia="es-ES"/>
                    </w:rPr>
                    <w:t>,</w:t>
                  </w:r>
                </w:p>
              </w:tc>
              <w:tc>
                <w:tcPr>
                  <w:tcW w:w="1850" w:type="pct"/>
                  <w:shd w:val="clear" w:color="auto" w:fill="FFFFFF"/>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eastAsia="es-ES"/>
                    </w:rPr>
                  </w:pPr>
                  <w:proofErr w:type="spellStart"/>
                  <w:r w:rsidRPr="004A7D30">
                    <w:rPr>
                      <w:rFonts w:ascii="Comic Sans MS" w:eastAsia="Times New Roman" w:hAnsi="Comic Sans MS" w:cs="Times New Roman"/>
                      <w:b/>
                      <w:bCs/>
                      <w:sz w:val="20"/>
                      <w:szCs w:val="20"/>
                      <w:lang w:eastAsia="es-ES"/>
                    </w:rPr>
                    <w:t>Not</w:t>
                  </w:r>
                  <w:proofErr w:type="spellEnd"/>
                  <w:r w:rsidRPr="004A7D30">
                    <w:rPr>
                      <w:rFonts w:ascii="Comic Sans MS" w:eastAsia="Times New Roman" w:hAnsi="Comic Sans MS" w:cs="Times New Roman"/>
                      <w:b/>
                      <w:bCs/>
                      <w:sz w:val="20"/>
                      <w:szCs w:val="20"/>
                      <w:lang w:eastAsia="es-ES"/>
                    </w:rPr>
                    <w:t xml:space="preserve"> </w:t>
                  </w:r>
                  <w:proofErr w:type="spellStart"/>
                  <w:r w:rsidRPr="004A7D30">
                    <w:rPr>
                      <w:rFonts w:ascii="Comic Sans MS" w:eastAsia="Times New Roman" w:hAnsi="Comic Sans MS" w:cs="Times New Roman"/>
                      <w:b/>
                      <w:bCs/>
                      <w:sz w:val="20"/>
                      <w:szCs w:val="20"/>
                      <w:lang w:eastAsia="es-ES"/>
                    </w:rPr>
                    <w:t>only</w:t>
                  </w:r>
                  <w:proofErr w:type="spellEnd"/>
                  <w:r w:rsidRPr="004A7D30">
                    <w:rPr>
                      <w:rFonts w:ascii="Comic Sans MS" w:eastAsia="Times New Roman" w:hAnsi="Comic Sans MS" w:cs="Times New Roman"/>
                      <w:b/>
                      <w:bCs/>
                      <w:sz w:val="20"/>
                      <w:szCs w:val="20"/>
                      <w:lang w:eastAsia="es-ES"/>
                    </w:rPr>
                    <w:t>...</w:t>
                  </w:r>
                  <w:proofErr w:type="spellStart"/>
                  <w:r w:rsidRPr="004A7D30">
                    <w:rPr>
                      <w:rFonts w:ascii="Comic Sans MS" w:eastAsia="Times New Roman" w:hAnsi="Comic Sans MS" w:cs="Times New Roman"/>
                      <w:b/>
                      <w:bCs/>
                      <w:sz w:val="20"/>
                      <w:szCs w:val="20"/>
                      <w:lang w:eastAsia="es-ES"/>
                    </w:rPr>
                    <w:t>but</w:t>
                  </w:r>
                  <w:proofErr w:type="spellEnd"/>
                  <w:r w:rsidRPr="004A7D30">
                    <w:rPr>
                      <w:rFonts w:ascii="Comic Sans MS" w:eastAsia="Times New Roman" w:hAnsi="Comic Sans MS" w:cs="Times New Roman"/>
                      <w:b/>
                      <w:bCs/>
                      <w:sz w:val="20"/>
                      <w:szCs w:val="20"/>
                      <w:lang w:eastAsia="es-ES"/>
                    </w:rPr>
                    <w:t xml:space="preserve"> </w:t>
                  </w:r>
                  <w:proofErr w:type="spellStart"/>
                  <w:r w:rsidRPr="004A7D30">
                    <w:rPr>
                      <w:rFonts w:ascii="Comic Sans MS" w:eastAsia="Times New Roman" w:hAnsi="Comic Sans MS" w:cs="Times New Roman"/>
                      <w:b/>
                      <w:bCs/>
                      <w:sz w:val="20"/>
                      <w:szCs w:val="20"/>
                      <w:lang w:eastAsia="es-ES"/>
                    </w:rPr>
                    <w:t>also</w:t>
                  </w:r>
                  <w:proofErr w:type="spellEnd"/>
                </w:p>
              </w:tc>
            </w:tr>
            <w:tr w:rsidR="004A7D30" w:rsidRPr="004A7D30">
              <w:trPr>
                <w:tblCellSpacing w:w="0" w:type="dxa"/>
                <w:jc w:val="center"/>
              </w:trPr>
              <w:tc>
                <w:tcPr>
                  <w:tcW w:w="1450" w:type="pct"/>
                  <w:shd w:val="clear" w:color="auto" w:fill="FFFFFF"/>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eastAsia="es-ES"/>
                    </w:rPr>
                  </w:pPr>
                  <w:proofErr w:type="spellStart"/>
                  <w:r w:rsidRPr="004A7D30">
                    <w:rPr>
                      <w:rFonts w:ascii="Comic Sans MS" w:eastAsia="Times New Roman" w:hAnsi="Comic Sans MS" w:cs="Times New Roman"/>
                      <w:b/>
                      <w:bCs/>
                      <w:sz w:val="20"/>
                      <w:szCs w:val="20"/>
                      <w:lang w:eastAsia="es-ES"/>
                    </w:rPr>
                    <w:t>Also</w:t>
                  </w:r>
                  <w:proofErr w:type="spellEnd"/>
                </w:p>
              </w:tc>
              <w:tc>
                <w:tcPr>
                  <w:tcW w:w="1700" w:type="pct"/>
                  <w:shd w:val="clear" w:color="auto" w:fill="FFFFFF"/>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eastAsia="es-ES"/>
                    </w:rPr>
                  </w:pPr>
                  <w:proofErr w:type="spellStart"/>
                  <w:r w:rsidRPr="004A7D30">
                    <w:rPr>
                      <w:rFonts w:ascii="Comic Sans MS" w:eastAsia="Times New Roman" w:hAnsi="Comic Sans MS" w:cs="Times New Roman"/>
                      <w:b/>
                      <w:bCs/>
                      <w:sz w:val="20"/>
                      <w:szCs w:val="20"/>
                      <w:lang w:eastAsia="es-ES"/>
                    </w:rPr>
                    <w:t>Furthermore</w:t>
                  </w:r>
                  <w:proofErr w:type="spellEnd"/>
                  <w:r w:rsidRPr="004A7D30">
                    <w:rPr>
                      <w:rFonts w:ascii="Comic Sans MS" w:eastAsia="Times New Roman" w:hAnsi="Comic Sans MS" w:cs="Times New Roman"/>
                      <w:b/>
                      <w:bCs/>
                      <w:sz w:val="20"/>
                      <w:szCs w:val="20"/>
                      <w:lang w:eastAsia="es-ES"/>
                    </w:rPr>
                    <w:t>,</w:t>
                  </w:r>
                </w:p>
              </w:tc>
              <w:tc>
                <w:tcPr>
                  <w:tcW w:w="1850" w:type="pct"/>
                  <w:shd w:val="clear" w:color="auto" w:fill="FFFFFF"/>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eastAsia="es-ES"/>
                    </w:rPr>
                  </w:pPr>
                  <w:proofErr w:type="spellStart"/>
                  <w:r w:rsidRPr="004A7D30">
                    <w:rPr>
                      <w:rFonts w:ascii="Comic Sans MS" w:eastAsia="Times New Roman" w:hAnsi="Comic Sans MS" w:cs="Times New Roman"/>
                      <w:b/>
                      <w:bCs/>
                      <w:sz w:val="20"/>
                      <w:szCs w:val="20"/>
                      <w:lang w:eastAsia="es-ES"/>
                    </w:rPr>
                    <w:t>Too</w:t>
                  </w:r>
                  <w:proofErr w:type="spellEnd"/>
                </w:p>
              </w:tc>
            </w:tr>
            <w:tr w:rsidR="004A7D30" w:rsidRPr="004A7D30">
              <w:trPr>
                <w:tblCellSpacing w:w="0" w:type="dxa"/>
                <w:jc w:val="center"/>
              </w:trPr>
              <w:tc>
                <w:tcPr>
                  <w:tcW w:w="1450" w:type="pct"/>
                  <w:shd w:val="clear" w:color="auto" w:fill="FFFFFF"/>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eastAsia="es-ES"/>
                    </w:rPr>
                  </w:pPr>
                  <w:r w:rsidRPr="004A7D30">
                    <w:rPr>
                      <w:rFonts w:ascii="Comic Sans MS" w:eastAsia="Times New Roman" w:hAnsi="Comic Sans MS" w:cs="Times New Roman"/>
                      <w:b/>
                      <w:bCs/>
                      <w:sz w:val="20"/>
                      <w:szCs w:val="20"/>
                      <w:lang w:eastAsia="es-ES"/>
                    </w:rPr>
                    <w:t>And</w:t>
                  </w:r>
                </w:p>
              </w:tc>
              <w:tc>
                <w:tcPr>
                  <w:tcW w:w="1700" w:type="pct"/>
                  <w:shd w:val="clear" w:color="auto" w:fill="FFFFFF"/>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eastAsia="es-ES"/>
                    </w:rPr>
                  </w:pPr>
                  <w:r w:rsidRPr="004A7D30">
                    <w:rPr>
                      <w:rFonts w:ascii="Comic Sans MS" w:eastAsia="Times New Roman" w:hAnsi="Comic Sans MS" w:cs="Times New Roman"/>
                      <w:b/>
                      <w:bCs/>
                      <w:sz w:val="20"/>
                      <w:szCs w:val="20"/>
                      <w:lang w:eastAsia="es-ES"/>
                    </w:rPr>
                    <w:t xml:space="preserve">In </w:t>
                  </w:r>
                  <w:proofErr w:type="spellStart"/>
                  <w:r w:rsidRPr="004A7D30">
                    <w:rPr>
                      <w:rFonts w:ascii="Comic Sans MS" w:eastAsia="Times New Roman" w:hAnsi="Comic Sans MS" w:cs="Times New Roman"/>
                      <w:b/>
                      <w:bCs/>
                      <w:sz w:val="20"/>
                      <w:szCs w:val="20"/>
                      <w:lang w:eastAsia="es-ES"/>
                    </w:rPr>
                    <w:t>addition</w:t>
                  </w:r>
                  <w:proofErr w:type="spellEnd"/>
                  <w:r w:rsidRPr="004A7D30">
                    <w:rPr>
                      <w:rFonts w:ascii="Comic Sans MS" w:eastAsia="Times New Roman" w:hAnsi="Comic Sans MS" w:cs="Times New Roman"/>
                      <w:b/>
                      <w:bCs/>
                      <w:sz w:val="20"/>
                      <w:szCs w:val="20"/>
                      <w:lang w:eastAsia="es-ES"/>
                    </w:rPr>
                    <w:t>,</w:t>
                  </w:r>
                </w:p>
              </w:tc>
              <w:tc>
                <w:tcPr>
                  <w:tcW w:w="1850" w:type="pct"/>
                  <w:shd w:val="clear" w:color="auto" w:fill="FFFFFF"/>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eastAsia="es-ES"/>
                    </w:rPr>
                  </w:pPr>
                  <w:r w:rsidRPr="004A7D30">
                    <w:rPr>
                      <w:rFonts w:ascii="Times New Roman" w:eastAsia="Times New Roman" w:hAnsi="Times New Roman" w:cs="Times New Roman"/>
                      <w:sz w:val="24"/>
                      <w:szCs w:val="24"/>
                      <w:lang w:eastAsia="es-ES"/>
                    </w:rPr>
                    <w:t> </w:t>
                  </w:r>
                </w:p>
              </w:tc>
            </w:tr>
            <w:tr w:rsidR="004A7D30" w:rsidRPr="004A7D30">
              <w:trPr>
                <w:tblCellSpacing w:w="0" w:type="dxa"/>
                <w:jc w:val="center"/>
              </w:trPr>
              <w:tc>
                <w:tcPr>
                  <w:tcW w:w="1450" w:type="pct"/>
                  <w:shd w:val="clear" w:color="auto" w:fill="FFFFFF"/>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eastAsia="es-ES"/>
                    </w:rPr>
                  </w:pPr>
                  <w:r w:rsidRPr="004A7D30">
                    <w:rPr>
                      <w:rFonts w:ascii="Comic Sans MS" w:eastAsia="Times New Roman" w:hAnsi="Comic Sans MS" w:cs="Times New Roman"/>
                      <w:b/>
                      <w:bCs/>
                      <w:sz w:val="20"/>
                      <w:szCs w:val="20"/>
                      <w:lang w:eastAsia="es-ES"/>
                    </w:rPr>
                    <w:t xml:space="preserve">As </w:t>
                  </w:r>
                  <w:proofErr w:type="spellStart"/>
                  <w:r w:rsidRPr="004A7D30">
                    <w:rPr>
                      <w:rFonts w:ascii="Comic Sans MS" w:eastAsia="Times New Roman" w:hAnsi="Comic Sans MS" w:cs="Times New Roman"/>
                      <w:b/>
                      <w:bCs/>
                      <w:sz w:val="20"/>
                      <w:szCs w:val="20"/>
                      <w:lang w:eastAsia="es-ES"/>
                    </w:rPr>
                    <w:t>well</w:t>
                  </w:r>
                  <w:proofErr w:type="spellEnd"/>
                </w:p>
              </w:tc>
              <w:tc>
                <w:tcPr>
                  <w:tcW w:w="1700" w:type="pct"/>
                  <w:shd w:val="clear" w:color="auto" w:fill="FFFFFF"/>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eastAsia="es-ES"/>
                    </w:rPr>
                  </w:pPr>
                  <w:proofErr w:type="spellStart"/>
                  <w:r w:rsidRPr="004A7D30">
                    <w:rPr>
                      <w:rFonts w:ascii="Comic Sans MS" w:eastAsia="Times New Roman" w:hAnsi="Comic Sans MS" w:cs="Times New Roman"/>
                      <w:b/>
                      <w:bCs/>
                      <w:sz w:val="20"/>
                      <w:szCs w:val="20"/>
                      <w:lang w:eastAsia="es-ES"/>
                    </w:rPr>
                    <w:t>Moreover</w:t>
                  </w:r>
                  <w:proofErr w:type="spellEnd"/>
                  <w:r w:rsidRPr="004A7D30">
                    <w:rPr>
                      <w:rFonts w:ascii="Comic Sans MS" w:eastAsia="Times New Roman" w:hAnsi="Comic Sans MS" w:cs="Times New Roman"/>
                      <w:b/>
                      <w:bCs/>
                      <w:sz w:val="20"/>
                      <w:szCs w:val="20"/>
                      <w:lang w:eastAsia="es-ES"/>
                    </w:rPr>
                    <w:t>,</w:t>
                  </w:r>
                </w:p>
              </w:tc>
              <w:tc>
                <w:tcPr>
                  <w:tcW w:w="1900" w:type="pct"/>
                  <w:shd w:val="clear" w:color="auto" w:fill="FFFFFF"/>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eastAsia="es-ES"/>
                    </w:rPr>
                  </w:pPr>
                  <w:r w:rsidRPr="004A7D30">
                    <w:rPr>
                      <w:rFonts w:ascii="Times New Roman" w:eastAsia="Times New Roman" w:hAnsi="Times New Roman" w:cs="Times New Roman"/>
                      <w:sz w:val="24"/>
                      <w:szCs w:val="24"/>
                      <w:lang w:eastAsia="es-ES"/>
                    </w:rPr>
                    <w:t> </w:t>
                  </w:r>
                </w:p>
              </w:tc>
            </w:tr>
            <w:tr w:rsidR="004A7D30" w:rsidRPr="004A7D30">
              <w:trPr>
                <w:tblCellSpacing w:w="0" w:type="dxa"/>
                <w:jc w:val="center"/>
              </w:trPr>
              <w:tc>
                <w:tcPr>
                  <w:tcW w:w="1450" w:type="pct"/>
                  <w:shd w:val="clear" w:color="auto" w:fill="FFFFFF"/>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eastAsia="es-ES"/>
                    </w:rPr>
                  </w:pPr>
                  <w:r w:rsidRPr="004A7D30">
                    <w:rPr>
                      <w:rFonts w:ascii="Times New Roman" w:eastAsia="Times New Roman" w:hAnsi="Times New Roman" w:cs="Times New Roman"/>
                      <w:sz w:val="24"/>
                      <w:szCs w:val="24"/>
                      <w:lang w:eastAsia="es-ES"/>
                    </w:rPr>
                    <w:t> </w:t>
                  </w:r>
                </w:p>
              </w:tc>
              <w:tc>
                <w:tcPr>
                  <w:tcW w:w="1700" w:type="pct"/>
                  <w:shd w:val="clear" w:color="auto" w:fill="FFFFFF"/>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eastAsia="es-ES"/>
                    </w:rPr>
                  </w:pPr>
                  <w:r w:rsidRPr="004A7D30">
                    <w:rPr>
                      <w:rFonts w:ascii="Times New Roman" w:eastAsia="Times New Roman" w:hAnsi="Times New Roman" w:cs="Times New Roman"/>
                      <w:sz w:val="24"/>
                      <w:szCs w:val="24"/>
                      <w:lang w:eastAsia="es-ES"/>
                    </w:rPr>
                    <w:t> </w:t>
                  </w:r>
                </w:p>
              </w:tc>
              <w:tc>
                <w:tcPr>
                  <w:tcW w:w="1850" w:type="pct"/>
                  <w:shd w:val="clear" w:color="auto" w:fill="FFFFFF"/>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eastAsia="es-ES"/>
                    </w:rPr>
                  </w:pPr>
                  <w:r w:rsidRPr="004A7D30">
                    <w:rPr>
                      <w:rFonts w:ascii="Times New Roman" w:eastAsia="Times New Roman" w:hAnsi="Times New Roman" w:cs="Times New Roman"/>
                      <w:sz w:val="24"/>
                      <w:szCs w:val="24"/>
                      <w:lang w:eastAsia="es-ES"/>
                    </w:rPr>
                    <w:t> </w:t>
                  </w:r>
                </w:p>
              </w:tc>
            </w:tr>
          </w:tbl>
          <w:p w:rsidR="004A7D30" w:rsidRPr="004A7D30" w:rsidRDefault="004A7D30" w:rsidP="004A7D30">
            <w:pPr>
              <w:spacing w:after="0" w:line="240" w:lineRule="auto"/>
              <w:jc w:val="center"/>
              <w:rPr>
                <w:rFonts w:ascii="Times New Roman" w:eastAsia="Times New Roman" w:hAnsi="Times New Roman" w:cs="Times New Roman"/>
                <w:sz w:val="24"/>
                <w:szCs w:val="24"/>
                <w:lang w:eastAsia="es-ES"/>
              </w:rPr>
            </w:pPr>
          </w:p>
        </w:tc>
      </w:tr>
    </w:tbl>
    <w:p w:rsidR="004A7D30" w:rsidRPr="004A7D30" w:rsidRDefault="004A7D30" w:rsidP="004A7D30">
      <w:pPr>
        <w:spacing w:before="100" w:beforeAutospacing="1" w:after="100" w:afterAutospacing="1" w:line="240" w:lineRule="auto"/>
        <w:rPr>
          <w:rFonts w:ascii="Times New Roman" w:eastAsia="Times New Roman" w:hAnsi="Times New Roman" w:cs="Times New Roman"/>
          <w:color w:val="000000"/>
          <w:sz w:val="27"/>
          <w:szCs w:val="27"/>
          <w:lang w:val="en-GB" w:eastAsia="es-ES"/>
        </w:rPr>
      </w:pPr>
      <w:r w:rsidRPr="004A7D30">
        <w:rPr>
          <w:rFonts w:ascii="Arial" w:eastAsia="Times New Roman" w:hAnsi="Arial" w:cs="Arial"/>
          <w:color w:val="000000"/>
          <w:sz w:val="27"/>
          <w:szCs w:val="27"/>
          <w:lang w:val="en-GB" w:eastAsia="es-ES"/>
        </w:rPr>
        <w:t>These words are not interchangeable.  In other words, you cannot remove one of these words and add any other.  The best way to explain</w:t>
      </w:r>
      <w:r w:rsidR="004A650C">
        <w:rPr>
          <w:rFonts w:ascii="Arial" w:eastAsia="Times New Roman" w:hAnsi="Arial" w:cs="Arial"/>
          <w:color w:val="000000"/>
          <w:sz w:val="27"/>
          <w:szCs w:val="27"/>
          <w:lang w:val="en-GB" w:eastAsia="es-ES"/>
        </w:rPr>
        <w:t xml:space="preserve"> how to use these words is  simpler by giving</w:t>
      </w:r>
      <w:r w:rsidRPr="004A7D30">
        <w:rPr>
          <w:rFonts w:ascii="Arial" w:eastAsia="Times New Roman" w:hAnsi="Arial" w:cs="Arial"/>
          <w:color w:val="000000"/>
          <w:sz w:val="27"/>
          <w:szCs w:val="27"/>
          <w:lang w:val="en-GB" w:eastAsia="es-ES"/>
        </w:rPr>
        <w:t xml:space="preserve"> you examples.  One thing they all have in common is that they are usually attached to </w:t>
      </w:r>
      <w:r w:rsidRPr="00453561">
        <w:rPr>
          <w:rFonts w:ascii="Arial" w:eastAsia="Times New Roman" w:hAnsi="Arial" w:cs="Arial"/>
          <w:color w:val="000000"/>
          <w:sz w:val="27"/>
          <w:szCs w:val="27"/>
          <w:highlight w:val="cyan"/>
          <w:lang w:val="en-GB" w:eastAsia="es-ES"/>
        </w:rPr>
        <w:t>clauses.</w:t>
      </w:r>
      <w:r w:rsidRPr="004A7D30">
        <w:rPr>
          <w:rFonts w:ascii="Arial" w:eastAsia="Times New Roman" w:hAnsi="Arial" w:cs="Arial"/>
          <w:color w:val="000000"/>
          <w:sz w:val="27"/>
          <w:szCs w:val="27"/>
          <w:lang w:val="en-GB" w:eastAsia="es-ES"/>
        </w:rPr>
        <w:t xml:space="preserve">  That means they are attached to </w:t>
      </w:r>
      <w:r w:rsidRPr="00453561">
        <w:rPr>
          <w:rFonts w:ascii="Arial" w:eastAsia="Times New Roman" w:hAnsi="Arial" w:cs="Arial"/>
          <w:color w:val="000000"/>
          <w:sz w:val="27"/>
          <w:szCs w:val="27"/>
          <w:highlight w:val="cyan"/>
          <w:lang w:val="en-GB" w:eastAsia="es-ES"/>
        </w:rPr>
        <w:t>a group of words that contains a subject and a verb.</w:t>
      </w:r>
    </w:p>
    <w:p w:rsidR="004A7D30" w:rsidRPr="004A7D30" w:rsidRDefault="005A395D" w:rsidP="004A7D30">
      <w:pPr>
        <w:spacing w:before="100" w:beforeAutospacing="1" w:after="100" w:afterAutospacing="1" w:line="240" w:lineRule="auto"/>
        <w:rPr>
          <w:rFonts w:ascii="Times New Roman" w:eastAsia="Times New Roman" w:hAnsi="Times New Roman" w:cs="Times New Roman"/>
          <w:color w:val="000000"/>
          <w:sz w:val="27"/>
          <w:szCs w:val="27"/>
          <w:lang w:val="en-GB" w:eastAsia="es-ES"/>
        </w:rPr>
      </w:pPr>
      <w:r>
        <w:rPr>
          <w:rFonts w:ascii="Arial" w:eastAsia="Times New Roman" w:hAnsi="Arial" w:cs="Arial"/>
          <w:color w:val="000000"/>
          <w:sz w:val="27"/>
          <w:szCs w:val="27"/>
          <w:lang w:val="en-GB" w:eastAsia="es-ES"/>
        </w:rPr>
        <w:t>Let`s</w:t>
      </w:r>
      <w:r w:rsidR="004A7D30" w:rsidRPr="004A7D30">
        <w:rPr>
          <w:rFonts w:ascii="Arial" w:eastAsia="Times New Roman" w:hAnsi="Arial" w:cs="Arial"/>
          <w:color w:val="000000"/>
          <w:sz w:val="27"/>
          <w:szCs w:val="27"/>
          <w:lang w:val="en-GB" w:eastAsia="es-ES"/>
        </w:rPr>
        <w:t xml:space="preserve"> use the same sentences in order to illustrate how the words are used and to show their different positions in the sentences.  The positions of the words that</w:t>
      </w:r>
      <w:r>
        <w:rPr>
          <w:rFonts w:ascii="Arial" w:eastAsia="Times New Roman" w:hAnsi="Arial" w:cs="Arial"/>
          <w:color w:val="000000"/>
          <w:sz w:val="27"/>
          <w:szCs w:val="27"/>
          <w:lang w:val="en-GB" w:eastAsia="es-ES"/>
        </w:rPr>
        <w:t xml:space="preserve"> here are</w:t>
      </w:r>
      <w:r w:rsidR="004A7D30" w:rsidRPr="004A7D30">
        <w:rPr>
          <w:rFonts w:ascii="Arial" w:eastAsia="Times New Roman" w:hAnsi="Arial" w:cs="Arial"/>
          <w:color w:val="000000"/>
          <w:sz w:val="27"/>
          <w:szCs w:val="27"/>
          <w:lang w:val="en-GB" w:eastAsia="es-ES"/>
        </w:rPr>
        <w:t xml:space="preserve"> show</w:t>
      </w:r>
      <w:r>
        <w:rPr>
          <w:rFonts w:ascii="Arial" w:eastAsia="Times New Roman" w:hAnsi="Arial" w:cs="Arial"/>
          <w:color w:val="000000"/>
          <w:sz w:val="27"/>
          <w:szCs w:val="27"/>
          <w:lang w:val="en-GB" w:eastAsia="es-ES"/>
        </w:rPr>
        <w:t xml:space="preserve">n </w:t>
      </w:r>
      <w:r w:rsidR="004A7D30" w:rsidRPr="004A7D30">
        <w:rPr>
          <w:rFonts w:ascii="Arial" w:eastAsia="Times New Roman" w:hAnsi="Arial" w:cs="Arial"/>
          <w:color w:val="000000"/>
          <w:sz w:val="27"/>
          <w:szCs w:val="27"/>
          <w:lang w:val="en-GB" w:eastAsia="es-ES"/>
        </w:rPr>
        <w:t xml:space="preserve"> are the most common but not necessarily the only positions.</w:t>
      </w:r>
    </w:p>
    <w:p w:rsidR="004A7D30" w:rsidRPr="004A7D30" w:rsidRDefault="004A7D30" w:rsidP="004A7D30">
      <w:pPr>
        <w:spacing w:before="100" w:beforeAutospacing="1" w:after="100" w:afterAutospacing="1" w:line="240" w:lineRule="auto"/>
        <w:rPr>
          <w:rFonts w:ascii="Arial" w:eastAsia="Times New Roman" w:hAnsi="Arial" w:cs="Arial"/>
          <w:color w:val="000000"/>
          <w:sz w:val="27"/>
          <w:szCs w:val="27"/>
          <w:lang w:eastAsia="es-ES"/>
        </w:rPr>
      </w:pPr>
      <w:proofErr w:type="spellStart"/>
      <w:r w:rsidRPr="004A7D30">
        <w:rPr>
          <w:rFonts w:ascii="Arial" w:eastAsia="Times New Roman" w:hAnsi="Arial" w:cs="Arial"/>
          <w:b/>
          <w:bCs/>
          <w:color w:val="FF0000"/>
          <w:sz w:val="27"/>
          <w:szCs w:val="27"/>
          <w:u w:val="single"/>
          <w:lang w:eastAsia="es-ES"/>
        </w:rPr>
        <w:t>Moreover</w:t>
      </w:r>
      <w:proofErr w:type="spellEnd"/>
      <w:r w:rsidRPr="004A7D30">
        <w:rPr>
          <w:rFonts w:ascii="Arial" w:eastAsia="Times New Roman" w:hAnsi="Arial" w:cs="Arial"/>
          <w:b/>
          <w:bCs/>
          <w:color w:val="FF0000"/>
          <w:sz w:val="27"/>
          <w:szCs w:val="27"/>
          <w:u w:val="single"/>
          <w:lang w:eastAsia="es-ES"/>
        </w:rPr>
        <w: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594"/>
      </w:tblGrid>
      <w:tr w:rsidR="004A7D30" w:rsidRPr="00850075" w:rsidTr="004A7D30">
        <w:trPr>
          <w:tblCellSpacing w:w="15" w:type="dxa"/>
        </w:trPr>
        <w:tc>
          <w:tcPr>
            <w:tcW w:w="5000" w:type="pct"/>
            <w:vAlign w:val="center"/>
            <w:hideMark/>
          </w:tcPr>
          <w:tbl>
            <w:tblPr>
              <w:tblW w:w="5625" w:type="dxa"/>
              <w:jc w:val="center"/>
              <w:tblCellSpacing w:w="15" w:type="dxa"/>
              <w:tblCellMar>
                <w:top w:w="15" w:type="dxa"/>
                <w:left w:w="15" w:type="dxa"/>
                <w:bottom w:w="15" w:type="dxa"/>
                <w:right w:w="15" w:type="dxa"/>
              </w:tblCellMar>
              <w:tblLook w:val="04A0" w:firstRow="1" w:lastRow="0" w:firstColumn="1" w:lastColumn="0" w:noHBand="0" w:noVBand="1"/>
            </w:tblPr>
            <w:tblGrid>
              <w:gridCol w:w="5625"/>
            </w:tblGrid>
            <w:tr w:rsidR="004A7D30" w:rsidRPr="00850075">
              <w:trPr>
                <w:tblCellSpacing w:w="15" w:type="dxa"/>
                <w:jc w:val="center"/>
              </w:trPr>
              <w:tc>
                <w:tcPr>
                  <w:tcW w:w="5190" w:type="dxa"/>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val="en-GB" w:eastAsia="es-ES"/>
                    </w:rPr>
                  </w:pPr>
                  <w:r w:rsidRPr="004A7D30">
                    <w:rPr>
                      <w:rFonts w:ascii="Arial" w:eastAsia="Times New Roman" w:hAnsi="Arial" w:cs="Arial"/>
                      <w:color w:val="800080"/>
                      <w:sz w:val="24"/>
                      <w:szCs w:val="24"/>
                      <w:lang w:val="en-GB" w:eastAsia="es-ES"/>
                    </w:rPr>
                    <w:t>The library on 5th Avenue in New York City is one of the best places to do research.  </w:t>
                  </w:r>
                  <w:r w:rsidRPr="004A7D30">
                    <w:rPr>
                      <w:rFonts w:ascii="Arial" w:eastAsia="Times New Roman" w:hAnsi="Arial" w:cs="Arial"/>
                      <w:b/>
                      <w:bCs/>
                      <w:color w:val="FF0000"/>
                      <w:sz w:val="24"/>
                      <w:szCs w:val="24"/>
                      <w:lang w:val="en-GB" w:eastAsia="es-ES"/>
                    </w:rPr>
                    <w:t>Moreover</w:t>
                  </w:r>
                  <w:r w:rsidRPr="004A7D30">
                    <w:rPr>
                      <w:rFonts w:ascii="Arial" w:eastAsia="Times New Roman" w:hAnsi="Arial" w:cs="Arial"/>
                      <w:color w:val="800080"/>
                      <w:sz w:val="24"/>
                      <w:szCs w:val="24"/>
                      <w:lang w:val="en-GB" w:eastAsia="es-ES"/>
                    </w:rPr>
                    <w:t xml:space="preserve">, it has hundreds of the most respected magazines and </w:t>
                  </w:r>
                  <w:r w:rsidRPr="004A7D30">
                    <w:rPr>
                      <w:rFonts w:ascii="Arial" w:eastAsia="Times New Roman" w:hAnsi="Arial" w:cs="Arial"/>
                      <w:color w:val="800080"/>
                      <w:sz w:val="24"/>
                      <w:szCs w:val="24"/>
                      <w:lang w:val="en-GB" w:eastAsia="es-ES"/>
                    </w:rPr>
                    <w:lastRenderedPageBreak/>
                    <w:t>journals in the world.  </w:t>
                  </w:r>
                </w:p>
              </w:tc>
            </w:tr>
          </w:tbl>
          <w:p w:rsidR="004A7D30" w:rsidRPr="004A7D30" w:rsidRDefault="004A7D30" w:rsidP="004A7D30">
            <w:pPr>
              <w:spacing w:after="0" w:line="240" w:lineRule="auto"/>
              <w:jc w:val="center"/>
              <w:rPr>
                <w:rFonts w:ascii="Times New Roman" w:eastAsia="Times New Roman" w:hAnsi="Times New Roman" w:cs="Times New Roman"/>
                <w:sz w:val="24"/>
                <w:szCs w:val="24"/>
                <w:lang w:val="en-GB" w:eastAsia="es-ES"/>
              </w:rPr>
            </w:pPr>
          </w:p>
        </w:tc>
      </w:tr>
    </w:tbl>
    <w:p w:rsidR="004A7D30" w:rsidRPr="004A7D30" w:rsidRDefault="004A7D30" w:rsidP="004A7D30">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4A7D30">
        <w:rPr>
          <w:rFonts w:ascii="Arial" w:eastAsia="Times New Roman" w:hAnsi="Arial" w:cs="Arial"/>
          <w:b/>
          <w:bCs/>
          <w:color w:val="FF0000"/>
          <w:sz w:val="27"/>
          <w:szCs w:val="27"/>
          <w:u w:val="single"/>
          <w:lang w:eastAsia="es-ES"/>
        </w:rPr>
        <w:lastRenderedPageBreak/>
        <w:t xml:space="preserve">In </w:t>
      </w:r>
      <w:proofErr w:type="spellStart"/>
      <w:r w:rsidRPr="004A7D30">
        <w:rPr>
          <w:rFonts w:ascii="Arial" w:eastAsia="Times New Roman" w:hAnsi="Arial" w:cs="Arial"/>
          <w:b/>
          <w:bCs/>
          <w:color w:val="FF0000"/>
          <w:sz w:val="27"/>
          <w:szCs w:val="27"/>
          <w:u w:val="single"/>
          <w:lang w:eastAsia="es-ES"/>
        </w:rPr>
        <w:t>addition</w:t>
      </w:r>
      <w:proofErr w:type="spellEnd"/>
      <w:r w:rsidRPr="004A7D30">
        <w:rPr>
          <w:rFonts w:ascii="Arial" w:eastAsia="Times New Roman" w:hAnsi="Arial" w:cs="Arial"/>
          <w:b/>
          <w:bCs/>
          <w:color w:val="FF0000"/>
          <w:sz w:val="27"/>
          <w:szCs w:val="27"/>
          <w:u w:val="single"/>
          <w:lang w:eastAsia="es-ES"/>
        </w:rPr>
        <w: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594"/>
      </w:tblGrid>
      <w:tr w:rsidR="004A7D30" w:rsidRPr="00850075" w:rsidTr="004A7D30">
        <w:trPr>
          <w:tblCellSpacing w:w="15" w:type="dxa"/>
        </w:trPr>
        <w:tc>
          <w:tcPr>
            <w:tcW w:w="5000" w:type="pct"/>
            <w:vAlign w:val="center"/>
            <w:hideMark/>
          </w:tcPr>
          <w:tbl>
            <w:tblPr>
              <w:tblW w:w="5625" w:type="dxa"/>
              <w:jc w:val="center"/>
              <w:tblCellSpacing w:w="15" w:type="dxa"/>
              <w:tblCellMar>
                <w:top w:w="15" w:type="dxa"/>
                <w:left w:w="15" w:type="dxa"/>
                <w:bottom w:w="15" w:type="dxa"/>
                <w:right w:w="15" w:type="dxa"/>
              </w:tblCellMar>
              <w:tblLook w:val="04A0" w:firstRow="1" w:lastRow="0" w:firstColumn="1" w:lastColumn="0" w:noHBand="0" w:noVBand="1"/>
            </w:tblPr>
            <w:tblGrid>
              <w:gridCol w:w="5625"/>
            </w:tblGrid>
            <w:tr w:rsidR="004A7D30" w:rsidRPr="00850075">
              <w:trPr>
                <w:tblCellSpacing w:w="15" w:type="dxa"/>
                <w:jc w:val="center"/>
              </w:trPr>
              <w:tc>
                <w:tcPr>
                  <w:tcW w:w="5190" w:type="dxa"/>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val="en-GB" w:eastAsia="es-ES"/>
                    </w:rPr>
                  </w:pPr>
                  <w:r w:rsidRPr="004A7D30">
                    <w:rPr>
                      <w:rFonts w:ascii="Arial" w:eastAsia="Times New Roman" w:hAnsi="Arial" w:cs="Arial"/>
                      <w:color w:val="800080"/>
                      <w:sz w:val="24"/>
                      <w:szCs w:val="24"/>
                      <w:lang w:val="en-GB" w:eastAsia="es-ES"/>
                    </w:rPr>
                    <w:t>The library on 5th Avenue in New York City is one of the best places to do research.  </w:t>
                  </w:r>
                  <w:r w:rsidRPr="004A7D30">
                    <w:rPr>
                      <w:rFonts w:ascii="Arial" w:eastAsia="Times New Roman" w:hAnsi="Arial" w:cs="Arial"/>
                      <w:b/>
                      <w:bCs/>
                      <w:color w:val="FF0000"/>
                      <w:sz w:val="24"/>
                      <w:szCs w:val="24"/>
                      <w:lang w:val="en-GB" w:eastAsia="es-ES"/>
                    </w:rPr>
                    <w:t>In addition,</w:t>
                  </w:r>
                  <w:r w:rsidRPr="004A7D30">
                    <w:rPr>
                      <w:rFonts w:ascii="Arial" w:eastAsia="Times New Roman" w:hAnsi="Arial" w:cs="Arial"/>
                      <w:color w:val="800080"/>
                      <w:sz w:val="24"/>
                      <w:szCs w:val="24"/>
                      <w:lang w:val="en-GB" w:eastAsia="es-ES"/>
                    </w:rPr>
                    <w:t> it has hundreds of the most respected magazines and journals in the world.  </w:t>
                  </w:r>
                </w:p>
              </w:tc>
            </w:tr>
          </w:tbl>
          <w:p w:rsidR="004A7D30" w:rsidRPr="004A7D30" w:rsidRDefault="004A7D30" w:rsidP="004A7D30">
            <w:pPr>
              <w:spacing w:after="0" w:line="240" w:lineRule="auto"/>
              <w:jc w:val="center"/>
              <w:rPr>
                <w:rFonts w:ascii="Times New Roman" w:eastAsia="Times New Roman" w:hAnsi="Times New Roman" w:cs="Times New Roman"/>
                <w:sz w:val="24"/>
                <w:szCs w:val="24"/>
                <w:lang w:val="en-GB" w:eastAsia="es-ES"/>
              </w:rPr>
            </w:pPr>
          </w:p>
        </w:tc>
      </w:tr>
    </w:tbl>
    <w:p w:rsidR="004A7D30" w:rsidRPr="004A7D30" w:rsidRDefault="004A7D30" w:rsidP="004A7D30">
      <w:pPr>
        <w:spacing w:before="100" w:beforeAutospacing="1" w:after="100" w:afterAutospacing="1" w:line="240" w:lineRule="auto"/>
        <w:rPr>
          <w:rFonts w:ascii="Times New Roman" w:eastAsia="Times New Roman" w:hAnsi="Times New Roman" w:cs="Times New Roman"/>
          <w:color w:val="000000"/>
          <w:sz w:val="27"/>
          <w:szCs w:val="27"/>
          <w:lang w:eastAsia="es-ES"/>
        </w:rPr>
      </w:pPr>
      <w:proofErr w:type="spellStart"/>
      <w:r w:rsidRPr="004A7D30">
        <w:rPr>
          <w:rFonts w:ascii="Arial" w:eastAsia="Times New Roman" w:hAnsi="Arial" w:cs="Arial"/>
          <w:b/>
          <w:bCs/>
          <w:color w:val="FF0000"/>
          <w:sz w:val="27"/>
          <w:szCs w:val="27"/>
          <w:u w:val="single"/>
          <w:lang w:eastAsia="es-ES"/>
        </w:rPr>
        <w:t>Furthermore</w:t>
      </w:r>
      <w:proofErr w:type="spellEnd"/>
      <w:r w:rsidRPr="004A7D30">
        <w:rPr>
          <w:rFonts w:ascii="Arial" w:eastAsia="Times New Roman" w:hAnsi="Arial" w:cs="Arial"/>
          <w:b/>
          <w:bCs/>
          <w:color w:val="FF0000"/>
          <w:sz w:val="27"/>
          <w:szCs w:val="27"/>
          <w:u w:val="single"/>
          <w:lang w:eastAsia="es-ES"/>
        </w:rPr>
        <w: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594"/>
      </w:tblGrid>
      <w:tr w:rsidR="004A7D30" w:rsidRPr="00850075" w:rsidTr="004A7D30">
        <w:trPr>
          <w:tblCellSpacing w:w="15" w:type="dxa"/>
        </w:trPr>
        <w:tc>
          <w:tcPr>
            <w:tcW w:w="5000" w:type="pct"/>
            <w:vAlign w:val="center"/>
            <w:hideMark/>
          </w:tcPr>
          <w:tbl>
            <w:tblPr>
              <w:tblW w:w="5625" w:type="dxa"/>
              <w:jc w:val="center"/>
              <w:tblCellSpacing w:w="15" w:type="dxa"/>
              <w:tblCellMar>
                <w:top w:w="15" w:type="dxa"/>
                <w:left w:w="15" w:type="dxa"/>
                <w:bottom w:w="15" w:type="dxa"/>
                <w:right w:w="15" w:type="dxa"/>
              </w:tblCellMar>
              <w:tblLook w:val="04A0" w:firstRow="1" w:lastRow="0" w:firstColumn="1" w:lastColumn="0" w:noHBand="0" w:noVBand="1"/>
            </w:tblPr>
            <w:tblGrid>
              <w:gridCol w:w="5625"/>
            </w:tblGrid>
            <w:tr w:rsidR="004A7D30" w:rsidRPr="00850075">
              <w:trPr>
                <w:tblCellSpacing w:w="15" w:type="dxa"/>
                <w:jc w:val="center"/>
              </w:trPr>
              <w:tc>
                <w:tcPr>
                  <w:tcW w:w="5190" w:type="dxa"/>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val="en-GB" w:eastAsia="es-ES"/>
                    </w:rPr>
                  </w:pPr>
                  <w:r w:rsidRPr="004A7D30">
                    <w:rPr>
                      <w:rFonts w:ascii="Arial" w:eastAsia="Times New Roman" w:hAnsi="Arial" w:cs="Arial"/>
                      <w:color w:val="800080"/>
                      <w:sz w:val="24"/>
                      <w:szCs w:val="24"/>
                      <w:lang w:val="en-GB" w:eastAsia="es-ES"/>
                    </w:rPr>
                    <w:t>The library on 5th Avenue in New York City is one of the best places to do research.  </w:t>
                  </w:r>
                  <w:r w:rsidRPr="004A7D30">
                    <w:rPr>
                      <w:rFonts w:ascii="Arial" w:eastAsia="Times New Roman" w:hAnsi="Arial" w:cs="Arial"/>
                      <w:b/>
                      <w:bCs/>
                      <w:color w:val="FF0000"/>
                      <w:sz w:val="24"/>
                      <w:szCs w:val="24"/>
                      <w:lang w:val="en-GB" w:eastAsia="es-ES"/>
                    </w:rPr>
                    <w:t>Furthermore,</w:t>
                  </w:r>
                  <w:r w:rsidRPr="004A7D30">
                    <w:rPr>
                      <w:rFonts w:ascii="Arial" w:eastAsia="Times New Roman" w:hAnsi="Arial" w:cs="Arial"/>
                      <w:color w:val="800080"/>
                      <w:sz w:val="24"/>
                      <w:szCs w:val="24"/>
                      <w:lang w:val="en-GB" w:eastAsia="es-ES"/>
                    </w:rPr>
                    <w:t> it has hundreds of the most respected magazines and journals in the world.  </w:t>
                  </w:r>
                </w:p>
              </w:tc>
            </w:tr>
          </w:tbl>
          <w:p w:rsidR="004A7D30" w:rsidRPr="004A7D30" w:rsidRDefault="004A7D30" w:rsidP="004A7D30">
            <w:pPr>
              <w:spacing w:after="0" w:line="240" w:lineRule="auto"/>
              <w:jc w:val="center"/>
              <w:rPr>
                <w:rFonts w:ascii="Times New Roman" w:eastAsia="Times New Roman" w:hAnsi="Times New Roman" w:cs="Times New Roman"/>
                <w:sz w:val="24"/>
                <w:szCs w:val="24"/>
                <w:lang w:val="en-GB" w:eastAsia="es-ES"/>
              </w:rPr>
            </w:pPr>
          </w:p>
        </w:tc>
      </w:tr>
    </w:tbl>
    <w:p w:rsidR="004A7D30" w:rsidRPr="004A7D30" w:rsidRDefault="004A7D30" w:rsidP="004A7D30">
      <w:pPr>
        <w:spacing w:before="100" w:beforeAutospacing="1" w:after="100" w:afterAutospacing="1" w:line="240" w:lineRule="auto"/>
        <w:rPr>
          <w:rFonts w:ascii="Times New Roman" w:eastAsia="Times New Roman" w:hAnsi="Times New Roman" w:cs="Times New Roman"/>
          <w:color w:val="000000"/>
          <w:sz w:val="27"/>
          <w:szCs w:val="27"/>
          <w:lang w:eastAsia="es-ES"/>
        </w:rPr>
      </w:pPr>
      <w:proofErr w:type="spellStart"/>
      <w:r w:rsidRPr="004A7D30">
        <w:rPr>
          <w:rFonts w:ascii="Arial" w:eastAsia="Times New Roman" w:hAnsi="Arial" w:cs="Arial"/>
          <w:b/>
          <w:bCs/>
          <w:color w:val="FF0000"/>
          <w:sz w:val="27"/>
          <w:szCs w:val="27"/>
          <w:u w:val="single"/>
          <w:lang w:eastAsia="es-ES"/>
        </w:rPr>
        <w:t>Also</w:t>
      </w:r>
      <w:proofErr w:type="spellEnd"/>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594"/>
      </w:tblGrid>
      <w:tr w:rsidR="004A7D30" w:rsidRPr="00850075" w:rsidTr="004A7D30">
        <w:trPr>
          <w:tblCellSpacing w:w="15" w:type="dxa"/>
        </w:trPr>
        <w:tc>
          <w:tcPr>
            <w:tcW w:w="5000" w:type="pct"/>
            <w:vAlign w:val="center"/>
            <w:hideMark/>
          </w:tcPr>
          <w:tbl>
            <w:tblPr>
              <w:tblW w:w="5625" w:type="dxa"/>
              <w:jc w:val="center"/>
              <w:tblCellSpacing w:w="15" w:type="dxa"/>
              <w:tblCellMar>
                <w:top w:w="15" w:type="dxa"/>
                <w:left w:w="15" w:type="dxa"/>
                <w:bottom w:w="15" w:type="dxa"/>
                <w:right w:w="15" w:type="dxa"/>
              </w:tblCellMar>
              <w:tblLook w:val="04A0" w:firstRow="1" w:lastRow="0" w:firstColumn="1" w:lastColumn="0" w:noHBand="0" w:noVBand="1"/>
            </w:tblPr>
            <w:tblGrid>
              <w:gridCol w:w="5625"/>
            </w:tblGrid>
            <w:tr w:rsidR="004A7D30" w:rsidRPr="00850075">
              <w:trPr>
                <w:tblCellSpacing w:w="15" w:type="dxa"/>
                <w:jc w:val="center"/>
              </w:trPr>
              <w:tc>
                <w:tcPr>
                  <w:tcW w:w="5190" w:type="dxa"/>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val="en-GB" w:eastAsia="es-ES"/>
                    </w:rPr>
                  </w:pPr>
                  <w:r w:rsidRPr="004A7D30">
                    <w:rPr>
                      <w:rFonts w:ascii="Arial" w:eastAsia="Times New Roman" w:hAnsi="Arial" w:cs="Arial"/>
                      <w:color w:val="800080"/>
                      <w:sz w:val="24"/>
                      <w:szCs w:val="24"/>
                      <w:lang w:val="en-GB" w:eastAsia="es-ES"/>
                    </w:rPr>
                    <w:t>The library on 5th Avenue in New York City is one of the best places to do research.  It </w:t>
                  </w:r>
                  <w:r w:rsidRPr="004A7D30">
                    <w:rPr>
                      <w:rFonts w:ascii="Arial" w:eastAsia="Times New Roman" w:hAnsi="Arial" w:cs="Arial"/>
                      <w:b/>
                      <w:bCs/>
                      <w:color w:val="FF0000"/>
                      <w:sz w:val="24"/>
                      <w:szCs w:val="24"/>
                      <w:lang w:val="en-GB" w:eastAsia="es-ES"/>
                    </w:rPr>
                    <w:t>also</w:t>
                  </w:r>
                  <w:r w:rsidRPr="004A7D30">
                    <w:rPr>
                      <w:rFonts w:ascii="Arial" w:eastAsia="Times New Roman" w:hAnsi="Arial" w:cs="Arial"/>
                      <w:color w:val="800080"/>
                      <w:sz w:val="24"/>
                      <w:szCs w:val="24"/>
                      <w:lang w:val="en-GB" w:eastAsia="es-ES"/>
                    </w:rPr>
                    <w:t> has hundreds of the most respected magazines and journals in the world.  </w:t>
                  </w:r>
                </w:p>
                <w:p w:rsidR="004A7D30" w:rsidRPr="004A7D30" w:rsidRDefault="004A7D30" w:rsidP="004A7D30">
                  <w:pPr>
                    <w:spacing w:before="100" w:beforeAutospacing="1" w:after="100" w:afterAutospacing="1" w:line="240" w:lineRule="auto"/>
                    <w:rPr>
                      <w:rFonts w:ascii="Times New Roman" w:eastAsia="Times New Roman" w:hAnsi="Times New Roman" w:cs="Times New Roman"/>
                      <w:sz w:val="24"/>
                      <w:szCs w:val="24"/>
                      <w:lang w:val="en-GB" w:eastAsia="es-ES"/>
                    </w:rPr>
                  </w:pPr>
                  <w:r w:rsidRPr="004A7D30">
                    <w:rPr>
                      <w:rFonts w:ascii="Arial" w:eastAsia="Times New Roman" w:hAnsi="Arial" w:cs="Arial"/>
                      <w:color w:val="000000"/>
                      <w:sz w:val="15"/>
                      <w:szCs w:val="15"/>
                      <w:lang w:val="en-GB" w:eastAsia="es-ES"/>
                    </w:rPr>
                    <w:t>*The word </w:t>
                  </w:r>
                  <w:r w:rsidRPr="004A7D30">
                    <w:rPr>
                      <w:rFonts w:ascii="Arial" w:eastAsia="Times New Roman" w:hAnsi="Arial" w:cs="Arial"/>
                      <w:b/>
                      <w:bCs/>
                      <w:i/>
                      <w:iCs/>
                      <w:color w:val="000000"/>
                      <w:sz w:val="15"/>
                      <w:szCs w:val="15"/>
                      <w:lang w:val="en-GB" w:eastAsia="es-ES"/>
                    </w:rPr>
                    <w:t>also</w:t>
                  </w:r>
                  <w:r w:rsidRPr="004A7D30">
                    <w:rPr>
                      <w:rFonts w:ascii="Arial" w:eastAsia="Times New Roman" w:hAnsi="Arial" w:cs="Arial"/>
                      <w:color w:val="000000"/>
                      <w:sz w:val="15"/>
                      <w:szCs w:val="15"/>
                      <w:lang w:val="en-GB" w:eastAsia="es-ES"/>
                    </w:rPr>
                    <w:t> comes before the verb.  If the verb is a form of </w:t>
                  </w:r>
                  <w:r w:rsidRPr="004A7D30">
                    <w:rPr>
                      <w:rFonts w:ascii="Arial" w:eastAsia="Times New Roman" w:hAnsi="Arial" w:cs="Arial"/>
                      <w:b/>
                      <w:bCs/>
                      <w:i/>
                      <w:iCs/>
                      <w:color w:val="000000"/>
                      <w:sz w:val="15"/>
                      <w:szCs w:val="15"/>
                      <w:lang w:val="en-GB" w:eastAsia="es-ES"/>
                    </w:rPr>
                    <w:t>to be</w:t>
                  </w:r>
                  <w:r w:rsidRPr="004A7D30">
                    <w:rPr>
                      <w:rFonts w:ascii="Arial" w:eastAsia="Times New Roman" w:hAnsi="Arial" w:cs="Arial"/>
                      <w:color w:val="000000"/>
                      <w:sz w:val="15"/>
                      <w:szCs w:val="15"/>
                      <w:lang w:val="en-GB" w:eastAsia="es-ES"/>
                    </w:rPr>
                    <w:t>, </w:t>
                  </w:r>
                  <w:r w:rsidRPr="004A7D30">
                    <w:rPr>
                      <w:rFonts w:ascii="Arial" w:eastAsia="Times New Roman" w:hAnsi="Arial" w:cs="Arial"/>
                      <w:b/>
                      <w:bCs/>
                      <w:i/>
                      <w:iCs/>
                      <w:color w:val="000000"/>
                      <w:sz w:val="15"/>
                      <w:szCs w:val="15"/>
                      <w:lang w:val="en-GB" w:eastAsia="es-ES"/>
                    </w:rPr>
                    <w:t>also</w:t>
                  </w:r>
                  <w:r w:rsidRPr="004A7D30">
                    <w:rPr>
                      <w:rFonts w:ascii="Arial" w:eastAsia="Times New Roman" w:hAnsi="Arial" w:cs="Arial"/>
                      <w:color w:val="000000"/>
                      <w:sz w:val="15"/>
                      <w:szCs w:val="15"/>
                      <w:lang w:val="en-GB" w:eastAsia="es-ES"/>
                    </w:rPr>
                    <w:t> is placed after the verb.</w:t>
                  </w:r>
                </w:p>
              </w:tc>
            </w:tr>
          </w:tbl>
          <w:p w:rsidR="004A7D30" w:rsidRPr="004A7D30" w:rsidRDefault="004A7D30" w:rsidP="004A7D30">
            <w:pPr>
              <w:spacing w:after="0" w:line="240" w:lineRule="auto"/>
              <w:jc w:val="center"/>
              <w:rPr>
                <w:rFonts w:ascii="Times New Roman" w:eastAsia="Times New Roman" w:hAnsi="Times New Roman" w:cs="Times New Roman"/>
                <w:sz w:val="24"/>
                <w:szCs w:val="24"/>
                <w:lang w:val="en-GB" w:eastAsia="es-ES"/>
              </w:rPr>
            </w:pPr>
          </w:p>
        </w:tc>
      </w:tr>
    </w:tbl>
    <w:p w:rsidR="004A7D30" w:rsidRPr="004A7D30" w:rsidRDefault="004A7D30" w:rsidP="004A7D30">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4A7D30">
        <w:rPr>
          <w:rFonts w:ascii="Arial" w:eastAsia="Times New Roman" w:hAnsi="Arial" w:cs="Arial"/>
          <w:b/>
          <w:bCs/>
          <w:color w:val="FF0000"/>
          <w:sz w:val="27"/>
          <w:szCs w:val="27"/>
          <w:u w:val="single"/>
          <w:lang w:eastAsia="es-ES"/>
        </w:rPr>
        <w:t xml:space="preserve">As </w:t>
      </w:r>
      <w:proofErr w:type="spellStart"/>
      <w:r w:rsidRPr="004A7D30">
        <w:rPr>
          <w:rFonts w:ascii="Arial" w:eastAsia="Times New Roman" w:hAnsi="Arial" w:cs="Arial"/>
          <w:b/>
          <w:bCs/>
          <w:color w:val="FF0000"/>
          <w:sz w:val="27"/>
          <w:szCs w:val="27"/>
          <w:u w:val="single"/>
          <w:lang w:eastAsia="es-ES"/>
        </w:rPr>
        <w:t>well</w:t>
      </w:r>
      <w:proofErr w:type="spellEnd"/>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594"/>
      </w:tblGrid>
      <w:tr w:rsidR="004A7D30" w:rsidRPr="00850075" w:rsidTr="004A7D30">
        <w:trPr>
          <w:tblCellSpacing w:w="15" w:type="dxa"/>
        </w:trPr>
        <w:tc>
          <w:tcPr>
            <w:tcW w:w="5000" w:type="pct"/>
            <w:vAlign w:val="center"/>
            <w:hideMark/>
          </w:tcPr>
          <w:tbl>
            <w:tblPr>
              <w:tblW w:w="5625" w:type="dxa"/>
              <w:jc w:val="center"/>
              <w:tblCellSpacing w:w="15" w:type="dxa"/>
              <w:tblCellMar>
                <w:top w:w="15" w:type="dxa"/>
                <w:left w:w="15" w:type="dxa"/>
                <w:bottom w:w="15" w:type="dxa"/>
                <w:right w:w="15" w:type="dxa"/>
              </w:tblCellMar>
              <w:tblLook w:val="04A0" w:firstRow="1" w:lastRow="0" w:firstColumn="1" w:lastColumn="0" w:noHBand="0" w:noVBand="1"/>
            </w:tblPr>
            <w:tblGrid>
              <w:gridCol w:w="5625"/>
            </w:tblGrid>
            <w:tr w:rsidR="004A7D30" w:rsidRPr="00850075">
              <w:trPr>
                <w:tblCellSpacing w:w="15" w:type="dxa"/>
                <w:jc w:val="center"/>
              </w:trPr>
              <w:tc>
                <w:tcPr>
                  <w:tcW w:w="5190" w:type="dxa"/>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val="en-GB" w:eastAsia="es-ES"/>
                    </w:rPr>
                  </w:pPr>
                  <w:r w:rsidRPr="004A7D30">
                    <w:rPr>
                      <w:rFonts w:ascii="Arial" w:eastAsia="Times New Roman" w:hAnsi="Arial" w:cs="Arial"/>
                      <w:color w:val="800080"/>
                      <w:sz w:val="24"/>
                      <w:szCs w:val="24"/>
                      <w:lang w:val="en-GB" w:eastAsia="es-ES"/>
                    </w:rPr>
                    <w:t>The library on 5th Avenue in New York City is one of the best places to do research.  It has hundreds of the most respected magazines and journals in the world</w:t>
                  </w:r>
                  <w:r w:rsidRPr="004A7D30">
                    <w:rPr>
                      <w:rFonts w:ascii="Arial" w:eastAsia="Times New Roman" w:hAnsi="Arial" w:cs="Arial"/>
                      <w:b/>
                      <w:bCs/>
                      <w:color w:val="FF0000"/>
                      <w:sz w:val="24"/>
                      <w:szCs w:val="24"/>
                      <w:lang w:val="en-GB" w:eastAsia="es-ES"/>
                    </w:rPr>
                    <w:t> as well</w:t>
                  </w:r>
                  <w:r w:rsidRPr="004A7D30">
                    <w:rPr>
                      <w:rFonts w:ascii="Arial" w:eastAsia="Times New Roman" w:hAnsi="Arial" w:cs="Arial"/>
                      <w:color w:val="800080"/>
                      <w:sz w:val="24"/>
                      <w:szCs w:val="24"/>
                      <w:lang w:val="en-GB" w:eastAsia="es-ES"/>
                    </w:rPr>
                    <w:t>.  </w:t>
                  </w:r>
                </w:p>
              </w:tc>
            </w:tr>
          </w:tbl>
          <w:p w:rsidR="004A7D30" w:rsidRPr="004A7D30" w:rsidRDefault="004A7D30" w:rsidP="004A7D30">
            <w:pPr>
              <w:spacing w:after="0" w:line="240" w:lineRule="auto"/>
              <w:jc w:val="center"/>
              <w:rPr>
                <w:rFonts w:ascii="Times New Roman" w:eastAsia="Times New Roman" w:hAnsi="Times New Roman" w:cs="Times New Roman"/>
                <w:sz w:val="24"/>
                <w:szCs w:val="24"/>
                <w:lang w:val="en-GB" w:eastAsia="es-ES"/>
              </w:rPr>
            </w:pPr>
          </w:p>
        </w:tc>
      </w:tr>
    </w:tbl>
    <w:p w:rsidR="004A7D30" w:rsidRPr="004A7D30" w:rsidRDefault="004A7D30" w:rsidP="004A7D30">
      <w:pPr>
        <w:spacing w:before="100" w:beforeAutospacing="1" w:after="100" w:afterAutospacing="1" w:line="240" w:lineRule="auto"/>
        <w:rPr>
          <w:rFonts w:ascii="Times New Roman" w:eastAsia="Times New Roman" w:hAnsi="Times New Roman" w:cs="Times New Roman"/>
          <w:color w:val="000000"/>
          <w:sz w:val="27"/>
          <w:szCs w:val="27"/>
          <w:lang w:eastAsia="es-ES"/>
        </w:rPr>
      </w:pPr>
      <w:proofErr w:type="spellStart"/>
      <w:r w:rsidRPr="004A7D30">
        <w:rPr>
          <w:rFonts w:ascii="Arial" w:eastAsia="Times New Roman" w:hAnsi="Arial" w:cs="Arial"/>
          <w:b/>
          <w:bCs/>
          <w:color w:val="FF0000"/>
          <w:sz w:val="27"/>
          <w:szCs w:val="27"/>
          <w:u w:val="single"/>
          <w:lang w:eastAsia="es-ES"/>
        </w:rPr>
        <w:t>Too</w:t>
      </w:r>
      <w:proofErr w:type="spellEnd"/>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594"/>
      </w:tblGrid>
      <w:tr w:rsidR="004A7D30" w:rsidRPr="00850075" w:rsidTr="004A7D30">
        <w:trPr>
          <w:tblCellSpacing w:w="15" w:type="dxa"/>
        </w:trPr>
        <w:tc>
          <w:tcPr>
            <w:tcW w:w="5000" w:type="pct"/>
            <w:vAlign w:val="center"/>
            <w:hideMark/>
          </w:tcPr>
          <w:tbl>
            <w:tblPr>
              <w:tblW w:w="5625" w:type="dxa"/>
              <w:jc w:val="center"/>
              <w:tblCellSpacing w:w="15" w:type="dxa"/>
              <w:tblCellMar>
                <w:top w:w="15" w:type="dxa"/>
                <w:left w:w="15" w:type="dxa"/>
                <w:bottom w:w="15" w:type="dxa"/>
                <w:right w:w="15" w:type="dxa"/>
              </w:tblCellMar>
              <w:tblLook w:val="04A0" w:firstRow="1" w:lastRow="0" w:firstColumn="1" w:lastColumn="0" w:noHBand="0" w:noVBand="1"/>
            </w:tblPr>
            <w:tblGrid>
              <w:gridCol w:w="5625"/>
            </w:tblGrid>
            <w:tr w:rsidR="004A7D30" w:rsidRPr="00850075">
              <w:trPr>
                <w:tblCellSpacing w:w="15" w:type="dxa"/>
                <w:jc w:val="center"/>
              </w:trPr>
              <w:tc>
                <w:tcPr>
                  <w:tcW w:w="5190" w:type="dxa"/>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val="en-GB" w:eastAsia="es-ES"/>
                    </w:rPr>
                  </w:pPr>
                  <w:r w:rsidRPr="004A7D30">
                    <w:rPr>
                      <w:rFonts w:ascii="Arial" w:eastAsia="Times New Roman" w:hAnsi="Arial" w:cs="Arial"/>
                      <w:color w:val="800080"/>
                      <w:sz w:val="24"/>
                      <w:szCs w:val="24"/>
                      <w:lang w:val="en-GB" w:eastAsia="es-ES"/>
                    </w:rPr>
                    <w:t>The library on 5th Avenue in New York City is one of the best places to do research.  It has hundreds of the most respected magazines and journals in the world</w:t>
                  </w:r>
                  <w:r w:rsidRPr="004A7D30">
                    <w:rPr>
                      <w:rFonts w:ascii="Arial" w:eastAsia="Times New Roman" w:hAnsi="Arial" w:cs="Arial"/>
                      <w:b/>
                      <w:bCs/>
                      <w:color w:val="FF0000"/>
                      <w:sz w:val="24"/>
                      <w:szCs w:val="24"/>
                      <w:lang w:val="en-GB" w:eastAsia="es-ES"/>
                    </w:rPr>
                    <w:t>, too</w:t>
                  </w:r>
                  <w:r w:rsidRPr="004A7D30">
                    <w:rPr>
                      <w:rFonts w:ascii="Arial" w:eastAsia="Times New Roman" w:hAnsi="Arial" w:cs="Arial"/>
                      <w:color w:val="800080"/>
                      <w:sz w:val="24"/>
                      <w:szCs w:val="24"/>
                      <w:lang w:val="en-GB" w:eastAsia="es-ES"/>
                    </w:rPr>
                    <w:t>.</w:t>
                  </w:r>
                </w:p>
              </w:tc>
            </w:tr>
          </w:tbl>
          <w:p w:rsidR="004A7D30" w:rsidRPr="004A7D30" w:rsidRDefault="004A7D30" w:rsidP="004A7D30">
            <w:pPr>
              <w:spacing w:after="0" w:line="240" w:lineRule="auto"/>
              <w:jc w:val="center"/>
              <w:rPr>
                <w:rFonts w:ascii="Times New Roman" w:eastAsia="Times New Roman" w:hAnsi="Times New Roman" w:cs="Times New Roman"/>
                <w:sz w:val="24"/>
                <w:szCs w:val="24"/>
                <w:lang w:val="en-GB" w:eastAsia="es-ES"/>
              </w:rPr>
            </w:pPr>
          </w:p>
        </w:tc>
      </w:tr>
    </w:tbl>
    <w:p w:rsidR="004A7D30" w:rsidRPr="004A7D30" w:rsidRDefault="004A7D30" w:rsidP="004A7D30">
      <w:pPr>
        <w:spacing w:before="100" w:beforeAutospacing="1" w:after="100" w:afterAutospacing="1" w:line="240" w:lineRule="auto"/>
        <w:rPr>
          <w:rFonts w:ascii="Times New Roman" w:eastAsia="Times New Roman" w:hAnsi="Times New Roman" w:cs="Times New Roman"/>
          <w:color w:val="000000"/>
          <w:sz w:val="27"/>
          <w:szCs w:val="27"/>
          <w:lang w:eastAsia="es-ES"/>
        </w:rPr>
      </w:pPr>
      <w:proofErr w:type="spellStart"/>
      <w:r w:rsidRPr="004A7D30">
        <w:rPr>
          <w:rFonts w:ascii="Arial" w:eastAsia="Times New Roman" w:hAnsi="Arial" w:cs="Arial"/>
          <w:b/>
          <w:bCs/>
          <w:color w:val="FF0000"/>
          <w:sz w:val="27"/>
          <w:szCs w:val="27"/>
          <w:u w:val="single"/>
          <w:lang w:eastAsia="es-ES"/>
        </w:rPr>
        <w:t>Additionally</w:t>
      </w:r>
      <w:proofErr w:type="spellEnd"/>
      <w:r w:rsidRPr="004A7D30">
        <w:rPr>
          <w:rFonts w:ascii="Arial" w:eastAsia="Times New Roman" w:hAnsi="Arial" w:cs="Arial"/>
          <w:b/>
          <w:bCs/>
          <w:color w:val="FF0000"/>
          <w:sz w:val="27"/>
          <w:szCs w:val="27"/>
          <w:u w:val="single"/>
          <w:lang w:eastAsia="es-ES"/>
        </w:rPr>
        <w: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594"/>
      </w:tblGrid>
      <w:tr w:rsidR="004A7D30" w:rsidRPr="00850075" w:rsidTr="004A7D30">
        <w:trPr>
          <w:tblCellSpacing w:w="15" w:type="dxa"/>
        </w:trPr>
        <w:tc>
          <w:tcPr>
            <w:tcW w:w="5000" w:type="pct"/>
            <w:vAlign w:val="center"/>
            <w:hideMark/>
          </w:tcPr>
          <w:tbl>
            <w:tblPr>
              <w:tblW w:w="5625" w:type="dxa"/>
              <w:jc w:val="center"/>
              <w:tblCellSpacing w:w="15" w:type="dxa"/>
              <w:tblCellMar>
                <w:top w:w="15" w:type="dxa"/>
                <w:left w:w="15" w:type="dxa"/>
                <w:bottom w:w="15" w:type="dxa"/>
                <w:right w:w="15" w:type="dxa"/>
              </w:tblCellMar>
              <w:tblLook w:val="04A0" w:firstRow="1" w:lastRow="0" w:firstColumn="1" w:lastColumn="0" w:noHBand="0" w:noVBand="1"/>
            </w:tblPr>
            <w:tblGrid>
              <w:gridCol w:w="5625"/>
            </w:tblGrid>
            <w:tr w:rsidR="004A7D30" w:rsidRPr="00850075">
              <w:trPr>
                <w:tblCellSpacing w:w="15" w:type="dxa"/>
                <w:jc w:val="center"/>
              </w:trPr>
              <w:tc>
                <w:tcPr>
                  <w:tcW w:w="5190" w:type="dxa"/>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val="en-GB" w:eastAsia="es-ES"/>
                    </w:rPr>
                  </w:pPr>
                  <w:r w:rsidRPr="004A7D30">
                    <w:rPr>
                      <w:rFonts w:ascii="Arial" w:eastAsia="Times New Roman" w:hAnsi="Arial" w:cs="Arial"/>
                      <w:color w:val="800080"/>
                      <w:sz w:val="24"/>
                      <w:szCs w:val="24"/>
                      <w:lang w:val="en-GB" w:eastAsia="es-ES"/>
                    </w:rPr>
                    <w:t>The library on 5th Avenue in New York City is one of the best places to do research.  </w:t>
                  </w:r>
                  <w:r w:rsidRPr="004A7D30">
                    <w:rPr>
                      <w:rFonts w:ascii="Arial" w:eastAsia="Times New Roman" w:hAnsi="Arial" w:cs="Arial"/>
                      <w:b/>
                      <w:bCs/>
                      <w:color w:val="FF0000"/>
                      <w:sz w:val="24"/>
                      <w:szCs w:val="24"/>
                      <w:lang w:val="en-GB" w:eastAsia="es-ES"/>
                    </w:rPr>
                    <w:t>Additionally,</w:t>
                  </w:r>
                  <w:r w:rsidRPr="004A7D30">
                    <w:rPr>
                      <w:rFonts w:ascii="Arial" w:eastAsia="Times New Roman" w:hAnsi="Arial" w:cs="Arial"/>
                      <w:color w:val="800080"/>
                      <w:sz w:val="24"/>
                      <w:szCs w:val="24"/>
                      <w:lang w:val="en-GB" w:eastAsia="es-ES"/>
                    </w:rPr>
                    <w:t xml:space="preserve"> it has hundreds of the most respected magazines and </w:t>
                  </w:r>
                  <w:r w:rsidRPr="004A7D30">
                    <w:rPr>
                      <w:rFonts w:ascii="Arial" w:eastAsia="Times New Roman" w:hAnsi="Arial" w:cs="Arial"/>
                      <w:color w:val="800080"/>
                      <w:sz w:val="24"/>
                      <w:szCs w:val="24"/>
                      <w:lang w:val="en-GB" w:eastAsia="es-ES"/>
                    </w:rPr>
                    <w:lastRenderedPageBreak/>
                    <w:t>journals in the world.  </w:t>
                  </w:r>
                </w:p>
              </w:tc>
            </w:tr>
          </w:tbl>
          <w:p w:rsidR="004A7D30" w:rsidRPr="004A7D30" w:rsidRDefault="004A7D30" w:rsidP="004A7D30">
            <w:pPr>
              <w:spacing w:after="0" w:line="240" w:lineRule="auto"/>
              <w:jc w:val="center"/>
              <w:rPr>
                <w:rFonts w:ascii="Times New Roman" w:eastAsia="Times New Roman" w:hAnsi="Times New Roman" w:cs="Times New Roman"/>
                <w:sz w:val="24"/>
                <w:szCs w:val="24"/>
                <w:lang w:val="en-GB" w:eastAsia="es-ES"/>
              </w:rPr>
            </w:pPr>
          </w:p>
        </w:tc>
      </w:tr>
    </w:tbl>
    <w:p w:rsidR="004A7D30" w:rsidRPr="004A7D30" w:rsidRDefault="004A7D30" w:rsidP="004A7D30">
      <w:pPr>
        <w:spacing w:before="100" w:beforeAutospacing="1" w:after="100" w:afterAutospacing="1" w:line="240" w:lineRule="auto"/>
        <w:rPr>
          <w:rFonts w:ascii="Times New Roman" w:eastAsia="Times New Roman" w:hAnsi="Times New Roman" w:cs="Times New Roman"/>
          <w:color w:val="000000"/>
          <w:sz w:val="27"/>
          <w:szCs w:val="27"/>
          <w:lang w:eastAsia="es-ES"/>
        </w:rPr>
      </w:pPr>
      <w:r w:rsidRPr="004A7D30">
        <w:rPr>
          <w:rFonts w:ascii="Arial" w:eastAsia="Times New Roman" w:hAnsi="Arial" w:cs="Arial"/>
          <w:b/>
          <w:bCs/>
          <w:color w:val="FF0000"/>
          <w:sz w:val="27"/>
          <w:szCs w:val="27"/>
          <w:u w:val="single"/>
          <w:lang w:eastAsia="es-ES"/>
        </w:rPr>
        <w:lastRenderedPageBreak/>
        <w:t>And</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594"/>
      </w:tblGrid>
      <w:tr w:rsidR="004A7D30" w:rsidRPr="00850075" w:rsidTr="004A7D30">
        <w:trPr>
          <w:tblCellSpacing w:w="15" w:type="dxa"/>
        </w:trPr>
        <w:tc>
          <w:tcPr>
            <w:tcW w:w="5000" w:type="pct"/>
            <w:vAlign w:val="center"/>
            <w:hideMark/>
          </w:tcPr>
          <w:tbl>
            <w:tblPr>
              <w:tblW w:w="5625" w:type="dxa"/>
              <w:jc w:val="center"/>
              <w:tblCellSpacing w:w="15" w:type="dxa"/>
              <w:tblCellMar>
                <w:top w:w="15" w:type="dxa"/>
                <w:left w:w="15" w:type="dxa"/>
                <w:bottom w:w="15" w:type="dxa"/>
                <w:right w:w="15" w:type="dxa"/>
              </w:tblCellMar>
              <w:tblLook w:val="04A0" w:firstRow="1" w:lastRow="0" w:firstColumn="1" w:lastColumn="0" w:noHBand="0" w:noVBand="1"/>
            </w:tblPr>
            <w:tblGrid>
              <w:gridCol w:w="5625"/>
            </w:tblGrid>
            <w:tr w:rsidR="004A7D30" w:rsidRPr="00850075">
              <w:trPr>
                <w:tblCellSpacing w:w="15" w:type="dxa"/>
                <w:jc w:val="center"/>
              </w:trPr>
              <w:tc>
                <w:tcPr>
                  <w:tcW w:w="5190" w:type="dxa"/>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val="en-GB" w:eastAsia="es-ES"/>
                    </w:rPr>
                  </w:pPr>
                  <w:r w:rsidRPr="004A7D30">
                    <w:rPr>
                      <w:rFonts w:ascii="Arial" w:eastAsia="Times New Roman" w:hAnsi="Arial" w:cs="Arial"/>
                      <w:color w:val="800080"/>
                      <w:sz w:val="24"/>
                      <w:szCs w:val="24"/>
                      <w:lang w:val="en-GB" w:eastAsia="es-ES"/>
                    </w:rPr>
                    <w:t>The library on 5th Avenue in New York City is one of the best places to do research</w:t>
                  </w:r>
                  <w:r w:rsidRPr="004A7D30">
                    <w:rPr>
                      <w:rFonts w:ascii="Arial" w:eastAsia="Times New Roman" w:hAnsi="Arial" w:cs="Arial"/>
                      <w:b/>
                      <w:bCs/>
                      <w:color w:val="FF0000"/>
                      <w:sz w:val="24"/>
                      <w:szCs w:val="24"/>
                      <w:lang w:val="en-GB" w:eastAsia="es-ES"/>
                    </w:rPr>
                    <w:t>, and</w:t>
                  </w:r>
                  <w:r w:rsidRPr="004A7D30">
                    <w:rPr>
                      <w:rFonts w:ascii="Arial" w:eastAsia="Times New Roman" w:hAnsi="Arial" w:cs="Arial"/>
                      <w:color w:val="800080"/>
                      <w:sz w:val="24"/>
                      <w:szCs w:val="24"/>
                      <w:lang w:val="en-GB" w:eastAsia="es-ES"/>
                    </w:rPr>
                    <w:t> it has hundreds of the most respected magazines and journals in the world.  </w:t>
                  </w:r>
                </w:p>
              </w:tc>
            </w:tr>
          </w:tbl>
          <w:p w:rsidR="004A7D30" w:rsidRPr="004A7D30" w:rsidRDefault="004A7D30" w:rsidP="004A7D30">
            <w:pPr>
              <w:spacing w:after="0" w:line="240" w:lineRule="auto"/>
              <w:jc w:val="center"/>
              <w:rPr>
                <w:rFonts w:ascii="Times New Roman" w:eastAsia="Times New Roman" w:hAnsi="Times New Roman" w:cs="Times New Roman"/>
                <w:sz w:val="24"/>
                <w:szCs w:val="24"/>
                <w:lang w:val="en-GB" w:eastAsia="es-ES"/>
              </w:rPr>
            </w:pPr>
          </w:p>
        </w:tc>
      </w:tr>
    </w:tbl>
    <w:p w:rsidR="004A7D30" w:rsidRPr="004A7D30" w:rsidRDefault="004A7D30" w:rsidP="004A7D30">
      <w:pPr>
        <w:spacing w:before="100" w:beforeAutospacing="1" w:after="100" w:afterAutospacing="1" w:line="240" w:lineRule="auto"/>
        <w:rPr>
          <w:rFonts w:ascii="Times New Roman" w:eastAsia="Times New Roman" w:hAnsi="Times New Roman" w:cs="Times New Roman"/>
          <w:color w:val="000000"/>
          <w:sz w:val="27"/>
          <w:szCs w:val="27"/>
          <w:lang w:eastAsia="es-ES"/>
        </w:rPr>
      </w:pPr>
      <w:proofErr w:type="spellStart"/>
      <w:r w:rsidRPr="004A7D30">
        <w:rPr>
          <w:rFonts w:ascii="Arial" w:eastAsia="Times New Roman" w:hAnsi="Arial" w:cs="Arial"/>
          <w:b/>
          <w:bCs/>
          <w:color w:val="FF0000"/>
          <w:sz w:val="27"/>
          <w:szCs w:val="27"/>
          <w:u w:val="single"/>
          <w:lang w:eastAsia="es-ES"/>
        </w:rPr>
        <w:t>Not</w:t>
      </w:r>
      <w:proofErr w:type="spellEnd"/>
      <w:r w:rsidRPr="004A7D30">
        <w:rPr>
          <w:rFonts w:ascii="Arial" w:eastAsia="Times New Roman" w:hAnsi="Arial" w:cs="Arial"/>
          <w:b/>
          <w:bCs/>
          <w:color w:val="FF0000"/>
          <w:sz w:val="27"/>
          <w:szCs w:val="27"/>
          <w:u w:val="single"/>
          <w:lang w:eastAsia="es-ES"/>
        </w:rPr>
        <w:t xml:space="preserve"> </w:t>
      </w:r>
      <w:proofErr w:type="spellStart"/>
      <w:r w:rsidRPr="004A7D30">
        <w:rPr>
          <w:rFonts w:ascii="Arial" w:eastAsia="Times New Roman" w:hAnsi="Arial" w:cs="Arial"/>
          <w:b/>
          <w:bCs/>
          <w:color w:val="FF0000"/>
          <w:sz w:val="27"/>
          <w:szCs w:val="27"/>
          <w:u w:val="single"/>
          <w:lang w:eastAsia="es-ES"/>
        </w:rPr>
        <w:t>only</w:t>
      </w:r>
      <w:proofErr w:type="spellEnd"/>
      <w:r w:rsidRPr="004A7D30">
        <w:rPr>
          <w:rFonts w:ascii="Arial" w:eastAsia="Times New Roman" w:hAnsi="Arial" w:cs="Arial"/>
          <w:b/>
          <w:bCs/>
          <w:color w:val="FF0000"/>
          <w:sz w:val="27"/>
          <w:szCs w:val="27"/>
          <w:u w:val="single"/>
          <w:lang w:eastAsia="es-ES"/>
        </w:rPr>
        <w:t xml:space="preserve">. . . </w:t>
      </w:r>
      <w:proofErr w:type="spellStart"/>
      <w:r w:rsidRPr="004A7D30">
        <w:rPr>
          <w:rFonts w:ascii="Arial" w:eastAsia="Times New Roman" w:hAnsi="Arial" w:cs="Arial"/>
          <w:b/>
          <w:bCs/>
          <w:color w:val="FF0000"/>
          <w:sz w:val="27"/>
          <w:szCs w:val="27"/>
          <w:u w:val="single"/>
          <w:lang w:eastAsia="es-ES"/>
        </w:rPr>
        <w:t>but</w:t>
      </w:r>
      <w:proofErr w:type="spellEnd"/>
      <w:r w:rsidRPr="004A7D30">
        <w:rPr>
          <w:rFonts w:ascii="Arial" w:eastAsia="Times New Roman" w:hAnsi="Arial" w:cs="Arial"/>
          <w:b/>
          <w:bCs/>
          <w:color w:val="FF0000"/>
          <w:sz w:val="27"/>
          <w:szCs w:val="27"/>
          <w:u w:val="single"/>
          <w:lang w:eastAsia="es-ES"/>
        </w:rPr>
        <w:t xml:space="preserve"> </w:t>
      </w:r>
      <w:proofErr w:type="spellStart"/>
      <w:r w:rsidRPr="004A7D30">
        <w:rPr>
          <w:rFonts w:ascii="Arial" w:eastAsia="Times New Roman" w:hAnsi="Arial" w:cs="Arial"/>
          <w:b/>
          <w:bCs/>
          <w:color w:val="FF0000"/>
          <w:sz w:val="27"/>
          <w:szCs w:val="27"/>
          <w:u w:val="single"/>
          <w:lang w:eastAsia="es-ES"/>
        </w:rPr>
        <w:t>also</w:t>
      </w:r>
      <w:proofErr w:type="spellEnd"/>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594"/>
      </w:tblGrid>
      <w:tr w:rsidR="004A7D30" w:rsidRPr="00850075" w:rsidTr="004A7D30">
        <w:trPr>
          <w:tblCellSpacing w:w="15" w:type="dxa"/>
        </w:trPr>
        <w:tc>
          <w:tcPr>
            <w:tcW w:w="5000" w:type="pct"/>
            <w:vAlign w:val="center"/>
            <w:hideMark/>
          </w:tcPr>
          <w:tbl>
            <w:tblPr>
              <w:tblW w:w="5625" w:type="dxa"/>
              <w:jc w:val="center"/>
              <w:tblCellSpacing w:w="15" w:type="dxa"/>
              <w:tblCellMar>
                <w:top w:w="15" w:type="dxa"/>
                <w:left w:w="15" w:type="dxa"/>
                <w:bottom w:w="15" w:type="dxa"/>
                <w:right w:w="15" w:type="dxa"/>
              </w:tblCellMar>
              <w:tblLook w:val="04A0" w:firstRow="1" w:lastRow="0" w:firstColumn="1" w:lastColumn="0" w:noHBand="0" w:noVBand="1"/>
            </w:tblPr>
            <w:tblGrid>
              <w:gridCol w:w="5625"/>
            </w:tblGrid>
            <w:tr w:rsidR="004A7D30" w:rsidRPr="00850075">
              <w:trPr>
                <w:tblCellSpacing w:w="15" w:type="dxa"/>
                <w:jc w:val="center"/>
              </w:trPr>
              <w:tc>
                <w:tcPr>
                  <w:tcW w:w="5190" w:type="dxa"/>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val="en-GB" w:eastAsia="es-ES"/>
                    </w:rPr>
                  </w:pPr>
                  <w:r w:rsidRPr="004A7D30">
                    <w:rPr>
                      <w:rFonts w:ascii="Arial" w:eastAsia="Times New Roman" w:hAnsi="Arial" w:cs="Arial"/>
                      <w:color w:val="800080"/>
                      <w:sz w:val="24"/>
                      <w:szCs w:val="24"/>
                      <w:lang w:val="en-GB" w:eastAsia="es-ES"/>
                    </w:rPr>
                    <w:t>The library on 5th Avenue in New York City is </w:t>
                  </w:r>
                  <w:r w:rsidRPr="004A7D30">
                    <w:rPr>
                      <w:rFonts w:ascii="Arial" w:eastAsia="Times New Roman" w:hAnsi="Arial" w:cs="Arial"/>
                      <w:b/>
                      <w:bCs/>
                      <w:color w:val="FF0000"/>
                      <w:sz w:val="24"/>
                      <w:szCs w:val="24"/>
                      <w:lang w:val="en-GB" w:eastAsia="es-ES"/>
                    </w:rPr>
                    <w:t>not only</w:t>
                  </w:r>
                  <w:r w:rsidRPr="004A7D30">
                    <w:rPr>
                      <w:rFonts w:ascii="Arial" w:eastAsia="Times New Roman" w:hAnsi="Arial" w:cs="Arial"/>
                      <w:color w:val="800080"/>
                      <w:sz w:val="24"/>
                      <w:szCs w:val="24"/>
                      <w:lang w:val="en-GB" w:eastAsia="es-ES"/>
                    </w:rPr>
                    <w:t> one of the best places to do research </w:t>
                  </w:r>
                  <w:r w:rsidRPr="004A7D30">
                    <w:rPr>
                      <w:rFonts w:ascii="Arial" w:eastAsia="Times New Roman" w:hAnsi="Arial" w:cs="Arial"/>
                      <w:b/>
                      <w:bCs/>
                      <w:color w:val="FF0000"/>
                      <w:sz w:val="24"/>
                      <w:szCs w:val="24"/>
                      <w:lang w:val="en-GB" w:eastAsia="es-ES"/>
                    </w:rPr>
                    <w:t>but also</w:t>
                  </w:r>
                  <w:r w:rsidRPr="004A7D30">
                    <w:rPr>
                      <w:rFonts w:ascii="Arial" w:eastAsia="Times New Roman" w:hAnsi="Arial" w:cs="Arial"/>
                      <w:color w:val="800080"/>
                      <w:sz w:val="24"/>
                      <w:szCs w:val="24"/>
                      <w:lang w:val="en-GB" w:eastAsia="es-ES"/>
                    </w:rPr>
                    <w:t> has hundreds of the most respected magazines and journals in the world.</w:t>
                  </w:r>
                </w:p>
                <w:p w:rsidR="004A7D30" w:rsidRPr="004A7D30" w:rsidRDefault="004A7D30" w:rsidP="004A7D30">
                  <w:pPr>
                    <w:spacing w:before="100" w:beforeAutospacing="1" w:after="100" w:afterAutospacing="1" w:line="240" w:lineRule="auto"/>
                    <w:rPr>
                      <w:rFonts w:ascii="Times New Roman" w:eastAsia="Times New Roman" w:hAnsi="Times New Roman" w:cs="Times New Roman"/>
                      <w:sz w:val="24"/>
                      <w:szCs w:val="24"/>
                      <w:lang w:val="en-GB" w:eastAsia="es-ES"/>
                    </w:rPr>
                  </w:pPr>
                  <w:r w:rsidRPr="004A7D30">
                    <w:rPr>
                      <w:rFonts w:ascii="Arial" w:eastAsia="Times New Roman" w:hAnsi="Arial" w:cs="Arial"/>
                      <w:color w:val="000000"/>
                      <w:sz w:val="15"/>
                      <w:szCs w:val="15"/>
                      <w:lang w:val="en-GB" w:eastAsia="es-ES"/>
                    </w:rPr>
                    <w:t>*The subject after </w:t>
                  </w:r>
                  <w:r w:rsidRPr="004A7D30">
                    <w:rPr>
                      <w:rFonts w:ascii="Arial" w:eastAsia="Times New Roman" w:hAnsi="Arial" w:cs="Arial"/>
                      <w:b/>
                      <w:bCs/>
                      <w:i/>
                      <w:iCs/>
                      <w:color w:val="000000"/>
                      <w:sz w:val="15"/>
                      <w:szCs w:val="15"/>
                      <w:lang w:val="en-GB" w:eastAsia="es-ES"/>
                    </w:rPr>
                    <w:t>but also </w:t>
                  </w:r>
                  <w:r w:rsidRPr="004A7D30">
                    <w:rPr>
                      <w:rFonts w:ascii="Arial" w:eastAsia="Times New Roman" w:hAnsi="Arial" w:cs="Arial"/>
                      <w:color w:val="000000"/>
                      <w:sz w:val="15"/>
                      <w:szCs w:val="15"/>
                      <w:lang w:val="en-GB" w:eastAsia="es-ES"/>
                    </w:rPr>
                    <w:t>is usually omitted if </w:t>
                  </w:r>
                  <w:proofErr w:type="spellStart"/>
                  <w:r w:rsidRPr="004A7D30">
                    <w:rPr>
                      <w:rFonts w:ascii="Arial" w:eastAsia="Times New Roman" w:hAnsi="Arial" w:cs="Arial"/>
                      <w:b/>
                      <w:bCs/>
                      <w:i/>
                      <w:iCs/>
                      <w:color w:val="000000"/>
                      <w:sz w:val="15"/>
                      <w:szCs w:val="15"/>
                      <w:lang w:val="en-GB" w:eastAsia="es-ES"/>
                    </w:rPr>
                    <w:t>but</w:t>
                  </w:r>
                  <w:proofErr w:type="spellEnd"/>
                  <w:r w:rsidRPr="004A7D30">
                    <w:rPr>
                      <w:rFonts w:ascii="Arial" w:eastAsia="Times New Roman" w:hAnsi="Arial" w:cs="Arial"/>
                      <w:color w:val="000000"/>
                      <w:sz w:val="15"/>
                      <w:szCs w:val="15"/>
                      <w:lang w:val="en-GB" w:eastAsia="es-ES"/>
                    </w:rPr>
                    <w:t> and </w:t>
                  </w:r>
                  <w:r w:rsidRPr="004A7D30">
                    <w:rPr>
                      <w:rFonts w:ascii="Arial" w:eastAsia="Times New Roman" w:hAnsi="Arial" w:cs="Arial"/>
                      <w:b/>
                      <w:bCs/>
                      <w:i/>
                      <w:iCs/>
                      <w:color w:val="000000"/>
                      <w:sz w:val="15"/>
                      <w:szCs w:val="15"/>
                      <w:lang w:val="en-GB" w:eastAsia="es-ES"/>
                    </w:rPr>
                    <w:t>also</w:t>
                  </w:r>
                  <w:r w:rsidRPr="004A7D30">
                    <w:rPr>
                      <w:rFonts w:ascii="Arial" w:eastAsia="Times New Roman" w:hAnsi="Arial" w:cs="Arial"/>
                      <w:color w:val="000000"/>
                      <w:sz w:val="15"/>
                      <w:szCs w:val="15"/>
                      <w:lang w:val="en-GB" w:eastAsia="es-ES"/>
                    </w:rPr>
                    <w:t> remain together, and the subject is the same for both clauses (parts) of the sentence. </w:t>
                  </w:r>
                </w:p>
              </w:tc>
            </w:tr>
          </w:tbl>
          <w:p w:rsidR="004A7D30" w:rsidRPr="004A7D30" w:rsidRDefault="004A7D30" w:rsidP="004A7D30">
            <w:pPr>
              <w:spacing w:after="0" w:line="240" w:lineRule="auto"/>
              <w:jc w:val="center"/>
              <w:rPr>
                <w:rFonts w:ascii="Times New Roman" w:eastAsia="Times New Roman" w:hAnsi="Times New Roman" w:cs="Times New Roman"/>
                <w:sz w:val="24"/>
                <w:szCs w:val="24"/>
                <w:lang w:val="en-GB" w:eastAsia="es-ES"/>
              </w:rPr>
            </w:pPr>
          </w:p>
        </w:tc>
      </w:tr>
    </w:tbl>
    <w:p w:rsidR="004A7D30" w:rsidRPr="004A7D30" w:rsidRDefault="004A7D30" w:rsidP="004A7D30">
      <w:pPr>
        <w:spacing w:before="100" w:beforeAutospacing="1" w:after="100" w:afterAutospacing="1" w:line="240" w:lineRule="auto"/>
        <w:rPr>
          <w:rFonts w:ascii="Times New Roman" w:eastAsia="Times New Roman" w:hAnsi="Times New Roman" w:cs="Times New Roman"/>
          <w:color w:val="000000"/>
          <w:sz w:val="27"/>
          <w:szCs w:val="27"/>
          <w:lang w:eastAsia="es-ES"/>
        </w:rPr>
      </w:pPr>
      <w:proofErr w:type="spellStart"/>
      <w:r w:rsidRPr="004A7D30">
        <w:rPr>
          <w:rFonts w:ascii="Arial" w:eastAsia="Times New Roman" w:hAnsi="Arial" w:cs="Arial"/>
          <w:b/>
          <w:bCs/>
          <w:color w:val="FF0000"/>
          <w:sz w:val="27"/>
          <w:szCs w:val="27"/>
          <w:u w:val="single"/>
          <w:lang w:eastAsia="es-ES"/>
        </w:rPr>
        <w:t>Besides</w:t>
      </w:r>
      <w:proofErr w:type="spellEnd"/>
      <w:r w:rsidRPr="004A7D30">
        <w:rPr>
          <w:rFonts w:ascii="Arial" w:eastAsia="Times New Roman" w:hAnsi="Arial" w:cs="Arial"/>
          <w:b/>
          <w:bCs/>
          <w:color w:val="FF0000"/>
          <w:sz w:val="27"/>
          <w:szCs w:val="27"/>
          <w:u w:val="single"/>
          <w:lang w:eastAsia="es-ES"/>
        </w:rPr>
        <w:t xml:space="preserve"> </w:t>
      </w:r>
      <w:proofErr w:type="spellStart"/>
      <w:r w:rsidRPr="004A7D30">
        <w:rPr>
          <w:rFonts w:ascii="Arial" w:eastAsia="Times New Roman" w:hAnsi="Arial" w:cs="Arial"/>
          <w:b/>
          <w:bCs/>
          <w:color w:val="FF0000"/>
          <w:sz w:val="27"/>
          <w:szCs w:val="27"/>
          <w:u w:val="single"/>
          <w:lang w:eastAsia="es-ES"/>
        </w:rPr>
        <w:t>that</w:t>
      </w:r>
      <w:proofErr w:type="spellEnd"/>
      <w:r w:rsidRPr="004A7D30">
        <w:rPr>
          <w:rFonts w:ascii="Arial" w:eastAsia="Times New Roman" w:hAnsi="Arial" w:cs="Arial"/>
          <w:b/>
          <w:bCs/>
          <w:color w:val="FF0000"/>
          <w:sz w:val="27"/>
          <w:szCs w:val="27"/>
          <w:u w:val="single"/>
          <w:lang w:eastAsia="es-ES"/>
        </w:rPr>
        <w: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594"/>
      </w:tblGrid>
      <w:tr w:rsidR="004A7D30" w:rsidRPr="004A7D30" w:rsidTr="004A7D30">
        <w:trPr>
          <w:tblCellSpacing w:w="15" w:type="dxa"/>
        </w:trPr>
        <w:tc>
          <w:tcPr>
            <w:tcW w:w="5000" w:type="pct"/>
            <w:vAlign w:val="center"/>
            <w:hideMark/>
          </w:tcPr>
          <w:tbl>
            <w:tblPr>
              <w:tblW w:w="5625" w:type="dxa"/>
              <w:jc w:val="center"/>
              <w:tblCellSpacing w:w="15" w:type="dxa"/>
              <w:tblCellMar>
                <w:top w:w="15" w:type="dxa"/>
                <w:left w:w="15" w:type="dxa"/>
                <w:bottom w:w="15" w:type="dxa"/>
                <w:right w:w="15" w:type="dxa"/>
              </w:tblCellMar>
              <w:tblLook w:val="04A0" w:firstRow="1" w:lastRow="0" w:firstColumn="1" w:lastColumn="0" w:noHBand="0" w:noVBand="1"/>
            </w:tblPr>
            <w:tblGrid>
              <w:gridCol w:w="5625"/>
            </w:tblGrid>
            <w:tr w:rsidR="004A7D30" w:rsidRPr="004A7D30">
              <w:trPr>
                <w:tblCellSpacing w:w="15" w:type="dxa"/>
                <w:jc w:val="center"/>
              </w:trPr>
              <w:tc>
                <w:tcPr>
                  <w:tcW w:w="5190" w:type="dxa"/>
                  <w:vAlign w:val="center"/>
                  <w:hideMark/>
                </w:tcPr>
                <w:p w:rsidR="004A7D30" w:rsidRPr="004A7D30" w:rsidRDefault="004A7D30" w:rsidP="004A7D30">
                  <w:pPr>
                    <w:spacing w:after="0" w:line="240" w:lineRule="auto"/>
                    <w:rPr>
                      <w:rFonts w:ascii="Times New Roman" w:eastAsia="Times New Roman" w:hAnsi="Times New Roman" w:cs="Times New Roman"/>
                      <w:sz w:val="24"/>
                      <w:szCs w:val="24"/>
                      <w:lang w:val="en-GB" w:eastAsia="es-ES"/>
                    </w:rPr>
                  </w:pPr>
                  <w:r w:rsidRPr="004A7D30">
                    <w:rPr>
                      <w:rFonts w:ascii="Arial" w:eastAsia="Times New Roman" w:hAnsi="Arial" w:cs="Arial"/>
                      <w:color w:val="800080"/>
                      <w:sz w:val="24"/>
                      <w:szCs w:val="24"/>
                      <w:lang w:val="en-GB" w:eastAsia="es-ES"/>
                    </w:rPr>
                    <w:t>The library on 5th Avenue in New York City is one of the best places to do research.  </w:t>
                  </w:r>
                  <w:r w:rsidRPr="004A7D30">
                    <w:rPr>
                      <w:rFonts w:ascii="Arial" w:eastAsia="Times New Roman" w:hAnsi="Arial" w:cs="Arial"/>
                      <w:b/>
                      <w:bCs/>
                      <w:color w:val="FF0000"/>
                      <w:sz w:val="24"/>
                      <w:szCs w:val="24"/>
                      <w:lang w:val="en-GB" w:eastAsia="es-ES"/>
                    </w:rPr>
                    <w:t>Besides that, </w:t>
                  </w:r>
                  <w:r w:rsidRPr="004A7D30">
                    <w:rPr>
                      <w:rFonts w:ascii="Arial" w:eastAsia="Times New Roman" w:hAnsi="Arial" w:cs="Arial"/>
                      <w:color w:val="800080"/>
                      <w:sz w:val="24"/>
                      <w:szCs w:val="24"/>
                      <w:lang w:val="en-GB" w:eastAsia="es-ES"/>
                    </w:rPr>
                    <w:t>it has hundreds of the most respected magazines and journals in the world.</w:t>
                  </w:r>
                </w:p>
                <w:p w:rsidR="004A7D30" w:rsidRPr="004A7D30" w:rsidRDefault="004A7D30" w:rsidP="004A7D30">
                  <w:pPr>
                    <w:spacing w:before="100" w:beforeAutospacing="1" w:after="100" w:afterAutospacing="1" w:line="240" w:lineRule="auto"/>
                    <w:rPr>
                      <w:rFonts w:ascii="Times New Roman" w:eastAsia="Times New Roman" w:hAnsi="Times New Roman" w:cs="Times New Roman"/>
                      <w:sz w:val="24"/>
                      <w:szCs w:val="24"/>
                      <w:lang w:eastAsia="es-ES"/>
                    </w:rPr>
                  </w:pPr>
                  <w:r w:rsidRPr="004A7D30">
                    <w:rPr>
                      <w:rFonts w:ascii="Arial" w:eastAsia="Times New Roman" w:hAnsi="Arial" w:cs="Arial"/>
                      <w:color w:val="000000"/>
                      <w:sz w:val="15"/>
                      <w:szCs w:val="15"/>
                      <w:lang w:val="en-GB" w:eastAsia="es-ES"/>
                    </w:rPr>
                    <w:t>*</w:t>
                  </w:r>
                  <w:r w:rsidRPr="004A7D30">
                    <w:rPr>
                      <w:rFonts w:ascii="Arial" w:eastAsia="Times New Roman" w:hAnsi="Arial" w:cs="Arial"/>
                      <w:b/>
                      <w:bCs/>
                      <w:i/>
                      <w:iCs/>
                      <w:color w:val="000000"/>
                      <w:sz w:val="15"/>
                      <w:szCs w:val="15"/>
                      <w:lang w:val="en-GB" w:eastAsia="es-ES"/>
                    </w:rPr>
                    <w:t>That </w:t>
                  </w:r>
                  <w:r w:rsidRPr="004A7D30">
                    <w:rPr>
                      <w:rFonts w:ascii="Arial" w:eastAsia="Times New Roman" w:hAnsi="Arial" w:cs="Arial"/>
                      <w:color w:val="000000"/>
                      <w:sz w:val="15"/>
                      <w:szCs w:val="15"/>
                      <w:lang w:val="en-GB" w:eastAsia="es-ES"/>
                    </w:rPr>
                    <w:t>refers to what was said in the first sentence.  Though this use of the word </w:t>
                  </w:r>
                  <w:r w:rsidRPr="004A7D30">
                    <w:rPr>
                      <w:rFonts w:ascii="Arial" w:eastAsia="Times New Roman" w:hAnsi="Arial" w:cs="Arial"/>
                      <w:b/>
                      <w:bCs/>
                      <w:i/>
                      <w:iCs/>
                      <w:color w:val="000000"/>
                      <w:sz w:val="15"/>
                      <w:szCs w:val="15"/>
                      <w:lang w:val="en-GB" w:eastAsia="es-ES"/>
                    </w:rPr>
                    <w:t>besides</w:t>
                  </w:r>
                  <w:r w:rsidRPr="004A7D30">
                    <w:rPr>
                      <w:rFonts w:ascii="Arial" w:eastAsia="Times New Roman" w:hAnsi="Arial" w:cs="Arial"/>
                      <w:color w:val="000000"/>
                      <w:sz w:val="15"/>
                      <w:szCs w:val="15"/>
                      <w:lang w:val="en-GB" w:eastAsia="es-ES"/>
                    </w:rPr>
                    <w:t> is not written often, it is commonly used in speech.  </w:t>
                  </w:r>
                  <w:proofErr w:type="spellStart"/>
                  <w:r w:rsidRPr="004A7D30">
                    <w:rPr>
                      <w:rFonts w:ascii="Arial" w:eastAsia="Times New Roman" w:hAnsi="Arial" w:cs="Arial"/>
                      <w:b/>
                      <w:bCs/>
                      <w:i/>
                      <w:iCs/>
                      <w:color w:val="000000"/>
                      <w:sz w:val="15"/>
                      <w:szCs w:val="15"/>
                      <w:lang w:eastAsia="es-ES"/>
                    </w:rPr>
                    <w:t>Besides</w:t>
                  </w:r>
                  <w:proofErr w:type="spellEnd"/>
                  <w:r w:rsidRPr="004A7D30">
                    <w:rPr>
                      <w:rFonts w:ascii="Arial" w:eastAsia="Times New Roman" w:hAnsi="Arial" w:cs="Arial"/>
                      <w:b/>
                      <w:bCs/>
                      <w:i/>
                      <w:iCs/>
                      <w:color w:val="000000"/>
                      <w:sz w:val="15"/>
                      <w:szCs w:val="15"/>
                      <w:lang w:eastAsia="es-ES"/>
                    </w:rPr>
                    <w:t> </w:t>
                  </w:r>
                  <w:r w:rsidRPr="004A7D30">
                    <w:rPr>
                      <w:rFonts w:ascii="Arial" w:eastAsia="Times New Roman" w:hAnsi="Arial" w:cs="Arial"/>
                      <w:color w:val="000000"/>
                      <w:sz w:val="15"/>
                      <w:szCs w:val="15"/>
                      <w:lang w:eastAsia="es-ES"/>
                    </w:rPr>
                    <w:t xml:space="preserve">must be </w:t>
                  </w:r>
                  <w:proofErr w:type="spellStart"/>
                  <w:r w:rsidRPr="004A7D30">
                    <w:rPr>
                      <w:rFonts w:ascii="Arial" w:eastAsia="Times New Roman" w:hAnsi="Arial" w:cs="Arial"/>
                      <w:color w:val="000000"/>
                      <w:sz w:val="15"/>
                      <w:szCs w:val="15"/>
                      <w:lang w:eastAsia="es-ES"/>
                    </w:rPr>
                    <w:t>followed</w:t>
                  </w:r>
                  <w:proofErr w:type="spellEnd"/>
                  <w:r w:rsidRPr="004A7D30">
                    <w:rPr>
                      <w:rFonts w:ascii="Arial" w:eastAsia="Times New Roman" w:hAnsi="Arial" w:cs="Arial"/>
                      <w:color w:val="000000"/>
                      <w:sz w:val="15"/>
                      <w:szCs w:val="15"/>
                      <w:lang w:eastAsia="es-ES"/>
                    </w:rPr>
                    <w:t xml:space="preserve"> </w:t>
                  </w:r>
                  <w:proofErr w:type="spellStart"/>
                  <w:r w:rsidRPr="004A7D30">
                    <w:rPr>
                      <w:rFonts w:ascii="Arial" w:eastAsia="Times New Roman" w:hAnsi="Arial" w:cs="Arial"/>
                      <w:color w:val="000000"/>
                      <w:sz w:val="15"/>
                      <w:szCs w:val="15"/>
                      <w:lang w:eastAsia="es-ES"/>
                    </w:rPr>
                    <w:t>by</w:t>
                  </w:r>
                  <w:proofErr w:type="spellEnd"/>
                  <w:r w:rsidRPr="004A7D30">
                    <w:rPr>
                      <w:rFonts w:ascii="Arial" w:eastAsia="Times New Roman" w:hAnsi="Arial" w:cs="Arial"/>
                      <w:color w:val="000000"/>
                      <w:sz w:val="15"/>
                      <w:szCs w:val="15"/>
                      <w:lang w:eastAsia="es-ES"/>
                    </w:rPr>
                    <w:t xml:space="preserve"> </w:t>
                  </w:r>
                  <w:proofErr w:type="spellStart"/>
                  <w:r w:rsidRPr="004A7D30">
                    <w:rPr>
                      <w:rFonts w:ascii="Arial" w:eastAsia="Times New Roman" w:hAnsi="Arial" w:cs="Arial"/>
                      <w:color w:val="000000"/>
                      <w:sz w:val="15"/>
                      <w:szCs w:val="15"/>
                      <w:lang w:eastAsia="es-ES"/>
                    </w:rPr>
                    <w:t>an</w:t>
                  </w:r>
                  <w:proofErr w:type="spellEnd"/>
                  <w:r w:rsidRPr="004A7D30">
                    <w:rPr>
                      <w:rFonts w:ascii="Arial" w:eastAsia="Times New Roman" w:hAnsi="Arial" w:cs="Arial"/>
                      <w:color w:val="000000"/>
                      <w:sz w:val="15"/>
                      <w:szCs w:val="15"/>
                      <w:lang w:eastAsia="es-ES"/>
                    </w:rPr>
                    <w:t xml:space="preserve"> </w:t>
                  </w:r>
                  <w:proofErr w:type="spellStart"/>
                  <w:r w:rsidRPr="004A7D30">
                    <w:rPr>
                      <w:rFonts w:ascii="Arial" w:eastAsia="Times New Roman" w:hAnsi="Arial" w:cs="Arial"/>
                      <w:color w:val="000000"/>
                      <w:sz w:val="15"/>
                      <w:szCs w:val="15"/>
                      <w:lang w:eastAsia="es-ES"/>
                    </w:rPr>
                    <w:t>object</w:t>
                  </w:r>
                  <w:proofErr w:type="spellEnd"/>
                  <w:r w:rsidRPr="004A7D30">
                    <w:rPr>
                      <w:rFonts w:ascii="Arial" w:eastAsia="Times New Roman" w:hAnsi="Arial" w:cs="Arial"/>
                      <w:color w:val="000000"/>
                      <w:sz w:val="15"/>
                      <w:szCs w:val="15"/>
                      <w:lang w:eastAsia="es-ES"/>
                    </w:rPr>
                    <w:t>.</w:t>
                  </w:r>
                </w:p>
              </w:tc>
            </w:tr>
          </w:tbl>
          <w:p w:rsidR="004A7D30" w:rsidRPr="004A7D30" w:rsidRDefault="004A7D30" w:rsidP="004A7D30">
            <w:pPr>
              <w:spacing w:after="0" w:line="240" w:lineRule="auto"/>
              <w:jc w:val="center"/>
              <w:rPr>
                <w:rFonts w:ascii="Times New Roman" w:eastAsia="Times New Roman" w:hAnsi="Times New Roman" w:cs="Times New Roman"/>
                <w:sz w:val="24"/>
                <w:szCs w:val="24"/>
                <w:lang w:eastAsia="es-ES"/>
              </w:rPr>
            </w:pPr>
          </w:p>
        </w:tc>
      </w:tr>
    </w:tbl>
    <w:p w:rsidR="00F70709" w:rsidRDefault="00F70709" w:rsidP="00721450">
      <w:pPr>
        <w:rPr>
          <w:rFonts w:ascii="Arial" w:hAnsi="Arial" w:cs="Arial"/>
          <w:b/>
          <w:sz w:val="40"/>
          <w:szCs w:val="40"/>
          <w:vertAlign w:val="subscript"/>
          <w:lang w:val="en-GB"/>
        </w:rPr>
      </w:pPr>
    </w:p>
    <w:p w:rsidR="00F70709" w:rsidRDefault="00F70709" w:rsidP="00721450">
      <w:pPr>
        <w:rPr>
          <w:rFonts w:ascii="Arial" w:hAnsi="Arial" w:cs="Arial"/>
          <w:b/>
          <w:sz w:val="28"/>
          <w:szCs w:val="28"/>
          <w:vertAlign w:val="subscript"/>
          <w:lang w:val="en-GB"/>
        </w:rPr>
      </w:pPr>
    </w:p>
    <w:p w:rsidR="00E83400" w:rsidRPr="00E83400" w:rsidRDefault="00E83400" w:rsidP="00721450">
      <w:pPr>
        <w:rPr>
          <w:rFonts w:ascii="Arial" w:hAnsi="Arial" w:cs="Arial"/>
          <w:b/>
          <w:sz w:val="40"/>
          <w:szCs w:val="40"/>
          <w:vertAlign w:val="subscript"/>
          <w:lang w:val="en-GB"/>
        </w:rPr>
      </w:pPr>
      <w:r>
        <w:rPr>
          <w:rFonts w:ascii="Arial" w:hAnsi="Arial" w:cs="Arial"/>
          <w:b/>
          <w:sz w:val="40"/>
          <w:szCs w:val="40"/>
          <w:vertAlign w:val="subscript"/>
          <w:lang w:val="en-GB"/>
        </w:rPr>
        <w:t xml:space="preserve">        </w:t>
      </w:r>
    </w:p>
    <w:p w:rsidR="00792516" w:rsidRPr="00792516" w:rsidRDefault="00792516" w:rsidP="00721450">
      <w:pPr>
        <w:rPr>
          <w:rFonts w:ascii="Arial" w:hAnsi="Arial" w:cs="Arial"/>
          <w:b/>
          <w:sz w:val="40"/>
          <w:szCs w:val="40"/>
          <w:vertAlign w:val="subscript"/>
          <w:lang w:val="en-GB"/>
        </w:rPr>
      </w:pPr>
    </w:p>
    <w:p w:rsidR="00792516" w:rsidRPr="00792516" w:rsidRDefault="00792516" w:rsidP="00721450">
      <w:pPr>
        <w:rPr>
          <w:rFonts w:ascii="Arial" w:hAnsi="Arial" w:cs="Arial"/>
          <w:b/>
          <w:sz w:val="40"/>
          <w:szCs w:val="40"/>
          <w:vertAlign w:val="subscript"/>
          <w:lang w:val="en-GB"/>
        </w:rPr>
      </w:pPr>
    </w:p>
    <w:p w:rsidR="00721450" w:rsidRPr="00792516" w:rsidRDefault="00721450">
      <w:pPr>
        <w:rPr>
          <w:rFonts w:ascii="Arial" w:hAnsi="Arial" w:cs="Arial"/>
          <w:b/>
          <w:sz w:val="28"/>
          <w:szCs w:val="28"/>
          <w:u w:val="single"/>
          <w:lang w:val="en-GB"/>
        </w:rPr>
      </w:pPr>
    </w:p>
    <w:sectPr w:rsidR="00721450" w:rsidRPr="0079251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F102B5"/>
    <w:multiLevelType w:val="multilevel"/>
    <w:tmpl w:val="3322E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360"/>
          </w:tabs>
          <w:ind w:left="36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450"/>
    <w:rsid w:val="00053CA8"/>
    <w:rsid w:val="0005738C"/>
    <w:rsid w:val="000651E0"/>
    <w:rsid w:val="000B2A61"/>
    <w:rsid w:val="0011277F"/>
    <w:rsid w:val="00125366"/>
    <w:rsid w:val="0019508A"/>
    <w:rsid w:val="00204389"/>
    <w:rsid w:val="00237757"/>
    <w:rsid w:val="00237B76"/>
    <w:rsid w:val="002B660C"/>
    <w:rsid w:val="002D20AB"/>
    <w:rsid w:val="00312262"/>
    <w:rsid w:val="0032032E"/>
    <w:rsid w:val="003703FC"/>
    <w:rsid w:val="003751DA"/>
    <w:rsid w:val="00432D89"/>
    <w:rsid w:val="00453561"/>
    <w:rsid w:val="004A650C"/>
    <w:rsid w:val="004A7D30"/>
    <w:rsid w:val="00502787"/>
    <w:rsid w:val="0052541B"/>
    <w:rsid w:val="00571726"/>
    <w:rsid w:val="005851EF"/>
    <w:rsid w:val="005A395D"/>
    <w:rsid w:val="005D3BEB"/>
    <w:rsid w:val="005E1080"/>
    <w:rsid w:val="0063305A"/>
    <w:rsid w:val="00673936"/>
    <w:rsid w:val="006C0C07"/>
    <w:rsid w:val="00706BA1"/>
    <w:rsid w:val="00721450"/>
    <w:rsid w:val="00792516"/>
    <w:rsid w:val="007A46E6"/>
    <w:rsid w:val="0082164C"/>
    <w:rsid w:val="00850075"/>
    <w:rsid w:val="008515E4"/>
    <w:rsid w:val="008B3648"/>
    <w:rsid w:val="009061DA"/>
    <w:rsid w:val="00931007"/>
    <w:rsid w:val="00984E20"/>
    <w:rsid w:val="009853F3"/>
    <w:rsid w:val="009969C1"/>
    <w:rsid w:val="009D640F"/>
    <w:rsid w:val="00A12D4B"/>
    <w:rsid w:val="00A96C0E"/>
    <w:rsid w:val="00AB13B5"/>
    <w:rsid w:val="00AE4DAB"/>
    <w:rsid w:val="00B012DF"/>
    <w:rsid w:val="00B728AE"/>
    <w:rsid w:val="00B80AB0"/>
    <w:rsid w:val="00B93B57"/>
    <w:rsid w:val="00BD7115"/>
    <w:rsid w:val="00C34C7E"/>
    <w:rsid w:val="00C45C39"/>
    <w:rsid w:val="00C961B7"/>
    <w:rsid w:val="00CF64F3"/>
    <w:rsid w:val="00D223D3"/>
    <w:rsid w:val="00D84B1B"/>
    <w:rsid w:val="00D90858"/>
    <w:rsid w:val="00D94F4F"/>
    <w:rsid w:val="00DB0FD9"/>
    <w:rsid w:val="00E70D2D"/>
    <w:rsid w:val="00E83400"/>
    <w:rsid w:val="00E95804"/>
    <w:rsid w:val="00EC5511"/>
    <w:rsid w:val="00F70709"/>
    <w:rsid w:val="00F72CD0"/>
    <w:rsid w:val="00F810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330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B012DF"/>
    <w:rPr>
      <w:rFonts w:ascii="Times New Roman" w:hAnsi="Times New Roman" w:cs="Times New Roman"/>
      <w:sz w:val="24"/>
      <w:szCs w:val="24"/>
    </w:rPr>
  </w:style>
  <w:style w:type="paragraph" w:styleId="Textodeglobo">
    <w:name w:val="Balloon Text"/>
    <w:basedOn w:val="Normal"/>
    <w:link w:val="TextodegloboCar"/>
    <w:uiPriority w:val="99"/>
    <w:semiHidden/>
    <w:unhideWhenUsed/>
    <w:rsid w:val="00984E2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84E2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330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B012DF"/>
    <w:rPr>
      <w:rFonts w:ascii="Times New Roman" w:hAnsi="Times New Roman" w:cs="Times New Roman"/>
      <w:sz w:val="24"/>
      <w:szCs w:val="24"/>
    </w:rPr>
  </w:style>
  <w:style w:type="paragraph" w:styleId="Textodeglobo">
    <w:name w:val="Balloon Text"/>
    <w:basedOn w:val="Normal"/>
    <w:link w:val="TextodegloboCar"/>
    <w:uiPriority w:val="99"/>
    <w:semiHidden/>
    <w:unhideWhenUsed/>
    <w:rsid w:val="00984E2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84E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777837">
      <w:bodyDiv w:val="1"/>
      <w:marLeft w:val="0"/>
      <w:marRight w:val="0"/>
      <w:marTop w:val="0"/>
      <w:marBottom w:val="0"/>
      <w:divBdr>
        <w:top w:val="none" w:sz="0" w:space="0" w:color="auto"/>
        <w:left w:val="none" w:sz="0" w:space="0" w:color="auto"/>
        <w:bottom w:val="none" w:sz="0" w:space="0" w:color="auto"/>
        <w:right w:val="none" w:sz="0" w:space="0" w:color="auto"/>
      </w:divBdr>
    </w:div>
    <w:div w:id="570392202">
      <w:bodyDiv w:val="1"/>
      <w:marLeft w:val="0"/>
      <w:marRight w:val="0"/>
      <w:marTop w:val="0"/>
      <w:marBottom w:val="0"/>
      <w:divBdr>
        <w:top w:val="none" w:sz="0" w:space="0" w:color="auto"/>
        <w:left w:val="none" w:sz="0" w:space="0" w:color="auto"/>
        <w:bottom w:val="none" w:sz="0" w:space="0" w:color="auto"/>
        <w:right w:val="none" w:sz="0" w:space="0" w:color="auto"/>
      </w:divBdr>
      <w:divsChild>
        <w:div w:id="358702304">
          <w:marLeft w:val="0"/>
          <w:marRight w:val="0"/>
          <w:marTop w:val="0"/>
          <w:marBottom w:val="300"/>
          <w:divBdr>
            <w:top w:val="single" w:sz="48" w:space="15" w:color="FFD996"/>
            <w:left w:val="single" w:sz="48" w:space="15" w:color="FFD996"/>
            <w:bottom w:val="single" w:sz="48" w:space="15" w:color="F9EAD0"/>
            <w:right w:val="single" w:sz="48" w:space="15" w:color="FFD996"/>
          </w:divBdr>
          <w:divsChild>
            <w:div w:id="210476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924955">
      <w:bodyDiv w:val="1"/>
      <w:marLeft w:val="0"/>
      <w:marRight w:val="0"/>
      <w:marTop w:val="0"/>
      <w:marBottom w:val="0"/>
      <w:divBdr>
        <w:top w:val="none" w:sz="0" w:space="0" w:color="auto"/>
        <w:left w:val="none" w:sz="0" w:space="0" w:color="auto"/>
        <w:bottom w:val="none" w:sz="0" w:space="0" w:color="auto"/>
        <w:right w:val="none" w:sz="0" w:space="0" w:color="auto"/>
      </w:divBdr>
    </w:div>
    <w:div w:id="670720827">
      <w:bodyDiv w:val="1"/>
      <w:marLeft w:val="0"/>
      <w:marRight w:val="0"/>
      <w:marTop w:val="0"/>
      <w:marBottom w:val="0"/>
      <w:divBdr>
        <w:top w:val="none" w:sz="0" w:space="0" w:color="auto"/>
        <w:left w:val="none" w:sz="0" w:space="0" w:color="auto"/>
        <w:bottom w:val="none" w:sz="0" w:space="0" w:color="auto"/>
        <w:right w:val="none" w:sz="0" w:space="0" w:color="auto"/>
      </w:divBdr>
    </w:div>
    <w:div w:id="982276988">
      <w:bodyDiv w:val="1"/>
      <w:marLeft w:val="0"/>
      <w:marRight w:val="0"/>
      <w:marTop w:val="0"/>
      <w:marBottom w:val="0"/>
      <w:divBdr>
        <w:top w:val="none" w:sz="0" w:space="0" w:color="auto"/>
        <w:left w:val="none" w:sz="0" w:space="0" w:color="auto"/>
        <w:bottom w:val="none" w:sz="0" w:space="0" w:color="auto"/>
        <w:right w:val="none" w:sz="0" w:space="0" w:color="auto"/>
      </w:divBdr>
      <w:divsChild>
        <w:div w:id="414666242">
          <w:marLeft w:val="0"/>
          <w:marRight w:val="0"/>
          <w:marTop w:val="24"/>
          <w:marBottom w:val="168"/>
          <w:divBdr>
            <w:top w:val="none" w:sz="0" w:space="0" w:color="auto"/>
            <w:left w:val="none" w:sz="0" w:space="0" w:color="auto"/>
            <w:bottom w:val="none" w:sz="0" w:space="0" w:color="auto"/>
            <w:right w:val="none" w:sz="0" w:space="0" w:color="auto"/>
          </w:divBdr>
        </w:div>
      </w:divsChild>
    </w:div>
    <w:div w:id="990988048">
      <w:bodyDiv w:val="1"/>
      <w:marLeft w:val="0"/>
      <w:marRight w:val="0"/>
      <w:marTop w:val="0"/>
      <w:marBottom w:val="0"/>
      <w:divBdr>
        <w:top w:val="none" w:sz="0" w:space="0" w:color="auto"/>
        <w:left w:val="none" w:sz="0" w:space="0" w:color="auto"/>
        <w:bottom w:val="none" w:sz="0" w:space="0" w:color="auto"/>
        <w:right w:val="none" w:sz="0" w:space="0" w:color="auto"/>
      </w:divBdr>
    </w:div>
    <w:div w:id="1086415259">
      <w:bodyDiv w:val="1"/>
      <w:marLeft w:val="0"/>
      <w:marRight w:val="0"/>
      <w:marTop w:val="0"/>
      <w:marBottom w:val="0"/>
      <w:divBdr>
        <w:top w:val="none" w:sz="0" w:space="0" w:color="auto"/>
        <w:left w:val="none" w:sz="0" w:space="0" w:color="auto"/>
        <w:bottom w:val="none" w:sz="0" w:space="0" w:color="auto"/>
        <w:right w:val="none" w:sz="0" w:space="0" w:color="auto"/>
      </w:divBdr>
    </w:div>
    <w:div w:id="1307511754">
      <w:bodyDiv w:val="1"/>
      <w:marLeft w:val="0"/>
      <w:marRight w:val="0"/>
      <w:marTop w:val="0"/>
      <w:marBottom w:val="0"/>
      <w:divBdr>
        <w:top w:val="none" w:sz="0" w:space="0" w:color="auto"/>
        <w:left w:val="none" w:sz="0" w:space="0" w:color="auto"/>
        <w:bottom w:val="none" w:sz="0" w:space="0" w:color="auto"/>
        <w:right w:val="none" w:sz="0" w:space="0" w:color="auto"/>
      </w:divBdr>
    </w:div>
    <w:div w:id="1735273245">
      <w:bodyDiv w:val="1"/>
      <w:marLeft w:val="0"/>
      <w:marRight w:val="0"/>
      <w:marTop w:val="0"/>
      <w:marBottom w:val="0"/>
      <w:divBdr>
        <w:top w:val="none" w:sz="0" w:space="0" w:color="auto"/>
        <w:left w:val="none" w:sz="0" w:space="0" w:color="auto"/>
        <w:bottom w:val="none" w:sz="0" w:space="0" w:color="auto"/>
        <w:right w:val="none" w:sz="0" w:space="0" w:color="auto"/>
      </w:divBdr>
    </w:div>
    <w:div w:id="1770469330">
      <w:bodyDiv w:val="1"/>
      <w:marLeft w:val="0"/>
      <w:marRight w:val="0"/>
      <w:marTop w:val="0"/>
      <w:marBottom w:val="0"/>
      <w:divBdr>
        <w:top w:val="none" w:sz="0" w:space="0" w:color="auto"/>
        <w:left w:val="none" w:sz="0" w:space="0" w:color="auto"/>
        <w:bottom w:val="none" w:sz="0" w:space="0" w:color="auto"/>
        <w:right w:val="none" w:sz="0" w:space="0" w:color="auto"/>
      </w:divBdr>
    </w:div>
    <w:div w:id="1886599681">
      <w:bodyDiv w:val="1"/>
      <w:marLeft w:val="0"/>
      <w:marRight w:val="0"/>
      <w:marTop w:val="0"/>
      <w:marBottom w:val="0"/>
      <w:divBdr>
        <w:top w:val="none" w:sz="0" w:space="0" w:color="auto"/>
        <w:left w:val="none" w:sz="0" w:space="0" w:color="auto"/>
        <w:bottom w:val="none" w:sz="0" w:space="0" w:color="auto"/>
        <w:right w:val="none" w:sz="0" w:space="0" w:color="auto"/>
      </w:divBdr>
    </w:div>
    <w:div w:id="1951428347">
      <w:bodyDiv w:val="1"/>
      <w:marLeft w:val="0"/>
      <w:marRight w:val="0"/>
      <w:marTop w:val="0"/>
      <w:marBottom w:val="0"/>
      <w:divBdr>
        <w:top w:val="none" w:sz="0" w:space="0" w:color="auto"/>
        <w:left w:val="none" w:sz="0" w:space="0" w:color="auto"/>
        <w:bottom w:val="none" w:sz="0" w:space="0" w:color="auto"/>
        <w:right w:val="none" w:sz="0" w:space="0" w:color="auto"/>
      </w:divBdr>
    </w:div>
    <w:div w:id="2098818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1578</TotalTime>
  <Pages>8</Pages>
  <Words>1251</Words>
  <Characters>6884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M. Day Morales</dc:creator>
  <cp:lastModifiedBy>Susan M. Day Morales</cp:lastModifiedBy>
  <cp:revision>55</cp:revision>
  <dcterms:created xsi:type="dcterms:W3CDTF">2020-08-06T18:12:00Z</dcterms:created>
  <dcterms:modified xsi:type="dcterms:W3CDTF">2020-08-07T21:07:00Z</dcterms:modified>
</cp:coreProperties>
</file>