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879" w:rsidRDefault="00315879">
      <w:pPr>
        <w:rPr>
          <w:lang w:val="es-CL"/>
        </w:rPr>
      </w:pPr>
    </w:p>
    <w:p w:rsidR="00315879" w:rsidRDefault="00315879" w:rsidP="00315879">
      <w:pPr>
        <w:jc w:val="center"/>
        <w:rPr>
          <w:b/>
          <w:sz w:val="32"/>
          <w:szCs w:val="32"/>
          <w:lang w:val="es-CL"/>
        </w:rPr>
      </w:pPr>
      <w:r w:rsidRPr="00315879">
        <w:rPr>
          <w:b/>
          <w:sz w:val="32"/>
          <w:szCs w:val="32"/>
          <w:lang w:val="es-CL"/>
        </w:rPr>
        <w:t>ANÁLISIS DE GESTIÓN DOC</w:t>
      </w:r>
      <w:r>
        <w:rPr>
          <w:b/>
          <w:sz w:val="32"/>
          <w:szCs w:val="32"/>
          <w:lang w:val="es-CL"/>
        </w:rPr>
        <w:t>E</w:t>
      </w:r>
      <w:r w:rsidR="00035CAC">
        <w:rPr>
          <w:b/>
          <w:sz w:val="32"/>
          <w:szCs w:val="32"/>
          <w:lang w:val="es-CL"/>
        </w:rPr>
        <w:t>N</w:t>
      </w:r>
      <w:r w:rsidRPr="00315879">
        <w:rPr>
          <w:b/>
          <w:sz w:val="32"/>
          <w:szCs w:val="32"/>
          <w:lang w:val="es-CL"/>
        </w:rPr>
        <w:t>TE POR BAJO RENDIMIENTO</w:t>
      </w:r>
    </w:p>
    <w:tbl>
      <w:tblPr>
        <w:tblStyle w:val="Tablaconcuadrcula"/>
        <w:tblW w:w="10290" w:type="dxa"/>
        <w:jc w:val="center"/>
        <w:tblLayout w:type="fixed"/>
        <w:tblLook w:val="04A0"/>
      </w:tblPr>
      <w:tblGrid>
        <w:gridCol w:w="1801"/>
        <w:gridCol w:w="1419"/>
        <w:gridCol w:w="1567"/>
        <w:gridCol w:w="1461"/>
        <w:gridCol w:w="1361"/>
        <w:gridCol w:w="1446"/>
        <w:gridCol w:w="1235"/>
      </w:tblGrid>
      <w:tr w:rsidR="005F3758" w:rsidRPr="00035CAC" w:rsidTr="00050D3B">
        <w:trPr>
          <w:trHeight w:val="385"/>
          <w:jc w:val="center"/>
        </w:trPr>
        <w:tc>
          <w:tcPr>
            <w:tcW w:w="18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CAC" w:rsidRPr="00035CAC" w:rsidRDefault="00035CAC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Asignatura:</w:t>
            </w:r>
          </w:p>
        </w:tc>
        <w:tc>
          <w:tcPr>
            <w:tcW w:w="2986" w:type="dxa"/>
            <w:gridSpan w:val="2"/>
            <w:tcBorders>
              <w:left w:val="single" w:sz="4" w:space="0" w:color="auto"/>
            </w:tcBorders>
            <w:vAlign w:val="center"/>
          </w:tcPr>
          <w:p w:rsidR="00035CAC" w:rsidRPr="00035CAC" w:rsidRDefault="00050D3B" w:rsidP="00050D3B">
            <w:pPr>
              <w:ind w:left="204"/>
              <w:rPr>
                <w:lang w:val="es-CL"/>
              </w:rPr>
            </w:pPr>
            <w:r>
              <w:rPr>
                <w:lang w:val="es-CL"/>
              </w:rPr>
              <w:t xml:space="preserve"> 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CAC" w:rsidRPr="00035CAC" w:rsidRDefault="00035CAC" w:rsidP="00050D3B">
            <w:pPr>
              <w:rPr>
                <w:b/>
                <w:lang w:val="es-CL"/>
              </w:rPr>
            </w:pPr>
            <w:r>
              <w:rPr>
                <w:b/>
                <w:lang w:val="es-CL"/>
              </w:rPr>
              <w:t>Cursos:</w:t>
            </w:r>
          </w:p>
        </w:tc>
        <w:tc>
          <w:tcPr>
            <w:tcW w:w="4042" w:type="dxa"/>
            <w:gridSpan w:val="3"/>
            <w:tcBorders>
              <w:left w:val="single" w:sz="4" w:space="0" w:color="auto"/>
            </w:tcBorders>
            <w:vAlign w:val="center"/>
          </w:tcPr>
          <w:p w:rsidR="00035CAC" w:rsidRPr="005F3758" w:rsidRDefault="00050D3B" w:rsidP="00050D3B">
            <w:pPr>
              <w:ind w:left="253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 </w:t>
            </w:r>
          </w:p>
        </w:tc>
      </w:tr>
      <w:tr w:rsidR="00050D3B" w:rsidRPr="00035CAC" w:rsidTr="00050D3B">
        <w:trPr>
          <w:trHeight w:val="418"/>
          <w:jc w:val="center"/>
        </w:trPr>
        <w:tc>
          <w:tcPr>
            <w:tcW w:w="1801" w:type="dxa"/>
            <w:shd w:val="clear" w:color="auto" w:fill="D9D9D9" w:themeFill="background1" w:themeFillShade="D9"/>
            <w:vAlign w:val="center"/>
          </w:tcPr>
          <w:p w:rsidR="00050D3B" w:rsidRPr="00035CAC" w:rsidRDefault="00050D3B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Prueba N°</w:t>
            </w:r>
          </w:p>
        </w:tc>
        <w:tc>
          <w:tcPr>
            <w:tcW w:w="2986" w:type="dxa"/>
            <w:gridSpan w:val="2"/>
            <w:tcBorders>
              <w:right w:val="single" w:sz="4" w:space="0" w:color="000000" w:themeColor="text1"/>
            </w:tcBorders>
            <w:vAlign w:val="center"/>
          </w:tcPr>
          <w:p w:rsidR="00050D3B" w:rsidRPr="00035CAC" w:rsidRDefault="00050D3B" w:rsidP="00050D3B">
            <w:pPr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</w:p>
        </w:tc>
        <w:tc>
          <w:tcPr>
            <w:tcW w:w="1461" w:type="dxa"/>
            <w:tcBorders>
              <w:left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0D3B" w:rsidRPr="00050D3B" w:rsidRDefault="00050D3B" w:rsidP="00050D3B">
            <w:pPr>
              <w:rPr>
                <w:b/>
                <w:sz w:val="20"/>
                <w:szCs w:val="20"/>
                <w:lang w:val="es-CL"/>
              </w:rPr>
            </w:pPr>
            <w:r w:rsidRPr="00050D3B">
              <w:rPr>
                <w:b/>
                <w:sz w:val="20"/>
                <w:szCs w:val="20"/>
                <w:lang w:val="es-CL"/>
              </w:rPr>
              <w:t xml:space="preserve">UTs </w:t>
            </w:r>
            <w:r>
              <w:rPr>
                <w:b/>
                <w:sz w:val="20"/>
                <w:szCs w:val="20"/>
                <w:lang w:val="es-CL"/>
              </w:rPr>
              <w:t>E</w:t>
            </w:r>
            <w:r w:rsidRPr="00050D3B">
              <w:rPr>
                <w:b/>
                <w:sz w:val="20"/>
                <w:szCs w:val="20"/>
                <w:lang w:val="es-CL"/>
              </w:rPr>
              <w:t>valuadas:</w:t>
            </w:r>
          </w:p>
        </w:tc>
        <w:tc>
          <w:tcPr>
            <w:tcW w:w="4042" w:type="dxa"/>
            <w:gridSpan w:val="3"/>
            <w:tcBorders>
              <w:left w:val="single" w:sz="4" w:space="0" w:color="auto"/>
            </w:tcBorders>
            <w:vAlign w:val="center"/>
          </w:tcPr>
          <w:p w:rsidR="00050D3B" w:rsidRPr="00035CAC" w:rsidRDefault="00050D3B" w:rsidP="00050D3B">
            <w:pPr>
              <w:ind w:left="253"/>
              <w:jc w:val="both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 </w:t>
            </w:r>
          </w:p>
        </w:tc>
      </w:tr>
      <w:tr w:rsidR="00050D3B" w:rsidRPr="00035CAC" w:rsidTr="00050D3B">
        <w:trPr>
          <w:trHeight w:val="410"/>
          <w:jc w:val="center"/>
        </w:trPr>
        <w:tc>
          <w:tcPr>
            <w:tcW w:w="18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0D3B" w:rsidRPr="00050D3B" w:rsidRDefault="00050D3B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 w:rsidRPr="00050D3B">
              <w:rPr>
                <w:b/>
                <w:sz w:val="20"/>
                <w:szCs w:val="20"/>
                <w:shd w:val="clear" w:color="auto" w:fill="D9D9D9" w:themeFill="background1" w:themeFillShade="D9"/>
                <w:lang w:val="es-CL"/>
              </w:rPr>
              <w:t>Fecha Realización</w:t>
            </w:r>
            <w:r w:rsidRPr="00050D3B">
              <w:rPr>
                <w:b/>
                <w:sz w:val="20"/>
                <w:szCs w:val="20"/>
                <w:lang w:val="es-CL"/>
              </w:rPr>
              <w:t xml:space="preserve"> :</w:t>
            </w:r>
          </w:p>
        </w:tc>
        <w:tc>
          <w:tcPr>
            <w:tcW w:w="298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0D3B" w:rsidRPr="005F3758" w:rsidRDefault="00050D3B" w:rsidP="00050D3B">
            <w:pPr>
              <w:rPr>
                <w:lang w:val="es-CL"/>
              </w:rPr>
            </w:pPr>
            <w:r w:rsidRPr="005F3758">
              <w:rPr>
                <w:lang w:val="es-CL"/>
              </w:rPr>
              <w:t>3/Agosto/2022</w:t>
            </w:r>
          </w:p>
        </w:tc>
        <w:tc>
          <w:tcPr>
            <w:tcW w:w="1461" w:type="dxa"/>
            <w:shd w:val="clear" w:color="auto" w:fill="D9D9D9" w:themeFill="background1" w:themeFillShade="D9"/>
            <w:vAlign w:val="center"/>
          </w:tcPr>
          <w:p w:rsidR="00050D3B" w:rsidRPr="00035CAC" w:rsidRDefault="00050D3B" w:rsidP="00050D3B">
            <w:pPr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Obs.:</w:t>
            </w:r>
          </w:p>
        </w:tc>
        <w:tc>
          <w:tcPr>
            <w:tcW w:w="4042" w:type="dxa"/>
            <w:gridSpan w:val="3"/>
            <w:vAlign w:val="center"/>
          </w:tcPr>
          <w:p w:rsidR="00050D3B" w:rsidRPr="005F3758" w:rsidRDefault="00050D3B" w:rsidP="00050D3B">
            <w:pPr>
              <w:ind w:left="253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 </w:t>
            </w:r>
          </w:p>
        </w:tc>
      </w:tr>
      <w:tr w:rsidR="005F3758" w:rsidRPr="00035CAC" w:rsidTr="00BD496C">
        <w:trPr>
          <w:jc w:val="center"/>
        </w:trPr>
        <w:tc>
          <w:tcPr>
            <w:tcW w:w="10290" w:type="dxa"/>
            <w:gridSpan w:val="7"/>
            <w:vAlign w:val="center"/>
          </w:tcPr>
          <w:p w:rsidR="005F3758" w:rsidRPr="005F3758" w:rsidRDefault="005F3758" w:rsidP="00BD496C">
            <w:pPr>
              <w:tabs>
                <w:tab w:val="left" w:pos="217"/>
              </w:tabs>
              <w:jc w:val="center"/>
              <w:rPr>
                <w:b/>
                <w:sz w:val="4"/>
                <w:szCs w:val="4"/>
                <w:lang w:val="es-CL"/>
              </w:rPr>
            </w:pPr>
          </w:p>
        </w:tc>
      </w:tr>
      <w:tr w:rsidR="005F3758" w:rsidRPr="00035CAC" w:rsidTr="00050D3B">
        <w:trPr>
          <w:jc w:val="center"/>
        </w:trPr>
        <w:tc>
          <w:tcPr>
            <w:tcW w:w="1801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>
              <w:rPr>
                <w:b/>
                <w:lang w:val="es-CL"/>
              </w:rPr>
              <w:t>Cursos:</w:t>
            </w:r>
          </w:p>
        </w:tc>
        <w:tc>
          <w:tcPr>
            <w:tcW w:w="1419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1B</w:t>
            </w: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1C</w:t>
            </w:r>
          </w:p>
        </w:tc>
        <w:tc>
          <w:tcPr>
            <w:tcW w:w="1461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1E</w:t>
            </w:r>
          </w:p>
        </w:tc>
        <w:tc>
          <w:tcPr>
            <w:tcW w:w="1446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1H</w:t>
            </w:r>
          </w:p>
        </w:tc>
        <w:tc>
          <w:tcPr>
            <w:tcW w:w="1235" w:type="dxa"/>
            <w:shd w:val="clear" w:color="auto" w:fill="D9D9D9" w:themeFill="background1" w:themeFillShade="D9"/>
            <w:vAlign w:val="center"/>
          </w:tcPr>
          <w:p w:rsidR="00035CAC" w:rsidRPr="00035CA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Total</w:t>
            </w:r>
          </w:p>
        </w:tc>
      </w:tr>
      <w:tr w:rsidR="005F3758" w:rsidRPr="00035CAC" w:rsidTr="00050D3B">
        <w:trPr>
          <w:jc w:val="center"/>
        </w:trPr>
        <w:tc>
          <w:tcPr>
            <w:tcW w:w="1801" w:type="dxa"/>
            <w:shd w:val="clear" w:color="auto" w:fill="D9D9D9" w:themeFill="background1" w:themeFillShade="D9"/>
            <w:vAlign w:val="center"/>
          </w:tcPr>
          <w:p w:rsidR="005F3758" w:rsidRPr="00035CAC" w:rsidRDefault="005F3758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5F3758">
              <w:rPr>
                <w:b/>
                <w:sz w:val="18"/>
                <w:szCs w:val="18"/>
                <w:lang w:val="es-CL"/>
              </w:rPr>
              <w:t xml:space="preserve">N° </w:t>
            </w:r>
            <w:r w:rsidR="00216407">
              <w:rPr>
                <w:b/>
                <w:sz w:val="18"/>
                <w:szCs w:val="18"/>
                <w:lang w:val="es-CL"/>
              </w:rPr>
              <w:t xml:space="preserve">Alumnos </w:t>
            </w:r>
            <w:r w:rsidRPr="005F3758">
              <w:rPr>
                <w:b/>
                <w:sz w:val="18"/>
                <w:szCs w:val="18"/>
                <w:lang w:val="es-CL"/>
              </w:rPr>
              <w:t>Deficientes</w:t>
            </w:r>
          </w:p>
        </w:tc>
        <w:tc>
          <w:tcPr>
            <w:tcW w:w="1419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567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1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1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6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5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</w:tr>
      <w:tr w:rsidR="005F3758" w:rsidRPr="00035CAC" w:rsidTr="00050D3B">
        <w:trPr>
          <w:trHeight w:val="342"/>
          <w:jc w:val="center"/>
        </w:trPr>
        <w:tc>
          <w:tcPr>
            <w:tcW w:w="1801" w:type="dxa"/>
            <w:shd w:val="clear" w:color="auto" w:fill="D9D9D9" w:themeFill="background1" w:themeFillShade="D9"/>
            <w:vAlign w:val="center"/>
          </w:tcPr>
          <w:p w:rsidR="00035CAC" w:rsidRPr="005F3758" w:rsidRDefault="005F3758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 w:rsidRPr="005F3758">
              <w:rPr>
                <w:b/>
                <w:sz w:val="20"/>
                <w:szCs w:val="20"/>
                <w:lang w:val="es-CL"/>
              </w:rPr>
              <w:t>Total Alumnos</w:t>
            </w:r>
          </w:p>
        </w:tc>
        <w:tc>
          <w:tcPr>
            <w:tcW w:w="1419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567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1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1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6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5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</w:tr>
      <w:tr w:rsidR="00216407" w:rsidRPr="00035CAC" w:rsidTr="00050D3B">
        <w:trPr>
          <w:trHeight w:val="346"/>
          <w:jc w:val="center"/>
        </w:trPr>
        <w:tc>
          <w:tcPr>
            <w:tcW w:w="1801" w:type="dxa"/>
            <w:shd w:val="clear" w:color="auto" w:fill="D9D9D9" w:themeFill="background1" w:themeFillShade="D9"/>
            <w:vAlign w:val="center"/>
          </w:tcPr>
          <w:p w:rsidR="00216407" w:rsidRPr="005F3758" w:rsidRDefault="00216407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% de Deficiencia</w:t>
            </w:r>
          </w:p>
        </w:tc>
        <w:tc>
          <w:tcPr>
            <w:tcW w:w="1419" w:type="dxa"/>
            <w:vAlign w:val="center"/>
          </w:tcPr>
          <w:p w:rsidR="00216407" w:rsidRDefault="00216407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567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</w:p>
        </w:tc>
        <w:tc>
          <w:tcPr>
            <w:tcW w:w="1461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</w:p>
        </w:tc>
        <w:tc>
          <w:tcPr>
            <w:tcW w:w="1361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</w:p>
        </w:tc>
        <w:tc>
          <w:tcPr>
            <w:tcW w:w="1446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</w:p>
        </w:tc>
        <w:tc>
          <w:tcPr>
            <w:tcW w:w="1235" w:type="dxa"/>
            <w:vAlign w:val="center"/>
          </w:tcPr>
          <w:p w:rsidR="00216407" w:rsidRPr="00035CAC" w:rsidRDefault="00216407" w:rsidP="00035CAC">
            <w:pPr>
              <w:jc w:val="center"/>
              <w:rPr>
                <w:b/>
                <w:lang w:val="es-CL"/>
              </w:rPr>
            </w:pPr>
          </w:p>
        </w:tc>
      </w:tr>
      <w:tr w:rsidR="00BD496C" w:rsidRPr="00035CAC" w:rsidTr="00050D3B">
        <w:trPr>
          <w:trHeight w:val="346"/>
          <w:jc w:val="center"/>
        </w:trPr>
        <w:tc>
          <w:tcPr>
            <w:tcW w:w="1801" w:type="dxa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Profes Cátedra</w:t>
            </w:r>
          </w:p>
        </w:tc>
        <w:tc>
          <w:tcPr>
            <w:tcW w:w="1419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56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1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1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6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5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</w:tr>
      <w:tr w:rsidR="00BD496C" w:rsidRPr="00035CAC" w:rsidTr="00050D3B">
        <w:trPr>
          <w:trHeight w:val="346"/>
          <w:jc w:val="center"/>
        </w:trPr>
        <w:tc>
          <w:tcPr>
            <w:tcW w:w="1801" w:type="dxa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Profe Laboratorio</w:t>
            </w:r>
          </w:p>
        </w:tc>
        <w:tc>
          <w:tcPr>
            <w:tcW w:w="1419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56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1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1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6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5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</w:tr>
      <w:tr w:rsidR="00BE5129" w:rsidRPr="00035CAC" w:rsidTr="00BE5129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E5129" w:rsidRDefault="00BE5129" w:rsidP="00035CAC">
            <w:pPr>
              <w:jc w:val="center"/>
              <w:rPr>
                <w:b/>
                <w:lang w:val="es-CL"/>
              </w:rPr>
            </w:pPr>
          </w:p>
        </w:tc>
      </w:tr>
      <w:tr w:rsidR="00BE5129" w:rsidRPr="00035CAC" w:rsidTr="00560316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E5129" w:rsidRDefault="00BE5129" w:rsidP="00BE5129">
            <w:pPr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    Comentarios :</w:t>
            </w:r>
          </w:p>
        </w:tc>
      </w:tr>
      <w:tr w:rsidR="00BD496C" w:rsidRPr="00035CAC" w:rsidTr="0047463C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Pr="00BD496C" w:rsidRDefault="00BE5129" w:rsidP="00BE5129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Asesor Evaluación </w:t>
            </w:r>
            <w:r>
              <w:rPr>
                <w:b/>
                <w:lang w:val="es-CL"/>
              </w:rPr>
              <w:t>:</w:t>
            </w: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D496C" w:rsidRDefault="00BD496C" w:rsidP="00FA496D">
            <w:pPr>
              <w:jc w:val="both"/>
              <w:rPr>
                <w:b/>
                <w:lang w:val="es-CL"/>
              </w:rPr>
            </w:pPr>
          </w:p>
          <w:p w:rsidR="00050D3B" w:rsidRDefault="00050D3B" w:rsidP="00FA496D">
            <w:pPr>
              <w:jc w:val="both"/>
              <w:rPr>
                <w:b/>
                <w:lang w:val="es-CL"/>
              </w:rPr>
            </w:pPr>
          </w:p>
          <w:p w:rsidR="00050D3B" w:rsidRDefault="00050D3B" w:rsidP="00FA496D">
            <w:pPr>
              <w:jc w:val="both"/>
              <w:rPr>
                <w:b/>
                <w:lang w:val="es-CL"/>
              </w:rPr>
            </w:pPr>
          </w:p>
        </w:tc>
      </w:tr>
      <w:tr w:rsidR="00BD496C" w:rsidRPr="00035CAC" w:rsidTr="00FF413D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Default="00BE5129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Asesor </w:t>
            </w:r>
            <w:r w:rsidR="00BD496C">
              <w:rPr>
                <w:b/>
                <w:lang w:val="es-CL"/>
              </w:rPr>
              <w:t>Metodológico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2868BA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D496C" w:rsidRDefault="00BD496C" w:rsidP="00050D3B">
            <w:pPr>
              <w:jc w:val="both"/>
              <w:rPr>
                <w:b/>
                <w:lang w:val="es-CL"/>
              </w:rPr>
            </w:pPr>
          </w:p>
          <w:p w:rsidR="00050D3B" w:rsidRPr="00050D3B" w:rsidRDefault="00050D3B" w:rsidP="00050D3B">
            <w:pPr>
              <w:jc w:val="both"/>
              <w:rPr>
                <w:b/>
                <w:lang w:val="es-CL"/>
              </w:rPr>
            </w:pPr>
          </w:p>
        </w:tc>
      </w:tr>
      <w:tr w:rsidR="00BD496C" w:rsidRPr="00035CAC" w:rsidTr="00AC2684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Default="00BE5129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 Asesor </w:t>
            </w:r>
            <w:r w:rsidR="00BD496C">
              <w:rPr>
                <w:b/>
                <w:lang w:val="es-CL"/>
              </w:rPr>
              <w:t>Curricular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765C81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78012E" w:rsidRDefault="0078012E" w:rsidP="0078012E">
            <w:pPr>
              <w:jc w:val="both"/>
              <w:rPr>
                <w:b/>
                <w:lang w:val="es-CL"/>
              </w:rPr>
            </w:pPr>
          </w:p>
          <w:p w:rsidR="00050D3B" w:rsidRDefault="00050D3B" w:rsidP="0078012E">
            <w:pPr>
              <w:jc w:val="both"/>
              <w:rPr>
                <w:b/>
                <w:lang w:val="es-CL"/>
              </w:rPr>
            </w:pPr>
          </w:p>
        </w:tc>
      </w:tr>
      <w:tr w:rsidR="00BD496C" w:rsidRPr="00035CAC" w:rsidTr="0076019F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Default="00BE5129" w:rsidP="00BE5129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>
              <w:rPr>
                <w:b/>
                <w:lang w:val="es-CL"/>
              </w:rPr>
              <w:t>Profesor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D496C" w:rsidRDefault="00BD496C" w:rsidP="00C7260B">
            <w:pPr>
              <w:jc w:val="both"/>
              <w:rPr>
                <w:lang w:val="es-CL"/>
              </w:rPr>
            </w:pPr>
          </w:p>
          <w:p w:rsidR="00C7260B" w:rsidRPr="003F38C0" w:rsidRDefault="00C7260B" w:rsidP="00C7260B">
            <w:pPr>
              <w:jc w:val="both"/>
              <w:rPr>
                <w:lang w:val="es-CL"/>
              </w:rPr>
            </w:pPr>
          </w:p>
        </w:tc>
      </w:tr>
      <w:tr w:rsidR="00BD496C" w:rsidRPr="00035CAC" w:rsidTr="002570B4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>Oficial de División</w:t>
            </w:r>
            <w:r w:rsidR="00BE5129"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D966E9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D496C" w:rsidRDefault="00BD496C" w:rsidP="00BE5129">
            <w:pPr>
              <w:jc w:val="both"/>
              <w:rPr>
                <w:b/>
                <w:lang w:val="es-CL"/>
              </w:rPr>
            </w:pPr>
          </w:p>
          <w:p w:rsidR="003F38C0" w:rsidRDefault="003F38C0" w:rsidP="00BE5129">
            <w:pPr>
              <w:jc w:val="both"/>
              <w:rPr>
                <w:b/>
                <w:lang w:val="es-CL"/>
              </w:rPr>
            </w:pPr>
          </w:p>
        </w:tc>
      </w:tr>
      <w:tr w:rsidR="00BE5129" w:rsidRPr="00035CAC" w:rsidTr="00EB1FFF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E5129" w:rsidRDefault="00F30F83" w:rsidP="00F30F83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>Medidas de Mitigación</w:t>
            </w:r>
            <w:r w:rsidR="00BE5129">
              <w:rPr>
                <w:b/>
                <w:lang w:val="es-CL"/>
              </w:rPr>
              <w:t>:</w:t>
            </w:r>
          </w:p>
        </w:tc>
      </w:tr>
      <w:tr w:rsidR="00BE5129" w:rsidRPr="00035CAC" w:rsidTr="00BE5129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E5129" w:rsidRDefault="00BE5129" w:rsidP="003F38C0">
            <w:pPr>
              <w:tabs>
                <w:tab w:val="left" w:pos="217"/>
              </w:tabs>
              <w:jc w:val="both"/>
              <w:rPr>
                <w:rFonts w:ascii="Calibri" w:hAnsi="Calibri" w:cs="Calibri"/>
                <w:b/>
                <w:lang w:val="es-CL"/>
              </w:rPr>
            </w:pPr>
          </w:p>
          <w:p w:rsidR="00C7260B" w:rsidRPr="00FA496D" w:rsidRDefault="00C7260B" w:rsidP="003F38C0">
            <w:pPr>
              <w:tabs>
                <w:tab w:val="left" w:pos="217"/>
              </w:tabs>
              <w:jc w:val="both"/>
              <w:rPr>
                <w:rFonts w:ascii="Calibri" w:hAnsi="Calibri" w:cs="Calibri"/>
                <w:b/>
                <w:lang w:val="es-CL"/>
              </w:rPr>
            </w:pPr>
          </w:p>
        </w:tc>
      </w:tr>
    </w:tbl>
    <w:p w:rsidR="00035CAC" w:rsidRDefault="00035CAC" w:rsidP="00035CAC">
      <w:pPr>
        <w:rPr>
          <w:b/>
          <w:sz w:val="32"/>
          <w:szCs w:val="32"/>
          <w:lang w:val="es-CL"/>
        </w:rPr>
      </w:pPr>
    </w:p>
    <w:p w:rsidR="00C7260B" w:rsidRDefault="00C7260B" w:rsidP="00035CAC">
      <w:pPr>
        <w:rPr>
          <w:b/>
          <w:sz w:val="32"/>
          <w:szCs w:val="32"/>
          <w:lang w:val="es-CL"/>
        </w:rPr>
      </w:pPr>
    </w:p>
    <w:p w:rsidR="00315879" w:rsidRPr="00315879" w:rsidRDefault="00315879" w:rsidP="00315879">
      <w:pPr>
        <w:jc w:val="center"/>
        <w:rPr>
          <w:b/>
          <w:sz w:val="32"/>
          <w:szCs w:val="32"/>
          <w:lang w:val="es-CL"/>
        </w:rPr>
      </w:pPr>
    </w:p>
    <w:p w:rsidR="00315879" w:rsidRPr="00315879" w:rsidRDefault="00315879">
      <w:pPr>
        <w:rPr>
          <w:lang w:val="es-CL"/>
        </w:rPr>
      </w:pPr>
    </w:p>
    <w:sectPr w:rsidR="00315879" w:rsidRPr="00315879" w:rsidSect="00035CAC">
      <w:headerReference w:type="default" r:id="rId7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8C6" w:rsidRDefault="00DC58C6" w:rsidP="00315879">
      <w:pPr>
        <w:spacing w:after="0" w:line="240" w:lineRule="auto"/>
      </w:pPr>
      <w:r>
        <w:separator/>
      </w:r>
    </w:p>
  </w:endnote>
  <w:endnote w:type="continuationSeparator" w:id="1">
    <w:p w:rsidR="00DC58C6" w:rsidRDefault="00DC58C6" w:rsidP="00315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8C6" w:rsidRDefault="00DC58C6" w:rsidP="00315879">
      <w:pPr>
        <w:spacing w:after="0" w:line="240" w:lineRule="auto"/>
      </w:pPr>
      <w:r>
        <w:separator/>
      </w:r>
    </w:p>
  </w:footnote>
  <w:footnote w:type="continuationSeparator" w:id="1">
    <w:p w:rsidR="00DC58C6" w:rsidRDefault="00DC58C6" w:rsidP="00315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879" w:rsidRDefault="00315879">
    <w:pPr>
      <w:pStyle w:val="Encabezado"/>
      <w:rPr>
        <w:rFonts w:ascii="Arial" w:hAnsi="Arial"/>
        <w:sz w:val="24"/>
        <w:lang w:val="es-MX"/>
      </w:rPr>
    </w:pPr>
    <w:r>
      <w:rPr>
        <w:rFonts w:ascii="Arial" w:hAnsi="Arial"/>
        <w:noProof/>
        <w:sz w:val="24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-200660</wp:posOffset>
          </wp:positionV>
          <wp:extent cx="854710" cy="783590"/>
          <wp:effectExtent l="0" t="0" r="0" b="0"/>
          <wp:wrapSquare wrapText="bothSides"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783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sz w:val="24"/>
        <w:lang w:val="es-MX"/>
      </w:rPr>
      <w:t>Escuela Naval “Arturo Prat”</w:t>
    </w:r>
  </w:p>
  <w:p w:rsidR="00315879" w:rsidRDefault="00315879">
    <w:pPr>
      <w:pStyle w:val="Encabezado"/>
    </w:pPr>
    <w:r>
      <w:rPr>
        <w:rFonts w:ascii="Arial" w:hAnsi="Arial"/>
        <w:sz w:val="24"/>
        <w:lang w:val="es-MX"/>
      </w:rPr>
      <w:t>Departamento de Educación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C3C2A"/>
    <w:multiLevelType w:val="hybridMultilevel"/>
    <w:tmpl w:val="B718B0B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299C7E46"/>
    <w:multiLevelType w:val="hybridMultilevel"/>
    <w:tmpl w:val="1542E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83506"/>
    <w:multiLevelType w:val="hybridMultilevel"/>
    <w:tmpl w:val="7FEE7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FE4C6C"/>
    <w:multiLevelType w:val="hybridMultilevel"/>
    <w:tmpl w:val="325427B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315879"/>
    <w:rsid w:val="00020DC8"/>
    <w:rsid w:val="00035CAC"/>
    <w:rsid w:val="00045F28"/>
    <w:rsid w:val="00050D3B"/>
    <w:rsid w:val="00067031"/>
    <w:rsid w:val="0012225A"/>
    <w:rsid w:val="001C7E26"/>
    <w:rsid w:val="00216407"/>
    <w:rsid w:val="00315879"/>
    <w:rsid w:val="003B33D9"/>
    <w:rsid w:val="003C0F95"/>
    <w:rsid w:val="003F38C0"/>
    <w:rsid w:val="00464A64"/>
    <w:rsid w:val="00467CF7"/>
    <w:rsid w:val="004B48FB"/>
    <w:rsid w:val="00522BA8"/>
    <w:rsid w:val="00535F49"/>
    <w:rsid w:val="005F3758"/>
    <w:rsid w:val="006D3DB5"/>
    <w:rsid w:val="00730C99"/>
    <w:rsid w:val="0078012E"/>
    <w:rsid w:val="007B53F2"/>
    <w:rsid w:val="007F392D"/>
    <w:rsid w:val="00825E77"/>
    <w:rsid w:val="009B78B2"/>
    <w:rsid w:val="009C543F"/>
    <w:rsid w:val="00BB3F95"/>
    <w:rsid w:val="00BD496C"/>
    <w:rsid w:val="00BE5129"/>
    <w:rsid w:val="00C7260B"/>
    <w:rsid w:val="00D31BE3"/>
    <w:rsid w:val="00D459C2"/>
    <w:rsid w:val="00D55A9B"/>
    <w:rsid w:val="00DB095D"/>
    <w:rsid w:val="00DC58C6"/>
    <w:rsid w:val="00DE44F2"/>
    <w:rsid w:val="00E351AD"/>
    <w:rsid w:val="00E56A60"/>
    <w:rsid w:val="00ED5983"/>
    <w:rsid w:val="00F30F83"/>
    <w:rsid w:val="00F44481"/>
    <w:rsid w:val="00FA496D"/>
    <w:rsid w:val="00FE4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semiHidden/>
    <w:unhideWhenUsed/>
    <w:rsid w:val="003158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15879"/>
  </w:style>
  <w:style w:type="paragraph" w:styleId="Piedepgina">
    <w:name w:val="footer"/>
    <w:basedOn w:val="Normal"/>
    <w:link w:val="PiedepginaCar"/>
    <w:uiPriority w:val="99"/>
    <w:semiHidden/>
    <w:unhideWhenUsed/>
    <w:rsid w:val="003158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5879"/>
  </w:style>
  <w:style w:type="table" w:styleId="Tablaconcuadrcula">
    <w:name w:val="Table Grid"/>
    <w:basedOn w:val="Tablanormal"/>
    <w:uiPriority w:val="59"/>
    <w:rsid w:val="00035C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D49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73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Pedagogico Y. Leiva</cp:lastModifiedBy>
  <cp:revision>3</cp:revision>
  <cp:lastPrinted>2022-09-22T14:54:00Z</cp:lastPrinted>
  <dcterms:created xsi:type="dcterms:W3CDTF">2022-09-28T20:52:00Z</dcterms:created>
  <dcterms:modified xsi:type="dcterms:W3CDTF">2022-09-28T21:08:00Z</dcterms:modified>
</cp:coreProperties>
</file>