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93951" w14:textId="77777777" w:rsidR="006418B3" w:rsidRPr="006418B3" w:rsidRDefault="006418B3" w:rsidP="006418B3">
      <w:pPr>
        <w:jc w:val="center"/>
        <w:rPr>
          <w:rFonts w:ascii="Arial" w:hAnsi="Arial" w:cs="Arial"/>
          <w:b/>
          <w:sz w:val="28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14:paraId="7E38B615" w14:textId="77777777" w:rsidR="006418B3" w:rsidRPr="00DD066B" w:rsidRDefault="006418B3" w:rsidP="006418B3">
      <w:pPr>
        <w:rPr>
          <w:rFonts w:ascii="Arial" w:hAnsi="Arial" w:cs="Arial"/>
          <w:sz w:val="20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18B7D0C4" w14:textId="77777777" w:rsidTr="006E7FEA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60AE45C7" w14:textId="77777777" w:rsidR="006418B3" w:rsidRPr="00F67C8A" w:rsidRDefault="006418B3" w:rsidP="006E7FEA">
            <w:pPr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14:paraId="694AD021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5ED0B123" w14:textId="77777777" w:rsidR="006418B3" w:rsidRPr="00F8573F" w:rsidRDefault="006418B3" w:rsidP="006E7FEA">
            <w:pPr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072885ED" w14:textId="4A84F7E4" w:rsidR="006418B3" w:rsidRPr="00950918" w:rsidRDefault="00A61957" w:rsidP="006E7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FÍSICA III</w:t>
            </w:r>
          </w:p>
        </w:tc>
        <w:tc>
          <w:tcPr>
            <w:tcW w:w="2195" w:type="dxa"/>
            <w:vAlign w:val="center"/>
          </w:tcPr>
          <w:p w14:paraId="38A69264" w14:textId="77777777" w:rsidR="006418B3" w:rsidRPr="00F8573F" w:rsidRDefault="006418B3" w:rsidP="006E7FEA">
            <w:pPr>
              <w:rPr>
                <w:rFonts w:ascii="Arial" w:hAnsi="Arial" w:cs="Arial"/>
                <w:lang w:eastAsia="es-CL"/>
              </w:rPr>
            </w:pPr>
          </w:p>
        </w:tc>
      </w:tr>
      <w:tr w:rsidR="006418B3" w:rsidRPr="00F8573F" w14:paraId="696B291F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761F7EF7" w14:textId="77777777" w:rsidR="006418B3" w:rsidRPr="00F8573F" w:rsidRDefault="006418B3" w:rsidP="006E7FE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3156C909" w14:textId="4E1036D6" w:rsidR="006418B3" w:rsidRPr="00950918" w:rsidRDefault="00A61957" w:rsidP="006E7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Diciembre </w:t>
            </w:r>
            <w:r w:rsidR="00B027B9">
              <w:rPr>
                <w:rFonts w:ascii="Arial" w:hAnsi="Arial" w:cs="Arial"/>
              </w:rPr>
              <w:t>24</w:t>
            </w:r>
          </w:p>
        </w:tc>
      </w:tr>
      <w:tr w:rsidR="006418B3" w:rsidRPr="00F8573F" w14:paraId="24908B99" w14:textId="77777777" w:rsidTr="006E7FEA">
        <w:trPr>
          <w:trHeight w:val="494"/>
        </w:trPr>
        <w:tc>
          <w:tcPr>
            <w:tcW w:w="7264" w:type="dxa"/>
            <w:vAlign w:val="center"/>
          </w:tcPr>
          <w:p w14:paraId="4F1575B5" w14:textId="77777777" w:rsidR="006418B3" w:rsidRPr="00F8573F" w:rsidRDefault="006418B3" w:rsidP="006E7FEA">
            <w:pPr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05518CBB" w14:textId="6AC7E089" w:rsidR="006418B3" w:rsidRPr="00950918" w:rsidRDefault="00A61957" w:rsidP="006E7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3º Ejecutivo</w:t>
            </w:r>
          </w:p>
        </w:tc>
      </w:tr>
      <w:tr w:rsidR="006418B3" w:rsidRPr="00F8573F" w14:paraId="63382416" w14:textId="77777777" w:rsidTr="006E7FEA">
        <w:trPr>
          <w:trHeight w:val="494"/>
        </w:trPr>
        <w:tc>
          <w:tcPr>
            <w:tcW w:w="7264" w:type="dxa"/>
            <w:vAlign w:val="center"/>
          </w:tcPr>
          <w:p w14:paraId="58481FC2" w14:textId="77777777" w:rsidR="006418B3" w:rsidRPr="00F8573F" w:rsidRDefault="006418B3" w:rsidP="006E7FEA">
            <w:pPr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61F731A3" w14:textId="259F4F6C" w:rsidR="006418B3" w:rsidRPr="00950918" w:rsidRDefault="00A61957" w:rsidP="006E7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FÍSICA II</w:t>
            </w:r>
          </w:p>
        </w:tc>
      </w:tr>
      <w:tr w:rsidR="006418B3" w:rsidRPr="00F8573F" w14:paraId="07459B58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7BCD5314" w14:textId="77777777" w:rsidR="006418B3" w:rsidRPr="00F8573F" w:rsidRDefault="006418B3" w:rsidP="006E7FE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14:paraId="0EF92679" w14:textId="77777777" w:rsidR="006418B3" w:rsidRPr="00950918" w:rsidRDefault="006418B3" w:rsidP="006E7FEA">
            <w:pPr>
              <w:jc w:val="both"/>
              <w:rPr>
                <w:rFonts w:ascii="Arial" w:hAnsi="Arial" w:cs="Arial"/>
              </w:rPr>
            </w:pPr>
          </w:p>
        </w:tc>
      </w:tr>
      <w:tr w:rsidR="006418B3" w:rsidRPr="00F8573F" w14:paraId="66834EDE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146538F7" w14:textId="77777777" w:rsidR="006418B3" w:rsidRPr="00F8573F" w:rsidRDefault="006418B3" w:rsidP="006E7FEA">
            <w:pPr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0A4725D7" w14:textId="77777777" w:rsidR="006418B3" w:rsidRPr="00950918" w:rsidRDefault="006418B3" w:rsidP="006E7FEA">
            <w:pPr>
              <w:rPr>
                <w:rFonts w:ascii="Arial" w:hAnsi="Arial" w:cs="Arial"/>
              </w:rPr>
            </w:pPr>
          </w:p>
        </w:tc>
      </w:tr>
      <w:tr w:rsidR="006418B3" w:rsidRPr="00F67C8A" w14:paraId="66541D67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56758977" w14:textId="77777777" w:rsidR="006418B3" w:rsidRPr="00F8573F" w:rsidRDefault="006418B3" w:rsidP="006E7FEA">
            <w:pPr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5AF5FB55" w14:textId="5AA49599" w:rsidR="006418B3" w:rsidRDefault="00A61957" w:rsidP="006E7FEA">
            <w:pPr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PROFESOR DE ASIGNATURA: JAVIERA SÁNCHEZ ESPINOZA-</w:t>
            </w:r>
            <w:r w:rsidR="00B027B9">
              <w:rPr>
                <w:rFonts w:ascii="Arial" w:hAnsi="Arial" w:cs="Arial"/>
              </w:rPr>
              <w:t>MANUEL PLAZA BOMBAL-</w:t>
            </w:r>
            <w:r>
              <w:rPr>
                <w:rFonts w:ascii="Arial" w:hAnsi="Arial" w:cs="Arial"/>
              </w:rPr>
              <w:t>HÉCTOR JAIME FUENZALIDA</w:t>
            </w:r>
          </w:p>
          <w:p w14:paraId="76278CDE" w14:textId="1BA16ECE" w:rsidR="00A61957" w:rsidRPr="00950918" w:rsidRDefault="00A61957" w:rsidP="006E7FEA">
            <w:pPr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LABORATORIO: DÁMARIS ARANCIB</w:t>
            </w:r>
            <w:r w:rsidR="005C78C4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A BACELLI</w:t>
            </w:r>
          </w:p>
        </w:tc>
      </w:tr>
      <w:tr w:rsidR="006418B3" w:rsidRPr="00F67C8A" w14:paraId="5672D6EB" w14:textId="77777777" w:rsidTr="006E7FEA">
        <w:trPr>
          <w:trHeight w:val="567"/>
        </w:trPr>
        <w:tc>
          <w:tcPr>
            <w:tcW w:w="16302" w:type="dxa"/>
            <w:gridSpan w:val="3"/>
          </w:tcPr>
          <w:p w14:paraId="43F8E2E4" w14:textId="77777777" w:rsidR="006418B3" w:rsidRDefault="006418B3" w:rsidP="004145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14:paraId="45BFCD3F" w14:textId="45F3DFA0" w:rsidR="0041454B" w:rsidRDefault="006418B3" w:rsidP="0041454B">
            <w:pPr>
              <w:pStyle w:val="Encabezado"/>
              <w:tabs>
                <w:tab w:val="clear" w:pos="4419"/>
                <w:tab w:val="clear" w:pos="8838"/>
              </w:tabs>
              <w:suppressAutoHyphens/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41454B">
              <w:rPr>
                <w:rFonts w:ascii="Arial" w:hAnsi="Arial" w:cs="Arial"/>
                <w:bCs/>
              </w:rPr>
              <w:t>RdA</w:t>
            </w:r>
            <w:proofErr w:type="spellEnd"/>
            <w:r w:rsidR="0041454B">
              <w:rPr>
                <w:rFonts w:ascii="Arial" w:hAnsi="Arial" w:cs="Arial"/>
                <w:bCs/>
              </w:rPr>
              <w:t xml:space="preserve"> 1: Conoce los conceptos fundamentales de la</w:t>
            </w:r>
            <w:r w:rsidR="0041454B" w:rsidRPr="0041454B">
              <w:rPr>
                <w:rFonts w:ascii="Arial" w:hAnsi="Arial" w:cs="Arial"/>
                <w:bCs/>
              </w:rPr>
              <w:t xml:space="preserve"> electrostática usando la Ley de Coulomb y el Campo Eléctrico</w:t>
            </w:r>
            <w:r w:rsidR="0041454B">
              <w:rPr>
                <w:rFonts w:ascii="Arial" w:hAnsi="Arial" w:cs="Arial"/>
                <w:bCs/>
              </w:rPr>
              <w:t xml:space="preserve"> y su aplicación a problemas en el ámbito Naval</w:t>
            </w:r>
            <w:r w:rsidR="0041454B" w:rsidRPr="0041454B">
              <w:rPr>
                <w:rFonts w:ascii="Arial" w:hAnsi="Arial" w:cs="Arial"/>
                <w:bCs/>
              </w:rPr>
              <w:t>.</w:t>
            </w:r>
          </w:p>
          <w:p w14:paraId="37D6D923" w14:textId="20D394DE" w:rsidR="0041454B" w:rsidRDefault="0041454B" w:rsidP="0041454B">
            <w:pPr>
              <w:pStyle w:val="Encabezado"/>
              <w:tabs>
                <w:tab w:val="clear" w:pos="4419"/>
                <w:tab w:val="clear" w:pos="8838"/>
              </w:tabs>
              <w:suppressAutoHyphens/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41454B">
              <w:rPr>
                <w:rFonts w:ascii="Arial" w:hAnsi="Arial" w:cs="Arial"/>
                <w:bCs/>
              </w:rPr>
              <w:t>Rd</w:t>
            </w:r>
            <w:r>
              <w:rPr>
                <w:rFonts w:ascii="Arial" w:hAnsi="Arial" w:cs="Arial"/>
                <w:bCs/>
              </w:rPr>
              <w:t>A</w:t>
            </w:r>
            <w:proofErr w:type="spellEnd"/>
            <w:r>
              <w:rPr>
                <w:rFonts w:ascii="Arial" w:hAnsi="Arial" w:cs="Arial"/>
                <w:bCs/>
              </w:rPr>
              <w:t xml:space="preserve"> 2: Aplique correctamente las ecuaciones fundamentales que definen el potencial eléctrico y la capacitancia.</w:t>
            </w:r>
          </w:p>
          <w:p w14:paraId="7611B527" w14:textId="77777777" w:rsidR="0041454B" w:rsidRDefault="0041454B" w:rsidP="0041454B">
            <w:pPr>
              <w:pStyle w:val="Encabezado"/>
              <w:tabs>
                <w:tab w:val="clear" w:pos="4419"/>
                <w:tab w:val="clear" w:pos="8838"/>
              </w:tabs>
              <w:suppressAutoHyphens/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Rda</w:t>
            </w:r>
            <w:proofErr w:type="spellEnd"/>
            <w:r>
              <w:rPr>
                <w:rFonts w:ascii="Arial" w:hAnsi="Arial" w:cs="Arial"/>
                <w:bCs/>
              </w:rPr>
              <w:t xml:space="preserve"> 3: Utilice correctamente métodos básicos de medidas experimentales o simulaciones, en donde presente e interprete los datos obtenidos en circuitos de corriente continua.</w:t>
            </w:r>
          </w:p>
          <w:p w14:paraId="00D3BFD4" w14:textId="50C4A685" w:rsidR="003C7DAD" w:rsidRPr="00DF6812" w:rsidRDefault="0041454B" w:rsidP="0045781B">
            <w:pPr>
              <w:pStyle w:val="Encabezado"/>
              <w:tabs>
                <w:tab w:val="clear" w:pos="4419"/>
                <w:tab w:val="clear" w:pos="8838"/>
              </w:tabs>
              <w:suppressAutoHyphens/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Cs/>
              </w:rPr>
              <w:t>RdA</w:t>
            </w:r>
            <w:proofErr w:type="spellEnd"/>
            <w:r>
              <w:rPr>
                <w:rFonts w:ascii="Arial" w:hAnsi="Arial" w:cs="Arial"/>
                <w:bCs/>
              </w:rPr>
              <w:t xml:space="preserve"> 4: </w:t>
            </w:r>
            <w:r w:rsidR="0045781B">
              <w:rPr>
                <w:rFonts w:ascii="Arial" w:hAnsi="Arial" w:cs="Arial"/>
                <w:bCs/>
              </w:rPr>
              <w:t>D</w:t>
            </w:r>
            <w:r w:rsidR="0045781B" w:rsidRPr="0045781B">
              <w:rPr>
                <w:rFonts w:ascii="Arial" w:hAnsi="Arial" w:cs="Arial"/>
              </w:rPr>
              <w:t>escrib</w:t>
            </w:r>
            <w:r w:rsidR="0045781B">
              <w:rPr>
                <w:rFonts w:ascii="Arial" w:hAnsi="Arial" w:cs="Arial"/>
              </w:rPr>
              <w:t>e</w:t>
            </w:r>
            <w:r w:rsidR="0045781B" w:rsidRPr="0045781B">
              <w:rPr>
                <w:rFonts w:ascii="Arial" w:hAnsi="Arial" w:cs="Arial"/>
              </w:rPr>
              <w:t xml:space="preserve"> el comportamiento de fenómenos </w:t>
            </w:r>
            <w:r w:rsidR="0045781B">
              <w:rPr>
                <w:rFonts w:ascii="Arial" w:hAnsi="Arial" w:cs="Arial"/>
              </w:rPr>
              <w:t xml:space="preserve">eléctricos y </w:t>
            </w:r>
            <w:r w:rsidR="0045781B" w:rsidRPr="0045781B">
              <w:rPr>
                <w:rFonts w:ascii="Arial" w:hAnsi="Arial" w:cs="Arial"/>
              </w:rPr>
              <w:t xml:space="preserve">magnéticos con base en las leyes y teorías de la </w:t>
            </w:r>
            <w:r w:rsidR="0045781B">
              <w:rPr>
                <w:rFonts w:ascii="Arial" w:hAnsi="Arial" w:cs="Arial"/>
              </w:rPr>
              <w:t>F</w:t>
            </w:r>
            <w:r w:rsidR="0045781B" w:rsidRPr="0045781B">
              <w:rPr>
                <w:rFonts w:ascii="Arial" w:hAnsi="Arial" w:cs="Arial"/>
              </w:rPr>
              <w:t>ísica que los sustentan</w:t>
            </w:r>
            <w:r w:rsidR="0045781B">
              <w:rPr>
                <w:rFonts w:ascii="Arial" w:hAnsi="Arial" w:cs="Arial"/>
              </w:rPr>
              <w:t>,</w:t>
            </w:r>
            <w:r w:rsidR="0045781B" w:rsidRPr="0045781B">
              <w:rPr>
                <w:rFonts w:ascii="Arial" w:hAnsi="Arial" w:cs="Arial"/>
              </w:rPr>
              <w:t xml:space="preserve"> para comprender los principios de operación de los sistemas eléctricos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45781B">
              <w:rPr>
                <w:rFonts w:ascii="Arial" w:hAnsi="Arial" w:cs="Arial"/>
                <w:bCs/>
              </w:rPr>
              <w:t>y magnéticos.</w:t>
            </w:r>
          </w:p>
        </w:tc>
      </w:tr>
      <w:tr w:rsidR="006418B3" w:rsidRPr="00F67C8A" w14:paraId="026F0871" w14:textId="77777777" w:rsidTr="003E0368">
        <w:trPr>
          <w:trHeight w:val="680"/>
        </w:trPr>
        <w:tc>
          <w:tcPr>
            <w:tcW w:w="16302" w:type="dxa"/>
            <w:gridSpan w:val="3"/>
          </w:tcPr>
          <w:p w14:paraId="0EABEA57" w14:textId="2E0D7A53" w:rsidR="006418B3" w:rsidRDefault="006418B3" w:rsidP="006E7FEA">
            <w:pPr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lastRenderedPageBreak/>
              <w:t xml:space="preserve">¿Para qué me sirve la asignatura? </w:t>
            </w:r>
          </w:p>
          <w:p w14:paraId="55919470" w14:textId="77777777" w:rsidR="00A61957" w:rsidRPr="00CE5F68" w:rsidRDefault="00A61957" w:rsidP="00A61957">
            <w:pPr>
              <w:pStyle w:val="Textodebloque1"/>
              <w:tabs>
                <w:tab w:val="left" w:pos="1701"/>
              </w:tabs>
              <w:ind w:left="0" w:right="51" w:firstLine="0"/>
              <w:rPr>
                <w:rFonts w:ascii="Arial" w:hAnsi="Arial" w:cs="Arial"/>
                <w:sz w:val="22"/>
                <w:szCs w:val="22"/>
              </w:rPr>
            </w:pPr>
            <w:r w:rsidRPr="00CE5F68">
              <w:rPr>
                <w:rFonts w:ascii="Arial" w:hAnsi="Arial" w:cs="Arial"/>
                <w:sz w:val="22"/>
                <w:szCs w:val="22"/>
              </w:rPr>
              <w:t>El desarrollo de los contenidos de la asignatura está orientado a proporcionar una sólida base teórica-conceptual que permita al futuro Oficial de Marina enfrentar el aprendizaje de otros tipos de contenidos en asignaturas profesionales que requieran como fundamento los conceptos físicos, como por ejemplo: Electricidad, Circuitos Eléctricos, Máquinas Eléctricas.</w:t>
            </w:r>
          </w:p>
          <w:p w14:paraId="078B34A3" w14:textId="23351290" w:rsidR="006418B3" w:rsidRPr="0045781B" w:rsidRDefault="00A61957" w:rsidP="0045781B">
            <w:pPr>
              <w:pStyle w:val="Textodebloque1"/>
              <w:tabs>
                <w:tab w:val="left" w:pos="1701"/>
              </w:tabs>
              <w:ind w:left="0" w:right="51" w:firstLine="0"/>
              <w:rPr>
                <w:rFonts w:ascii="Arial" w:hAnsi="Arial" w:cs="Arial"/>
                <w:sz w:val="22"/>
                <w:szCs w:val="22"/>
              </w:rPr>
            </w:pPr>
            <w:r w:rsidRPr="00CE5F68">
              <w:rPr>
                <w:rFonts w:ascii="Arial" w:hAnsi="Arial" w:cs="Arial"/>
                <w:sz w:val="22"/>
                <w:szCs w:val="22"/>
              </w:rPr>
              <w:t>El Electromagnetismo, como una rama de la Física, es una ciencia natural que usa el método científico para establecer sus principios y leyes, y por ende hace uso de la experimentación, por lo tanto, con el fin de dar una visión más amplia a los conceptos teóricos, se incluyen prácticas de laboratorio que permiten al cadete comprender mejor los fenómenos físicos del electromagnetismo y familiarizarse con el manejo de equipo de experimentación.</w:t>
            </w:r>
          </w:p>
        </w:tc>
      </w:tr>
    </w:tbl>
    <w:p w14:paraId="78A38581" w14:textId="77777777"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59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7"/>
        <w:gridCol w:w="646"/>
        <w:gridCol w:w="653"/>
        <w:gridCol w:w="782"/>
        <w:gridCol w:w="1831"/>
        <w:gridCol w:w="2244"/>
        <w:gridCol w:w="2638"/>
        <w:gridCol w:w="2917"/>
        <w:gridCol w:w="3497"/>
      </w:tblGrid>
      <w:tr w:rsidR="009B5884" w:rsidRPr="000D6F9B" w14:paraId="1D56E2F3" w14:textId="77777777" w:rsidTr="00FD1A58">
        <w:trPr>
          <w:trHeight w:val="567"/>
        </w:trPr>
        <w:tc>
          <w:tcPr>
            <w:tcW w:w="2778" w:type="dxa"/>
            <w:gridSpan w:val="4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34459762" w14:textId="77777777" w:rsidR="009B5884" w:rsidRPr="000D6F9B" w:rsidRDefault="009B5884" w:rsidP="006E7FEA">
            <w:pPr>
              <w:rPr>
                <w:rFonts w:ascii="Arial" w:hAnsi="Arial" w:cs="Arial"/>
                <w:b/>
              </w:rPr>
            </w:pPr>
          </w:p>
        </w:tc>
        <w:tc>
          <w:tcPr>
            <w:tcW w:w="13127" w:type="dxa"/>
            <w:gridSpan w:val="5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6CCD5C32" w14:textId="77777777" w:rsidR="009B5884" w:rsidRPr="000D6F9B" w:rsidRDefault="009B5884" w:rsidP="006E7FEA">
            <w:pPr>
              <w:rPr>
                <w:rFonts w:ascii="Arial" w:hAnsi="Arial" w:cs="Arial"/>
                <w:b/>
              </w:rPr>
            </w:pPr>
            <w:r w:rsidRPr="000D6F9B">
              <w:rPr>
                <w:rFonts w:ascii="Arial" w:hAnsi="Arial" w:cs="Arial"/>
                <w:b/>
              </w:rPr>
              <w:t xml:space="preserve">II.- PLANIFICACION SEMANAL DE LAS ACTIVIDADES ACADÉMICAS: </w:t>
            </w:r>
          </w:p>
        </w:tc>
      </w:tr>
      <w:tr w:rsidR="009B5884" w:rsidRPr="009C44B4" w14:paraId="05408183" w14:textId="77777777" w:rsidTr="00FD1A58">
        <w:trPr>
          <w:trHeight w:val="452"/>
        </w:trPr>
        <w:tc>
          <w:tcPr>
            <w:tcW w:w="697" w:type="dxa"/>
            <w:tcMar>
              <w:top w:w="28" w:type="dxa"/>
              <w:bottom w:w="28" w:type="dxa"/>
            </w:tcMar>
            <w:vAlign w:val="center"/>
          </w:tcPr>
          <w:p w14:paraId="294D56A0" w14:textId="77777777" w:rsidR="009B5884" w:rsidRPr="00AA26F1" w:rsidRDefault="009B5884" w:rsidP="006E7FEA">
            <w:pPr>
              <w:jc w:val="center"/>
              <w:rPr>
                <w:rFonts w:ascii="Arial Narrow" w:hAnsi="Arial Narrow" w:cs="Arial"/>
                <w:w w:val="60"/>
              </w:rPr>
            </w:pPr>
            <w:r w:rsidRPr="00AA26F1">
              <w:rPr>
                <w:rFonts w:ascii="Arial Narrow" w:hAnsi="Arial Narrow" w:cs="Arial"/>
                <w:w w:val="60"/>
              </w:rPr>
              <w:t xml:space="preserve">Semana </w:t>
            </w:r>
            <w:proofErr w:type="spellStart"/>
            <w:r w:rsidRPr="00AA26F1">
              <w:rPr>
                <w:rFonts w:ascii="Arial Narrow" w:hAnsi="Arial Narrow" w:cs="Arial"/>
                <w:w w:val="60"/>
              </w:rPr>
              <w:t>N°</w:t>
            </w:r>
            <w:proofErr w:type="spellEnd"/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17010381" w14:textId="77777777" w:rsidR="009B5884" w:rsidRDefault="009B5884" w:rsidP="003C7DAD">
            <w:pPr>
              <w:jc w:val="center"/>
              <w:rPr>
                <w:rFonts w:ascii="Arial" w:hAnsi="Arial" w:cs="Arial"/>
                <w:w w:val="60"/>
              </w:rPr>
            </w:pP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1CF03B5D" w14:textId="77777777" w:rsidR="009B5884" w:rsidRDefault="009B5884" w:rsidP="009B5884">
            <w:pPr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U.A. </w:t>
            </w:r>
            <w:proofErr w:type="spellStart"/>
            <w:r>
              <w:rPr>
                <w:rFonts w:ascii="Arial" w:hAnsi="Arial" w:cs="Arial"/>
                <w:w w:val="60"/>
              </w:rPr>
              <w:t>N°</w:t>
            </w:r>
            <w:proofErr w:type="spellEnd"/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47222DE9" w14:textId="77777777" w:rsidR="009B5884" w:rsidRPr="00AA26F1" w:rsidRDefault="009B5884" w:rsidP="006E7FEA">
            <w:pPr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0548164B" w14:textId="77777777" w:rsidR="009B5884" w:rsidRPr="00AA26F1" w:rsidRDefault="009B5884" w:rsidP="006E7FEA">
            <w:pPr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398BFC22" w14:textId="77777777" w:rsidR="009B5884" w:rsidRPr="00AA26F1" w:rsidRDefault="009B5884" w:rsidP="006E7FEA">
            <w:pPr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4A5489BB" w14:textId="77777777" w:rsidR="009B5884" w:rsidRPr="009C44B4" w:rsidRDefault="009B5884" w:rsidP="006E7FEA">
            <w:pPr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28349B8F" w14:textId="77777777" w:rsidR="009B5884" w:rsidRPr="009C44B4" w:rsidRDefault="009B5884" w:rsidP="006E7FEA">
            <w:pPr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9B5884" w:rsidRPr="009C44B4" w14:paraId="632AC588" w14:textId="77777777" w:rsidTr="00FD1A58">
        <w:trPr>
          <w:trHeight w:val="836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6B539C9" w14:textId="77777777"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41769A87" w14:textId="5082ADE8" w:rsidR="009B5884" w:rsidRPr="004876B3" w:rsidRDefault="00825533" w:rsidP="006E7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7E1303F5" w14:textId="7F38B339" w:rsidR="009B5884" w:rsidRPr="000D6F9B" w:rsidRDefault="00A61957" w:rsidP="00A61957">
            <w:pPr>
              <w:pStyle w:val="Default"/>
              <w:jc w:val="center"/>
            </w:pPr>
            <w:r>
              <w:t>1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3A8BC2D1" w14:textId="1796049A" w:rsidR="009B5884" w:rsidRPr="005B08DC" w:rsidRDefault="005B08DC" w:rsidP="00227C4D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5B08DC">
              <w:rPr>
                <w:sz w:val="20"/>
                <w:szCs w:val="20"/>
              </w:rPr>
              <w:t>Aplique la Ley de Coulomb para un sistema discreto de carga eléctrica.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10EE5595" w14:textId="1D1FEC1F" w:rsidR="009B5884" w:rsidRDefault="00227C4D" w:rsidP="00227C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7C4D">
              <w:rPr>
                <w:rFonts w:ascii="Arial" w:hAnsi="Arial" w:cs="Arial"/>
                <w:sz w:val="20"/>
                <w:szCs w:val="20"/>
              </w:rPr>
              <w:t>Presentación y explicación del syllabus.</w:t>
            </w:r>
          </w:p>
          <w:p w14:paraId="1EBDACA9" w14:textId="62B43713" w:rsidR="00227C4D" w:rsidRPr="00227C4D" w:rsidRDefault="00227C4D" w:rsidP="00227C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Visualización de simulaciones que permitan observar la interacción entre cargas puntuales.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6D9595F9" w14:textId="18DA7F16" w:rsidR="009B5884" w:rsidRPr="009C44B4" w:rsidRDefault="00825533" w:rsidP="006F2F85">
            <w:pPr>
              <w:suppressAutoHyphens/>
              <w:spacing w:line="360" w:lineRule="auto"/>
            </w:pPr>
            <w:r w:rsidRPr="00825533">
              <w:rPr>
                <w:rFonts w:ascii="Arial" w:hAnsi="Arial" w:cs="Arial"/>
                <w:sz w:val="20"/>
                <w:szCs w:val="20"/>
              </w:rPr>
              <w:t>Presentación curso: programa, metodología de trabajo.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25533">
              <w:rPr>
                <w:rFonts w:ascii="Arial" w:hAnsi="Arial" w:cs="Arial"/>
                <w:sz w:val="20"/>
                <w:szCs w:val="20"/>
              </w:rPr>
              <w:t xml:space="preserve">Carga eléctrica y electricidad estática 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164FEE24" w14:textId="77777777" w:rsidR="009B5884" w:rsidRPr="00BA7819" w:rsidRDefault="00BA7819" w:rsidP="006E7FEA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1EA775B5" w14:textId="39DC4DD6" w:rsidR="00BA7819" w:rsidRPr="009C44B4" w:rsidRDefault="00BA7819" w:rsidP="006E7FEA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</w:tcPr>
          <w:p w14:paraId="2C798C1C" w14:textId="77777777" w:rsidR="00227C4D" w:rsidRDefault="00227C4D" w:rsidP="00FD1A58">
            <w:pPr>
              <w:pStyle w:val="Default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10CF2F6D" w14:textId="19E4D6E4" w:rsidR="00227C4D" w:rsidRDefault="00227C4D" w:rsidP="00FD1A5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76272445" w14:textId="5CB58A5D" w:rsidR="00227C4D" w:rsidRDefault="00227C4D" w:rsidP="00FD1A58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1: </w:t>
            </w:r>
            <w:r w:rsidR="00FD1A58">
              <w:rPr>
                <w:sz w:val="20"/>
                <w:szCs w:val="20"/>
              </w:rPr>
              <w:t>ELECTROSTÁTICA</w:t>
            </w:r>
          </w:p>
          <w:p w14:paraId="3FA606BF" w14:textId="2D0ADEDC" w:rsidR="00227C4D" w:rsidRDefault="00227C4D" w:rsidP="00FD1A5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Complementario: simulación electricidad estática.</w:t>
            </w:r>
          </w:p>
          <w:p w14:paraId="151460E9" w14:textId="56FDE63D" w:rsidR="00227C4D" w:rsidRDefault="00000000" w:rsidP="00FD1A58">
            <w:pPr>
              <w:pStyle w:val="Default"/>
              <w:rPr>
                <w:sz w:val="20"/>
                <w:szCs w:val="20"/>
              </w:rPr>
            </w:pPr>
            <w:hyperlink r:id="rId10" w:history="1">
              <w:r w:rsidR="00227C4D" w:rsidRPr="00364420">
                <w:rPr>
                  <w:rStyle w:val="Hipervnculo"/>
                  <w:sz w:val="20"/>
                  <w:szCs w:val="20"/>
                </w:rPr>
                <w:t>https://phet.colorado.edu/sims/html/john-travoltage/latest/john-travoltage_en.html</w:t>
              </w:r>
            </w:hyperlink>
          </w:p>
          <w:p w14:paraId="146627DC" w14:textId="77777777" w:rsidR="00227C4D" w:rsidRDefault="00227C4D" w:rsidP="00FD1A58">
            <w:pPr>
              <w:pStyle w:val="Default"/>
              <w:rPr>
                <w:sz w:val="20"/>
                <w:szCs w:val="20"/>
              </w:rPr>
            </w:pPr>
          </w:p>
          <w:p w14:paraId="195B6B29" w14:textId="45163B9B" w:rsidR="009B5884" w:rsidRPr="00227C4D" w:rsidRDefault="009B5884" w:rsidP="00FD1A58">
            <w:pPr>
              <w:pStyle w:val="Default"/>
              <w:rPr>
                <w:sz w:val="20"/>
                <w:szCs w:val="20"/>
                <w:lang w:val="es-ES_tradnl"/>
              </w:rPr>
            </w:pPr>
          </w:p>
        </w:tc>
      </w:tr>
      <w:tr w:rsidR="00825533" w:rsidRPr="009C44B4" w14:paraId="75A19C17" w14:textId="77777777" w:rsidTr="00FD1A58">
        <w:trPr>
          <w:trHeight w:val="634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7AE8D0BD" w14:textId="77777777" w:rsidR="00825533" w:rsidRPr="00F67C8A" w:rsidRDefault="00825533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509CD6CC" w14:textId="405673E6" w:rsidR="00825533" w:rsidRPr="004876B3" w:rsidRDefault="00825533" w:rsidP="006E7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2BE93EEE" w14:textId="3D409342" w:rsidR="00825533" w:rsidRPr="000D6F9B" w:rsidRDefault="00A61957" w:rsidP="00A61957">
            <w:pPr>
              <w:pStyle w:val="Default"/>
              <w:jc w:val="center"/>
            </w:pPr>
            <w:r>
              <w:t>1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2E1FFCBD" w14:textId="0B576DE6" w:rsidR="00825533" w:rsidRPr="000D6F9B" w:rsidRDefault="005B08DC" w:rsidP="00306C21">
            <w:pPr>
              <w:pStyle w:val="Default"/>
              <w:spacing w:line="360" w:lineRule="auto"/>
              <w:jc w:val="both"/>
            </w:pPr>
            <w:r w:rsidRPr="005B08DC">
              <w:rPr>
                <w:sz w:val="20"/>
                <w:szCs w:val="20"/>
              </w:rPr>
              <w:t>Aplique la Ley de Coulomb para un sistema discreto de carga eléctrica.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0892FA18" w14:textId="77777777" w:rsidR="00825533" w:rsidRDefault="00FD1A58" w:rsidP="003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Enuncio la Ley de Coulomb para sistemas discretos de carga eléctrica, 1D.</w:t>
            </w:r>
          </w:p>
          <w:p w14:paraId="4C2C3F81" w14:textId="77777777" w:rsidR="00FD1A58" w:rsidRDefault="00FD1A58" w:rsidP="003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Resuelve problemas para determinar la fuerza eléctrica entre dos cargas.</w:t>
            </w:r>
          </w:p>
          <w:p w14:paraId="1C2FB50E" w14:textId="775FD0EC" w:rsidR="004F6858" w:rsidRPr="00227C4D" w:rsidRDefault="004F6858" w:rsidP="003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Laboratorio</w:t>
            </w:r>
            <w:r w:rsidR="0086246E">
              <w:rPr>
                <w:rFonts w:ascii="Arial" w:hAnsi="Arial" w:cs="Arial"/>
                <w:sz w:val="20"/>
                <w:szCs w:val="20"/>
              </w:rPr>
              <w:t xml:space="preserve"> 1</w:t>
            </w:r>
            <w:r>
              <w:rPr>
                <w:rFonts w:ascii="Arial" w:hAnsi="Arial" w:cs="Arial"/>
                <w:sz w:val="20"/>
                <w:szCs w:val="20"/>
              </w:rPr>
              <w:t>: carga eléctrica.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6D419E1E" w14:textId="0CA60A49" w:rsidR="00825533" w:rsidRPr="006F2F85" w:rsidRDefault="006F2F85" w:rsidP="00306C21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6F2F85">
              <w:rPr>
                <w:sz w:val="20"/>
                <w:szCs w:val="20"/>
              </w:rPr>
              <w:t>Fuerza eléctrica: ley de Coulomb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0F1E9E23" w14:textId="77777777" w:rsidR="00BA7819" w:rsidRPr="00BA7819" w:rsidRDefault="00BA7819" w:rsidP="00BA7819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095BE268" w14:textId="77777777" w:rsidR="00825533" w:rsidRPr="009C44B4" w:rsidRDefault="00825533" w:rsidP="006E7FEA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253368FC" w14:textId="77777777" w:rsidR="00227C4D" w:rsidRDefault="00227C4D" w:rsidP="00227C4D">
            <w:pPr>
              <w:pStyle w:val="Default"/>
              <w:jc w:val="both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404F61A4" w14:textId="77777777" w:rsidR="00227C4D" w:rsidRDefault="00227C4D" w:rsidP="00227C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40619F1A" w14:textId="422320F7" w:rsidR="00227C4D" w:rsidRDefault="00227C4D" w:rsidP="00227C4D">
            <w:pPr>
              <w:pStyle w:val="Default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1: </w:t>
            </w:r>
            <w:r w:rsidR="00FD1A58">
              <w:rPr>
                <w:sz w:val="20"/>
                <w:szCs w:val="20"/>
              </w:rPr>
              <w:t>ELECTROSTÁTICA</w:t>
            </w:r>
          </w:p>
          <w:p w14:paraId="400DD477" w14:textId="77777777" w:rsidR="00227C4D" w:rsidRDefault="00227C4D" w:rsidP="00227C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Complementario: simulación electricidad estática.</w:t>
            </w:r>
          </w:p>
          <w:p w14:paraId="7C219011" w14:textId="73304AF6" w:rsidR="00227C4D" w:rsidRDefault="00000000" w:rsidP="00227C4D">
            <w:pPr>
              <w:pStyle w:val="Default"/>
              <w:jc w:val="both"/>
              <w:rPr>
                <w:sz w:val="20"/>
                <w:szCs w:val="20"/>
              </w:rPr>
            </w:pPr>
            <w:hyperlink r:id="rId11" w:history="1">
              <w:r w:rsidR="00227C4D" w:rsidRPr="00364420">
                <w:rPr>
                  <w:rStyle w:val="Hipervnculo"/>
                  <w:sz w:val="20"/>
                  <w:szCs w:val="20"/>
                </w:rPr>
                <w:t>https://phet.colorado.edu/sims/html/balloons-and-static-electricity/latest/balloons-and-static-electricity_en.html</w:t>
              </w:r>
            </w:hyperlink>
          </w:p>
          <w:p w14:paraId="1EB8A7D2" w14:textId="77777777" w:rsidR="00227C4D" w:rsidRDefault="00227C4D" w:rsidP="00227C4D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5096CDA" w14:textId="77777777" w:rsidR="00825533" w:rsidRPr="00227C4D" w:rsidRDefault="00825533" w:rsidP="006E7FEA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9B5884" w:rsidRPr="009C44B4" w14:paraId="0056BEEA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6765BAD" w14:textId="77777777"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05A7B09A" w14:textId="38815ACB" w:rsidR="009B5884" w:rsidRPr="004876B3" w:rsidRDefault="00825533" w:rsidP="006E7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0D2EB2A1" w14:textId="715E2710" w:rsidR="009B5884" w:rsidRPr="000D6F9B" w:rsidRDefault="00A61957" w:rsidP="00A61957">
            <w:pPr>
              <w:pStyle w:val="Default"/>
              <w:jc w:val="center"/>
            </w:pPr>
            <w:r>
              <w:t>1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5387842F" w14:textId="6246583C" w:rsidR="009B5884" w:rsidRPr="005B08DC" w:rsidRDefault="005B08DC" w:rsidP="00306C21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5B08DC">
              <w:rPr>
                <w:sz w:val="20"/>
                <w:szCs w:val="20"/>
              </w:rPr>
              <w:t xml:space="preserve">Utilice el principio de superposición para </w:t>
            </w:r>
            <w:r w:rsidRPr="005B08DC">
              <w:rPr>
                <w:sz w:val="20"/>
                <w:szCs w:val="20"/>
              </w:rPr>
              <w:lastRenderedPageBreak/>
              <w:t xml:space="preserve">distribuciones discreta de cargas eléctricas. 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5F080F8A" w14:textId="77777777" w:rsidR="009B5884" w:rsidRDefault="00FD1A58" w:rsidP="003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Aplica el principio de superposición para distribuciones de caga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eléctrica discreta en 2D.</w:t>
            </w:r>
          </w:p>
          <w:p w14:paraId="04BCF6CA" w14:textId="77777777" w:rsidR="00FD1A58" w:rsidRDefault="004F6858" w:rsidP="003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Definición de</w:t>
            </w:r>
            <w:r w:rsidR="00FD1A58">
              <w:rPr>
                <w:rFonts w:ascii="Arial" w:hAnsi="Arial" w:cs="Arial"/>
                <w:sz w:val="20"/>
                <w:szCs w:val="20"/>
              </w:rPr>
              <w:t xml:space="preserve"> la ley de Coulomb de forma vectorial.</w:t>
            </w:r>
          </w:p>
          <w:p w14:paraId="10E6D3AC" w14:textId="7271BA87" w:rsidR="0086246E" w:rsidRPr="00227C4D" w:rsidRDefault="0086246E" w:rsidP="0086246E">
            <w:p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Laboratorio 2</w:t>
            </w:r>
            <w:r w:rsidRPr="0086246E">
              <w:rPr>
                <w:rFonts w:ascii="Arial" w:hAnsi="Arial" w:cs="Arial"/>
                <w:sz w:val="20"/>
                <w:szCs w:val="20"/>
              </w:rPr>
              <w:t>: Ley de Coulomb</w:t>
            </w:r>
            <w:r w:rsidR="0086615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025323BD" w14:textId="56B675A9" w:rsidR="009B5884" w:rsidRPr="006F2F85" w:rsidRDefault="006F2F85" w:rsidP="00306C21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F2F85">
              <w:rPr>
                <w:rFonts w:ascii="Arial" w:hAnsi="Arial" w:cs="Arial"/>
                <w:sz w:val="20"/>
                <w:szCs w:val="20"/>
              </w:rPr>
              <w:lastRenderedPageBreak/>
              <w:t xml:space="preserve">Principio de superposición: fuerza eléctrica debido a </w:t>
            </w:r>
            <w:r w:rsidRPr="006F2F85">
              <w:rPr>
                <w:rFonts w:ascii="Arial" w:hAnsi="Arial" w:cs="Arial"/>
                <w:sz w:val="20"/>
                <w:szCs w:val="20"/>
              </w:rPr>
              <w:lastRenderedPageBreak/>
              <w:t>una distribución de cargas eléctricas puntuales.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24A5507A" w14:textId="77777777" w:rsidR="00BA7819" w:rsidRPr="00BA7819" w:rsidRDefault="00BA7819" w:rsidP="00BA7819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lastRenderedPageBreak/>
              <w:t>FORMATIVA</w:t>
            </w:r>
          </w:p>
          <w:p w14:paraId="4A8EAA41" w14:textId="77777777"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</w:tcPr>
          <w:p w14:paraId="7CC27022" w14:textId="77777777" w:rsidR="00FD1A58" w:rsidRDefault="00FD1A58" w:rsidP="00FD1A58">
            <w:pPr>
              <w:pStyle w:val="Default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4A54CC26" w14:textId="77777777" w:rsidR="00FD1A58" w:rsidRDefault="00FD1A58" w:rsidP="00FD1A5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3228BB20" w14:textId="57BB9691" w:rsidR="00FD1A58" w:rsidRDefault="00FD1A58" w:rsidP="00FD1A58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1: ELECTROSTÁTICA</w:t>
            </w:r>
          </w:p>
          <w:p w14:paraId="528C0CE5" w14:textId="3D7EB11F" w:rsidR="000E4532" w:rsidRDefault="000E4532" w:rsidP="00FD1A5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PPT </w:t>
            </w:r>
            <w:r w:rsidR="008A13A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: FORMA VECTORIAL DE LA LEY DE COULOMB.</w:t>
            </w:r>
          </w:p>
          <w:p w14:paraId="60B9B3A9" w14:textId="77777777" w:rsidR="009B5884" w:rsidRDefault="00FD1A58" w:rsidP="00FD1A5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Complementario: vídeo forma vectorial de la Ley de Coulomb.</w:t>
            </w:r>
          </w:p>
          <w:p w14:paraId="5E2659FA" w14:textId="349CF582" w:rsidR="00FD1A58" w:rsidRPr="00227C4D" w:rsidRDefault="00000000" w:rsidP="00FD1A58">
            <w:pPr>
              <w:pStyle w:val="Default"/>
              <w:rPr>
                <w:sz w:val="20"/>
                <w:szCs w:val="20"/>
                <w:lang w:val="es-ES_tradnl"/>
              </w:rPr>
            </w:pPr>
            <w:hyperlink r:id="rId12" w:history="1">
              <w:r w:rsidR="00FD1A58" w:rsidRPr="00364420">
                <w:rPr>
                  <w:rStyle w:val="Hipervnculo"/>
                  <w:sz w:val="20"/>
                  <w:szCs w:val="20"/>
                  <w:lang w:val="es-ES_tradnl"/>
                </w:rPr>
                <w:t>https://www.youtube.com/watch?v=0TcHeqTr_5E</w:t>
              </w:r>
            </w:hyperlink>
          </w:p>
        </w:tc>
      </w:tr>
      <w:tr w:rsidR="009B5884" w:rsidRPr="009C44B4" w14:paraId="4CB4DA10" w14:textId="77777777" w:rsidTr="00FD1A58">
        <w:trPr>
          <w:trHeight w:val="601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1AE6CA7C" w14:textId="77777777"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22F2C8B9" w14:textId="55850047" w:rsidR="009B5884" w:rsidRPr="004876B3" w:rsidRDefault="00825533" w:rsidP="006E7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570B229E" w14:textId="440D73B8" w:rsidR="009B5884" w:rsidRPr="000D6F9B" w:rsidRDefault="00A61957" w:rsidP="00A61957">
            <w:pPr>
              <w:pStyle w:val="Default"/>
              <w:jc w:val="center"/>
            </w:pPr>
            <w:r>
              <w:t>1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613BF731" w14:textId="3368D10C" w:rsidR="009B5884" w:rsidRPr="00C650CC" w:rsidRDefault="00C650CC" w:rsidP="00306C21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C650CC">
              <w:rPr>
                <w:sz w:val="20"/>
                <w:szCs w:val="20"/>
              </w:rPr>
              <w:t>Identifique según la simetría del cuerpo cargado, si es lineal, superficial o volumétrica.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5486ECF0" w14:textId="6A02ABCB" w:rsidR="009B5884" w:rsidRPr="00227C4D" w:rsidRDefault="00FD1A58" w:rsidP="003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Resuelve problemas para distribuciones</w:t>
            </w:r>
            <w:r w:rsidR="004F6858">
              <w:rPr>
                <w:rFonts w:ascii="Arial" w:hAnsi="Arial" w:cs="Arial"/>
                <w:sz w:val="20"/>
                <w:szCs w:val="20"/>
              </w:rPr>
              <w:t xml:space="preserve"> de carga eléctrica con simetría cilíndrica, esférica, plana, lineal.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0837D261" w14:textId="77777777" w:rsidR="009B5884" w:rsidRDefault="006F2F85" w:rsidP="00306C21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6F2F85">
              <w:rPr>
                <w:sz w:val="20"/>
                <w:szCs w:val="20"/>
              </w:rPr>
              <w:t>Densidad de carga eléctrica</w:t>
            </w:r>
            <w:r>
              <w:rPr>
                <w:sz w:val="20"/>
                <w:szCs w:val="20"/>
              </w:rPr>
              <w:t>.</w:t>
            </w:r>
          </w:p>
          <w:p w14:paraId="608E891C" w14:textId="77777777" w:rsidR="0001299F" w:rsidRPr="006F2F85" w:rsidRDefault="0001299F" w:rsidP="0001299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F2F85">
              <w:rPr>
                <w:rFonts w:ascii="Arial" w:hAnsi="Arial" w:cs="Arial"/>
                <w:sz w:val="20"/>
                <w:szCs w:val="20"/>
              </w:rPr>
              <w:t xml:space="preserve">Campo eléctrico </w:t>
            </w:r>
          </w:p>
          <w:p w14:paraId="573CA0BB" w14:textId="572EE803" w:rsidR="0001299F" w:rsidRPr="006F2F85" w:rsidRDefault="0001299F" w:rsidP="0001299F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6F2F85">
              <w:rPr>
                <w:sz w:val="20"/>
                <w:szCs w:val="20"/>
              </w:rPr>
              <w:t>Diagramas de campo eléctrico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750D0ECA" w14:textId="77777777" w:rsidR="00BA7819" w:rsidRPr="00BA7819" w:rsidRDefault="00BA7819" w:rsidP="00BA7819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4BEF1534" w14:textId="77777777"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60C07287" w14:textId="77777777" w:rsidR="008A13AC" w:rsidRDefault="008A13AC" w:rsidP="008A13AC">
            <w:pPr>
              <w:pStyle w:val="Default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51F6A133" w14:textId="77777777" w:rsidR="008A13AC" w:rsidRDefault="008A13AC" w:rsidP="008A13A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7D92FA8A" w14:textId="77777777" w:rsidR="008A13AC" w:rsidRDefault="008A13AC" w:rsidP="008A13AC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1: ELECTROSTÁTICA</w:t>
            </w:r>
          </w:p>
          <w:p w14:paraId="0AA2783F" w14:textId="16205575" w:rsidR="008A13AC" w:rsidRDefault="008A13AC" w:rsidP="008A13A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PPT 3: FORMA VECTORIAL DE LA LEY DE COULOMB.</w:t>
            </w:r>
          </w:p>
          <w:p w14:paraId="320B0AA1" w14:textId="77777777" w:rsidR="009B5884" w:rsidRDefault="009B5884" w:rsidP="006E7FEA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  <w:p w14:paraId="21E071E8" w14:textId="6A1E68F0" w:rsidR="008A13AC" w:rsidRDefault="00000000" w:rsidP="006E7FEA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hyperlink r:id="rId13" w:history="1">
              <w:r w:rsidR="008A13AC" w:rsidRPr="00364420">
                <w:rPr>
                  <w:rStyle w:val="Hipervnculo"/>
                  <w:sz w:val="20"/>
                  <w:szCs w:val="20"/>
                  <w:lang w:val="es-ES_tradnl"/>
                </w:rPr>
                <w:t>http://laplace.us.es/wiki/index.php/Ejemplos_de_densidades_de_carga</w:t>
              </w:r>
            </w:hyperlink>
          </w:p>
          <w:p w14:paraId="2E0D3B9E" w14:textId="277A822B" w:rsidR="008A13AC" w:rsidRPr="00227C4D" w:rsidRDefault="008A13AC" w:rsidP="006E7FEA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9B5884" w:rsidRPr="009C44B4" w14:paraId="47D7D5DA" w14:textId="77777777" w:rsidTr="00FD1A58">
        <w:trPr>
          <w:trHeight w:val="68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11E8475" w14:textId="0BA880AC" w:rsidR="009B5884" w:rsidRPr="00F67C8A" w:rsidRDefault="00825533" w:rsidP="006E7F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1ACC64E2" w14:textId="6A687829" w:rsidR="009B5884" w:rsidRPr="004876B3" w:rsidRDefault="00825533" w:rsidP="006E7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2E46E68E" w14:textId="531D2AB1" w:rsidR="009B5884" w:rsidRPr="000D6F9B" w:rsidRDefault="00A61957" w:rsidP="00A61957">
            <w:pPr>
              <w:pStyle w:val="Default"/>
              <w:jc w:val="center"/>
            </w:pPr>
            <w:r>
              <w:t>1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71078EC1" w14:textId="76BDF7DC" w:rsidR="009B5884" w:rsidRPr="005B08DC" w:rsidRDefault="005B08DC" w:rsidP="00306C21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5B08DC">
              <w:rPr>
                <w:sz w:val="20"/>
                <w:szCs w:val="20"/>
              </w:rPr>
              <w:t xml:space="preserve">Resuelva problemas de campo eléctrico a distribuciones discreta de carga eléctrica. 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6429295E" w14:textId="3859DB8B" w:rsidR="0098777C" w:rsidRPr="0098777C" w:rsidRDefault="0098777C" w:rsidP="00306C21">
            <w:pPr>
              <w:pStyle w:val="Encabezado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8777C">
              <w:rPr>
                <w:rFonts w:ascii="Arial" w:hAnsi="Arial" w:cs="Arial"/>
                <w:sz w:val="20"/>
                <w:szCs w:val="20"/>
                <w:lang w:val="es-MX"/>
              </w:rPr>
              <w:t>Visualización de líneas de campo eléctrico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14:paraId="49FC72A8" w14:textId="6059744B" w:rsidR="009B5884" w:rsidRPr="0098777C" w:rsidRDefault="0086246E" w:rsidP="003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Laboratorio 3: Campo eléctrico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74C76A46" w14:textId="00676D6F" w:rsidR="009B5884" w:rsidRPr="0001299F" w:rsidRDefault="006F2F85" w:rsidP="00306C21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F2F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1299F" w:rsidRPr="0001299F">
              <w:rPr>
                <w:rFonts w:ascii="Arial" w:hAnsi="Arial" w:cs="Arial"/>
                <w:sz w:val="20"/>
                <w:szCs w:val="20"/>
              </w:rPr>
              <w:t>Campo eléctrico y fuerza eléctrica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10FD5D9D" w14:textId="77777777" w:rsidR="00BA7819" w:rsidRPr="00BA7819" w:rsidRDefault="00BA7819" w:rsidP="00BA7819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2144F811" w14:textId="77777777"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44492862" w14:textId="77777777" w:rsidR="004F6858" w:rsidRPr="0086615B" w:rsidRDefault="004F6858" w:rsidP="004F6858">
            <w:pPr>
              <w:pStyle w:val="Default"/>
              <w:rPr>
                <w:sz w:val="20"/>
                <w:szCs w:val="20"/>
              </w:rPr>
            </w:pPr>
            <w:r w:rsidRPr="0086615B">
              <w:rPr>
                <w:sz w:val="20"/>
                <w:szCs w:val="20"/>
              </w:rPr>
              <w:t xml:space="preserve">Bibliografía Obligatoria: </w:t>
            </w:r>
          </w:p>
          <w:p w14:paraId="459F0108" w14:textId="77777777" w:rsidR="004F6858" w:rsidRPr="0086615B" w:rsidRDefault="004F6858" w:rsidP="004F6858">
            <w:pPr>
              <w:pStyle w:val="Default"/>
              <w:rPr>
                <w:sz w:val="20"/>
                <w:szCs w:val="20"/>
              </w:rPr>
            </w:pPr>
            <w:r w:rsidRPr="0086615B">
              <w:rPr>
                <w:sz w:val="20"/>
                <w:szCs w:val="20"/>
              </w:rPr>
              <w:t>Serway Física II</w:t>
            </w:r>
          </w:p>
          <w:p w14:paraId="7FF76A0B" w14:textId="19249487" w:rsidR="004F6858" w:rsidRPr="0086615B" w:rsidRDefault="004F6858" w:rsidP="004F6858">
            <w:pPr>
              <w:pStyle w:val="Default"/>
              <w:rPr>
                <w:sz w:val="20"/>
                <w:szCs w:val="20"/>
              </w:rPr>
            </w:pPr>
            <w:proofErr w:type="spellStart"/>
            <w:r w:rsidRPr="0086615B">
              <w:rPr>
                <w:sz w:val="20"/>
                <w:szCs w:val="20"/>
              </w:rPr>
              <w:t>Ppt</w:t>
            </w:r>
            <w:proofErr w:type="spellEnd"/>
            <w:r w:rsidRPr="0086615B">
              <w:rPr>
                <w:sz w:val="20"/>
                <w:szCs w:val="20"/>
              </w:rPr>
              <w:t xml:space="preserve"> 2: CAMPO ELÉCTRICO</w:t>
            </w:r>
          </w:p>
          <w:p w14:paraId="06855FE0" w14:textId="7261F7BC" w:rsidR="009B5884" w:rsidRPr="0086615B" w:rsidRDefault="004F6858" w:rsidP="004F6858">
            <w:pPr>
              <w:pStyle w:val="Default"/>
              <w:jc w:val="both"/>
              <w:rPr>
                <w:sz w:val="20"/>
                <w:szCs w:val="20"/>
              </w:rPr>
            </w:pPr>
            <w:r w:rsidRPr="0086615B">
              <w:rPr>
                <w:sz w:val="20"/>
                <w:szCs w:val="20"/>
              </w:rPr>
              <w:t>Complementario:</w:t>
            </w:r>
            <w:r w:rsidR="0098777C" w:rsidRPr="0086615B">
              <w:rPr>
                <w:sz w:val="20"/>
                <w:szCs w:val="20"/>
              </w:rPr>
              <w:t xml:space="preserve"> simulación campo eléctrico</w:t>
            </w:r>
          </w:p>
          <w:p w14:paraId="4923BB44" w14:textId="2AE371EB" w:rsidR="0098777C" w:rsidRPr="0086615B" w:rsidRDefault="00000000" w:rsidP="004F6858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hyperlink r:id="rId14" w:history="1">
              <w:r w:rsidR="0098777C" w:rsidRPr="0086615B">
                <w:rPr>
                  <w:rStyle w:val="Hipervnculo"/>
                  <w:sz w:val="20"/>
                  <w:szCs w:val="20"/>
                  <w:lang w:val="es-ES_tradnl"/>
                </w:rPr>
                <w:t>https://phet.colorado.edu/sims/html/charges-and-fields/latest/charges-and-fields_en.html</w:t>
              </w:r>
            </w:hyperlink>
          </w:p>
          <w:p w14:paraId="6DED68BC" w14:textId="44AA0236" w:rsidR="0098777C" w:rsidRPr="009C44B4" w:rsidRDefault="0098777C" w:rsidP="004F685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8A13AC" w:rsidRPr="009C44B4" w14:paraId="0C33173D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3E33F937" w14:textId="77777777" w:rsidR="009B5884" w:rsidRPr="00F67C8A" w:rsidRDefault="009B5884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6AEC97D5" w14:textId="44D6AAF7" w:rsidR="009B5884" w:rsidRPr="004876B3" w:rsidRDefault="00825533" w:rsidP="006E7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1189B2F4" w14:textId="20FBA1C4" w:rsidR="009B5884" w:rsidRPr="000D6F9B" w:rsidRDefault="00A61957" w:rsidP="00A61957">
            <w:pPr>
              <w:pStyle w:val="Default"/>
              <w:jc w:val="center"/>
            </w:pPr>
            <w:r>
              <w:t>1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6AA2F5C2" w14:textId="26CD55F7" w:rsidR="009B5884" w:rsidRPr="005B08DC" w:rsidRDefault="003B0C60" w:rsidP="00306C21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Relacione el campo eléctrico con la fuerza eléctrica, sobre un sistema discreto de carga eléctrica.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27B71117" w14:textId="77777777" w:rsidR="009B5884" w:rsidRDefault="0098777C" w:rsidP="003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98777C">
              <w:rPr>
                <w:rFonts w:ascii="Arial" w:hAnsi="Arial" w:cs="Arial"/>
                <w:sz w:val="20"/>
                <w:szCs w:val="20"/>
                <w:lang w:val="es-MX"/>
              </w:rPr>
              <w:t>Verificación experimental de la ley de Coulomb</w:t>
            </w:r>
            <w:r w:rsidR="00B70B51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14:paraId="08BAF962" w14:textId="014717F5" w:rsidR="00B70B51" w:rsidRPr="0098777C" w:rsidRDefault="00B70B51" w:rsidP="003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(Resolución de problemas)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07FDD948" w14:textId="08B3E475" w:rsidR="009B5884" w:rsidRPr="006F2F85" w:rsidRDefault="0001299F" w:rsidP="00306C21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Resolución de problemas.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62FCF7D2" w14:textId="77777777" w:rsidR="00BA7819" w:rsidRPr="00BA7819" w:rsidRDefault="00BA7819" w:rsidP="00BA7819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308546DF" w14:textId="77777777" w:rsidR="009B5884" w:rsidRPr="009C44B4" w:rsidRDefault="009B5884" w:rsidP="006E7FEA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0ABA6E22" w14:textId="77777777" w:rsidR="0098777C" w:rsidRDefault="0098777C" w:rsidP="0098777C">
            <w:pPr>
              <w:pStyle w:val="Default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2D1FD78F" w14:textId="77777777" w:rsidR="0098777C" w:rsidRDefault="0098777C" w:rsidP="009877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399D4E2F" w14:textId="77777777" w:rsidR="0098777C" w:rsidRDefault="0098777C" w:rsidP="0098777C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2: CAMPO ELÉCTRICO</w:t>
            </w:r>
          </w:p>
          <w:p w14:paraId="0248F4AA" w14:textId="77777777" w:rsidR="008A13AC" w:rsidRDefault="0098777C" w:rsidP="008A13AC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Complementario: simulación campo eléctrico</w:t>
            </w:r>
          </w:p>
          <w:p w14:paraId="03FC96D5" w14:textId="777310C0" w:rsidR="009B5884" w:rsidRPr="009C44B4" w:rsidRDefault="00000000" w:rsidP="008A13A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hyperlink r:id="rId15" w:history="1">
              <w:r w:rsidR="008A13AC" w:rsidRPr="00364420">
                <w:rPr>
                  <w:rStyle w:val="Hipervnculo"/>
                  <w:sz w:val="22"/>
                  <w:szCs w:val="22"/>
                  <w:lang w:val="es-ES_tradnl"/>
                </w:rPr>
                <w:t>https://phet.colorado.edu/sims/html/charges-and-</w:t>
              </w:r>
              <w:r w:rsidR="008A13AC" w:rsidRPr="00364420">
                <w:rPr>
                  <w:rStyle w:val="Hipervnculo"/>
                  <w:sz w:val="22"/>
                  <w:szCs w:val="22"/>
                  <w:lang w:val="es-ES_tradnl"/>
                </w:rPr>
                <w:lastRenderedPageBreak/>
                <w:t>fields/latest/charges-and-fields_en.html</w:t>
              </w:r>
            </w:hyperlink>
          </w:p>
        </w:tc>
      </w:tr>
      <w:tr w:rsidR="008A13AC" w:rsidRPr="009C44B4" w14:paraId="45488F26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7AC4730" w14:textId="5A5CEE1F" w:rsidR="00825533" w:rsidRPr="00F67C8A" w:rsidRDefault="00825533" w:rsidP="006E7F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5733F5E5" w14:textId="6453B0E1" w:rsidR="00825533" w:rsidRPr="004876B3" w:rsidRDefault="00825533" w:rsidP="006E7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7F6D3CE3" w14:textId="7079B165" w:rsidR="00825533" w:rsidRPr="000D6F9B" w:rsidRDefault="00A61957" w:rsidP="00A61957">
            <w:pPr>
              <w:pStyle w:val="Default"/>
              <w:jc w:val="center"/>
            </w:pPr>
            <w:r>
              <w:t>1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1CC5C37B" w14:textId="02D275BC" w:rsidR="00825533" w:rsidRPr="005B08DC" w:rsidRDefault="003B0C60" w:rsidP="00306C21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Utilice la ley de Gauss para campos eléctricos uniformes y no uniformes.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69E918A1" w14:textId="33B82319" w:rsidR="00825533" w:rsidRPr="0098777C" w:rsidRDefault="0098777C" w:rsidP="003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777C">
              <w:rPr>
                <w:rFonts w:ascii="Arial" w:hAnsi="Arial" w:cs="Arial"/>
                <w:sz w:val="20"/>
                <w:szCs w:val="20"/>
                <w:lang w:val="es-MX"/>
              </w:rPr>
              <w:t>Verificación experimental de la ley de Gauss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43A6E324" w14:textId="0FB1BBA9" w:rsidR="006F2F85" w:rsidRPr="006F2F85" w:rsidRDefault="006F2F85" w:rsidP="00306C21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F2F85">
              <w:rPr>
                <w:rFonts w:ascii="Arial" w:hAnsi="Arial" w:cs="Arial"/>
                <w:sz w:val="20"/>
                <w:szCs w:val="20"/>
              </w:rPr>
              <w:t>Flujo de campo eléctrico.</w:t>
            </w:r>
          </w:p>
          <w:p w14:paraId="153B11E8" w14:textId="77777777" w:rsidR="00825533" w:rsidRDefault="006F2F85" w:rsidP="00306C21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F2F85">
              <w:rPr>
                <w:rFonts w:ascii="Arial" w:hAnsi="Arial" w:cs="Arial"/>
                <w:sz w:val="20"/>
                <w:szCs w:val="20"/>
              </w:rPr>
              <w:t>Ley de Gauss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9C84A6F" w14:textId="77777777" w:rsidR="00AA1299" w:rsidRDefault="00AA1299" w:rsidP="00AA1299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RESOLVER PROBLEMAS</w:t>
            </w:r>
          </w:p>
          <w:p w14:paraId="2E62B540" w14:textId="38140D29" w:rsidR="008D691E" w:rsidRPr="006F2F85" w:rsidRDefault="008D691E" w:rsidP="00306C21">
            <w:pPr>
              <w:suppressAutoHyphens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1BD02D25" w14:textId="6C682062" w:rsidR="00825533" w:rsidRPr="00C1562C" w:rsidRDefault="00BA7819" w:rsidP="006E7FEA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44F1D1C9" w14:textId="77777777" w:rsidR="0098777C" w:rsidRDefault="0098777C" w:rsidP="0098777C">
            <w:pPr>
              <w:pStyle w:val="Default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0C09E137" w14:textId="77777777" w:rsidR="0098777C" w:rsidRDefault="0098777C" w:rsidP="009877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7211C29C" w14:textId="79188272" w:rsidR="0098777C" w:rsidRDefault="0098777C" w:rsidP="0098777C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8A13AC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: </w:t>
            </w:r>
            <w:r w:rsidR="00E05021">
              <w:rPr>
                <w:sz w:val="20"/>
                <w:szCs w:val="20"/>
              </w:rPr>
              <w:t>FLUJO ELÉCTRICO Y LEY DE GAUSS</w:t>
            </w:r>
          </w:p>
          <w:p w14:paraId="67B47C04" w14:textId="77777777" w:rsidR="00825533" w:rsidRDefault="0098777C" w:rsidP="008A13AC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</w:p>
          <w:p w14:paraId="53C9526C" w14:textId="11D32611" w:rsidR="00C1562C" w:rsidRDefault="00C1562C" w:rsidP="008A13AC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Vídeo </w:t>
            </w:r>
            <w:proofErr w:type="spellStart"/>
            <w:r>
              <w:rPr>
                <w:sz w:val="20"/>
                <w:szCs w:val="20"/>
              </w:rPr>
              <w:t>youtube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hyperlink r:id="rId16" w:history="1">
              <w:r w:rsidRPr="00082089">
                <w:rPr>
                  <w:rStyle w:val="Hipervnculo"/>
                  <w:sz w:val="20"/>
                  <w:szCs w:val="20"/>
                </w:rPr>
                <w:t>https://www.youtube.com/watch?v=_xsN9zDHRcA</w:t>
              </w:r>
            </w:hyperlink>
          </w:p>
          <w:p w14:paraId="1C60B691" w14:textId="2400F525" w:rsidR="00C1562C" w:rsidRPr="00C1562C" w:rsidRDefault="00C1562C" w:rsidP="008A13AC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A13AC" w:rsidRPr="009C44B4" w14:paraId="5BD8E3FA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20FD3B9B" w14:textId="77777777" w:rsidR="00825533" w:rsidRDefault="00825533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2DE47417" w14:textId="79B5A158" w:rsidR="00825533" w:rsidRPr="004876B3" w:rsidRDefault="00825533" w:rsidP="006E7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30465479" w14:textId="07975DB1" w:rsidR="00825533" w:rsidRPr="000D6F9B" w:rsidRDefault="00A61957" w:rsidP="00A61957">
            <w:pPr>
              <w:pStyle w:val="Default"/>
              <w:jc w:val="center"/>
            </w:pPr>
            <w:r>
              <w:t>1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15236FB0" w14:textId="45976140" w:rsidR="00825533" w:rsidRPr="003B0C60" w:rsidRDefault="003B0C60" w:rsidP="00306C21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3B0C60">
              <w:rPr>
                <w:sz w:val="20"/>
                <w:szCs w:val="20"/>
              </w:rPr>
              <w:t>Aplique la ley de Gauss por simetría.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444B3EF5" w14:textId="77777777" w:rsidR="00825533" w:rsidRDefault="0098777C" w:rsidP="003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Resolución de tutorial de Ley de Gauss.</w:t>
            </w:r>
          </w:p>
          <w:p w14:paraId="0B808297" w14:textId="4B543513" w:rsidR="0086246E" w:rsidRPr="0098777C" w:rsidRDefault="0086246E" w:rsidP="003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Laboratorio 4: Tutorial Ley de Gauss.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333AEA8E" w14:textId="77777777" w:rsidR="00825533" w:rsidRDefault="006F2F85" w:rsidP="00306C21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6F2F85">
              <w:rPr>
                <w:sz w:val="20"/>
                <w:szCs w:val="20"/>
              </w:rPr>
              <w:t>Aplicaciones de la ley de Gauss</w:t>
            </w:r>
          </w:p>
          <w:p w14:paraId="5C1E918D" w14:textId="2E6AA9A1" w:rsidR="00AA1299" w:rsidRPr="006F2F85" w:rsidRDefault="00AA1299" w:rsidP="00306C21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Laborttorio</w:t>
            </w:r>
            <w:proofErr w:type="spellEnd"/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54E87EC9" w14:textId="77777777" w:rsidR="00BA7819" w:rsidRPr="00BA7819" w:rsidRDefault="00BA7819" w:rsidP="00BA7819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1BC2BEFE" w14:textId="77777777" w:rsidR="00825533" w:rsidRPr="009C44B4" w:rsidRDefault="00825533" w:rsidP="006E7FEA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1E73324D" w14:textId="77777777" w:rsidR="0098777C" w:rsidRDefault="0098777C" w:rsidP="0098777C">
            <w:pPr>
              <w:pStyle w:val="Default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445D875E" w14:textId="77777777" w:rsidR="0098777C" w:rsidRDefault="0098777C" w:rsidP="009877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531F015B" w14:textId="24904E56" w:rsidR="0098777C" w:rsidRDefault="0098777C" w:rsidP="0098777C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8A13A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: </w:t>
            </w:r>
            <w:r w:rsidR="008A13AC">
              <w:rPr>
                <w:sz w:val="20"/>
                <w:szCs w:val="20"/>
              </w:rPr>
              <w:t>APLICACIONES DE LA LEY DE GA</w:t>
            </w:r>
            <w:r w:rsidR="00E05021">
              <w:rPr>
                <w:sz w:val="20"/>
                <w:szCs w:val="20"/>
              </w:rPr>
              <w:t>USS</w:t>
            </w:r>
          </w:p>
          <w:p w14:paraId="0C0B4AA2" w14:textId="283AD729" w:rsidR="00825533" w:rsidRDefault="0098777C" w:rsidP="00C1562C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</w:p>
          <w:p w14:paraId="745CFD1C" w14:textId="7256C5F2" w:rsidR="00C1562C" w:rsidRDefault="00000000" w:rsidP="00C1562C">
            <w:pPr>
              <w:pStyle w:val="Default"/>
              <w:jc w:val="both"/>
              <w:rPr>
                <w:sz w:val="20"/>
                <w:szCs w:val="20"/>
              </w:rPr>
            </w:pPr>
            <w:hyperlink r:id="rId17" w:history="1">
              <w:r w:rsidR="00C1562C" w:rsidRPr="00082089">
                <w:rPr>
                  <w:rStyle w:val="Hipervnculo"/>
                  <w:sz w:val="20"/>
                  <w:szCs w:val="20"/>
                </w:rPr>
                <w:t>https://openstax.org/books/física-universitaria-volumen-2/pages/6-2-explicar-la-ley-de-gauss</w:t>
              </w:r>
            </w:hyperlink>
          </w:p>
          <w:p w14:paraId="1925D7EA" w14:textId="68F7F8A9" w:rsidR="00C1562C" w:rsidRPr="009C44B4" w:rsidRDefault="00C1562C" w:rsidP="00C1562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8A13AC" w:rsidRPr="009C44B4" w14:paraId="4FCCCD42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68D00C1" w14:textId="607FA71F" w:rsidR="00825533" w:rsidRDefault="00825533" w:rsidP="006E7F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6A629090" w14:textId="47FBA59A" w:rsidR="00825533" w:rsidRPr="004876B3" w:rsidRDefault="00825533" w:rsidP="006E7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6250DF75" w14:textId="4F1AAE2F" w:rsidR="00825533" w:rsidRPr="000D6F9B" w:rsidRDefault="00E05021" w:rsidP="00E05021">
            <w:pPr>
              <w:pStyle w:val="Default"/>
              <w:jc w:val="center"/>
            </w:pPr>
            <w:r>
              <w:t>2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53996651" w14:textId="5EE9B4E1" w:rsidR="00825533" w:rsidRPr="003B0C60" w:rsidRDefault="003B0C60" w:rsidP="00306C21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Aplique la definición de trabajo eléctrico para cargas puntuales. 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16CD2426" w14:textId="1937686E" w:rsidR="00E05021" w:rsidRPr="00E05021" w:rsidRDefault="00253BA4" w:rsidP="0086246E">
            <w:pPr>
              <w:pStyle w:val="Encabezado"/>
              <w:tabs>
                <w:tab w:val="clear" w:pos="4419"/>
                <w:tab w:val="clear" w:pos="8838"/>
              </w:tabs>
              <w:suppressAutoHyphens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Resolución de</w:t>
            </w:r>
            <w:r w:rsidR="00E05021" w:rsidRPr="00E05021">
              <w:rPr>
                <w:rFonts w:ascii="Arial" w:hAnsi="Arial" w:cs="Arial"/>
                <w:bCs/>
                <w:sz w:val="20"/>
                <w:szCs w:val="20"/>
              </w:rPr>
              <w:t>l problema</w:t>
            </w:r>
            <w:r w:rsidR="00E05021" w:rsidRPr="00E0502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05021" w:rsidRPr="00E05021">
              <w:rPr>
                <w:rFonts w:ascii="Arial" w:hAnsi="Arial" w:cs="Arial"/>
                <w:sz w:val="20"/>
                <w:szCs w:val="20"/>
              </w:rPr>
              <w:t>de operaciones en electrostática usando la Ley de Coulomb y el Campo Eléctrico.</w:t>
            </w:r>
          </w:p>
          <w:p w14:paraId="3EF710F6" w14:textId="676FD1FF" w:rsidR="00825533" w:rsidRPr="00E05021" w:rsidRDefault="00253BA4" w:rsidP="0086246E">
            <w:pPr>
              <w:pStyle w:val="Encabezado"/>
              <w:tabs>
                <w:tab w:val="clear" w:pos="4419"/>
                <w:tab w:val="clear" w:pos="8838"/>
              </w:tabs>
              <w:suppressAutoHyphens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Utilizar</w:t>
            </w:r>
            <w:r w:rsidR="00E05021" w:rsidRPr="00E05021">
              <w:rPr>
                <w:rFonts w:ascii="Arial" w:hAnsi="Arial" w:cs="Arial"/>
                <w:sz w:val="20"/>
                <w:szCs w:val="20"/>
              </w:rPr>
              <w:t xml:space="preserve"> la Ley de Coulomb y el Campo Eléctrico.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405FC753" w14:textId="77777777" w:rsidR="00825533" w:rsidRDefault="006F2F85" w:rsidP="00306C21">
            <w:pPr>
              <w:suppressAutoHyphens/>
              <w:spacing w:line="360" w:lineRule="auto"/>
              <w:ind w:left="129"/>
              <w:rPr>
                <w:rFonts w:ascii="Arial" w:hAnsi="Arial" w:cs="Arial"/>
                <w:sz w:val="20"/>
                <w:szCs w:val="20"/>
              </w:rPr>
            </w:pPr>
            <w:r w:rsidRPr="00E05021">
              <w:rPr>
                <w:rFonts w:ascii="Arial" w:hAnsi="Arial" w:cs="Arial"/>
                <w:sz w:val="20"/>
                <w:szCs w:val="20"/>
              </w:rPr>
              <w:t>Trabajo y energía en electrostática.</w:t>
            </w:r>
          </w:p>
          <w:p w14:paraId="2752778C" w14:textId="356E846F" w:rsidR="00644FB7" w:rsidRPr="00E05021" w:rsidRDefault="00644FB7" w:rsidP="00306C21">
            <w:pPr>
              <w:suppressAutoHyphens/>
              <w:spacing w:line="360" w:lineRule="auto"/>
              <w:ind w:left="129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RESOLVER PROBLEMAS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4E829F87" w14:textId="65BCD708" w:rsidR="0045781B" w:rsidRDefault="0045781B" w:rsidP="00306C2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SUMATIVA 1:</w:t>
            </w:r>
          </w:p>
          <w:p w14:paraId="21C108F5" w14:textId="4615D469" w:rsidR="00825533" w:rsidRPr="008D5B74" w:rsidRDefault="008D5B74" w:rsidP="00306C21">
            <w:pPr>
              <w:spacing w:line="360" w:lineRule="auto"/>
              <w:jc w:val="both"/>
              <w:rPr>
                <w:sz w:val="20"/>
                <w:szCs w:val="20"/>
                <w:lang w:val="es-ES_tradnl"/>
              </w:rPr>
            </w:pPr>
            <w:r w:rsidRPr="008D5B74">
              <w:rPr>
                <w:rFonts w:ascii="Arial" w:hAnsi="Arial" w:cs="Arial"/>
                <w:sz w:val="20"/>
                <w:szCs w:val="20"/>
                <w:lang w:val="es-MX"/>
              </w:rPr>
              <w:t>Prueba de resolución de problemas que permita aplicar los métodos gráficos y analíticos en Fuerza Eléctrica y Campo Eléctrico, analizando los enunciados correspondientes, análisis de casos, referentes a la Fuerza Eléctrica y el Campo Eléctrico</w:t>
            </w:r>
            <w:r w:rsidR="00104ED1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74BE4F43" w14:textId="77777777" w:rsidR="009E24B3" w:rsidRDefault="009E24B3" w:rsidP="0086615B">
            <w:pPr>
              <w:pStyle w:val="Default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43F3C09D" w14:textId="77777777" w:rsidR="009E24B3" w:rsidRDefault="009E24B3" w:rsidP="0086615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793129DD" w14:textId="760BD16E" w:rsidR="009E24B3" w:rsidRDefault="009E24B3" w:rsidP="0086615B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471C0F">
              <w:rPr>
                <w:sz w:val="20"/>
                <w:szCs w:val="20"/>
              </w:rPr>
              <w:t>6: POTENCIAL ELÉCTRICO</w:t>
            </w:r>
          </w:p>
          <w:p w14:paraId="6E1FF386" w14:textId="1CC60FE4" w:rsidR="009E24B3" w:rsidRDefault="009E24B3" w:rsidP="0086615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</w:p>
          <w:p w14:paraId="755C6801" w14:textId="2C34924B" w:rsidR="00C1562C" w:rsidRDefault="00000000" w:rsidP="0086615B">
            <w:pPr>
              <w:pStyle w:val="Default"/>
              <w:jc w:val="both"/>
              <w:rPr>
                <w:sz w:val="20"/>
                <w:szCs w:val="20"/>
              </w:rPr>
            </w:pPr>
            <w:hyperlink r:id="rId18" w:history="1">
              <w:r w:rsidR="0086615B" w:rsidRPr="00082089">
                <w:rPr>
                  <w:rStyle w:val="Hipervnculo"/>
                  <w:sz w:val="20"/>
                  <w:szCs w:val="20"/>
                </w:rPr>
                <w:t>https://openstax.org/books/física-universitaria-volumen-2/pages/7-1-energia-potencial-electrica</w:t>
              </w:r>
            </w:hyperlink>
          </w:p>
          <w:p w14:paraId="4A378358" w14:textId="42115FCA" w:rsidR="009E24B3" w:rsidRPr="009E24B3" w:rsidRDefault="009E24B3" w:rsidP="0086615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4EB6AAB3" w14:textId="77777777" w:rsidR="009E24B3" w:rsidRPr="009E24B3" w:rsidRDefault="009E24B3" w:rsidP="0086615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50BF65CD" w14:textId="77777777" w:rsidR="009E24B3" w:rsidRPr="009E24B3" w:rsidRDefault="009E24B3" w:rsidP="0086615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59B13BF8" w14:textId="77777777" w:rsidR="009E24B3" w:rsidRPr="009E24B3" w:rsidRDefault="009E24B3" w:rsidP="0086615B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05816358" w14:textId="7F567268" w:rsidR="00825533" w:rsidRPr="009C44B4" w:rsidRDefault="009E24B3" w:rsidP="0086615B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3C8C1022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3536DAD3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14759571" w14:textId="375AF935" w:rsidR="009E24B3" w:rsidRPr="004876B3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7DF2B9C8" w14:textId="201B728F" w:rsidR="009E24B3" w:rsidRPr="000D6F9B" w:rsidRDefault="009E24B3" w:rsidP="009E24B3">
            <w:pPr>
              <w:pStyle w:val="Default"/>
              <w:jc w:val="center"/>
            </w:pPr>
            <w:r>
              <w:t>2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41FBBD9A" w14:textId="7B83B0D6" w:rsidR="009E24B3" w:rsidRPr="00306C21" w:rsidRDefault="009E24B3" w:rsidP="009E24B3">
            <w:pPr>
              <w:shd w:val="clear" w:color="auto" w:fill="FFFFFF"/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06C21">
              <w:rPr>
                <w:rFonts w:ascii="Arial" w:hAnsi="Arial" w:cs="Arial"/>
                <w:color w:val="000000" w:themeColor="text1"/>
                <w:sz w:val="20"/>
                <w:szCs w:val="20"/>
              </w:rPr>
              <w:t>Defina superficies equipotenciales y líneas equipotenciales.</w:t>
            </w:r>
          </w:p>
          <w:p w14:paraId="71A58BFE" w14:textId="2DCFFCE5" w:rsidR="009E24B3" w:rsidRPr="00306C21" w:rsidRDefault="009E24B3" w:rsidP="009E24B3">
            <w:pPr>
              <w:shd w:val="clear" w:color="auto" w:fill="FFFFFF"/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06C21">
              <w:rPr>
                <w:rFonts w:ascii="Arial" w:hAnsi="Arial" w:cs="Arial"/>
                <w:color w:val="000000" w:themeColor="text1"/>
                <w:sz w:val="20"/>
                <w:szCs w:val="20"/>
              </w:rPr>
              <w:t>Explique la relación entre líneas equipotenciales y líneas de campo eléctrico.</w:t>
            </w:r>
          </w:p>
          <w:p w14:paraId="63CE3486" w14:textId="599890A1" w:rsidR="009E24B3" w:rsidRPr="00306C21" w:rsidRDefault="009E24B3" w:rsidP="009E24B3">
            <w:pPr>
              <w:shd w:val="clear" w:color="auto" w:fill="FFFFFF"/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06C21">
              <w:rPr>
                <w:rFonts w:ascii="Arial" w:hAnsi="Arial" w:cs="Arial"/>
                <w:color w:val="000000" w:themeColor="text1"/>
                <w:sz w:val="20"/>
                <w:szCs w:val="20"/>
              </w:rPr>
              <w:t>Trace líneas equipotenciales para una o dos cargas puntuales.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78C1F715" w14:textId="22301B19" w:rsidR="009E24B3" w:rsidRPr="00306C21" w:rsidRDefault="009E24B3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C21">
              <w:rPr>
                <w:rFonts w:ascii="Arial" w:hAnsi="Arial" w:cs="Arial"/>
                <w:sz w:val="20"/>
                <w:szCs w:val="20"/>
              </w:rPr>
              <w:t>Laboratorio</w:t>
            </w:r>
            <w:r>
              <w:rPr>
                <w:rFonts w:ascii="Arial" w:hAnsi="Arial" w:cs="Arial"/>
                <w:sz w:val="20"/>
                <w:szCs w:val="20"/>
              </w:rPr>
              <w:t xml:space="preserve"> 5</w:t>
            </w:r>
            <w:r w:rsidRPr="00306C21">
              <w:rPr>
                <w:rFonts w:ascii="Arial" w:hAnsi="Arial" w:cs="Arial"/>
                <w:sz w:val="20"/>
                <w:szCs w:val="20"/>
              </w:rPr>
              <w:t>: superficies equipotenciales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7A22D6B6" w14:textId="4C62030A" w:rsidR="009E24B3" w:rsidRPr="006F2F85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F2F85">
              <w:rPr>
                <w:rFonts w:ascii="Arial" w:hAnsi="Arial" w:cs="Arial"/>
                <w:sz w:val="20"/>
                <w:szCs w:val="20"/>
              </w:rPr>
              <w:t>Potencial eléctrico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6F2F8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0CAE1" w14:textId="671B6A2D" w:rsidR="009E24B3" w:rsidRPr="006F2F85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Superficies </w:t>
            </w:r>
            <w:r w:rsidRPr="006F2F85">
              <w:rPr>
                <w:rFonts w:ascii="Arial" w:hAnsi="Arial" w:cs="Arial"/>
                <w:sz w:val="20"/>
                <w:szCs w:val="20"/>
              </w:rPr>
              <w:t>Equipotenciales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6F2F8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1CAABF7F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1EE3E318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42BC1F3D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460745DF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20104645" w14:textId="237FCB2F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 w:rsidR="00471C0F">
              <w:rPr>
                <w:sz w:val="20"/>
                <w:szCs w:val="20"/>
              </w:rPr>
              <w:t xml:space="preserve"> 6: POTENCIAL ELÉCTRICO</w:t>
            </w:r>
          </w:p>
          <w:p w14:paraId="4040BCD1" w14:textId="6F84BADB" w:rsidR="0086615B" w:rsidRDefault="009E24B3" w:rsidP="009E24B3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s-CL"/>
              </w:rPr>
            </w:pPr>
            <w:r>
              <w:rPr>
                <w:sz w:val="20"/>
                <w:szCs w:val="20"/>
              </w:rPr>
              <w:t xml:space="preserve">Complementario: </w:t>
            </w:r>
            <w:hyperlink r:id="rId19" w:history="1">
              <w:r w:rsidR="0086615B" w:rsidRPr="00082089">
                <w:rPr>
                  <w:rStyle w:val="Hipervnculo"/>
                  <w:rFonts w:ascii="Arial" w:eastAsia="Calibri" w:hAnsi="Arial" w:cs="Arial"/>
                  <w:sz w:val="20"/>
                  <w:szCs w:val="20"/>
                  <w:lang w:eastAsia="es-CL"/>
                </w:rPr>
                <w:t>https://openstax.org/books/física-universitaria-volumen-2/pages/7-5-superficies-equipotenciales-y-conductores</w:t>
              </w:r>
            </w:hyperlink>
          </w:p>
          <w:p w14:paraId="4879DDC8" w14:textId="095FEE2C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063E0EB0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15C61EED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6C9D2B48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278BE2E4" w14:textId="64926A68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5ADAD5F1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DDCFEA9" w14:textId="24CFD029" w:rsidR="009E24B3" w:rsidRDefault="009E24B3" w:rsidP="009E24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62226DC3" w14:textId="1042EA45" w:rsidR="009E24B3" w:rsidRPr="004876B3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5DD9BFE8" w14:textId="224CE854" w:rsidR="009E24B3" w:rsidRPr="000D6F9B" w:rsidRDefault="009E24B3" w:rsidP="009E24B3">
            <w:pPr>
              <w:pStyle w:val="Default"/>
              <w:jc w:val="center"/>
            </w:pPr>
            <w:r>
              <w:t>2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05A420F8" w14:textId="61AD0284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Determine el potencial eléctrico para campos eléctricos que varían con la posición.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04917CF9" w14:textId="6087D3E0" w:rsidR="009E24B3" w:rsidRPr="00253BA4" w:rsidRDefault="00253BA4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53BA4">
              <w:rPr>
                <w:rFonts w:ascii="Arial" w:hAnsi="Arial" w:cs="Arial"/>
                <w:sz w:val="20"/>
                <w:szCs w:val="20"/>
              </w:rPr>
              <w:t>Guía de problemas de potencial eléctrico.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5C741CBE" w14:textId="01894225" w:rsidR="009E24B3" w:rsidRPr="006F2F85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F2F85">
              <w:rPr>
                <w:rFonts w:ascii="Arial" w:hAnsi="Arial" w:cs="Arial"/>
                <w:sz w:val="20"/>
                <w:szCs w:val="20"/>
              </w:rPr>
              <w:t xml:space="preserve">Potencial eléctrico en una distribución continua de carga eléctrica 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57935A02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6D7F9F61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5412DC72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729FF720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73078F62" w14:textId="18D1014D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471C0F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: </w:t>
            </w:r>
            <w:r w:rsidR="00471C0F">
              <w:rPr>
                <w:sz w:val="20"/>
                <w:szCs w:val="20"/>
              </w:rPr>
              <w:t xml:space="preserve">POTENCIAL ELÉCTRICO </w:t>
            </w:r>
            <w:r>
              <w:rPr>
                <w:sz w:val="20"/>
                <w:szCs w:val="20"/>
              </w:rPr>
              <w:t xml:space="preserve">Complementario: </w:t>
            </w:r>
            <w:hyperlink r:id="rId20" w:history="1">
              <w:r w:rsidR="00916937" w:rsidRPr="00082089">
                <w:rPr>
                  <w:rStyle w:val="Hipervnculo"/>
                  <w:sz w:val="20"/>
                  <w:szCs w:val="20"/>
                </w:rPr>
                <w:t>https://openstax.org/books/física-universitaria-volumen-2/pages/7-4-determinacion-del-campo-a-partir-del-potencial</w:t>
              </w:r>
            </w:hyperlink>
          </w:p>
          <w:p w14:paraId="0414971E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24F61EC2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1106CF8C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4D54E3E2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54123DD4" w14:textId="4CB72D84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lastRenderedPageBreak/>
              <w:t>2002</w:t>
            </w:r>
          </w:p>
        </w:tc>
      </w:tr>
      <w:tr w:rsidR="009E24B3" w:rsidRPr="009C44B4" w14:paraId="3E7D5536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1782BECF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0DDEB743" w14:textId="53C0E81A" w:rsidR="009E24B3" w:rsidRPr="004876B3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34293153" w14:textId="05FBBFBF" w:rsidR="009E24B3" w:rsidRPr="000D6F9B" w:rsidRDefault="009E24B3" w:rsidP="009E24B3">
            <w:pPr>
              <w:pStyle w:val="Default"/>
              <w:jc w:val="center"/>
            </w:pPr>
            <w:r>
              <w:t>2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2B560888" w14:textId="22192FCF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Utilice la definición de gradiente del potencial eléctrico para determinar el campo eléctrico.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1E9218E8" w14:textId="6847C5EF" w:rsidR="009E24B3" w:rsidRPr="00253BA4" w:rsidRDefault="00253BA4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53BA4">
              <w:rPr>
                <w:rFonts w:ascii="Arial" w:hAnsi="Arial" w:cs="Arial"/>
                <w:sz w:val="20"/>
                <w:szCs w:val="20"/>
              </w:rPr>
              <w:t>Resuelve problemas asociados a la obtención de campos eléctricos a partir de un potencial eléctrico.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65D24B67" w14:textId="4583049B" w:rsidR="009E24B3" w:rsidRPr="006F2F85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6F2F85">
              <w:rPr>
                <w:sz w:val="20"/>
                <w:szCs w:val="20"/>
              </w:rPr>
              <w:t>Cálculo del campo eléctrico a partir del potencial eléctrico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17EC1CDF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4FA3A76D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5AE5792C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30667A75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66749C70" w14:textId="0BFCB1B0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471C0F">
              <w:rPr>
                <w:sz w:val="20"/>
                <w:szCs w:val="20"/>
              </w:rPr>
              <w:t>6: POTENCIAL ELÉCTRICO</w:t>
            </w:r>
          </w:p>
          <w:p w14:paraId="22A26EE6" w14:textId="6CEC7715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  <w:hyperlink r:id="rId21" w:history="1">
              <w:r w:rsidR="00916937" w:rsidRPr="00082089">
                <w:rPr>
                  <w:rStyle w:val="Hipervnculo"/>
                  <w:sz w:val="20"/>
                  <w:szCs w:val="20"/>
                </w:rPr>
                <w:t>https://openstax.org/books/física-universitaria-volumen-2/pages/7-4-determinacion-del-campo-a-partir-del-potencial</w:t>
              </w:r>
            </w:hyperlink>
          </w:p>
          <w:p w14:paraId="4C852AD8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2BC990A3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6EBE93D4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203A2B52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545AE7D9" w14:textId="729CB3A4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228C852C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EAC2E9D" w14:textId="53D2D5AF" w:rsidR="009E24B3" w:rsidRDefault="009E24B3" w:rsidP="009E24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0E85251D" w14:textId="31E39197" w:rsidR="009E24B3" w:rsidRPr="004876B3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24ED887A" w14:textId="29C6BF71" w:rsidR="009E24B3" w:rsidRPr="000D6F9B" w:rsidRDefault="009E24B3" w:rsidP="009E24B3">
            <w:pPr>
              <w:pStyle w:val="Default"/>
              <w:jc w:val="center"/>
            </w:pPr>
            <w:r>
              <w:t>2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479979FA" w14:textId="0459269C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Resuelva problemas de capacitancia sin dieléctrico.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65E93480" w14:textId="14981DD4" w:rsidR="009E24B3" w:rsidRPr="0086246E" w:rsidRDefault="009E24B3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Laboratorio 6: Condensador de placas metálicas paralelas planas cargadas.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3E8FF3AF" w14:textId="40868C8C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 xml:space="preserve">Capacitancia y capacitores 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3C3F554D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33844A9B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42B6804D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6E64E7EE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30229896" w14:textId="00D807C8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471C0F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: </w:t>
            </w:r>
            <w:r w:rsidR="00471C0F">
              <w:rPr>
                <w:sz w:val="20"/>
                <w:szCs w:val="20"/>
              </w:rPr>
              <w:t>CAPACITANCIA</w:t>
            </w:r>
          </w:p>
          <w:p w14:paraId="3A448789" w14:textId="42A2E319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  <w:r w:rsidR="00916937">
              <w:rPr>
                <w:sz w:val="20"/>
                <w:szCs w:val="20"/>
              </w:rPr>
              <w:t xml:space="preserve">simulación </w:t>
            </w:r>
            <w:proofErr w:type="spellStart"/>
            <w:r w:rsidR="00916937">
              <w:rPr>
                <w:sz w:val="20"/>
                <w:szCs w:val="20"/>
              </w:rPr>
              <w:t>Phet</w:t>
            </w:r>
            <w:proofErr w:type="spellEnd"/>
            <w:r w:rsidR="00916937">
              <w:rPr>
                <w:sz w:val="20"/>
                <w:szCs w:val="20"/>
              </w:rPr>
              <w:t xml:space="preserve"> Colorado</w:t>
            </w:r>
          </w:p>
          <w:p w14:paraId="7DEF0ECB" w14:textId="0BA0E1C4" w:rsidR="00916937" w:rsidRDefault="00000000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hyperlink r:id="rId22" w:history="1">
              <w:r w:rsidR="00916937" w:rsidRPr="00082089">
                <w:rPr>
                  <w:rStyle w:val="Hipervnculo"/>
                  <w:sz w:val="20"/>
                  <w:szCs w:val="20"/>
                </w:rPr>
                <w:t>https://phet.colorado.edu/sims/cheerpj/capacitor-lab/latest/capacitor-lab.html?simulation=capacitor-lab&amp;locale=es</w:t>
              </w:r>
            </w:hyperlink>
          </w:p>
          <w:p w14:paraId="721072D3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7C12039B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lastRenderedPageBreak/>
              <w:t>Física Parte I y II</w:t>
            </w:r>
          </w:p>
          <w:p w14:paraId="5A21545B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4BAE1B6C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752EE177" w14:textId="715EDB71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49C2734C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06E06B3C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6A7E8661" w14:textId="37C0A5A5" w:rsidR="009E24B3" w:rsidRPr="004876B3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12F6302D" w14:textId="69DC5A34" w:rsidR="009E24B3" w:rsidRPr="000D6F9B" w:rsidRDefault="009E24B3" w:rsidP="009E24B3">
            <w:pPr>
              <w:pStyle w:val="Default"/>
              <w:jc w:val="center"/>
            </w:pPr>
            <w:r>
              <w:t>2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09A2E845" w14:textId="3A82CBC3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Resuelva problemas de capacitancia con dieléctrico.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1F7F7BEF" w14:textId="65B872BA" w:rsidR="00916937" w:rsidRPr="00916937" w:rsidRDefault="00916937" w:rsidP="00916937">
            <w:p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Cálculo de la c</w:t>
            </w:r>
            <w:r w:rsidRPr="00916937">
              <w:rPr>
                <w:rFonts w:ascii="Arial" w:hAnsi="Arial" w:cs="Arial"/>
                <w:color w:val="000000" w:themeColor="text1"/>
                <w:sz w:val="20"/>
                <w:szCs w:val="20"/>
              </w:rPr>
              <w:t>apacitancia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un capacitor de placas paralelas planas con dieléctrico.</w:t>
            </w:r>
          </w:p>
          <w:p w14:paraId="4F7B8885" w14:textId="77777777" w:rsidR="00916937" w:rsidRDefault="00916937" w:rsidP="00916937"/>
          <w:p w14:paraId="49B56234" w14:textId="77777777" w:rsidR="009E24B3" w:rsidRPr="001029AB" w:rsidRDefault="009E24B3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4E853523" w14:textId="1F80D26F" w:rsidR="009E24B3" w:rsidRPr="0086246E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86246E">
              <w:rPr>
                <w:sz w:val="20"/>
                <w:szCs w:val="20"/>
              </w:rPr>
              <w:t>Dieléctricos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421740CC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67546E28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565FD7F2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35EC44F8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441EA0B5" w14:textId="4207F1BA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471C0F">
              <w:rPr>
                <w:sz w:val="20"/>
                <w:szCs w:val="20"/>
              </w:rPr>
              <w:t>7: POTENCIAL ELÉCTRICO</w:t>
            </w:r>
          </w:p>
          <w:p w14:paraId="66080596" w14:textId="4EE62AFC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  <w:r w:rsidR="004876B3">
              <w:rPr>
                <w:sz w:val="20"/>
                <w:szCs w:val="20"/>
              </w:rPr>
              <w:t xml:space="preserve">simulación </w:t>
            </w:r>
            <w:proofErr w:type="spellStart"/>
            <w:r w:rsidR="004876B3">
              <w:rPr>
                <w:sz w:val="20"/>
                <w:szCs w:val="20"/>
              </w:rPr>
              <w:t>Phet</w:t>
            </w:r>
            <w:proofErr w:type="spellEnd"/>
            <w:r w:rsidR="004876B3">
              <w:rPr>
                <w:sz w:val="20"/>
                <w:szCs w:val="20"/>
              </w:rPr>
              <w:t xml:space="preserve">-Colorado </w:t>
            </w:r>
            <w:hyperlink r:id="rId23" w:history="1">
              <w:r w:rsidR="004876B3" w:rsidRPr="00082089">
                <w:rPr>
                  <w:rStyle w:val="Hipervnculo"/>
                  <w:sz w:val="20"/>
                  <w:szCs w:val="20"/>
                </w:rPr>
                <w:t>https://phet.colorado.edu/sims/cheerpj/capacitor-lab/latest/capacitor-lab.html?simulation=capacitor-lab&amp;locale=es</w:t>
              </w:r>
            </w:hyperlink>
          </w:p>
          <w:p w14:paraId="5CCB306B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7A0D6C68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7004D56D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047CBC59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2D12EAB2" w14:textId="40525EA6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2F2813F9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9D5FCD8" w14:textId="5B1948C4" w:rsidR="009E24B3" w:rsidRDefault="009E24B3" w:rsidP="009E24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5151DE88" w14:textId="2573CCD1" w:rsidR="009E24B3" w:rsidRPr="004876B3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4CD2EF1B" w14:textId="79B65914" w:rsidR="009E24B3" w:rsidRPr="000D6F9B" w:rsidRDefault="009E24B3" w:rsidP="009E24B3">
            <w:pPr>
              <w:pStyle w:val="Default"/>
              <w:jc w:val="center"/>
            </w:pPr>
            <w:r>
              <w:t>2</w:t>
            </w: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532BC7A2" w14:textId="48A36820" w:rsidR="009E24B3" w:rsidRPr="004876B3" w:rsidRDefault="004876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4876B3">
              <w:rPr>
                <w:sz w:val="20"/>
                <w:szCs w:val="20"/>
              </w:rPr>
              <w:t>Experiment</w:t>
            </w:r>
            <w:r>
              <w:rPr>
                <w:sz w:val="20"/>
                <w:szCs w:val="20"/>
              </w:rPr>
              <w:t>e</w:t>
            </w:r>
            <w:r w:rsidRPr="004876B3">
              <w:rPr>
                <w:sz w:val="20"/>
                <w:szCs w:val="20"/>
              </w:rPr>
              <w:t xml:space="preserve"> en torno al potencial eléctrico y los capacitores, utilizando circuitos simples.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5196701C" w14:textId="2ABD1101" w:rsidR="009E24B3" w:rsidRPr="0086246E" w:rsidRDefault="009E24B3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Laboratorio 7: Circuito de capacitores.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1357CF58" w14:textId="723D0A2F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Energía almacenada en un condensador.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677AF15A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2ABA2F66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04B98E81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5D9C9891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5B95EB3C" w14:textId="3E217742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471C0F">
              <w:rPr>
                <w:sz w:val="20"/>
                <w:szCs w:val="20"/>
              </w:rPr>
              <w:t>7: POTENCIAL ELÉCTRICO</w:t>
            </w:r>
          </w:p>
          <w:p w14:paraId="216E409B" w14:textId="682A10C6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  <w:r w:rsidR="004876B3">
              <w:rPr>
                <w:sz w:val="20"/>
                <w:szCs w:val="20"/>
              </w:rPr>
              <w:t xml:space="preserve">simulación de conexión de capacitores </w:t>
            </w:r>
            <w:hyperlink r:id="rId24" w:history="1">
              <w:r w:rsidR="004876B3" w:rsidRPr="00082089">
                <w:rPr>
                  <w:rStyle w:val="Hipervnculo"/>
                  <w:sz w:val="20"/>
                  <w:szCs w:val="20"/>
                </w:rPr>
                <w:t>https://phet.colorado.edu/sims/cheerpj/capacitor-lab/latest/capacitor-</w:t>
              </w:r>
              <w:r w:rsidR="004876B3" w:rsidRPr="00082089">
                <w:rPr>
                  <w:rStyle w:val="Hipervnculo"/>
                  <w:sz w:val="20"/>
                  <w:szCs w:val="20"/>
                </w:rPr>
                <w:lastRenderedPageBreak/>
                <w:t>lab.html?simulation=capacitor-lab&amp;locale=es</w:t>
              </w:r>
            </w:hyperlink>
          </w:p>
          <w:p w14:paraId="1DB12BB0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30E5CD50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7B024FC0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22BA62DA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43B91A05" w14:textId="636F0076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074D8AA1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761D73C6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62EF61AC" w14:textId="714C995D" w:rsidR="009E24B3" w:rsidRPr="004876B3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1482EF4F" w14:textId="77777777" w:rsidR="009E24B3" w:rsidRPr="000D6F9B" w:rsidRDefault="009E24B3" w:rsidP="009E24B3">
            <w:pPr>
              <w:pStyle w:val="Default"/>
              <w:jc w:val="center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7E236BC8" w14:textId="435EF948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Utilice las reglas para los circuitos de serie, paralelo y combinado de capacitores.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2FEADFCD" w14:textId="6C459B68" w:rsidR="009E24B3" w:rsidRPr="004876B3" w:rsidRDefault="004876B3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Guía de capacitancia y circuitos con capacitores.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0F871AF0" w14:textId="22E31375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 xml:space="preserve">Circuito de condensadores. </w:t>
            </w:r>
          </w:p>
          <w:p w14:paraId="609896F5" w14:textId="2ABCAA6E" w:rsidR="009E24B3" w:rsidRPr="0086246E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86246E">
              <w:rPr>
                <w:sz w:val="20"/>
                <w:szCs w:val="20"/>
              </w:rPr>
              <w:t>Capacitancia equivalente.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0BDC363C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58E42CE3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067BCC8E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56630C0C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30D2057F" w14:textId="45989B4A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4876B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: </w:t>
            </w:r>
            <w:r w:rsidR="004876B3">
              <w:rPr>
                <w:sz w:val="20"/>
                <w:szCs w:val="20"/>
              </w:rPr>
              <w:t>CAPACITANCIA</w:t>
            </w:r>
          </w:p>
          <w:p w14:paraId="0429AA83" w14:textId="612E832F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  <w:r w:rsidR="008D3C8D">
              <w:rPr>
                <w:sz w:val="20"/>
                <w:szCs w:val="20"/>
              </w:rPr>
              <w:t xml:space="preserve">simulación de conexión de capacitores </w:t>
            </w:r>
            <w:hyperlink r:id="rId25" w:history="1">
              <w:r w:rsidR="008D3C8D" w:rsidRPr="00082089">
                <w:rPr>
                  <w:rStyle w:val="Hipervnculo"/>
                  <w:sz w:val="20"/>
                  <w:szCs w:val="20"/>
                </w:rPr>
                <w:t>https://phet.colorado.edu/sims/cheerpj/capacitor-lab/latest/capacitor-lab.html?simulation=capacitor-lab&amp;locale=es</w:t>
              </w:r>
            </w:hyperlink>
          </w:p>
          <w:p w14:paraId="4D7F211B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2125E785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462FA392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2CA2F21B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449AF248" w14:textId="022EB607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421CA8AC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B1FCF88" w14:textId="57C59B2E" w:rsidR="009E24B3" w:rsidRDefault="009E24B3" w:rsidP="009E24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3E69760A" w14:textId="1CB9CDCB" w:rsidR="009E24B3" w:rsidRPr="004876B3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76B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6EE22B2E" w14:textId="77777777" w:rsidR="009E24B3" w:rsidRPr="000D6F9B" w:rsidRDefault="009E24B3" w:rsidP="009E24B3">
            <w:pPr>
              <w:pStyle w:val="Default"/>
              <w:jc w:val="center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03C3110A" w14:textId="086F4449" w:rsidR="00FF2373" w:rsidRPr="00FF2373" w:rsidRDefault="00FF2373" w:rsidP="00FF2373">
            <w:pPr>
              <w:pStyle w:val="Encabezado"/>
              <w:tabs>
                <w:tab w:val="clear" w:pos="4419"/>
                <w:tab w:val="clear" w:pos="8838"/>
              </w:tabs>
              <w:suppressAutoHyphens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F2373">
              <w:rPr>
                <w:rFonts w:ascii="Arial" w:hAnsi="Arial" w:cs="Arial"/>
                <w:bCs/>
                <w:sz w:val="20"/>
                <w:szCs w:val="20"/>
              </w:rPr>
              <w:t>Determin</w:t>
            </w:r>
            <w:r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FF2373">
              <w:rPr>
                <w:rFonts w:ascii="Arial" w:hAnsi="Arial" w:cs="Arial"/>
                <w:bCs/>
                <w:sz w:val="20"/>
                <w:szCs w:val="20"/>
              </w:rPr>
              <w:t xml:space="preserve"> relaciones entre las variables básicas de corriente, fuerza electromotriz, resistencia y resistividad.</w:t>
            </w:r>
          </w:p>
          <w:p w14:paraId="759F83D6" w14:textId="77777777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039199F6" w14:textId="2B4A42C4" w:rsidR="009E24B3" w:rsidRPr="00605969" w:rsidRDefault="00605969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969">
              <w:rPr>
                <w:rFonts w:ascii="Arial" w:hAnsi="Arial" w:cs="Arial"/>
                <w:sz w:val="20"/>
                <w:szCs w:val="20"/>
              </w:rPr>
              <w:t>Guía de circuitos eléctricos en CC.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12004C88" w14:textId="77777777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Corriente eléctrica</w:t>
            </w:r>
          </w:p>
          <w:p w14:paraId="03CC3788" w14:textId="57886BFB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6246E">
              <w:rPr>
                <w:rFonts w:ascii="Arial" w:hAnsi="Arial" w:cs="Arial"/>
                <w:sz w:val="20"/>
                <w:szCs w:val="20"/>
              </w:rPr>
              <w:t>Fem</w:t>
            </w:r>
            <w:proofErr w:type="spellEnd"/>
            <w:r w:rsidRPr="0086246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4FAECCD5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4C7B029F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74ABAD9A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792FEB7F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3E6A5F66" w14:textId="73CDC93A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20182E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:</w:t>
            </w:r>
            <w:r w:rsidR="0020182E">
              <w:rPr>
                <w:sz w:val="20"/>
                <w:szCs w:val="20"/>
              </w:rPr>
              <w:t>CORRIENTE ELÉCTRICA</w:t>
            </w:r>
          </w:p>
          <w:p w14:paraId="11DA9410" w14:textId="57C2E7EC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Complementario: </w:t>
            </w:r>
            <w:r w:rsidR="00605969">
              <w:rPr>
                <w:sz w:val="20"/>
                <w:szCs w:val="20"/>
              </w:rPr>
              <w:t>simulación</w:t>
            </w:r>
            <w:r w:rsidR="00605969">
              <w:t xml:space="preserve"> </w:t>
            </w:r>
            <w:hyperlink r:id="rId26" w:history="1">
              <w:r w:rsidR="00605969" w:rsidRPr="00082089">
                <w:rPr>
                  <w:rStyle w:val="Hipervnculo"/>
                  <w:sz w:val="20"/>
                  <w:szCs w:val="20"/>
                </w:rPr>
                <w:t>https://phet.colorado.edu/en/simulations/circuit-construction-kit-dc</w:t>
              </w:r>
            </w:hyperlink>
          </w:p>
          <w:p w14:paraId="096EF2A5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005F6CB3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67D9D0D0" w14:textId="55E8AFFC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  <w:r w:rsidR="0020182E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14:paraId="2A2CA7D6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262059AA" w14:textId="0E2F90AA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00A0EEDA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777DB18B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2C110E98" w14:textId="11D6035E" w:rsidR="009E24B3" w:rsidRPr="00605969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969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2569A2AE" w14:textId="77777777" w:rsidR="009E24B3" w:rsidRPr="000D6F9B" w:rsidRDefault="009E24B3" w:rsidP="009E24B3">
            <w:pPr>
              <w:pStyle w:val="Default"/>
              <w:jc w:val="center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6092AF4C" w14:textId="75511CA5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Aplique la Ley de Ohm para circuitos de serie, paralelo y combinados simples.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765BD863" w14:textId="5D89B10B" w:rsidR="009E24B3" w:rsidRPr="0086246E" w:rsidRDefault="009E24B3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Laboratorio 8: Ley de Ohm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43B03C6D" w14:textId="77777777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Resistencia y resistividad</w:t>
            </w:r>
          </w:p>
          <w:p w14:paraId="3C894FBE" w14:textId="432D3310" w:rsidR="009E24B3" w:rsidRPr="0086246E" w:rsidRDefault="009E24B3" w:rsidP="009E24B3">
            <w:pPr>
              <w:suppressAutoHyphens/>
              <w:spacing w:line="360" w:lineRule="auto"/>
              <w:rPr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Ley de Ohm.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3313F850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7AC4F693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55CE1B80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5F01D47D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4C696661" w14:textId="7275C053" w:rsidR="0020182E" w:rsidRDefault="009E24B3" w:rsidP="0020182E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20182E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: </w:t>
            </w:r>
            <w:r w:rsidR="0020182E">
              <w:rPr>
                <w:sz w:val="20"/>
                <w:szCs w:val="20"/>
              </w:rPr>
              <w:t>CORRIENTE ELÉCTRICA</w:t>
            </w:r>
          </w:p>
          <w:p w14:paraId="16E0F9DD" w14:textId="64CEB18B" w:rsidR="00605969" w:rsidRDefault="009E24B3" w:rsidP="009E24B3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s-CL"/>
              </w:rPr>
            </w:pPr>
            <w:r>
              <w:rPr>
                <w:sz w:val="20"/>
                <w:szCs w:val="20"/>
              </w:rPr>
              <w:t xml:space="preserve">Complementario: </w:t>
            </w:r>
            <w:r w:rsidR="00605969">
              <w:rPr>
                <w:sz w:val="20"/>
                <w:szCs w:val="20"/>
              </w:rPr>
              <w:t xml:space="preserve">simulación </w:t>
            </w:r>
            <w:hyperlink r:id="rId27" w:history="1">
              <w:r w:rsidR="00605969" w:rsidRPr="00082089">
                <w:rPr>
                  <w:rStyle w:val="Hipervnculo"/>
                  <w:rFonts w:ascii="Arial" w:eastAsia="Calibri" w:hAnsi="Arial" w:cs="Arial"/>
                  <w:sz w:val="20"/>
                  <w:szCs w:val="20"/>
                  <w:lang w:eastAsia="es-CL"/>
                </w:rPr>
                <w:t>https://phet.colorado.edu/en/simulations/circuit-construction-kit-dc</w:t>
              </w:r>
            </w:hyperlink>
          </w:p>
          <w:p w14:paraId="34D38098" w14:textId="42F6F34F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30F925B4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6128461A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611639DF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71345B56" w14:textId="2CB70577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7ED1F58A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DA18CC5" w14:textId="6EA10246" w:rsidR="009E24B3" w:rsidRDefault="009E24B3" w:rsidP="009E24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59A21AA9" w14:textId="2D8A7990" w:rsidR="009E24B3" w:rsidRPr="00605969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969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3AE5AEF8" w14:textId="77777777" w:rsidR="009E24B3" w:rsidRPr="000D6F9B" w:rsidRDefault="009E24B3" w:rsidP="009E24B3">
            <w:pPr>
              <w:pStyle w:val="Default"/>
              <w:jc w:val="center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18763750" w14:textId="79A45F82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Aplique la conservación de la energía para un circuito de corriente continua.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0A34BC07" w14:textId="587215A8" w:rsidR="009E24B3" w:rsidRPr="00605969" w:rsidRDefault="00605969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969">
              <w:rPr>
                <w:rFonts w:ascii="Arial" w:hAnsi="Arial" w:cs="Arial"/>
                <w:sz w:val="20"/>
                <w:szCs w:val="20"/>
              </w:rPr>
              <w:t>Guía de circuitos CC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241E025B" w14:textId="0CBCD740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Potencia eléctrica.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4C79EFF2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2E4D1E2C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783CC816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4ED4FC49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5BDF65F1" w14:textId="137C98EA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20182E">
              <w:rPr>
                <w:sz w:val="20"/>
                <w:szCs w:val="20"/>
              </w:rPr>
              <w:t>8: CORRIENTE ELÉCTRICA</w:t>
            </w:r>
          </w:p>
          <w:p w14:paraId="2456BE32" w14:textId="31D6C892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  <w:r w:rsidR="00605969">
              <w:rPr>
                <w:sz w:val="20"/>
                <w:szCs w:val="20"/>
              </w:rPr>
              <w:t>simulación</w:t>
            </w:r>
            <w:r w:rsidR="00605969">
              <w:t xml:space="preserve"> </w:t>
            </w:r>
            <w:hyperlink r:id="rId28" w:history="1">
              <w:r w:rsidR="00605969" w:rsidRPr="00082089">
                <w:rPr>
                  <w:rStyle w:val="Hipervnculo"/>
                  <w:sz w:val="20"/>
                  <w:szCs w:val="20"/>
                </w:rPr>
                <w:t>https://phet.colorado.edu/en/simulations/circuit-construction-kit-dc</w:t>
              </w:r>
            </w:hyperlink>
          </w:p>
          <w:p w14:paraId="2ECB505E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lastRenderedPageBreak/>
              <w:t>Resnick-Halliday-Kramer</w:t>
            </w:r>
          </w:p>
          <w:p w14:paraId="48D6F592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7997D08E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5028D4B7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5F8B51E7" w14:textId="49755782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6613ECE3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1BB5F161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2DF9E969" w14:textId="5BA342F0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677C2C72" w14:textId="77777777" w:rsidR="009E24B3" w:rsidRPr="000D6F9B" w:rsidRDefault="009E24B3" w:rsidP="009E24B3">
            <w:pPr>
              <w:pStyle w:val="Default"/>
              <w:jc w:val="center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21C2004F" w14:textId="4840DBDB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Aplique la Ley de Ohm para circuitos de serie, paralelo y combinados simples.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2A92A9F2" w14:textId="26F91160" w:rsidR="009E24B3" w:rsidRPr="0086246E" w:rsidRDefault="009E24B3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Laboratorio 9: circuitos resistivos de CC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45E27179" w14:textId="181D4123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Circuitos resistivos de corriente continua.</w:t>
            </w:r>
          </w:p>
          <w:p w14:paraId="578E7B2F" w14:textId="439A78E8" w:rsidR="009E24B3" w:rsidRPr="0086246E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86246E">
              <w:rPr>
                <w:sz w:val="20"/>
                <w:szCs w:val="20"/>
              </w:rPr>
              <w:t>Resistencia equivalente.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1FD12501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1018A4DA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78613E03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4594E2E3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7BD10A95" w14:textId="7CFED391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20182E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: </w:t>
            </w:r>
            <w:r w:rsidR="0020182E">
              <w:rPr>
                <w:sz w:val="20"/>
                <w:szCs w:val="20"/>
              </w:rPr>
              <w:t>CORRIENTE ELÉCTRICA</w:t>
            </w:r>
          </w:p>
          <w:p w14:paraId="2591F973" w14:textId="78750C6A" w:rsidR="00605969" w:rsidRDefault="009E24B3" w:rsidP="009E24B3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s-CL"/>
              </w:rPr>
            </w:pPr>
            <w:r w:rsidRPr="00605969">
              <w:rPr>
                <w:rFonts w:ascii="Arial" w:hAnsi="Arial" w:cs="Arial"/>
                <w:sz w:val="20"/>
                <w:szCs w:val="20"/>
              </w:rPr>
              <w:t>Complementario: simulación</w:t>
            </w:r>
            <w:r>
              <w:rPr>
                <w:sz w:val="20"/>
                <w:szCs w:val="20"/>
              </w:rPr>
              <w:t xml:space="preserve"> </w:t>
            </w:r>
            <w:hyperlink r:id="rId29" w:history="1">
              <w:r w:rsidR="00605969" w:rsidRPr="00082089">
                <w:rPr>
                  <w:rStyle w:val="Hipervnculo"/>
                  <w:rFonts w:ascii="Arial" w:eastAsia="Calibri" w:hAnsi="Arial" w:cs="Arial"/>
                  <w:sz w:val="20"/>
                  <w:szCs w:val="20"/>
                  <w:lang w:eastAsia="es-CL"/>
                </w:rPr>
                <w:t>https://phet.colorado.edu/en/simulations/circuit-construction-kit-dc</w:t>
              </w:r>
            </w:hyperlink>
          </w:p>
          <w:p w14:paraId="37880597" w14:textId="2CC891E6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784B3656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78708231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0F3F82DF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1C78EC74" w14:textId="128C5C3D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50F0D689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B58A5C4" w14:textId="0D70CA5F" w:rsidR="009E24B3" w:rsidRDefault="009E24B3" w:rsidP="009E24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32DC1D28" w14:textId="5179A1D5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41574FEA" w14:textId="77777777" w:rsidR="009E24B3" w:rsidRPr="000D6F9B" w:rsidRDefault="009E24B3" w:rsidP="009E24B3">
            <w:pPr>
              <w:pStyle w:val="Default"/>
              <w:jc w:val="center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4DA18951" w14:textId="71DAB1B5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Resuelve problemas de circuitos </w:t>
            </w:r>
            <w:proofErr w:type="spellStart"/>
            <w:r>
              <w:rPr>
                <w:sz w:val="20"/>
                <w:szCs w:val="20"/>
              </w:rPr>
              <w:t>multiloop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491DC2F0" w14:textId="527224BC" w:rsidR="009E24B3" w:rsidRPr="00605969" w:rsidRDefault="00605969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969">
              <w:rPr>
                <w:rFonts w:ascii="Arial" w:hAnsi="Arial" w:cs="Arial"/>
                <w:sz w:val="20"/>
                <w:szCs w:val="20"/>
              </w:rPr>
              <w:t>Guía de Leyes de Kirchhoff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15CC5B37" w14:textId="52A9F92D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 xml:space="preserve">Circuitos </w:t>
            </w:r>
            <w:proofErr w:type="spellStart"/>
            <w:r w:rsidRPr="0086246E">
              <w:rPr>
                <w:rFonts w:ascii="Arial" w:hAnsi="Arial" w:cs="Arial"/>
                <w:sz w:val="20"/>
                <w:szCs w:val="20"/>
              </w:rPr>
              <w:t>multiploop</w:t>
            </w:r>
            <w:proofErr w:type="spellEnd"/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69C97E62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5BD40147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035DFE8E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47FB482E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0E0CE834" w14:textId="2FBCF6BE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20182E">
              <w:rPr>
                <w:sz w:val="20"/>
                <w:szCs w:val="20"/>
              </w:rPr>
              <w:t>9: REGLAS DE KIRCHHOFF</w:t>
            </w:r>
          </w:p>
          <w:p w14:paraId="2034BE0D" w14:textId="4A94867A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  <w:r w:rsidR="00605969">
              <w:rPr>
                <w:sz w:val="20"/>
                <w:szCs w:val="20"/>
              </w:rPr>
              <w:t xml:space="preserve">simulación </w:t>
            </w:r>
            <w:hyperlink r:id="rId30" w:history="1">
              <w:r w:rsidR="00D97272" w:rsidRPr="00082089">
                <w:rPr>
                  <w:rStyle w:val="Hipervnculo"/>
                  <w:sz w:val="20"/>
                  <w:szCs w:val="20"/>
                </w:rPr>
                <w:t>https://phet.colorado.edu/sims/html/circuit-construction-kit-dc-virtual-lab/latest/circuit-construction-kit-dc-virtual-lab_en.html</w:t>
              </w:r>
            </w:hyperlink>
          </w:p>
          <w:p w14:paraId="226BC42D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1B51C8D1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lastRenderedPageBreak/>
              <w:t>Física Parte I y II</w:t>
            </w:r>
          </w:p>
          <w:p w14:paraId="2B91C4EE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123CB17C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6F41F8C0" w14:textId="3D719F6A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6B1BE5FC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788E157F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7DDB9DDF" w14:textId="055D3437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6D447436" w14:textId="77777777" w:rsidR="009E24B3" w:rsidRPr="000D6F9B" w:rsidRDefault="009E24B3" w:rsidP="009E24B3">
            <w:pPr>
              <w:pStyle w:val="Default"/>
              <w:jc w:val="center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762B33B9" w14:textId="0DAD0F92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Aplique las reglas de Kirchhoff para circuitos que no puedan usar la Ley de Ohm.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726C4700" w14:textId="09836E9E" w:rsidR="009E24B3" w:rsidRPr="0086246E" w:rsidRDefault="009E24B3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Laboratorio 10: Reglas de Kirchhoff.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3EECC283" w14:textId="26E94353" w:rsidR="009E24B3" w:rsidRPr="0086246E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86246E">
              <w:rPr>
                <w:sz w:val="20"/>
                <w:szCs w:val="20"/>
              </w:rPr>
              <w:t>Reglas de Kirchhoff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2E568A72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1BEEEAA4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78AF7AA6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7F0131FB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6BE757CD" w14:textId="7094297B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B06783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: </w:t>
            </w:r>
            <w:r w:rsidR="00B06783">
              <w:rPr>
                <w:sz w:val="20"/>
                <w:szCs w:val="20"/>
              </w:rPr>
              <w:t>REGLAS DE KIRCHHOFF</w:t>
            </w:r>
          </w:p>
          <w:p w14:paraId="252049C9" w14:textId="2DF5519F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  <w:r w:rsidR="00D97272">
              <w:rPr>
                <w:sz w:val="20"/>
                <w:szCs w:val="20"/>
              </w:rPr>
              <w:t xml:space="preserve">simulación </w:t>
            </w:r>
            <w:hyperlink r:id="rId31" w:history="1">
              <w:r w:rsidR="00D97272" w:rsidRPr="00082089">
                <w:rPr>
                  <w:rStyle w:val="Hipervnculo"/>
                  <w:sz w:val="20"/>
                  <w:szCs w:val="20"/>
                </w:rPr>
                <w:t>https://phet.colorado.edu/sims/html/circuit-construction-kit-dc-virtual-lab/latest/circuit-construction-kit-dc-virtual-lab_en.html</w:t>
              </w:r>
            </w:hyperlink>
          </w:p>
          <w:p w14:paraId="62BB76AA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4CC43F02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1FB2151B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0DE07D6F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37AC6142" w14:textId="7838CFE1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010260C1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7D06F9A" w14:textId="282CE1EB" w:rsidR="009E24B3" w:rsidRDefault="009E24B3" w:rsidP="009E24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025628BD" w14:textId="5E73A24A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3E657A35" w14:textId="77777777" w:rsidR="009E24B3" w:rsidRPr="000D6F9B" w:rsidRDefault="009E24B3" w:rsidP="009E24B3">
            <w:pPr>
              <w:pStyle w:val="Default"/>
              <w:jc w:val="both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560E08CA" w14:textId="3512181E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Utilice la definición de fuerza magnética para cargas eléctricas en movimiento dentro de un campo magnético uniforme.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73740D70" w14:textId="52411DD3" w:rsidR="009E24B3" w:rsidRPr="001029AB" w:rsidRDefault="00D97272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Guía de fuerza magnética y campo magnético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5BD7ACC7" w14:textId="3EC9F031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Magnetismo y Campo magnético.</w:t>
            </w:r>
          </w:p>
          <w:p w14:paraId="46347CA5" w14:textId="63729BA5" w:rsidR="009E24B3" w:rsidRPr="0086246E" w:rsidRDefault="009E24B3" w:rsidP="009E24B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Fuerza magnética sobre una carga eléctrica puntual.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634000D0" w14:textId="295BE0BD" w:rsidR="0045781B" w:rsidRDefault="0045781B" w:rsidP="0045781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SUMATIVA 2:</w:t>
            </w:r>
          </w:p>
          <w:p w14:paraId="669EA2A0" w14:textId="09036B82" w:rsidR="009E24B3" w:rsidRPr="00F90C43" w:rsidRDefault="009E24B3" w:rsidP="00F90C43">
            <w:pPr>
              <w:pStyle w:val="Encabezado"/>
              <w:tabs>
                <w:tab w:val="clear" w:pos="4419"/>
                <w:tab w:val="clear" w:pos="8838"/>
              </w:tabs>
              <w:suppressAutoHyphens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MX"/>
              </w:rPr>
              <w:t xml:space="preserve">Prueba de resolución de problemas que permita aplicar los conceptos de Potencial Eléctrico y conexión de Capacitores, situaciones contextualizadas, referentes al Potencial Eléctrico y a la </w:t>
            </w:r>
            <w:r w:rsidRPr="009E24B3">
              <w:rPr>
                <w:rFonts w:ascii="Arial" w:hAnsi="Arial" w:cs="Arial"/>
                <w:sz w:val="20"/>
                <w:szCs w:val="20"/>
                <w:lang w:val="es-MX"/>
              </w:rPr>
              <w:lastRenderedPageBreak/>
              <w:t xml:space="preserve">conexión de Capacitores y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A</w:t>
            </w:r>
            <w:proofErr w:type="spellStart"/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plicar</w:t>
            </w:r>
            <w:proofErr w:type="spellEnd"/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los métodos de resolución de circuitos, analizando los enunciados correspondientes, situaciones contextualizadas, referentes a las Leyes de Kirchhoff, usando las técnicas para establecer los valores de corriente, potencial y resistencia eléctrica</w:t>
            </w:r>
            <w:r w:rsidRPr="009E24B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31E9040E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lastRenderedPageBreak/>
              <w:t xml:space="preserve">Bibliografía Obligatoria: </w:t>
            </w:r>
          </w:p>
          <w:p w14:paraId="534D4B93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575932F9" w14:textId="27775B61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B06783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: </w:t>
            </w:r>
            <w:r w:rsidR="00B06783">
              <w:rPr>
                <w:sz w:val="20"/>
                <w:szCs w:val="20"/>
              </w:rPr>
              <w:t>MAGNETISMO</w:t>
            </w:r>
          </w:p>
          <w:p w14:paraId="532ADD75" w14:textId="30384DAA" w:rsidR="00D97272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  <w:hyperlink r:id="rId32" w:history="1">
              <w:r w:rsidR="00D97272" w:rsidRPr="00082089">
                <w:rPr>
                  <w:rStyle w:val="Hipervnculo"/>
                  <w:sz w:val="20"/>
                  <w:szCs w:val="20"/>
                </w:rPr>
                <w:t>https://openstax.org/books/física-universitaria-volumen-2/pages/11-2-campos-y-lineas-magneticas</w:t>
              </w:r>
            </w:hyperlink>
          </w:p>
          <w:p w14:paraId="2CA20C39" w14:textId="7B083837" w:rsidR="009E24B3" w:rsidRPr="00D97272" w:rsidRDefault="009E24B3" w:rsidP="00D97272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E24B3">
              <w:rPr>
                <w:sz w:val="20"/>
                <w:szCs w:val="20"/>
                <w:lang w:val="es-ES_tradnl"/>
              </w:rPr>
              <w:t>Resnick-Halliday-Kramer</w:t>
            </w:r>
          </w:p>
          <w:p w14:paraId="5FBB9F80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lastRenderedPageBreak/>
              <w:t>Física Parte I y II</w:t>
            </w:r>
          </w:p>
          <w:p w14:paraId="3BE2E591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0A8DAD04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6ED1C869" w14:textId="783334E9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1AC50148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70A249FB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1CFD108E" w14:textId="654693BB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3370E07E" w14:textId="77777777" w:rsidR="009E24B3" w:rsidRPr="000D6F9B" w:rsidRDefault="009E24B3" w:rsidP="009E24B3">
            <w:pPr>
              <w:pStyle w:val="Default"/>
              <w:jc w:val="both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0C611180" w14:textId="6D1A3EC2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Utilice la definición de fuerza magnética para cargas en movimiento dentro de un conductor de corriente eléctrica.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02E9192C" w14:textId="6F546443" w:rsidR="009E24B3" w:rsidRPr="001029AB" w:rsidRDefault="00901EE6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Guía de fuerza magnética y campo magnético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43774CE7" w14:textId="64106D2D" w:rsidR="009E24B3" w:rsidRPr="0086246E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86246E">
              <w:rPr>
                <w:sz w:val="20"/>
                <w:szCs w:val="20"/>
              </w:rPr>
              <w:t>Fuerza magnética sobre una línea de corriente.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62988A2A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52CE224B" w14:textId="66608EED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1292C507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239D518C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654E1D95" w14:textId="7228FAC8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 w:rsidR="005C78C4">
              <w:rPr>
                <w:sz w:val="20"/>
                <w:szCs w:val="20"/>
              </w:rPr>
              <w:t xml:space="preserve"> 10: MAGNETISMO</w:t>
            </w:r>
          </w:p>
          <w:p w14:paraId="65C5F044" w14:textId="09F51E12" w:rsidR="00901EE6" w:rsidRDefault="009E24B3" w:rsidP="009E24B3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s-CL"/>
              </w:rPr>
            </w:pPr>
            <w:r w:rsidRPr="00901EE6">
              <w:rPr>
                <w:rFonts w:ascii="Arial" w:hAnsi="Arial" w:cs="Arial"/>
                <w:sz w:val="20"/>
                <w:szCs w:val="20"/>
              </w:rPr>
              <w:t xml:space="preserve">Complementario: </w:t>
            </w:r>
            <w:hyperlink r:id="rId33" w:history="1">
              <w:r w:rsidR="00901EE6" w:rsidRPr="00082089">
                <w:rPr>
                  <w:rStyle w:val="Hipervnculo"/>
                  <w:rFonts w:ascii="Arial" w:eastAsia="Calibri" w:hAnsi="Arial" w:cs="Arial"/>
                  <w:sz w:val="20"/>
                  <w:szCs w:val="20"/>
                  <w:lang w:eastAsia="es-CL"/>
                </w:rPr>
                <w:t>https://openstax.org/books/física-universitaria-volumen-2/pages/11-4-fuerza-magnetica-sobre-un-conductor-portador-de-corriente</w:t>
              </w:r>
            </w:hyperlink>
          </w:p>
          <w:p w14:paraId="09C0EA1F" w14:textId="36368CD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48E25A5D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2EB1827B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6AE77F00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49068910" w14:textId="4E00066E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3B2CE93C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02DE936" w14:textId="21F0914C" w:rsidR="009E24B3" w:rsidRDefault="009E24B3" w:rsidP="009E24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1C589064" w14:textId="59F91E77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0CA802A8" w14:textId="77777777" w:rsidR="009E24B3" w:rsidRPr="000D6F9B" w:rsidRDefault="009E24B3" w:rsidP="009E24B3">
            <w:pPr>
              <w:pStyle w:val="Default"/>
              <w:jc w:val="both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247A8E98" w14:textId="421875A7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Aplique la Ley de Biot-Savart.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0CBD3377" w14:textId="79B4FFED" w:rsidR="009E24B3" w:rsidRPr="00901EE6" w:rsidRDefault="00471C0F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1EE6">
              <w:rPr>
                <w:rFonts w:ascii="Arial" w:hAnsi="Arial" w:cs="Arial"/>
                <w:sz w:val="20"/>
                <w:szCs w:val="20"/>
              </w:rPr>
              <w:t>Laboratorio 11: campo magnético de un dipolo magnético.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3CDB8308" w14:textId="77777777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 xml:space="preserve">Fuentes de campo magnético </w:t>
            </w:r>
          </w:p>
          <w:p w14:paraId="516C1254" w14:textId="77777777" w:rsidR="009E24B3" w:rsidRPr="0086246E" w:rsidRDefault="009E24B3" w:rsidP="009E24B3">
            <w:pPr>
              <w:pStyle w:val="Default"/>
              <w:spacing w:line="360" w:lineRule="auto"/>
              <w:ind w:left="414"/>
              <w:jc w:val="both"/>
              <w:rPr>
                <w:sz w:val="20"/>
                <w:szCs w:val="20"/>
              </w:rPr>
            </w:pP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34856CAE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3A07FFE6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0C1D9E90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6758A7CB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4F29FA66" w14:textId="069546DB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 w:rsidR="005C78C4">
              <w:rPr>
                <w:sz w:val="20"/>
                <w:szCs w:val="20"/>
              </w:rPr>
              <w:t xml:space="preserve"> 11: LEY DE BIOT-SAVART Y LEY DE AMPÈRE.</w:t>
            </w:r>
          </w:p>
          <w:p w14:paraId="2077224D" w14:textId="7893D468" w:rsidR="00901EE6" w:rsidRDefault="009E24B3" w:rsidP="009E24B3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s-CL"/>
              </w:rPr>
            </w:pPr>
            <w:r w:rsidRPr="00901EE6">
              <w:rPr>
                <w:rFonts w:ascii="Arial" w:hAnsi="Arial" w:cs="Arial"/>
                <w:sz w:val="20"/>
                <w:szCs w:val="20"/>
              </w:rPr>
              <w:t>Complementario:</w:t>
            </w:r>
            <w:r>
              <w:rPr>
                <w:sz w:val="20"/>
                <w:szCs w:val="20"/>
              </w:rPr>
              <w:t xml:space="preserve"> </w:t>
            </w:r>
            <w:hyperlink r:id="rId34" w:history="1">
              <w:r w:rsidR="00901EE6" w:rsidRPr="00082089">
                <w:rPr>
                  <w:rStyle w:val="Hipervnculo"/>
                  <w:rFonts w:ascii="Arial" w:eastAsia="Calibri" w:hAnsi="Arial" w:cs="Arial"/>
                  <w:sz w:val="20"/>
                  <w:szCs w:val="20"/>
                  <w:lang w:eastAsia="es-CL"/>
                </w:rPr>
                <w:t>https://openstax.org/books/física-universitaria-volumen-2/pages/12-1-la-ley-de-biot-savart</w:t>
              </w:r>
            </w:hyperlink>
          </w:p>
          <w:p w14:paraId="50536053" w14:textId="4C48D098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29A32918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736C487F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1C26149E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5FF0FD29" w14:textId="7BF1BB33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7AF4D699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6E8365AE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41E0A8FD" w14:textId="77CAA43B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62BFD796" w14:textId="77777777" w:rsidR="009E24B3" w:rsidRPr="000D6F9B" w:rsidRDefault="009E24B3" w:rsidP="009E24B3">
            <w:pPr>
              <w:pStyle w:val="Default"/>
              <w:jc w:val="both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74BE81FC" w14:textId="58F05C3A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Aplique la Ley de </w:t>
            </w:r>
            <w:proofErr w:type="spellStart"/>
            <w:r>
              <w:rPr>
                <w:sz w:val="20"/>
                <w:szCs w:val="20"/>
              </w:rPr>
              <w:t>Ampére</w:t>
            </w:r>
            <w:proofErr w:type="spellEnd"/>
            <w:r>
              <w:rPr>
                <w:sz w:val="20"/>
                <w:szCs w:val="20"/>
              </w:rPr>
              <w:t xml:space="preserve"> para conductores rectilíneos infinitos y </w:t>
            </w:r>
            <w:proofErr w:type="spellStart"/>
            <w:r>
              <w:rPr>
                <w:sz w:val="20"/>
                <w:szCs w:val="20"/>
              </w:rPr>
              <w:t>semiinfinitos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4B8DA159" w14:textId="1357793B" w:rsidR="009E24B3" w:rsidRPr="00901EE6" w:rsidRDefault="00901EE6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1EE6">
              <w:rPr>
                <w:rFonts w:ascii="Arial" w:hAnsi="Arial" w:cs="Arial"/>
                <w:sz w:val="20"/>
                <w:szCs w:val="20"/>
              </w:rPr>
              <w:t xml:space="preserve">Guía de </w:t>
            </w:r>
            <w:r>
              <w:rPr>
                <w:rFonts w:ascii="Arial" w:hAnsi="Arial" w:cs="Arial"/>
                <w:sz w:val="20"/>
                <w:szCs w:val="20"/>
              </w:rPr>
              <w:t>campo magnético.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1373B677" w14:textId="46EFA595" w:rsidR="009E24B3" w:rsidRPr="0086246E" w:rsidRDefault="009E24B3" w:rsidP="009E24B3">
            <w:pPr>
              <w:pStyle w:val="Default"/>
              <w:spacing w:line="360" w:lineRule="auto"/>
              <w:ind w:left="414"/>
              <w:jc w:val="both"/>
              <w:rPr>
                <w:sz w:val="20"/>
                <w:szCs w:val="20"/>
              </w:rPr>
            </w:pPr>
            <w:r w:rsidRPr="0086246E">
              <w:rPr>
                <w:sz w:val="20"/>
                <w:szCs w:val="20"/>
              </w:rPr>
              <w:t>Ley de Ampere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3D5F4457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592BB29E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4E5FA42A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4629D066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4D2CBD88" w14:textId="7027800F" w:rsidR="009E24B3" w:rsidRPr="005C78C4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 w:rsidR="005C78C4">
              <w:rPr>
                <w:sz w:val="20"/>
                <w:szCs w:val="20"/>
              </w:rPr>
              <w:t xml:space="preserve"> 11: LEY DE BIOTS-SAVART Y LEY DE AMPÈRE.</w:t>
            </w:r>
          </w:p>
          <w:p w14:paraId="486FFA80" w14:textId="4E601939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  <w:hyperlink r:id="rId35" w:history="1">
              <w:r w:rsidR="00901EE6" w:rsidRPr="00082089">
                <w:rPr>
                  <w:rStyle w:val="Hipervnculo"/>
                  <w:sz w:val="20"/>
                  <w:szCs w:val="20"/>
                </w:rPr>
                <w:t>https://openstax.org/books/física-universitaria-volumen-2/pages/12-5-ley-de-ampere</w:t>
              </w:r>
            </w:hyperlink>
          </w:p>
          <w:p w14:paraId="0AE9D027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46E31EDE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1223F50E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087CDBBA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7C704ADC" w14:textId="3906268B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lastRenderedPageBreak/>
              <w:t>2002</w:t>
            </w:r>
          </w:p>
        </w:tc>
      </w:tr>
      <w:tr w:rsidR="009E24B3" w:rsidRPr="009C44B4" w14:paraId="3D560DB1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644F8E1" w14:textId="32425D57" w:rsidR="009E24B3" w:rsidRDefault="009E24B3" w:rsidP="009E24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7F0CB078" w14:textId="32DA18A9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24DAD88B" w14:textId="77777777" w:rsidR="009E24B3" w:rsidRPr="000D6F9B" w:rsidRDefault="009E24B3" w:rsidP="009E24B3">
            <w:pPr>
              <w:pStyle w:val="Default"/>
              <w:jc w:val="both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7AB2042A" w14:textId="0E489DEA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Utilice la ley de Gauss para campos magnéticos uniformes y no uniformes.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1A56BDE4" w14:textId="5DFBDDCD" w:rsidR="009E24B3" w:rsidRPr="00901EE6" w:rsidRDefault="00471C0F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1EE6">
              <w:rPr>
                <w:rFonts w:ascii="Arial" w:hAnsi="Arial" w:cs="Arial"/>
                <w:sz w:val="20"/>
                <w:szCs w:val="20"/>
              </w:rPr>
              <w:t>Laboratorio 12: Inducción magnética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0CBF8668" w14:textId="075B8930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Flujo de campo magnético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442E1F18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2A940E90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1E3CF5BD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23AC1201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1B3B68A3" w14:textId="0790165E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 w:rsidR="005C78C4">
              <w:rPr>
                <w:sz w:val="20"/>
                <w:szCs w:val="20"/>
              </w:rPr>
              <w:t xml:space="preserve"> 11: FLUJO MAGNÈTICO, LEY DE FARADAY-LENZ</w:t>
            </w:r>
            <w:r>
              <w:rPr>
                <w:sz w:val="20"/>
                <w:szCs w:val="20"/>
              </w:rPr>
              <w:t xml:space="preserve"> </w:t>
            </w:r>
          </w:p>
          <w:p w14:paraId="5129F880" w14:textId="4EE8037C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simulación </w:t>
            </w:r>
            <w:hyperlink r:id="rId36" w:history="1">
              <w:r w:rsidR="00901EE6" w:rsidRPr="00082089">
                <w:rPr>
                  <w:rStyle w:val="Hipervnculo"/>
                  <w:sz w:val="20"/>
                  <w:szCs w:val="20"/>
                </w:rPr>
                <w:t>https://phet.colorado.edu/sims/html/faradays-law/latest/faradays-law_en.html</w:t>
              </w:r>
            </w:hyperlink>
          </w:p>
          <w:p w14:paraId="522F24AF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759F33C6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779229D6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3D5C0123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0CFF686E" w14:textId="0DA46213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021D6021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47BB7DEB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7EDA6E25" w14:textId="7721D3CF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1CC0701D" w14:textId="77777777" w:rsidR="009E24B3" w:rsidRPr="000D6F9B" w:rsidRDefault="009E24B3" w:rsidP="009E24B3">
            <w:pPr>
              <w:pStyle w:val="Default"/>
              <w:jc w:val="both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5CE0EF57" w14:textId="46EE8E16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Utilice la Ley de Lenz-Faraday  para determinar la </w:t>
            </w:r>
            <w:proofErr w:type="spellStart"/>
            <w:r>
              <w:rPr>
                <w:sz w:val="20"/>
                <w:szCs w:val="20"/>
              </w:rPr>
              <w:t>fem</w:t>
            </w:r>
            <w:proofErr w:type="spellEnd"/>
            <w:r>
              <w:rPr>
                <w:sz w:val="20"/>
                <w:szCs w:val="20"/>
              </w:rPr>
              <w:t xml:space="preserve"> inducida.</w:t>
            </w:r>
          </w:p>
          <w:p w14:paraId="1D99C6F4" w14:textId="05615161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2F723DE2" w14:textId="510D345C" w:rsidR="009E24B3" w:rsidRPr="00DE1178" w:rsidRDefault="00DE1178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1178">
              <w:rPr>
                <w:rFonts w:ascii="Arial" w:hAnsi="Arial" w:cs="Arial"/>
                <w:sz w:val="20"/>
                <w:szCs w:val="20"/>
              </w:rPr>
              <w:t>Guía de ejercicios.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2B707684" w14:textId="77777777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Ley de inducción de Faraday</w:t>
            </w:r>
          </w:p>
          <w:p w14:paraId="4CBCC644" w14:textId="336A12AF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Ley de Lenz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70A2C1E5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010EFD44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722D23CA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48C302BB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7C4C8DA2" w14:textId="2D98958D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5C78C4">
              <w:rPr>
                <w:sz w:val="20"/>
                <w:szCs w:val="20"/>
              </w:rPr>
              <w:t xml:space="preserve">11: FLUJO MAGNÈTICO, LEY DE FARADAY-LENZ </w:t>
            </w:r>
          </w:p>
          <w:p w14:paraId="1FE2678E" w14:textId="67036590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simulación </w:t>
            </w:r>
            <w:hyperlink r:id="rId37" w:history="1">
              <w:r w:rsidR="00901EE6" w:rsidRPr="00082089">
                <w:rPr>
                  <w:rStyle w:val="Hipervnculo"/>
                  <w:sz w:val="20"/>
                  <w:szCs w:val="20"/>
                </w:rPr>
                <w:t>https://phet.colorado.edu/sims/html/faradays-law/latest/faradays-law_en.html</w:t>
              </w:r>
            </w:hyperlink>
          </w:p>
          <w:p w14:paraId="4BAB750C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0BB62B9F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66B43991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lastRenderedPageBreak/>
              <w:t xml:space="preserve">CECSA. México </w:t>
            </w:r>
          </w:p>
          <w:p w14:paraId="2B116278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3716D605" w14:textId="54FB538F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22A5C245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A22E9EB" w14:textId="34AB6882" w:rsidR="009E24B3" w:rsidRDefault="009E24B3" w:rsidP="009E24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78749490" w14:textId="70171537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2B74615C" w14:textId="77777777" w:rsidR="009E24B3" w:rsidRPr="000D6F9B" w:rsidRDefault="009E24B3" w:rsidP="009E24B3">
            <w:pPr>
              <w:pStyle w:val="Default"/>
              <w:jc w:val="both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1026A2A0" w14:textId="426FC8BB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Utilice la Ley de Lenz-Faraday  para determinar la </w:t>
            </w:r>
            <w:proofErr w:type="spellStart"/>
            <w:r>
              <w:rPr>
                <w:sz w:val="20"/>
                <w:szCs w:val="20"/>
              </w:rPr>
              <w:t>fem</w:t>
            </w:r>
            <w:proofErr w:type="spellEnd"/>
            <w:r>
              <w:rPr>
                <w:sz w:val="20"/>
                <w:szCs w:val="20"/>
              </w:rPr>
              <w:t xml:space="preserve"> inducida en bobinas y solenoides.</w:t>
            </w:r>
          </w:p>
          <w:p w14:paraId="2AC7C271" w14:textId="631B0944" w:rsidR="009E24B3" w:rsidRPr="003B0C60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4C7B2F7C" w14:textId="17AD2801" w:rsidR="009E24B3" w:rsidRPr="001029AB" w:rsidRDefault="00DE1178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DE1178">
              <w:rPr>
                <w:rFonts w:ascii="Arial" w:hAnsi="Arial" w:cs="Arial"/>
                <w:sz w:val="20"/>
                <w:szCs w:val="20"/>
              </w:rPr>
              <w:t>Guía de ejercicios.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6E7F57E6" w14:textId="77777777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6246E">
              <w:rPr>
                <w:rFonts w:ascii="Arial" w:hAnsi="Arial" w:cs="Arial"/>
                <w:sz w:val="20"/>
                <w:szCs w:val="20"/>
              </w:rPr>
              <w:t>Fem</w:t>
            </w:r>
            <w:proofErr w:type="spellEnd"/>
            <w:r w:rsidRPr="0086246E">
              <w:rPr>
                <w:rFonts w:ascii="Arial" w:hAnsi="Arial" w:cs="Arial"/>
                <w:sz w:val="20"/>
                <w:szCs w:val="20"/>
              </w:rPr>
              <w:t xml:space="preserve"> en movimiento</w:t>
            </w:r>
          </w:p>
          <w:p w14:paraId="265BFEFA" w14:textId="77777777" w:rsidR="009E24B3" w:rsidRPr="0086246E" w:rsidRDefault="009E24B3" w:rsidP="009E24B3">
            <w:pPr>
              <w:suppressAutoHyphens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>Inductancia y energía almacenada en el campo magnético.</w:t>
            </w:r>
          </w:p>
          <w:p w14:paraId="2CD977FF" w14:textId="77777777" w:rsidR="009E24B3" w:rsidRPr="0086246E" w:rsidRDefault="009E24B3" w:rsidP="009E24B3">
            <w:pPr>
              <w:pStyle w:val="Default"/>
              <w:spacing w:line="360" w:lineRule="auto"/>
              <w:ind w:left="414"/>
              <w:jc w:val="both"/>
              <w:rPr>
                <w:sz w:val="20"/>
                <w:szCs w:val="20"/>
              </w:rPr>
            </w:pP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4BC41A6F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2DDD4436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41031EB3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2FBD9557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1716FC0E" w14:textId="045E3AB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5C78C4">
              <w:rPr>
                <w:sz w:val="20"/>
                <w:szCs w:val="20"/>
              </w:rPr>
              <w:t xml:space="preserve">11: FLUJO MAGNÈTICO, LEY DE FARADAY-LENZ </w:t>
            </w:r>
          </w:p>
          <w:p w14:paraId="1C11523B" w14:textId="5EA7D7A9" w:rsidR="00901EE6" w:rsidRDefault="009E24B3" w:rsidP="009E24B3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s-CL"/>
              </w:rPr>
            </w:pPr>
            <w:r w:rsidRPr="00901EE6">
              <w:rPr>
                <w:rFonts w:ascii="Arial" w:hAnsi="Arial" w:cs="Arial"/>
                <w:sz w:val="20"/>
                <w:szCs w:val="20"/>
              </w:rPr>
              <w:t>Complementario: simulación</w:t>
            </w:r>
            <w:r>
              <w:rPr>
                <w:sz w:val="20"/>
                <w:szCs w:val="20"/>
              </w:rPr>
              <w:t xml:space="preserve"> </w:t>
            </w:r>
            <w:hyperlink r:id="rId38" w:history="1">
              <w:r w:rsidR="00901EE6" w:rsidRPr="00082089">
                <w:rPr>
                  <w:rStyle w:val="Hipervnculo"/>
                  <w:rFonts w:ascii="Arial" w:eastAsia="Calibri" w:hAnsi="Arial" w:cs="Arial"/>
                  <w:sz w:val="20"/>
                  <w:szCs w:val="20"/>
                  <w:lang w:eastAsia="es-CL"/>
                </w:rPr>
                <w:t>https://phet.colorado.edu/sims/html/faradays-law/latest/faradays-law_en.html</w:t>
              </w:r>
            </w:hyperlink>
          </w:p>
          <w:p w14:paraId="416EE0A1" w14:textId="5BAD227F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55AC4B1E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4DCA9471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6FAD8505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1C8E858A" w14:textId="6ED50614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129B7339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1BE11B36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25DD9659" w14:textId="55286F21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40DDA2DB" w14:textId="77777777" w:rsidR="009E24B3" w:rsidRPr="000D6F9B" w:rsidRDefault="009E24B3" w:rsidP="009E24B3">
            <w:pPr>
              <w:pStyle w:val="Default"/>
              <w:jc w:val="both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11BD9330" w14:textId="5274C44E" w:rsidR="009E24B3" w:rsidRPr="003B0C60" w:rsidRDefault="00901EE6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Experimenta </w:t>
            </w:r>
            <w:r w:rsidR="00212DF2">
              <w:rPr>
                <w:sz w:val="20"/>
                <w:szCs w:val="20"/>
              </w:rPr>
              <w:t xml:space="preserve">con circuitos de bobinas, la </w:t>
            </w:r>
            <w:proofErr w:type="spellStart"/>
            <w:r w:rsidR="00212DF2">
              <w:rPr>
                <w:sz w:val="20"/>
                <w:szCs w:val="20"/>
              </w:rPr>
              <w:t>fem</w:t>
            </w:r>
            <w:proofErr w:type="spellEnd"/>
            <w:r w:rsidR="00212DF2">
              <w:rPr>
                <w:sz w:val="20"/>
                <w:szCs w:val="20"/>
              </w:rPr>
              <w:t xml:space="preserve"> inducida.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30C453EF" w14:textId="1250F294" w:rsidR="009E24B3" w:rsidRPr="00901EE6" w:rsidRDefault="00471C0F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1EE6">
              <w:rPr>
                <w:rFonts w:ascii="Arial" w:hAnsi="Arial" w:cs="Arial"/>
                <w:sz w:val="20"/>
                <w:szCs w:val="20"/>
              </w:rPr>
              <w:t xml:space="preserve">Laboratorio 13: </w:t>
            </w:r>
            <w:proofErr w:type="spellStart"/>
            <w:r w:rsidRPr="00901EE6">
              <w:rPr>
                <w:rFonts w:ascii="Arial" w:hAnsi="Arial" w:cs="Arial"/>
                <w:sz w:val="20"/>
                <w:szCs w:val="20"/>
              </w:rPr>
              <w:t>Fem</w:t>
            </w:r>
            <w:proofErr w:type="spellEnd"/>
            <w:r w:rsidRPr="00901EE6">
              <w:rPr>
                <w:rFonts w:ascii="Arial" w:hAnsi="Arial" w:cs="Arial"/>
                <w:sz w:val="20"/>
                <w:szCs w:val="20"/>
              </w:rPr>
              <w:t xml:space="preserve"> inducida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76D4B3D7" w14:textId="30A29888" w:rsidR="009E24B3" w:rsidRPr="0086246E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86246E">
              <w:rPr>
                <w:sz w:val="20"/>
                <w:szCs w:val="20"/>
              </w:rPr>
              <w:t>Inductancia mutua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47EFA2D4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59042BE6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104516B6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458504EE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1B1AFCE0" w14:textId="00420ECD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5C78C4">
              <w:rPr>
                <w:sz w:val="20"/>
                <w:szCs w:val="20"/>
              </w:rPr>
              <w:t xml:space="preserve"> 11: FLUJO MAGNÈTICO, LEY DE FARADAY-LENZ </w:t>
            </w:r>
          </w:p>
          <w:p w14:paraId="7563CBC1" w14:textId="2C5225FE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Complementario: </w:t>
            </w:r>
          </w:p>
          <w:p w14:paraId="108C95AA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7C56599F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17B911D0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31ED2584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10150CDF" w14:textId="71C50155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49C97F32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49CC177" w14:textId="6CB1A1EB" w:rsidR="009E24B3" w:rsidRDefault="009E24B3" w:rsidP="009E24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16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3CB6DF67" w14:textId="18520058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4EA53EEB" w14:textId="77777777" w:rsidR="009E24B3" w:rsidRPr="000D6F9B" w:rsidRDefault="009E24B3" w:rsidP="009E24B3">
            <w:pPr>
              <w:pStyle w:val="Default"/>
              <w:jc w:val="both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346BA8AB" w14:textId="4C5569E6" w:rsidR="009E24B3" w:rsidRPr="003B0C60" w:rsidRDefault="00DE1178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Resuelva problemas de circuitos de AC.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21328629" w14:textId="11432CDF" w:rsidR="009E24B3" w:rsidRPr="00DE1178" w:rsidRDefault="00DE1178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1178">
              <w:rPr>
                <w:rFonts w:ascii="Arial" w:hAnsi="Arial" w:cs="Arial"/>
                <w:sz w:val="20"/>
                <w:szCs w:val="20"/>
              </w:rPr>
              <w:t>Guía de circuitos de AC.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77CE099B" w14:textId="77777777" w:rsidR="009E24B3" w:rsidRPr="0086246E" w:rsidRDefault="009E24B3" w:rsidP="009E24B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6246E">
              <w:rPr>
                <w:rFonts w:ascii="Arial" w:hAnsi="Arial" w:cs="Arial"/>
                <w:sz w:val="20"/>
                <w:szCs w:val="20"/>
              </w:rPr>
              <w:t xml:space="preserve">Corriente alterna </w:t>
            </w:r>
          </w:p>
          <w:p w14:paraId="2A5184CC" w14:textId="77777777" w:rsidR="009E24B3" w:rsidRPr="0086246E" w:rsidRDefault="009E24B3" w:rsidP="009E24B3">
            <w:pPr>
              <w:pStyle w:val="Default"/>
              <w:spacing w:line="360" w:lineRule="auto"/>
              <w:ind w:left="414"/>
              <w:jc w:val="both"/>
              <w:rPr>
                <w:sz w:val="20"/>
                <w:szCs w:val="20"/>
              </w:rPr>
            </w:pP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673790DD" w14:textId="77777777" w:rsidR="009E24B3" w:rsidRPr="00BA7819" w:rsidRDefault="009E24B3" w:rsidP="009E24B3">
            <w:pPr>
              <w:pStyle w:val="Default"/>
              <w:jc w:val="both"/>
              <w:rPr>
                <w:sz w:val="20"/>
                <w:szCs w:val="20"/>
              </w:rPr>
            </w:pPr>
            <w:r w:rsidRPr="00BA7819">
              <w:rPr>
                <w:sz w:val="20"/>
                <w:szCs w:val="20"/>
              </w:rPr>
              <w:t>FORMATIVA</w:t>
            </w:r>
          </w:p>
          <w:p w14:paraId="14605EE7" w14:textId="77777777" w:rsidR="009E24B3" w:rsidRPr="009C44B4" w:rsidRDefault="009E24B3" w:rsidP="009E24B3">
            <w:pPr>
              <w:pStyle w:val="Default"/>
              <w:jc w:val="both"/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46CECCD0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t xml:space="preserve">Bibliografía Obligatoria: </w:t>
            </w:r>
          </w:p>
          <w:p w14:paraId="06941232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798AB857" w14:textId="5DABFA81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5C78C4">
              <w:rPr>
                <w:sz w:val="20"/>
                <w:szCs w:val="20"/>
              </w:rPr>
              <w:t xml:space="preserve">11: FLUJO MAGNÈTICO, LEY DE FARADAY-LENZ </w:t>
            </w:r>
          </w:p>
          <w:p w14:paraId="59CED9F0" w14:textId="77777777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Complementario: simulación campo eléctrico</w:t>
            </w:r>
          </w:p>
          <w:p w14:paraId="6F8BC199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5F8EFC9F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0B7E4B4A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071AFC1A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502580C2" w14:textId="314616FC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64096FFA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38EA4601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0E8C6A02" w14:textId="6E31B73B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3BCB99CE" w14:textId="77777777" w:rsidR="009E24B3" w:rsidRPr="000D6F9B" w:rsidRDefault="009E24B3" w:rsidP="009E24B3">
            <w:pPr>
              <w:pStyle w:val="Default"/>
              <w:jc w:val="both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0CD84DD4" w14:textId="6AE814B7" w:rsidR="009E24B3" w:rsidRPr="003B0C60" w:rsidRDefault="00DE1178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Experimenta con circuitos RC y LRC.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612E7742" w14:textId="4ADB354B" w:rsidR="009E24B3" w:rsidRPr="001029AB" w:rsidRDefault="00471C0F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Laboratorio 14: circuitos RC y LRC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4EA2167D" w14:textId="693880C5" w:rsidR="009E24B3" w:rsidRPr="0086246E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 w:rsidRPr="0086246E">
              <w:rPr>
                <w:sz w:val="20"/>
                <w:szCs w:val="20"/>
              </w:rPr>
              <w:t>Circuitos de corriente alterna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01E3AA67" w14:textId="7FB02C2F" w:rsidR="0045781B" w:rsidRPr="0045781B" w:rsidRDefault="0045781B" w:rsidP="0045781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SUMATIVA 3:</w:t>
            </w:r>
          </w:p>
          <w:p w14:paraId="2821CCF6" w14:textId="44C98442" w:rsidR="009E24B3" w:rsidRPr="009E24B3" w:rsidRDefault="009E24B3" w:rsidP="009E24B3">
            <w:pPr>
              <w:pStyle w:val="Encabezado"/>
              <w:tabs>
                <w:tab w:val="clear" w:pos="4419"/>
                <w:tab w:val="clear" w:pos="8838"/>
              </w:tabs>
              <w:suppressAutoHyphens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Prueba de resolución de problemas que permita aplicar las Leyes del Magnetismo, analizando los enunciados correspondientes, situaciones contextualizadas, referentes a Campos Magnéticos, Fuerzas Magnéticas, Campo Magnético debido a un conductor de corriente y voltajes inducidos e inductancia, usando las técnicas para establecer los </w:t>
            </w: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lastRenderedPageBreak/>
              <w:t>valores de corriente, potencial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y resistencia eléctrica</w:t>
            </w:r>
            <w:r w:rsidRPr="009E24B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B458863" w14:textId="6E50ADA0" w:rsidR="009E24B3" w:rsidRPr="009E24B3" w:rsidRDefault="009E24B3" w:rsidP="009E24B3">
            <w:pPr>
              <w:pStyle w:val="Default"/>
              <w:jc w:val="both"/>
              <w:rPr>
                <w:lang w:val="es-ES_tradnl"/>
              </w:rPr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5814D682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 w:rsidRPr="00227C4D">
              <w:rPr>
                <w:sz w:val="20"/>
                <w:szCs w:val="20"/>
              </w:rPr>
              <w:lastRenderedPageBreak/>
              <w:t xml:space="preserve">Bibliografía Obligatoria: </w:t>
            </w:r>
          </w:p>
          <w:p w14:paraId="32760E7F" w14:textId="77777777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Serway Física II</w:t>
            </w:r>
          </w:p>
          <w:p w14:paraId="7616ECBC" w14:textId="62F57745" w:rsidR="009E24B3" w:rsidRDefault="009E24B3" w:rsidP="009E24B3">
            <w:pPr>
              <w:pStyle w:val="Default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 w:rsidR="005C78C4">
              <w:rPr>
                <w:sz w:val="20"/>
                <w:szCs w:val="20"/>
              </w:rPr>
              <w:t xml:space="preserve"> 11: FLUJO MAGNÈTICO, LEY DE FARADAY-LENZ </w:t>
            </w:r>
          </w:p>
          <w:p w14:paraId="6884D6E4" w14:textId="77777777" w:rsidR="009E24B3" w:rsidRDefault="009E24B3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Complementario: simulación campo eléctrico</w:t>
            </w:r>
          </w:p>
          <w:p w14:paraId="4B34C690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</w:p>
          <w:p w14:paraId="42B26511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</w:p>
          <w:p w14:paraId="50DC2673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CECSA. México </w:t>
            </w:r>
          </w:p>
          <w:p w14:paraId="28BBEB7C" w14:textId="77777777" w:rsidR="009E24B3" w:rsidRPr="009E24B3" w:rsidRDefault="009E24B3" w:rsidP="009E24B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24B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Cuarta Edición </w:t>
            </w:r>
          </w:p>
          <w:p w14:paraId="758E02AC" w14:textId="4C45C87E" w:rsidR="009E24B3" w:rsidRPr="009C44B4" w:rsidRDefault="009E24B3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9E24B3">
              <w:rPr>
                <w:sz w:val="20"/>
                <w:szCs w:val="20"/>
                <w:lang w:val="es-ES_tradnl"/>
              </w:rPr>
              <w:t>2002</w:t>
            </w:r>
          </w:p>
        </w:tc>
      </w:tr>
      <w:tr w:rsidR="009E24B3" w:rsidRPr="009C44B4" w14:paraId="47878E0F" w14:textId="77777777" w:rsidTr="00FD1A58">
        <w:trPr>
          <w:trHeight w:val="638"/>
        </w:trPr>
        <w:tc>
          <w:tcPr>
            <w:tcW w:w="69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A438C99" w14:textId="5D775114" w:rsidR="009E24B3" w:rsidRDefault="009E24B3" w:rsidP="009E24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7C759AA7" w14:textId="6E1457B8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46BAE70A" w14:textId="77777777" w:rsidR="009E24B3" w:rsidRPr="000D6F9B" w:rsidRDefault="009E24B3" w:rsidP="009E24B3">
            <w:pPr>
              <w:pStyle w:val="Default"/>
              <w:jc w:val="both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0B3E338B" w14:textId="1E014DD8" w:rsidR="009E24B3" w:rsidRPr="003B0C60" w:rsidRDefault="00DE1178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Estudie para el examen.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6C4C04DB" w14:textId="5DEE1BAC" w:rsidR="009E24B3" w:rsidRPr="00DE1178" w:rsidRDefault="00471C0F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E1178">
              <w:rPr>
                <w:rFonts w:ascii="Arial" w:hAnsi="Arial" w:cs="Arial"/>
                <w:sz w:val="20"/>
                <w:szCs w:val="20"/>
              </w:rPr>
              <w:t>Laboratorio 15: laboratorios pendientes.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3B632997" w14:textId="30F5F3CC" w:rsidR="009E24B3" w:rsidRPr="009C44B4" w:rsidRDefault="00DE1178" w:rsidP="009E24B3">
            <w:pPr>
              <w:pStyle w:val="Default"/>
              <w:spacing w:line="360" w:lineRule="auto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Todos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02DEFDCF" w14:textId="77777777" w:rsidR="00F550EF" w:rsidRDefault="00F550EF" w:rsidP="00F550EF">
            <w:pPr>
              <w:pStyle w:val="Encabezado"/>
              <w:tabs>
                <w:tab w:val="clear" w:pos="4419"/>
                <w:tab w:val="clear" w:pos="8838"/>
              </w:tabs>
              <w:suppressAutoHyphens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SUMATIVA (C+L)</w:t>
            </w:r>
          </w:p>
          <w:p w14:paraId="3FBB8F18" w14:textId="77777777" w:rsidR="00F550EF" w:rsidRPr="004B1CA4" w:rsidRDefault="00F550EF" w:rsidP="00F550EF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4B1CA4">
              <w:rPr>
                <w:rFonts w:ascii="Arial" w:hAnsi="Arial" w:cs="Arial"/>
                <w:color w:val="000000" w:themeColor="text1"/>
              </w:rPr>
              <w:t>Mide cantidades físicas utilizando instrumentos de medición analógicos y digitales, para Informar datos asociados a…</w:t>
            </w:r>
          </w:p>
          <w:p w14:paraId="196D5B99" w14:textId="77777777" w:rsidR="00F550EF" w:rsidRPr="004B1CA4" w:rsidRDefault="00F550EF" w:rsidP="00F550E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B1CA4">
              <w:rPr>
                <w:rFonts w:ascii="Arial" w:hAnsi="Arial" w:cs="Arial"/>
              </w:rPr>
              <w:t>Utiliza simulaciones, software, aplicaciones, TICS, sensores, calculadoras, para la recolección y análisis de datos experimentales.</w:t>
            </w:r>
          </w:p>
          <w:p w14:paraId="135FB8D4" w14:textId="77777777" w:rsidR="00F550EF" w:rsidRPr="004B1CA4" w:rsidRDefault="00F550EF" w:rsidP="00F550E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B1CA4">
              <w:rPr>
                <w:rFonts w:ascii="Arial" w:hAnsi="Arial" w:cs="Arial"/>
              </w:rPr>
              <w:t xml:space="preserve">Evalúa cualitativa y cuantitativamente los resultados </w:t>
            </w:r>
            <w:r>
              <w:rPr>
                <w:rFonts w:ascii="Arial" w:hAnsi="Arial" w:cs="Arial"/>
              </w:rPr>
              <w:t>experimentales.</w:t>
            </w:r>
          </w:p>
          <w:p w14:paraId="5A4251FD" w14:textId="77777777" w:rsidR="00F550EF" w:rsidRPr="001876A6" w:rsidRDefault="00F550EF" w:rsidP="00F550EF">
            <w:pPr>
              <w:pStyle w:val="Encabezado"/>
              <w:tabs>
                <w:tab w:val="clear" w:pos="4419"/>
                <w:tab w:val="clear" w:pos="8838"/>
              </w:tabs>
              <w:suppressAutoHyphens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</w:rPr>
              <w:t xml:space="preserve">Sigue instrucciones al realizar experimentos, y </w:t>
            </w:r>
            <w:r>
              <w:rPr>
                <w:rFonts w:ascii="Arial" w:hAnsi="Arial" w:cs="Arial"/>
              </w:rPr>
              <w:lastRenderedPageBreak/>
              <w:t>analiza los resultados obtenidos para extraer conclusiones válidas, evaluando el nivel de incertidumbre (error experimental) comparándolos con los resultados esperados.</w:t>
            </w:r>
            <w:r w:rsidRPr="001876A6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14:paraId="663F4C36" w14:textId="5E79D4A1" w:rsidR="009E24B3" w:rsidRPr="00F550EF" w:rsidRDefault="009E24B3" w:rsidP="009E24B3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255BA2F6" w14:textId="6696AEAD" w:rsidR="009E24B3" w:rsidRPr="009C44B4" w:rsidRDefault="00DE1178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lastRenderedPageBreak/>
              <w:t>-</w:t>
            </w:r>
          </w:p>
        </w:tc>
      </w:tr>
      <w:tr w:rsidR="009E24B3" w:rsidRPr="009C44B4" w14:paraId="1E5C8FA2" w14:textId="77777777" w:rsidTr="00FD1A58">
        <w:trPr>
          <w:trHeight w:val="638"/>
        </w:trPr>
        <w:tc>
          <w:tcPr>
            <w:tcW w:w="697" w:type="dxa"/>
            <w:vMerge/>
            <w:tcMar>
              <w:top w:w="28" w:type="dxa"/>
              <w:bottom w:w="28" w:type="dxa"/>
            </w:tcMar>
            <w:vAlign w:val="center"/>
          </w:tcPr>
          <w:p w14:paraId="454697B0" w14:textId="77777777" w:rsidR="009E24B3" w:rsidRDefault="009E24B3" w:rsidP="009E24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dxa"/>
            <w:tcMar>
              <w:top w:w="28" w:type="dxa"/>
              <w:bottom w:w="28" w:type="dxa"/>
            </w:tcMar>
            <w:vAlign w:val="center"/>
          </w:tcPr>
          <w:p w14:paraId="403601BF" w14:textId="5A91EB84" w:rsidR="009E24B3" w:rsidRPr="00D97272" w:rsidRDefault="009E24B3" w:rsidP="009E24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2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653" w:type="dxa"/>
            <w:tcMar>
              <w:top w:w="28" w:type="dxa"/>
              <w:bottom w:w="28" w:type="dxa"/>
            </w:tcMar>
            <w:vAlign w:val="center"/>
          </w:tcPr>
          <w:p w14:paraId="72EDC8D0" w14:textId="77777777" w:rsidR="009E24B3" w:rsidRPr="000D6F9B" w:rsidRDefault="009E24B3" w:rsidP="009E24B3">
            <w:pPr>
              <w:pStyle w:val="Default"/>
              <w:jc w:val="both"/>
            </w:pPr>
          </w:p>
        </w:tc>
        <w:tc>
          <w:tcPr>
            <w:tcW w:w="2613" w:type="dxa"/>
            <w:gridSpan w:val="2"/>
            <w:tcMar>
              <w:top w:w="28" w:type="dxa"/>
              <w:bottom w:w="28" w:type="dxa"/>
            </w:tcMar>
            <w:vAlign w:val="center"/>
          </w:tcPr>
          <w:p w14:paraId="273DB7E5" w14:textId="5828582A" w:rsidR="009E24B3" w:rsidRPr="003B0C60" w:rsidRDefault="00DE1178" w:rsidP="009E24B3">
            <w:pPr>
              <w:pStyle w:val="Default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Estudie para el examen.</w:t>
            </w:r>
          </w:p>
        </w:tc>
        <w:tc>
          <w:tcPr>
            <w:tcW w:w="2244" w:type="dxa"/>
            <w:tcMar>
              <w:top w:w="28" w:type="dxa"/>
              <w:bottom w:w="28" w:type="dxa"/>
            </w:tcMar>
            <w:vAlign w:val="center"/>
          </w:tcPr>
          <w:p w14:paraId="05C48810" w14:textId="3937B6CA" w:rsidR="009E24B3" w:rsidRPr="001029AB" w:rsidRDefault="00DE1178" w:rsidP="009E24B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2638" w:type="dxa"/>
            <w:tcMar>
              <w:top w:w="28" w:type="dxa"/>
              <w:bottom w:w="28" w:type="dxa"/>
            </w:tcMar>
            <w:vAlign w:val="center"/>
          </w:tcPr>
          <w:p w14:paraId="5FA4864F" w14:textId="296C380E" w:rsidR="009E24B3" w:rsidRPr="009C44B4" w:rsidRDefault="00DE1178" w:rsidP="009E24B3">
            <w:pPr>
              <w:pStyle w:val="Default"/>
              <w:spacing w:line="360" w:lineRule="auto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17" w:type="dxa"/>
            <w:tcMar>
              <w:top w:w="28" w:type="dxa"/>
              <w:bottom w:w="28" w:type="dxa"/>
            </w:tcMar>
            <w:vAlign w:val="center"/>
          </w:tcPr>
          <w:p w14:paraId="45C15CE4" w14:textId="37AF2E4E" w:rsidR="009E24B3" w:rsidRPr="009C44B4" w:rsidRDefault="00DE1178" w:rsidP="009E24B3">
            <w:pPr>
              <w:pStyle w:val="Default"/>
              <w:jc w:val="both"/>
            </w:pPr>
            <w:r>
              <w:t>-</w:t>
            </w:r>
          </w:p>
        </w:tc>
        <w:tc>
          <w:tcPr>
            <w:tcW w:w="3497" w:type="dxa"/>
            <w:tcMar>
              <w:top w:w="28" w:type="dxa"/>
              <w:bottom w:w="28" w:type="dxa"/>
            </w:tcMar>
            <w:vAlign w:val="center"/>
          </w:tcPr>
          <w:p w14:paraId="261568A7" w14:textId="5690292C" w:rsidR="009E24B3" w:rsidRPr="009C44B4" w:rsidRDefault="00DE1178" w:rsidP="009E24B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-</w:t>
            </w:r>
          </w:p>
        </w:tc>
      </w:tr>
    </w:tbl>
    <w:p w14:paraId="1F0F38EF" w14:textId="14214E92" w:rsidR="009B5884" w:rsidRDefault="009B5884"/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50F2BE99" w14:textId="77777777" w:rsidTr="006E7FEA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7E31A0CC" w14:textId="77777777" w:rsidR="003C7DAD" w:rsidRPr="00AD78E2" w:rsidRDefault="003C7DAD" w:rsidP="006E7FE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4953024F" w14:textId="77777777" w:rsidTr="0045781B">
        <w:trPr>
          <w:trHeight w:val="3958"/>
        </w:trPr>
        <w:tc>
          <w:tcPr>
            <w:tcW w:w="16302" w:type="dxa"/>
          </w:tcPr>
          <w:p w14:paraId="0B86E39A" w14:textId="77777777" w:rsidR="003C7DAD" w:rsidRDefault="003C7DAD" w:rsidP="006E7FEA">
            <w:pPr>
              <w:ind w:left="357"/>
              <w:jc w:val="both"/>
              <w:rPr>
                <w:rFonts w:ascii="Arial" w:hAnsi="Arial" w:cs="Arial"/>
              </w:rPr>
            </w:pPr>
          </w:p>
          <w:p w14:paraId="7FCA633D" w14:textId="77777777" w:rsidR="009879E6" w:rsidRPr="009879E6" w:rsidRDefault="009879E6" w:rsidP="009879E6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9879E6">
              <w:rPr>
                <w:rFonts w:ascii="Arial" w:hAnsi="Arial" w:cs="Arial"/>
                <w:lang w:val="es-ES"/>
              </w:rPr>
              <w:t>La dinámica de las clases implicará la participación de los estudiantes a través de comentarios y/o preguntas. Se privilegiará la escucha activa y respeto por las opiniones de todos los miembros.</w:t>
            </w:r>
          </w:p>
          <w:p w14:paraId="58BED911" w14:textId="3DBF9A98" w:rsidR="009879E6" w:rsidRPr="009879E6" w:rsidRDefault="009879E6" w:rsidP="009879E6">
            <w:pPr>
              <w:pStyle w:val="Prrafodelista"/>
              <w:numPr>
                <w:ilvl w:val="0"/>
                <w:numId w:val="14"/>
              </w:numPr>
              <w:tabs>
                <w:tab w:val="num" w:pos="72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9879E6">
              <w:rPr>
                <w:rFonts w:ascii="Arial" w:hAnsi="Arial" w:cs="Arial"/>
                <w:lang w:val="es-ES"/>
              </w:rPr>
              <w:t>Algunos contenidos de la asignatura se complementarán con una plataforma anexa al aula virtual del curso (</w:t>
            </w:r>
            <w:proofErr w:type="spellStart"/>
            <w:r w:rsidRPr="009879E6">
              <w:rPr>
                <w:rFonts w:ascii="Arial" w:hAnsi="Arial" w:cs="Arial"/>
                <w:lang w:val="es-ES"/>
              </w:rPr>
              <w:t>moodle</w:t>
            </w:r>
            <w:proofErr w:type="spellEnd"/>
            <w:r w:rsidRPr="009879E6">
              <w:rPr>
                <w:rFonts w:ascii="Arial" w:hAnsi="Arial" w:cs="Arial"/>
                <w:lang w:val="es-ES"/>
              </w:rPr>
              <w:t>). El uso de la plataforma es fundamental para el óptimo desarrollo de la metodología del curso.</w:t>
            </w:r>
          </w:p>
          <w:p w14:paraId="2C9A44FB" w14:textId="77777777" w:rsidR="009879E6" w:rsidRPr="009879E6" w:rsidRDefault="009879E6" w:rsidP="009879E6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9879E6">
              <w:rPr>
                <w:rFonts w:ascii="Arial" w:hAnsi="Arial" w:cs="Arial"/>
                <w:lang w:val="es-ES"/>
              </w:rPr>
              <w:t xml:space="preserve">Los estudiantes tendrán derecho a revisar su prueba. Luego de su revisión deberá firmar y devolver la prueba a su profesor o profesora. </w:t>
            </w:r>
          </w:p>
          <w:p w14:paraId="355528ED" w14:textId="77777777" w:rsidR="009879E6" w:rsidRPr="009879E6" w:rsidRDefault="009879E6" w:rsidP="009879E6">
            <w:pPr>
              <w:pStyle w:val="Prrafodelista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9879E6">
              <w:rPr>
                <w:rFonts w:ascii="Arial" w:hAnsi="Arial" w:cs="Arial"/>
                <w:lang w:val="es-ES"/>
              </w:rPr>
              <w:t>Si al momento de revisión de una prueba el estudiante detecta un error en la nota, en la suma de puntaje o la no revisión de alguna pregunta, se podrá solicitar una re-corrección a su profesor. Para solicitar re-corrección es requisito que la respuesta final de la pregunta desarrollada esté escrita con lápiz pasta. Además, no tienen derecho a solicitar re-corrección quienes presenten un desarrollo carente de orden y claridad.</w:t>
            </w:r>
          </w:p>
          <w:p w14:paraId="50D653A0" w14:textId="77777777" w:rsidR="003C7DAD" w:rsidRPr="00AD78E2" w:rsidRDefault="003C7DAD" w:rsidP="005D6786">
            <w:pPr>
              <w:jc w:val="both"/>
              <w:rPr>
                <w:rFonts w:ascii="Arial" w:hAnsi="Arial" w:cs="Arial"/>
              </w:rPr>
            </w:pPr>
          </w:p>
        </w:tc>
      </w:tr>
    </w:tbl>
    <w:p w14:paraId="108C5ABB" w14:textId="77777777" w:rsidR="007A18C5" w:rsidRPr="003C7DAD" w:rsidRDefault="00000000" w:rsidP="003E0368"/>
    <w:sectPr w:rsidR="007A18C5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CCB6E" w14:textId="77777777" w:rsidR="00C07CFC" w:rsidRDefault="00C07CFC" w:rsidP="006418B3">
      <w:r>
        <w:separator/>
      </w:r>
    </w:p>
  </w:endnote>
  <w:endnote w:type="continuationSeparator" w:id="0">
    <w:p w14:paraId="59479A3E" w14:textId="77777777" w:rsidR="00C07CFC" w:rsidRDefault="00C07CFC" w:rsidP="00641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103D6F85" w14:textId="77777777" w:rsidR="003E0368" w:rsidRPr="003E0368" w:rsidRDefault="005266F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="003E0368"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453049" w:rsidRPr="00453049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3CC3F" w14:textId="77777777" w:rsidR="00C07CFC" w:rsidRDefault="00C07CFC" w:rsidP="006418B3">
      <w:r>
        <w:separator/>
      </w:r>
    </w:p>
  </w:footnote>
  <w:footnote w:type="continuationSeparator" w:id="0">
    <w:p w14:paraId="6FEDC046" w14:textId="77777777" w:rsidR="00C07CFC" w:rsidRDefault="00C07CFC" w:rsidP="00641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CC4BA" w14:textId="77777777" w:rsidR="006418B3" w:rsidRDefault="009B5884" w:rsidP="009B5884">
    <w:pPr>
      <w:pStyle w:val="Encabezado"/>
      <w:ind w:left="993"/>
    </w:pPr>
    <w:r w:rsidRPr="009B5884">
      <w:rPr>
        <w:noProof/>
      </w:rPr>
      <w:drawing>
        <wp:anchor distT="0" distB="0" distL="114300" distR="114300" simplePos="0" relativeHeight="251660288" behindDoc="0" locked="0" layoutInCell="1" allowOverlap="1" wp14:anchorId="4F82A9B0" wp14:editId="62B4AFDC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14:paraId="3583DEF3" w14:textId="77777777" w:rsidR="009B5884" w:rsidRDefault="009B5884" w:rsidP="009B5884">
    <w:pPr>
      <w:pStyle w:val="Encabezado"/>
      <w:ind w:left="993"/>
    </w:pPr>
    <w:r>
      <w:t>Departamento de Educación</w:t>
    </w:r>
  </w:p>
  <w:p w14:paraId="1F0CDFC7" w14:textId="5373094D"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="00A61957" w:rsidRPr="00A61957">
      <w:rPr>
        <w:color w:val="000000" w:themeColor="text1"/>
      </w:rPr>
      <w:t>Física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2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5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701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" w15:restartNumberingAfterBreak="0">
    <w:nsid w:val="00000011"/>
    <w:multiLevelType w:val="multilevel"/>
    <w:tmpl w:val="00000011"/>
    <w:name w:val="WW8Num17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3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701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2" w15:restartNumberingAfterBreak="0">
    <w:nsid w:val="00000013"/>
    <w:multiLevelType w:val="multilevel"/>
    <w:tmpl w:val="5CC2D1E8"/>
    <w:name w:val="WW8Num19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color w:val="auto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3" w15:restartNumberingAfterBreak="0">
    <w:nsid w:val="00000014"/>
    <w:multiLevelType w:val="multilevel"/>
    <w:tmpl w:val="00000014"/>
    <w:name w:val="WW8Num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701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4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D34536"/>
    <w:multiLevelType w:val="multilevel"/>
    <w:tmpl w:val="C7D4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FD0D94"/>
    <w:multiLevelType w:val="hybridMultilevel"/>
    <w:tmpl w:val="47806E2C"/>
    <w:lvl w:ilvl="0" w:tplc="F2CC1722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CF28CFC4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1DFCD0CE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FA64877C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0DFE1EE2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461C29FC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EEB2AC26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DA404E3A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86ECAF96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7" w15:restartNumberingAfterBreak="0">
    <w:nsid w:val="24614534"/>
    <w:multiLevelType w:val="hybridMultilevel"/>
    <w:tmpl w:val="46A6B2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1E1BA7"/>
    <w:multiLevelType w:val="multilevel"/>
    <w:tmpl w:val="FEB4D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863BAF"/>
    <w:multiLevelType w:val="hybridMultilevel"/>
    <w:tmpl w:val="AD6E027A"/>
    <w:lvl w:ilvl="0" w:tplc="F2CC1722">
      <w:start w:val="1"/>
      <w:numFmt w:val="bullet"/>
      <w:lvlText w:val="■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2B3C2C"/>
    <w:multiLevelType w:val="hybridMultilevel"/>
    <w:tmpl w:val="2912FB06"/>
    <w:lvl w:ilvl="0" w:tplc="B1FA3324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47F04AA8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9D52BF62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A6D2306C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2230E84A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0812FDAE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85CA35BC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D2408694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80781B86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num w:numId="1" w16cid:durableId="102044815">
    <w:abstractNumId w:val="12"/>
  </w:num>
  <w:num w:numId="2" w16cid:durableId="612322264">
    <w:abstractNumId w:val="9"/>
  </w:num>
  <w:num w:numId="3" w16cid:durableId="75176955">
    <w:abstractNumId w:val="8"/>
  </w:num>
  <w:num w:numId="4" w16cid:durableId="1313295024">
    <w:abstractNumId w:val="4"/>
  </w:num>
  <w:num w:numId="5" w16cid:durableId="849300076">
    <w:abstractNumId w:val="3"/>
  </w:num>
  <w:num w:numId="6" w16cid:durableId="1998266287">
    <w:abstractNumId w:val="7"/>
  </w:num>
  <w:num w:numId="7" w16cid:durableId="1899901470">
    <w:abstractNumId w:val="5"/>
  </w:num>
  <w:num w:numId="8" w16cid:durableId="1390420702">
    <w:abstractNumId w:val="0"/>
  </w:num>
  <w:num w:numId="9" w16cid:durableId="1846895886">
    <w:abstractNumId w:val="1"/>
  </w:num>
  <w:num w:numId="10" w16cid:durableId="621806398">
    <w:abstractNumId w:val="10"/>
  </w:num>
  <w:num w:numId="11" w16cid:durableId="1370833883">
    <w:abstractNumId w:val="2"/>
  </w:num>
  <w:num w:numId="12" w16cid:durableId="1194924095">
    <w:abstractNumId w:val="13"/>
  </w:num>
  <w:num w:numId="13" w16cid:durableId="1532649276">
    <w:abstractNumId w:val="6"/>
  </w:num>
  <w:num w:numId="14" w16cid:durableId="3149202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01299F"/>
    <w:rsid w:val="00063EB7"/>
    <w:rsid w:val="000E4532"/>
    <w:rsid w:val="00104ED1"/>
    <w:rsid w:val="0020182E"/>
    <w:rsid w:val="00212DF2"/>
    <w:rsid w:val="00220717"/>
    <w:rsid w:val="00227C4D"/>
    <w:rsid w:val="00253BA4"/>
    <w:rsid w:val="002D7337"/>
    <w:rsid w:val="002E1ACF"/>
    <w:rsid w:val="00306C21"/>
    <w:rsid w:val="003531F3"/>
    <w:rsid w:val="0036791A"/>
    <w:rsid w:val="003B0C60"/>
    <w:rsid w:val="003C013C"/>
    <w:rsid w:val="003C7DAD"/>
    <w:rsid w:val="003E0368"/>
    <w:rsid w:val="0041454B"/>
    <w:rsid w:val="00453049"/>
    <w:rsid w:val="0045781B"/>
    <w:rsid w:val="00471C0F"/>
    <w:rsid w:val="004876B3"/>
    <w:rsid w:val="004C3284"/>
    <w:rsid w:val="004E4806"/>
    <w:rsid w:val="004F5D32"/>
    <w:rsid w:val="004F6858"/>
    <w:rsid w:val="005033D8"/>
    <w:rsid w:val="005266FA"/>
    <w:rsid w:val="005479E6"/>
    <w:rsid w:val="005877DA"/>
    <w:rsid w:val="005B08DC"/>
    <w:rsid w:val="005C78C4"/>
    <w:rsid w:val="005D6786"/>
    <w:rsid w:val="00605969"/>
    <w:rsid w:val="006418B3"/>
    <w:rsid w:val="00644FB7"/>
    <w:rsid w:val="006F2F85"/>
    <w:rsid w:val="007A428B"/>
    <w:rsid w:val="007C20E4"/>
    <w:rsid w:val="007F5273"/>
    <w:rsid w:val="00825533"/>
    <w:rsid w:val="0086246E"/>
    <w:rsid w:val="0086615B"/>
    <w:rsid w:val="00884452"/>
    <w:rsid w:val="008A13AC"/>
    <w:rsid w:val="008B1D50"/>
    <w:rsid w:val="008D3C8D"/>
    <w:rsid w:val="008D5B74"/>
    <w:rsid w:val="008D691E"/>
    <w:rsid w:val="00901EE6"/>
    <w:rsid w:val="00916937"/>
    <w:rsid w:val="00970841"/>
    <w:rsid w:val="00985D1D"/>
    <w:rsid w:val="0098777C"/>
    <w:rsid w:val="009879E6"/>
    <w:rsid w:val="009B5884"/>
    <w:rsid w:val="009E24B3"/>
    <w:rsid w:val="00A413A9"/>
    <w:rsid w:val="00A45229"/>
    <w:rsid w:val="00A61957"/>
    <w:rsid w:val="00AA1299"/>
    <w:rsid w:val="00AF02F2"/>
    <w:rsid w:val="00B027B9"/>
    <w:rsid w:val="00B06783"/>
    <w:rsid w:val="00B54975"/>
    <w:rsid w:val="00B70B51"/>
    <w:rsid w:val="00BA6509"/>
    <w:rsid w:val="00BA7819"/>
    <w:rsid w:val="00BF06AB"/>
    <w:rsid w:val="00C07CFC"/>
    <w:rsid w:val="00C1562C"/>
    <w:rsid w:val="00C650CC"/>
    <w:rsid w:val="00C73208"/>
    <w:rsid w:val="00CC680E"/>
    <w:rsid w:val="00CF72D0"/>
    <w:rsid w:val="00D87E43"/>
    <w:rsid w:val="00D97272"/>
    <w:rsid w:val="00DC379F"/>
    <w:rsid w:val="00DD066B"/>
    <w:rsid w:val="00DE1178"/>
    <w:rsid w:val="00E05021"/>
    <w:rsid w:val="00E83342"/>
    <w:rsid w:val="00EE578E"/>
    <w:rsid w:val="00EF686D"/>
    <w:rsid w:val="00F550EF"/>
    <w:rsid w:val="00F90C43"/>
    <w:rsid w:val="00FD1A58"/>
    <w:rsid w:val="00FF23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D7131"/>
  <w15:docId w15:val="{0E4C5695-CF1C-B944-82E2-522524D4A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418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rPr>
      <w:rFonts w:ascii="Arial" w:hAnsi="Arial" w:cs="Arial"/>
      <w:sz w:val="1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customStyle="1" w:styleId="Textodebloque1">
    <w:name w:val="Texto de bloque1"/>
    <w:basedOn w:val="Normal"/>
    <w:rsid w:val="00A61957"/>
    <w:pPr>
      <w:widowControl w:val="0"/>
      <w:suppressAutoHyphens/>
      <w:ind w:left="720" w:right="644" w:firstLine="720"/>
      <w:jc w:val="both"/>
    </w:pPr>
    <w:rPr>
      <w:rFonts w:ascii="Courier" w:hAnsi="Courier" w:cs="Courier"/>
      <w:szCs w:val="20"/>
      <w:lang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227C4D"/>
    <w:rPr>
      <w:color w:val="605E5C"/>
      <w:shd w:val="clear" w:color="auto" w:fill="E1DFDD"/>
    </w:rPr>
  </w:style>
  <w:style w:type="character" w:customStyle="1" w:styleId="WW8Num4z7">
    <w:name w:val="WW8Num4z7"/>
    <w:rsid w:val="009E24B3"/>
    <w:rPr>
      <w:rFonts w:ascii="Times New Roman" w:hAnsi="Times New Roman" w:cs="Times New Roman"/>
      <w:b w:val="0"/>
      <w:i w:val="0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605969"/>
    <w:rPr>
      <w:color w:val="800080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9879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4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6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26778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1972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8639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801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laplace.us.es/wiki/index.php/Ejemplos_de_densidades_de_carga" TargetMode="External"/><Relationship Id="rId18" Type="http://schemas.openxmlformats.org/officeDocument/2006/relationships/hyperlink" Target="https://openstax.org/books/f&#237;sica-universitaria-volumen-2/pages/7-1-energia-potencial-electrica" TargetMode="External"/><Relationship Id="rId26" Type="http://schemas.openxmlformats.org/officeDocument/2006/relationships/hyperlink" Target="https://phet.colorado.edu/en/simulations/circuit-construction-kit-dc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openstax.org/books/f&#237;sica-universitaria-volumen-2/pages/7-4-determinacion-del-campo-a-partir-del-potencial" TargetMode="External"/><Relationship Id="rId34" Type="http://schemas.openxmlformats.org/officeDocument/2006/relationships/hyperlink" Target="https://openstax.org/books/f&#237;sica-universitaria-volumen-2/pages/12-1-la-ley-de-biot-savar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0TcHeqTr_5E" TargetMode="External"/><Relationship Id="rId17" Type="http://schemas.openxmlformats.org/officeDocument/2006/relationships/hyperlink" Target="https://openstax.org/books/f&#237;sica-universitaria-volumen-2/pages/6-2-explicar-la-ley-de-gauss" TargetMode="External"/><Relationship Id="rId25" Type="http://schemas.openxmlformats.org/officeDocument/2006/relationships/hyperlink" Target="https://phet.colorado.edu/sims/cheerpj/capacitor-lab/latest/capacitor-lab.html?simulation=capacitor-lab&amp;locale=es" TargetMode="External"/><Relationship Id="rId33" Type="http://schemas.openxmlformats.org/officeDocument/2006/relationships/hyperlink" Target="https://openstax.org/books/f&#237;sica-universitaria-volumen-2/pages/11-4-fuerza-magnetica-sobre-un-conductor-portador-de-corriente" TargetMode="External"/><Relationship Id="rId38" Type="http://schemas.openxmlformats.org/officeDocument/2006/relationships/hyperlink" Target="https://phet.colorado.edu/sims/html/faradays-law/latest/faradays-law_en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_xsN9zDHRcA" TargetMode="External"/><Relationship Id="rId20" Type="http://schemas.openxmlformats.org/officeDocument/2006/relationships/hyperlink" Target="https://openstax.org/books/f&#237;sica-universitaria-volumen-2/pages/7-4-determinacion-del-campo-a-partir-del-potencial" TargetMode="External"/><Relationship Id="rId29" Type="http://schemas.openxmlformats.org/officeDocument/2006/relationships/hyperlink" Target="https://phet.colorado.edu/en/simulations/circuit-construction-kit-d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het.colorado.edu/sims/html/balloons-and-static-electricity/latest/balloons-and-static-electricity_en.html" TargetMode="External"/><Relationship Id="rId24" Type="http://schemas.openxmlformats.org/officeDocument/2006/relationships/hyperlink" Target="https://phet.colorado.edu/sims/cheerpj/capacitor-lab/latest/capacitor-lab.html?simulation=capacitor-lab&amp;locale=es" TargetMode="External"/><Relationship Id="rId32" Type="http://schemas.openxmlformats.org/officeDocument/2006/relationships/hyperlink" Target="https://openstax.org/books/f&#237;sica-universitaria-volumen-2/pages/11-2-campos-y-lineas-magneticas" TargetMode="External"/><Relationship Id="rId37" Type="http://schemas.openxmlformats.org/officeDocument/2006/relationships/hyperlink" Target="https://phet.colorado.edu/sims/html/faradays-law/latest/faradays-law_en.html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het.colorado.edu/sims/html/charges-and-fields/latest/charges-and-fields_en.html" TargetMode="External"/><Relationship Id="rId23" Type="http://schemas.openxmlformats.org/officeDocument/2006/relationships/hyperlink" Target="https://phet.colorado.edu/sims/cheerpj/capacitor-lab/latest/capacitor-lab.html?simulation=capacitor-lab&amp;locale=es" TargetMode="External"/><Relationship Id="rId28" Type="http://schemas.openxmlformats.org/officeDocument/2006/relationships/hyperlink" Target="https://phet.colorado.edu/en/simulations/circuit-construction-kit-dc" TargetMode="External"/><Relationship Id="rId36" Type="http://schemas.openxmlformats.org/officeDocument/2006/relationships/hyperlink" Target="https://phet.colorado.edu/sims/html/faradays-law/latest/faradays-law_en.html" TargetMode="External"/><Relationship Id="rId10" Type="http://schemas.openxmlformats.org/officeDocument/2006/relationships/hyperlink" Target="https://phet.colorado.edu/sims/html/john-travoltage/latest/john-travoltage_en.html" TargetMode="External"/><Relationship Id="rId19" Type="http://schemas.openxmlformats.org/officeDocument/2006/relationships/hyperlink" Target="https://openstax.org/books/f&#237;sica-universitaria-volumen-2/pages/7-5-superficies-equipotenciales-y-conductores" TargetMode="External"/><Relationship Id="rId31" Type="http://schemas.openxmlformats.org/officeDocument/2006/relationships/hyperlink" Target="https://phet.colorado.edu/sims/html/circuit-construction-kit-dc-virtual-lab/latest/circuit-construction-kit-dc-virtual-lab_en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phet.colorado.edu/sims/html/charges-and-fields/latest/charges-and-fields_en.html" TargetMode="External"/><Relationship Id="rId22" Type="http://schemas.openxmlformats.org/officeDocument/2006/relationships/hyperlink" Target="https://phet.colorado.edu/sims/cheerpj/capacitor-lab/latest/capacitor-lab.html?simulation=capacitor-lab&amp;locale=es" TargetMode="External"/><Relationship Id="rId27" Type="http://schemas.openxmlformats.org/officeDocument/2006/relationships/hyperlink" Target="https://phet.colorado.edu/en/simulations/circuit-construction-kit-dc" TargetMode="External"/><Relationship Id="rId30" Type="http://schemas.openxmlformats.org/officeDocument/2006/relationships/hyperlink" Target="https://phet.colorado.edu/sims/html/circuit-construction-kit-dc-virtual-lab/latest/circuit-construction-kit-dc-virtual-lab_en.html" TargetMode="External"/><Relationship Id="rId35" Type="http://schemas.openxmlformats.org/officeDocument/2006/relationships/hyperlink" Target="https://openstax.org/books/f&#237;sica-universitaria-volumen-2/pages/12-5-ley-de-ampere" TargetMode="External"/><Relationship Id="rId8" Type="http://schemas.openxmlformats.org/officeDocument/2006/relationships/header" Target="header1.xm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3482</Words>
  <Characters>19154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Hector Jaime</cp:lastModifiedBy>
  <cp:revision>2</cp:revision>
  <dcterms:created xsi:type="dcterms:W3CDTF">2023-12-11T11:47:00Z</dcterms:created>
  <dcterms:modified xsi:type="dcterms:W3CDTF">2023-12-11T11:47:00Z</dcterms:modified>
</cp:coreProperties>
</file>