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C22822" w14:textId="77777777" w:rsidR="00994855" w:rsidRPr="0031363A" w:rsidRDefault="00994855" w:rsidP="00994855">
      <w:pPr>
        <w:pStyle w:val="Ttulo"/>
        <w:rPr>
          <w:rFonts w:ascii="Arial" w:hAnsi="Arial" w:cs="Arial"/>
          <w:color w:val="auto"/>
        </w:rPr>
      </w:pPr>
      <w:r w:rsidRPr="0031363A">
        <w:rPr>
          <w:rFonts w:ascii="Arial" w:hAnsi="Arial" w:cs="Arial"/>
          <w:color w:val="auto"/>
        </w:rPr>
        <w:t>Examen de Logística</w:t>
      </w:r>
    </w:p>
    <w:p w14:paraId="2C8A86B5" w14:textId="4E2F97F1" w:rsidR="00994855" w:rsidRPr="0031363A" w:rsidRDefault="00E96B40" w:rsidP="00994855">
      <w:pPr>
        <w:pStyle w:val="Ttulo"/>
        <w:rPr>
          <w:rFonts w:asciiTheme="minorHAnsi" w:hAnsiTheme="minorHAnsi"/>
          <w:color w:val="auto"/>
          <w:sz w:val="32"/>
          <w:szCs w:val="32"/>
        </w:rPr>
      </w:pPr>
      <w:r w:rsidRPr="0031363A">
        <w:rPr>
          <w:rFonts w:asciiTheme="minorHAnsi" w:hAnsiTheme="minorHAnsi"/>
          <w:color w:val="auto"/>
          <w:sz w:val="32"/>
          <w:szCs w:val="32"/>
        </w:rPr>
        <w:t>(CADLOG 20</w:t>
      </w:r>
      <w:r w:rsidR="0031363A">
        <w:rPr>
          <w:rFonts w:asciiTheme="minorHAnsi" w:hAnsiTheme="minorHAnsi"/>
          <w:color w:val="auto"/>
          <w:sz w:val="32"/>
          <w:szCs w:val="32"/>
        </w:rPr>
        <w:t>2</w:t>
      </w:r>
      <w:r w:rsidR="00F37DBB">
        <w:rPr>
          <w:rFonts w:asciiTheme="minorHAnsi" w:hAnsiTheme="minorHAnsi"/>
          <w:color w:val="auto"/>
          <w:sz w:val="32"/>
          <w:szCs w:val="32"/>
        </w:rPr>
        <w:t>5</w:t>
      </w:r>
      <w:r w:rsidRPr="0031363A">
        <w:rPr>
          <w:rFonts w:asciiTheme="minorHAnsi" w:hAnsiTheme="minorHAnsi"/>
          <w:color w:val="auto"/>
          <w:sz w:val="32"/>
          <w:szCs w:val="32"/>
        </w:rPr>
        <w:t>/</w:t>
      </w:r>
      <w:r w:rsidR="00AF1006" w:rsidRPr="0031363A">
        <w:rPr>
          <w:rFonts w:asciiTheme="minorHAnsi" w:hAnsiTheme="minorHAnsi"/>
          <w:color w:val="auto"/>
          <w:sz w:val="32"/>
          <w:szCs w:val="32"/>
        </w:rPr>
        <w:t>2</w:t>
      </w:r>
      <w:r w:rsidRPr="0031363A">
        <w:rPr>
          <w:rFonts w:asciiTheme="minorHAnsi" w:hAnsiTheme="minorHAnsi"/>
          <w:color w:val="auto"/>
          <w:sz w:val="32"/>
          <w:szCs w:val="32"/>
        </w:rPr>
        <w:t>)</w:t>
      </w:r>
    </w:p>
    <w:p w14:paraId="1A42BE17" w14:textId="2B9F326A" w:rsidR="00994855" w:rsidRPr="0031363A" w:rsidRDefault="00994855" w:rsidP="002A03B0">
      <w:pPr>
        <w:pBdr>
          <w:bottom w:val="single" w:sz="12" w:space="1" w:color="auto"/>
        </w:pBdr>
        <w:rPr>
          <w:rFonts w:asciiTheme="minorHAnsi" w:hAnsiTheme="minorHAnsi" w:cstheme="minorHAnsi"/>
          <w:b/>
          <w:bCs/>
          <w:sz w:val="32"/>
          <w:szCs w:val="22"/>
        </w:rPr>
      </w:pPr>
      <w:r w:rsidRPr="0031363A">
        <w:rPr>
          <w:rFonts w:asciiTheme="minorHAnsi" w:hAnsiTheme="minorHAnsi" w:cstheme="minorHAnsi"/>
          <w:b/>
          <w:bCs/>
          <w:sz w:val="32"/>
          <w:szCs w:val="22"/>
        </w:rPr>
        <w:t>C</w:t>
      </w:r>
      <w:r w:rsidR="00E27943" w:rsidRPr="0031363A">
        <w:rPr>
          <w:rFonts w:asciiTheme="minorHAnsi" w:hAnsiTheme="minorHAnsi" w:cstheme="minorHAnsi"/>
          <w:b/>
          <w:bCs/>
          <w:sz w:val="32"/>
          <w:szCs w:val="22"/>
        </w:rPr>
        <w:t>urso Inicial de Estado Mayor,</w:t>
      </w:r>
      <w:r w:rsidR="00E27943" w:rsidRPr="0031363A">
        <w:rPr>
          <w:rFonts w:asciiTheme="minorHAnsi" w:hAnsiTheme="minorHAnsi" w:cstheme="minorHAnsi"/>
          <w:b/>
          <w:bCs/>
          <w:sz w:val="32"/>
          <w:szCs w:val="22"/>
        </w:rPr>
        <w:tab/>
      </w:r>
      <w:r w:rsidR="00E833F7" w:rsidRPr="0031363A">
        <w:rPr>
          <w:rFonts w:asciiTheme="minorHAnsi" w:hAnsiTheme="minorHAnsi" w:cstheme="minorHAnsi"/>
          <w:b/>
          <w:bCs/>
          <w:sz w:val="32"/>
          <w:szCs w:val="22"/>
        </w:rPr>
        <w:tab/>
      </w:r>
      <w:r w:rsidR="00E27943" w:rsidRPr="0031363A">
        <w:rPr>
          <w:rFonts w:asciiTheme="minorHAnsi" w:hAnsiTheme="minorHAnsi" w:cstheme="minorHAnsi"/>
          <w:b/>
          <w:bCs/>
          <w:sz w:val="32"/>
          <w:szCs w:val="22"/>
        </w:rPr>
        <w:tab/>
      </w:r>
      <w:r w:rsidR="008B78F1">
        <w:rPr>
          <w:rFonts w:asciiTheme="minorHAnsi" w:hAnsiTheme="minorHAnsi" w:cstheme="minorHAnsi"/>
          <w:b/>
          <w:bCs/>
          <w:sz w:val="32"/>
          <w:szCs w:val="22"/>
        </w:rPr>
        <w:t>1</w:t>
      </w:r>
      <w:r w:rsidR="00F37DBB">
        <w:rPr>
          <w:rFonts w:asciiTheme="minorHAnsi" w:hAnsiTheme="minorHAnsi" w:cstheme="minorHAnsi"/>
          <w:b/>
          <w:bCs/>
          <w:sz w:val="32"/>
          <w:szCs w:val="22"/>
        </w:rPr>
        <w:t>8</w:t>
      </w:r>
      <w:r w:rsidRPr="0031363A">
        <w:rPr>
          <w:rFonts w:asciiTheme="minorHAnsi" w:hAnsiTheme="minorHAnsi" w:cstheme="minorHAnsi"/>
          <w:b/>
          <w:bCs/>
          <w:sz w:val="32"/>
          <w:szCs w:val="22"/>
        </w:rPr>
        <w:t xml:space="preserve"> de </w:t>
      </w:r>
      <w:r w:rsidR="00F37DBB">
        <w:rPr>
          <w:rFonts w:asciiTheme="minorHAnsi" w:hAnsiTheme="minorHAnsi" w:cstheme="minorHAnsi"/>
          <w:b/>
          <w:bCs/>
          <w:sz w:val="32"/>
          <w:szCs w:val="22"/>
        </w:rPr>
        <w:t>noviembre</w:t>
      </w:r>
      <w:r w:rsidRPr="0031363A">
        <w:rPr>
          <w:rFonts w:asciiTheme="minorHAnsi" w:hAnsiTheme="minorHAnsi" w:cstheme="minorHAnsi"/>
          <w:b/>
          <w:bCs/>
          <w:sz w:val="32"/>
          <w:szCs w:val="22"/>
        </w:rPr>
        <w:t xml:space="preserve"> de 20</w:t>
      </w:r>
      <w:r w:rsidR="0031363A" w:rsidRPr="0031363A">
        <w:rPr>
          <w:rFonts w:asciiTheme="minorHAnsi" w:hAnsiTheme="minorHAnsi" w:cstheme="minorHAnsi"/>
          <w:b/>
          <w:bCs/>
          <w:sz w:val="32"/>
          <w:szCs w:val="22"/>
        </w:rPr>
        <w:t>2</w:t>
      </w:r>
      <w:r w:rsidR="00F37DBB">
        <w:rPr>
          <w:rFonts w:asciiTheme="minorHAnsi" w:hAnsiTheme="minorHAnsi" w:cstheme="minorHAnsi"/>
          <w:b/>
          <w:bCs/>
          <w:sz w:val="32"/>
          <w:szCs w:val="22"/>
        </w:rPr>
        <w:t>5</w:t>
      </w:r>
    </w:p>
    <w:p w14:paraId="0D83386C" w14:textId="77777777" w:rsidR="00994855" w:rsidRPr="0031363A" w:rsidRDefault="00994855" w:rsidP="00994855">
      <w:pPr>
        <w:pBdr>
          <w:bottom w:val="single" w:sz="12" w:space="1" w:color="auto"/>
        </w:pBdr>
        <w:rPr>
          <w:rFonts w:asciiTheme="minorHAnsi" w:hAnsiTheme="minorHAnsi" w:cstheme="minorHAnsi"/>
          <w:b/>
          <w:bCs/>
          <w:sz w:val="32"/>
          <w:szCs w:val="22"/>
        </w:rPr>
      </w:pPr>
    </w:p>
    <w:p w14:paraId="7E184652" w14:textId="1DC38D0E" w:rsidR="00994855" w:rsidRPr="0031363A" w:rsidRDefault="00994855" w:rsidP="00994855">
      <w:pPr>
        <w:pBdr>
          <w:bottom w:val="single" w:sz="12" w:space="1" w:color="auto"/>
        </w:pBdr>
        <w:rPr>
          <w:rFonts w:asciiTheme="minorHAnsi" w:hAnsiTheme="minorHAnsi" w:cstheme="minorHAnsi"/>
          <w:b/>
          <w:bCs/>
          <w:sz w:val="32"/>
          <w:szCs w:val="22"/>
        </w:rPr>
      </w:pPr>
      <w:r w:rsidRPr="0031363A">
        <w:rPr>
          <w:rFonts w:asciiTheme="minorHAnsi" w:hAnsiTheme="minorHAnsi" w:cstheme="minorHAnsi"/>
          <w:b/>
          <w:bCs/>
          <w:sz w:val="32"/>
          <w:szCs w:val="22"/>
        </w:rPr>
        <w:t>Nombre:</w:t>
      </w:r>
      <w:r w:rsidR="00E833F7" w:rsidRPr="0031363A">
        <w:rPr>
          <w:rFonts w:asciiTheme="minorHAnsi" w:hAnsiTheme="minorHAnsi" w:cstheme="minorHAnsi"/>
          <w:b/>
          <w:bCs/>
          <w:sz w:val="32"/>
          <w:szCs w:val="22"/>
        </w:rPr>
        <w:tab/>
      </w:r>
      <w:r w:rsidR="00C64CD9">
        <w:rPr>
          <w:rFonts w:asciiTheme="minorHAnsi" w:hAnsiTheme="minorHAnsi" w:cstheme="minorHAnsi"/>
          <w:b/>
          <w:bCs/>
          <w:sz w:val="32"/>
          <w:szCs w:val="22"/>
        </w:rPr>
        <w:t>CC RENÉ GALLEGOS JACCARD</w:t>
      </w:r>
      <w:r w:rsidR="00E833F7" w:rsidRPr="0031363A">
        <w:rPr>
          <w:rFonts w:asciiTheme="minorHAnsi" w:hAnsiTheme="minorHAnsi" w:cstheme="minorHAnsi"/>
          <w:b/>
          <w:bCs/>
          <w:sz w:val="32"/>
          <w:szCs w:val="22"/>
        </w:rPr>
        <w:tab/>
      </w:r>
      <w:r w:rsidR="00E833F7" w:rsidRPr="0031363A">
        <w:rPr>
          <w:rFonts w:asciiTheme="minorHAnsi" w:hAnsiTheme="minorHAnsi" w:cstheme="minorHAnsi"/>
          <w:b/>
          <w:bCs/>
          <w:sz w:val="32"/>
          <w:szCs w:val="22"/>
        </w:rPr>
        <w:tab/>
      </w:r>
      <w:r w:rsidR="00E833F7" w:rsidRPr="0031363A">
        <w:rPr>
          <w:rFonts w:asciiTheme="minorHAnsi" w:hAnsiTheme="minorHAnsi" w:cstheme="minorHAnsi"/>
          <w:b/>
          <w:bCs/>
          <w:sz w:val="32"/>
          <w:szCs w:val="22"/>
        </w:rPr>
        <w:tab/>
        <w:t>Nota:</w:t>
      </w:r>
    </w:p>
    <w:p w14:paraId="044EB5BF" w14:textId="77777777" w:rsidR="00994855" w:rsidRDefault="00994855" w:rsidP="00994855">
      <w:pPr>
        <w:pBdr>
          <w:bottom w:val="single" w:sz="12" w:space="1" w:color="auto"/>
        </w:pBdr>
        <w:rPr>
          <w:rFonts w:ascii="Bookman Old Style" w:hAnsi="Bookman Old Style"/>
          <w:b/>
        </w:rPr>
      </w:pPr>
    </w:p>
    <w:p w14:paraId="5A9F20E6" w14:textId="77777777" w:rsidR="004B3417" w:rsidRPr="004B3417" w:rsidRDefault="004B3417" w:rsidP="004B3417">
      <w:pPr>
        <w:spacing w:before="120" w:after="120"/>
        <w:jc w:val="both"/>
        <w:rPr>
          <w:rFonts w:asciiTheme="minorHAnsi" w:hAnsiTheme="minorHAnsi"/>
        </w:rPr>
      </w:pPr>
      <w:r w:rsidRPr="008B78F1">
        <w:rPr>
          <w:rFonts w:asciiTheme="minorHAnsi" w:hAnsiTheme="minorHAnsi"/>
          <w:b/>
          <w:bCs/>
          <w:u w:val="single"/>
        </w:rPr>
        <w:t>Instrucciones</w:t>
      </w:r>
      <w:r w:rsidRPr="004B3417">
        <w:rPr>
          <w:rFonts w:asciiTheme="minorHAnsi" w:hAnsiTheme="minorHAnsi"/>
        </w:rPr>
        <w:t>:</w:t>
      </w:r>
    </w:p>
    <w:p w14:paraId="25BE0075" w14:textId="77777777" w:rsidR="0068026F" w:rsidRDefault="0068026F" w:rsidP="0068026F">
      <w:pPr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Lea con calma y asegúrese de entender bien la pregunta, conteste primero lo que </w:t>
      </w:r>
      <w:r w:rsidR="003A2F46">
        <w:rPr>
          <w:rFonts w:asciiTheme="minorHAnsi" w:hAnsiTheme="minorHAnsi"/>
        </w:rPr>
        <w:t>tenga</w:t>
      </w:r>
      <w:r>
        <w:rPr>
          <w:rFonts w:asciiTheme="minorHAnsi" w:hAnsiTheme="minorHAnsi"/>
        </w:rPr>
        <w:t xml:space="preserve"> mayor certeza y deje para el final lo más complejo. </w:t>
      </w:r>
    </w:p>
    <w:p w14:paraId="31D3AA00" w14:textId="77777777" w:rsidR="003C0FF3" w:rsidRDefault="003C0FF3" w:rsidP="00373F6A">
      <w:pPr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Considerar adjuntar Respuestas y Resultados de Cálculos incluidos en documento Word, además de cálculos en planilla Excel, identificando claramente los resultados.</w:t>
      </w:r>
    </w:p>
    <w:p w14:paraId="0524475F" w14:textId="4316E1D3" w:rsidR="00373F6A" w:rsidRDefault="00373F6A" w:rsidP="00373F6A">
      <w:pPr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Tenga presente</w:t>
      </w:r>
      <w:r w:rsidRPr="004B3417">
        <w:rPr>
          <w:rFonts w:asciiTheme="minorHAnsi" w:hAnsiTheme="minorHAnsi"/>
        </w:rPr>
        <w:t xml:space="preserve"> que quien revisa no está </w:t>
      </w:r>
      <w:r>
        <w:rPr>
          <w:rFonts w:asciiTheme="minorHAnsi" w:hAnsiTheme="minorHAnsi"/>
        </w:rPr>
        <w:t xml:space="preserve">necesariamente </w:t>
      </w:r>
      <w:r w:rsidRPr="004B3417">
        <w:rPr>
          <w:rFonts w:asciiTheme="minorHAnsi" w:hAnsiTheme="minorHAnsi"/>
        </w:rPr>
        <w:t xml:space="preserve">pensando lo mismo que Ud. de manera que </w:t>
      </w:r>
      <w:r>
        <w:rPr>
          <w:rFonts w:asciiTheme="minorHAnsi" w:hAnsiTheme="minorHAnsi"/>
        </w:rPr>
        <w:t xml:space="preserve">sus respuestas, especialmente lo referido a los cálculos </w:t>
      </w:r>
      <w:r w:rsidRPr="004B3417">
        <w:rPr>
          <w:rFonts w:asciiTheme="minorHAnsi" w:hAnsiTheme="minorHAnsi"/>
        </w:rPr>
        <w:t>debiera</w:t>
      </w:r>
      <w:r>
        <w:rPr>
          <w:rFonts w:asciiTheme="minorHAnsi" w:hAnsiTheme="minorHAnsi"/>
        </w:rPr>
        <w:t>n</w:t>
      </w:r>
      <w:r w:rsidRPr="004B3417">
        <w:rPr>
          <w:rFonts w:asciiTheme="minorHAnsi" w:hAnsiTheme="minorHAnsi"/>
        </w:rPr>
        <w:t xml:space="preserve"> ser desarrollad</w:t>
      </w:r>
      <w:r>
        <w:rPr>
          <w:rFonts w:asciiTheme="minorHAnsi" w:hAnsiTheme="minorHAnsi"/>
        </w:rPr>
        <w:t>as</w:t>
      </w:r>
      <w:r w:rsidRPr="004B3417">
        <w:rPr>
          <w:rFonts w:asciiTheme="minorHAnsi" w:hAnsiTheme="minorHAnsi"/>
        </w:rPr>
        <w:t xml:space="preserve"> para ser entendid</w:t>
      </w:r>
      <w:r>
        <w:rPr>
          <w:rFonts w:asciiTheme="minorHAnsi" w:hAnsiTheme="minorHAnsi"/>
        </w:rPr>
        <w:t>as</w:t>
      </w:r>
      <w:r w:rsidRPr="004B3417">
        <w:rPr>
          <w:rFonts w:asciiTheme="minorHAnsi" w:hAnsiTheme="minorHAnsi"/>
        </w:rPr>
        <w:t xml:space="preserve"> por </w:t>
      </w:r>
      <w:r w:rsidRPr="008B78F1">
        <w:rPr>
          <w:rFonts w:asciiTheme="minorHAnsi" w:hAnsiTheme="minorHAnsi"/>
          <w:b/>
          <w:bCs/>
        </w:rPr>
        <w:t>un lector inadvertido</w:t>
      </w:r>
      <w:r w:rsidRPr="004B3417">
        <w:rPr>
          <w:rFonts w:asciiTheme="minorHAnsi" w:hAnsiTheme="minorHAnsi"/>
        </w:rPr>
        <w:t>.</w:t>
      </w:r>
    </w:p>
    <w:p w14:paraId="5BD2CA32" w14:textId="77777777" w:rsidR="00AF1006" w:rsidRDefault="004B3417" w:rsidP="004B3417">
      <w:pPr>
        <w:spacing w:before="120" w:after="12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Si eventualmente considera que le falta algún</w:t>
      </w:r>
      <w:r w:rsidR="00AF1006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>dato o información para desarrollar una respuesta, asum</w:t>
      </w:r>
      <w:r w:rsidR="008267B0">
        <w:rPr>
          <w:rFonts w:ascii="Calibri" w:hAnsi="Calibri" w:cs="Tahoma"/>
        </w:rPr>
        <w:t>a</w:t>
      </w:r>
      <w:r>
        <w:rPr>
          <w:rFonts w:ascii="Calibri" w:hAnsi="Calibri" w:cs="Tahoma"/>
        </w:rPr>
        <w:t xml:space="preserve"> lo faltante, indicándolo claramente.</w:t>
      </w:r>
      <w:r w:rsidR="00AF1006">
        <w:rPr>
          <w:rFonts w:ascii="Calibri" w:hAnsi="Calibri" w:cs="Tahoma"/>
        </w:rPr>
        <w:t xml:space="preserve"> </w:t>
      </w:r>
    </w:p>
    <w:p w14:paraId="40A3D354" w14:textId="77777777" w:rsidR="0068026F" w:rsidRDefault="0068026F" w:rsidP="0068026F">
      <w:pPr>
        <w:spacing w:before="120" w:after="120"/>
        <w:jc w:val="both"/>
        <w:rPr>
          <w:rFonts w:asciiTheme="minorHAnsi" w:hAnsiTheme="minorHAnsi"/>
        </w:rPr>
      </w:pPr>
      <w:r w:rsidRPr="004B3417">
        <w:rPr>
          <w:rFonts w:asciiTheme="minorHAnsi" w:hAnsiTheme="minorHAnsi"/>
        </w:rPr>
        <w:t>Trabaje tranquilo, todo lo consultado Ud. ya lo estudió</w:t>
      </w:r>
      <w:r>
        <w:rPr>
          <w:rFonts w:asciiTheme="minorHAnsi" w:hAnsiTheme="minorHAnsi"/>
        </w:rPr>
        <w:t>,</w:t>
      </w:r>
      <w:r w:rsidRPr="004B3417">
        <w:rPr>
          <w:rFonts w:asciiTheme="minorHAnsi" w:hAnsiTheme="minorHAnsi"/>
        </w:rPr>
        <w:t xml:space="preserve"> el tiempo asignado es suficiente</w:t>
      </w:r>
      <w:r>
        <w:rPr>
          <w:rFonts w:asciiTheme="minorHAnsi" w:hAnsiTheme="minorHAnsi"/>
        </w:rPr>
        <w:t xml:space="preserve"> y ya tiene experiencia respecto a lo que se le solicita, derivado de los foros y certámenes</w:t>
      </w:r>
      <w:r w:rsidRPr="004B3417">
        <w:rPr>
          <w:rFonts w:asciiTheme="minorHAnsi" w:hAnsiTheme="minorHAnsi"/>
        </w:rPr>
        <w:t>.</w:t>
      </w:r>
    </w:p>
    <w:p w14:paraId="67EF1E52" w14:textId="40B369F9" w:rsidR="004B3417" w:rsidRPr="008B78F1" w:rsidRDefault="008B78F1" w:rsidP="004B3417">
      <w:pPr>
        <w:spacing w:before="120" w:after="120"/>
        <w:jc w:val="both"/>
        <w:rPr>
          <w:rFonts w:ascii="Calibri" w:hAnsi="Calibri" w:cs="Tahoma"/>
          <w:b/>
          <w:bCs/>
        </w:rPr>
      </w:pPr>
      <w:r>
        <w:rPr>
          <w:rFonts w:ascii="Calibri" w:hAnsi="Calibri" w:cs="Tahoma"/>
          <w:b/>
          <w:bCs/>
        </w:rPr>
        <w:t>Éxito!!!!</w:t>
      </w:r>
    </w:p>
    <w:p w14:paraId="5B6B23B4" w14:textId="456AD17A" w:rsidR="00116117" w:rsidRPr="00031480" w:rsidRDefault="00116117" w:rsidP="004B3417">
      <w:pPr>
        <w:spacing w:before="120" w:after="120"/>
        <w:jc w:val="both"/>
        <w:rPr>
          <w:rFonts w:asciiTheme="minorHAnsi" w:hAnsiTheme="minorHAnsi"/>
          <w:b/>
          <w:u w:val="single"/>
        </w:rPr>
      </w:pPr>
      <w:r w:rsidRPr="00031480">
        <w:rPr>
          <w:rFonts w:ascii="Calibri" w:hAnsi="Calibri" w:cs="Tahoma"/>
          <w:b/>
        </w:rPr>
        <w:t xml:space="preserve">Tiempo para desarrollo: </w:t>
      </w:r>
      <w:r w:rsidR="00EE49D2">
        <w:rPr>
          <w:rFonts w:ascii="Calibri" w:hAnsi="Calibri" w:cs="Tahoma"/>
          <w:b/>
        </w:rPr>
        <w:t>4</w:t>
      </w:r>
      <w:r w:rsidRPr="00031480">
        <w:rPr>
          <w:rFonts w:ascii="Calibri" w:hAnsi="Calibri" w:cs="Tahoma"/>
          <w:b/>
        </w:rPr>
        <w:t xml:space="preserve"> horas.</w:t>
      </w:r>
    </w:p>
    <w:p w14:paraId="38458A28" w14:textId="0205703F" w:rsidR="0065476B" w:rsidRPr="00783EAB" w:rsidRDefault="00D12000" w:rsidP="001719E4">
      <w:pPr>
        <w:spacing w:before="480" w:after="120"/>
        <w:rPr>
          <w:rFonts w:asciiTheme="minorHAnsi" w:hAnsiTheme="minorHAnsi"/>
        </w:rPr>
      </w:pPr>
      <w:r w:rsidRPr="00B550F0">
        <w:rPr>
          <w:rFonts w:asciiTheme="minorHAnsi" w:hAnsiTheme="minorHAnsi"/>
          <w:b/>
          <w:sz w:val="28"/>
          <w:u w:val="single"/>
        </w:rPr>
        <w:t xml:space="preserve">Pregunta 1 </w:t>
      </w:r>
      <w:r w:rsidR="00783EAB" w:rsidRPr="008B78F1">
        <w:rPr>
          <w:rFonts w:asciiTheme="minorHAnsi" w:hAnsiTheme="minorHAnsi"/>
          <w:b/>
          <w:bCs/>
          <w:sz w:val="28"/>
          <w:szCs w:val="28"/>
        </w:rPr>
        <w:t>(</w:t>
      </w:r>
      <w:r w:rsidR="004C5932">
        <w:rPr>
          <w:rFonts w:asciiTheme="minorHAnsi" w:hAnsiTheme="minorHAnsi"/>
          <w:b/>
          <w:bCs/>
          <w:sz w:val="28"/>
          <w:szCs w:val="28"/>
        </w:rPr>
        <w:t>15</w:t>
      </w:r>
      <w:r w:rsidR="00783EAB" w:rsidRPr="008B78F1">
        <w:rPr>
          <w:rFonts w:asciiTheme="minorHAnsi" w:hAnsiTheme="minorHAnsi"/>
          <w:b/>
          <w:bCs/>
          <w:sz w:val="28"/>
          <w:szCs w:val="28"/>
        </w:rPr>
        <w:t xml:space="preserve"> puntos)</w:t>
      </w:r>
    </w:p>
    <w:p w14:paraId="5ED1EB3C" w14:textId="26979CB3" w:rsidR="00840850" w:rsidRDefault="00720CA4" w:rsidP="00840850">
      <w:pPr>
        <w:suppressAutoHyphens/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Considerando el</w:t>
      </w:r>
      <w:r w:rsidR="0031363A">
        <w:rPr>
          <w:rFonts w:asciiTheme="minorHAnsi" w:hAnsiTheme="minorHAnsi"/>
        </w:rPr>
        <w:t xml:space="preserve"> Principio Logístic</w:t>
      </w:r>
      <w:r>
        <w:rPr>
          <w:rFonts w:asciiTheme="minorHAnsi" w:hAnsiTheme="minorHAnsi"/>
        </w:rPr>
        <w:t xml:space="preserve">o de la </w:t>
      </w:r>
      <w:r w:rsidR="00F37DBB">
        <w:rPr>
          <w:rFonts w:asciiTheme="minorHAnsi" w:hAnsiTheme="minorHAnsi"/>
        </w:rPr>
        <w:t>Economía de los Medios</w:t>
      </w:r>
      <w:r w:rsidR="0031363A">
        <w:rPr>
          <w:rFonts w:asciiTheme="minorHAnsi" w:hAnsiTheme="minorHAnsi"/>
        </w:rPr>
        <w:t xml:space="preserve">, </w:t>
      </w:r>
      <w:r>
        <w:rPr>
          <w:rFonts w:asciiTheme="minorHAnsi" w:hAnsiTheme="minorHAnsi"/>
        </w:rPr>
        <w:t>explique</w:t>
      </w:r>
      <w:r w:rsidR="009E4794">
        <w:rPr>
          <w:rFonts w:asciiTheme="minorHAnsi" w:hAnsiTheme="minorHAnsi"/>
        </w:rPr>
        <w:t xml:space="preserve"> </w:t>
      </w:r>
      <w:r w:rsidR="0031363A">
        <w:rPr>
          <w:rFonts w:asciiTheme="minorHAnsi" w:hAnsiTheme="minorHAnsi"/>
        </w:rPr>
        <w:t xml:space="preserve">en máximo 4 líneas </w:t>
      </w:r>
      <w:r>
        <w:rPr>
          <w:rFonts w:asciiTheme="minorHAnsi" w:hAnsiTheme="minorHAnsi"/>
        </w:rPr>
        <w:t>lo que entiende y cómo lo define.</w:t>
      </w:r>
      <w:r w:rsidR="001C25A3">
        <w:rPr>
          <w:rFonts w:asciiTheme="minorHAnsi" w:hAnsiTheme="minorHAnsi"/>
        </w:rPr>
        <w:t xml:space="preserve"> (5 puntos)</w:t>
      </w:r>
    </w:p>
    <w:p w14:paraId="4CA8B745" w14:textId="0B03D4D2" w:rsidR="00720CA4" w:rsidRPr="005D4C16" w:rsidRDefault="00720CA4" w:rsidP="00840850">
      <w:pPr>
        <w:suppressAutoHyphens/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Considerando </w:t>
      </w:r>
      <w:r w:rsidR="00F37DBB">
        <w:rPr>
          <w:rFonts w:asciiTheme="minorHAnsi" w:hAnsiTheme="minorHAnsi"/>
        </w:rPr>
        <w:t>la</w:t>
      </w:r>
      <w:r>
        <w:rPr>
          <w:rFonts w:asciiTheme="minorHAnsi" w:hAnsiTheme="minorHAnsi"/>
        </w:rPr>
        <w:t xml:space="preserve"> comprensión del citado principio, explique, en no más de 5 líneas, cómo </w:t>
      </w:r>
      <w:r w:rsidR="00F37DBB">
        <w:rPr>
          <w:rFonts w:asciiTheme="minorHAnsi" w:hAnsiTheme="minorHAnsi"/>
        </w:rPr>
        <w:t>éste se relaciona con el empleo de Vehículos No Tripulados en las diferentes dimensiones de la guerra en el siglo XXI</w:t>
      </w:r>
      <w:r>
        <w:rPr>
          <w:rFonts w:asciiTheme="minorHAnsi" w:hAnsiTheme="minorHAnsi"/>
        </w:rPr>
        <w:t>.</w:t>
      </w:r>
      <w:r w:rsidR="001C25A3">
        <w:rPr>
          <w:rFonts w:asciiTheme="minorHAnsi" w:hAnsiTheme="minorHAnsi"/>
        </w:rPr>
        <w:t xml:space="preserve"> (1</w:t>
      </w:r>
      <w:r w:rsidR="004C5932">
        <w:rPr>
          <w:rFonts w:asciiTheme="minorHAnsi" w:hAnsiTheme="minorHAnsi"/>
        </w:rPr>
        <w:t>0</w:t>
      </w:r>
      <w:r w:rsidR="001C25A3">
        <w:rPr>
          <w:rFonts w:asciiTheme="minorHAnsi" w:hAnsiTheme="minorHAnsi"/>
        </w:rPr>
        <w:t xml:space="preserve"> puntos)</w:t>
      </w:r>
    </w:p>
    <w:p w14:paraId="363A3A4F" w14:textId="13C5F210" w:rsidR="001719E4" w:rsidRPr="001719E4" w:rsidRDefault="001719E4" w:rsidP="001719E4">
      <w:pPr>
        <w:spacing w:before="480" w:after="120"/>
        <w:rPr>
          <w:rFonts w:asciiTheme="minorHAnsi" w:hAnsiTheme="minorHAnsi"/>
          <w:b/>
          <w:u w:val="single"/>
        </w:rPr>
      </w:pPr>
      <w:r w:rsidRPr="00B550F0">
        <w:rPr>
          <w:rFonts w:asciiTheme="minorHAnsi" w:hAnsiTheme="minorHAnsi"/>
          <w:b/>
          <w:sz w:val="28"/>
          <w:u w:val="single"/>
        </w:rPr>
        <w:t xml:space="preserve">Pregunta 2 </w:t>
      </w:r>
      <w:r w:rsidR="00290BD7" w:rsidRPr="008B78F1">
        <w:rPr>
          <w:rFonts w:asciiTheme="minorHAnsi" w:hAnsiTheme="minorHAnsi"/>
          <w:b/>
          <w:bCs/>
          <w:sz w:val="28"/>
          <w:szCs w:val="28"/>
        </w:rPr>
        <w:t>(</w:t>
      </w:r>
      <w:r w:rsidR="0031363A" w:rsidRPr="008B78F1">
        <w:rPr>
          <w:rFonts w:asciiTheme="minorHAnsi" w:hAnsiTheme="minorHAnsi"/>
          <w:b/>
          <w:bCs/>
          <w:sz w:val="28"/>
          <w:szCs w:val="28"/>
        </w:rPr>
        <w:t>20</w:t>
      </w:r>
      <w:r w:rsidR="00783EAB" w:rsidRPr="008B78F1">
        <w:rPr>
          <w:rFonts w:asciiTheme="minorHAnsi" w:hAnsiTheme="minorHAnsi"/>
          <w:b/>
          <w:bCs/>
          <w:sz w:val="28"/>
          <w:szCs w:val="28"/>
        </w:rPr>
        <w:t xml:space="preserve"> puntos)</w:t>
      </w:r>
    </w:p>
    <w:p w14:paraId="7077AD04" w14:textId="7C0D4C26" w:rsidR="0031363A" w:rsidRDefault="00431A8A" w:rsidP="009E4794">
      <w:pPr>
        <w:suppressAutoHyphens/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El </w:t>
      </w:r>
      <w:r w:rsidR="001C25A3">
        <w:rPr>
          <w:rFonts w:asciiTheme="minorHAnsi" w:hAnsiTheme="minorHAnsi"/>
        </w:rPr>
        <w:t>P</w:t>
      </w:r>
      <w:r>
        <w:rPr>
          <w:rFonts w:asciiTheme="minorHAnsi" w:hAnsiTheme="minorHAnsi"/>
        </w:rPr>
        <w:t xml:space="preserve">roblema </w:t>
      </w:r>
      <w:r w:rsidR="001C25A3">
        <w:rPr>
          <w:rFonts w:asciiTheme="minorHAnsi" w:hAnsiTheme="minorHAnsi"/>
        </w:rPr>
        <w:t>L</w:t>
      </w:r>
      <w:r>
        <w:rPr>
          <w:rFonts w:asciiTheme="minorHAnsi" w:hAnsiTheme="minorHAnsi"/>
        </w:rPr>
        <w:t>ogístico</w:t>
      </w:r>
      <w:r w:rsidR="001C25A3">
        <w:rPr>
          <w:rFonts w:asciiTheme="minorHAnsi" w:hAnsiTheme="minorHAnsi"/>
        </w:rPr>
        <w:t xml:space="preserve"> Militar</w:t>
      </w:r>
      <w:r>
        <w:rPr>
          <w:rFonts w:asciiTheme="minorHAnsi" w:hAnsiTheme="minorHAnsi"/>
        </w:rPr>
        <w:t xml:space="preserve"> busca ser solucionado a través del Proceso Logístico que representa el esfuerzo se debe hacer. Para lo anterior, </w:t>
      </w:r>
      <w:r w:rsidR="001C25A3">
        <w:rPr>
          <w:rFonts w:asciiTheme="minorHAnsi" w:hAnsiTheme="minorHAnsi"/>
        </w:rPr>
        <w:t>é</w:t>
      </w:r>
      <w:r>
        <w:rPr>
          <w:rFonts w:asciiTheme="minorHAnsi" w:hAnsiTheme="minorHAnsi"/>
        </w:rPr>
        <w:t xml:space="preserve">ste se puede caracterizar a través </w:t>
      </w:r>
      <w:r w:rsidRPr="001C25A3">
        <w:rPr>
          <w:rFonts w:asciiTheme="minorHAnsi" w:hAnsiTheme="minorHAnsi"/>
          <w:u w:val="single"/>
        </w:rPr>
        <w:t>elementos constitutivos</w:t>
      </w:r>
      <w:r>
        <w:rPr>
          <w:rFonts w:asciiTheme="minorHAnsi" w:hAnsiTheme="minorHAnsi"/>
        </w:rPr>
        <w:t xml:space="preserve">: Indique </w:t>
      </w:r>
      <w:r w:rsidRPr="001C25A3">
        <w:rPr>
          <w:rFonts w:asciiTheme="minorHAnsi" w:hAnsiTheme="minorHAnsi"/>
          <w:b/>
          <w:bCs/>
        </w:rPr>
        <w:t>cuáles</w:t>
      </w:r>
      <w:r>
        <w:rPr>
          <w:rFonts w:asciiTheme="minorHAnsi" w:hAnsiTheme="minorHAnsi"/>
        </w:rPr>
        <w:t xml:space="preserve"> son y cómo interactúan para generar ese esfuerzo.</w:t>
      </w:r>
    </w:p>
    <w:p w14:paraId="6DE81666" w14:textId="7BB03592" w:rsidR="0031363A" w:rsidRDefault="0031363A" w:rsidP="009E4794">
      <w:pPr>
        <w:suppressAutoHyphens/>
        <w:spacing w:before="120" w:after="120"/>
        <w:jc w:val="both"/>
        <w:rPr>
          <w:rFonts w:asciiTheme="minorHAnsi" w:hAnsiTheme="minorHAnsi"/>
        </w:rPr>
      </w:pPr>
    </w:p>
    <w:p w14:paraId="4B2740FF" w14:textId="675E4F58" w:rsidR="0031363A" w:rsidRPr="001719E4" w:rsidRDefault="0031363A" w:rsidP="0031363A">
      <w:pPr>
        <w:spacing w:before="480" w:after="120"/>
        <w:rPr>
          <w:rFonts w:asciiTheme="minorHAnsi" w:hAnsiTheme="minorHAnsi"/>
          <w:b/>
          <w:u w:val="single"/>
        </w:rPr>
      </w:pPr>
      <w:r w:rsidRPr="00B550F0">
        <w:rPr>
          <w:rFonts w:asciiTheme="minorHAnsi" w:hAnsiTheme="minorHAnsi"/>
          <w:b/>
          <w:sz w:val="28"/>
          <w:u w:val="single"/>
        </w:rPr>
        <w:lastRenderedPageBreak/>
        <w:t xml:space="preserve">Pregunta </w:t>
      </w:r>
      <w:r>
        <w:rPr>
          <w:rFonts w:asciiTheme="minorHAnsi" w:hAnsiTheme="minorHAnsi"/>
          <w:b/>
          <w:sz w:val="28"/>
          <w:u w:val="single"/>
        </w:rPr>
        <w:t>3</w:t>
      </w:r>
      <w:r w:rsidRPr="00B550F0">
        <w:rPr>
          <w:rFonts w:asciiTheme="minorHAnsi" w:hAnsiTheme="minorHAnsi"/>
          <w:b/>
          <w:sz w:val="28"/>
          <w:u w:val="single"/>
        </w:rPr>
        <w:t xml:space="preserve"> </w:t>
      </w:r>
      <w:r w:rsidRPr="008B78F1">
        <w:rPr>
          <w:rFonts w:asciiTheme="minorHAnsi" w:hAnsiTheme="minorHAnsi"/>
          <w:b/>
          <w:bCs/>
          <w:sz w:val="28"/>
          <w:szCs w:val="28"/>
        </w:rPr>
        <w:t>(</w:t>
      </w:r>
      <w:r w:rsidR="00F37DBB">
        <w:rPr>
          <w:rFonts w:asciiTheme="minorHAnsi" w:hAnsiTheme="minorHAnsi"/>
          <w:b/>
          <w:bCs/>
          <w:sz w:val="28"/>
          <w:szCs w:val="28"/>
        </w:rPr>
        <w:t>1</w:t>
      </w:r>
      <w:r w:rsidR="004C5932">
        <w:rPr>
          <w:rFonts w:asciiTheme="minorHAnsi" w:hAnsiTheme="minorHAnsi"/>
          <w:b/>
          <w:bCs/>
          <w:sz w:val="28"/>
          <w:szCs w:val="28"/>
        </w:rPr>
        <w:t>5</w:t>
      </w:r>
      <w:r w:rsidRPr="008B78F1">
        <w:rPr>
          <w:rFonts w:asciiTheme="minorHAnsi" w:hAnsiTheme="minorHAnsi"/>
          <w:b/>
          <w:bCs/>
          <w:sz w:val="28"/>
          <w:szCs w:val="28"/>
        </w:rPr>
        <w:t xml:space="preserve"> puntos)</w:t>
      </w:r>
    </w:p>
    <w:p w14:paraId="72DBB68C" w14:textId="4223C3A3" w:rsidR="009E4794" w:rsidRDefault="0031363A" w:rsidP="009E4794">
      <w:pPr>
        <w:suppressAutoHyphens/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Respecto de</w:t>
      </w:r>
      <w:r w:rsidR="00431A8A">
        <w:rPr>
          <w:rFonts w:asciiTheme="minorHAnsi" w:hAnsiTheme="minorHAnsi"/>
        </w:rPr>
        <w:t>l</w:t>
      </w:r>
      <w:r>
        <w:rPr>
          <w:rFonts w:asciiTheme="minorHAnsi" w:hAnsiTheme="minorHAnsi"/>
        </w:rPr>
        <w:t xml:space="preserve"> </w:t>
      </w:r>
      <w:r w:rsidR="00CD0DD7">
        <w:rPr>
          <w:rFonts w:asciiTheme="minorHAnsi" w:hAnsiTheme="minorHAnsi"/>
        </w:rPr>
        <w:t xml:space="preserve">EFL </w:t>
      </w:r>
      <w:r w:rsidR="00F37DBB">
        <w:rPr>
          <w:rFonts w:asciiTheme="minorHAnsi" w:hAnsiTheme="minorHAnsi"/>
        </w:rPr>
        <w:t>Transporte</w:t>
      </w:r>
      <w:r w:rsidR="00CD0DD7">
        <w:rPr>
          <w:rFonts w:asciiTheme="minorHAnsi" w:hAnsiTheme="minorHAnsi"/>
        </w:rPr>
        <w:t xml:space="preserve">, </w:t>
      </w:r>
      <w:r w:rsidR="00431A8A">
        <w:rPr>
          <w:rFonts w:asciiTheme="minorHAnsi" w:hAnsiTheme="minorHAnsi"/>
        </w:rPr>
        <w:t>explíquelo</w:t>
      </w:r>
      <w:r w:rsidR="00CD0DD7">
        <w:rPr>
          <w:rFonts w:asciiTheme="minorHAnsi" w:hAnsiTheme="minorHAnsi"/>
        </w:rPr>
        <w:t xml:space="preserve"> en máximo 5 líneas</w:t>
      </w:r>
      <w:r w:rsidR="00431A8A">
        <w:rPr>
          <w:rFonts w:asciiTheme="minorHAnsi" w:hAnsiTheme="minorHAnsi"/>
        </w:rPr>
        <w:t>.</w:t>
      </w:r>
      <w:r w:rsidR="001C25A3">
        <w:rPr>
          <w:rFonts w:asciiTheme="minorHAnsi" w:hAnsiTheme="minorHAnsi"/>
        </w:rPr>
        <w:t xml:space="preserve"> (</w:t>
      </w:r>
      <w:r w:rsidR="00F37DBB">
        <w:rPr>
          <w:rFonts w:asciiTheme="minorHAnsi" w:hAnsiTheme="minorHAnsi"/>
        </w:rPr>
        <w:t>5</w:t>
      </w:r>
      <w:r w:rsidR="001C25A3">
        <w:rPr>
          <w:rFonts w:asciiTheme="minorHAnsi" w:hAnsiTheme="minorHAnsi"/>
        </w:rPr>
        <w:t xml:space="preserve"> puntos)</w:t>
      </w:r>
    </w:p>
    <w:p w14:paraId="0708E3C8" w14:textId="0C981464" w:rsidR="00CD0DD7" w:rsidRPr="009E4794" w:rsidRDefault="00CD0DD7" w:rsidP="009E4794">
      <w:pPr>
        <w:suppressAutoHyphens/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 continuación, indique, en no más de 4 líneas cómo introduciría Ud. Vehículos No Tripulados (UAV, UGV, USV o UUV) </w:t>
      </w:r>
      <w:r w:rsidR="00431A8A">
        <w:rPr>
          <w:rFonts w:asciiTheme="minorHAnsi" w:hAnsiTheme="minorHAnsi"/>
        </w:rPr>
        <w:t xml:space="preserve">en </w:t>
      </w:r>
      <w:r>
        <w:rPr>
          <w:rFonts w:asciiTheme="minorHAnsi" w:hAnsiTheme="minorHAnsi"/>
        </w:rPr>
        <w:t xml:space="preserve">apoyo </w:t>
      </w:r>
      <w:r w:rsidR="00431A8A">
        <w:rPr>
          <w:rFonts w:asciiTheme="minorHAnsi" w:hAnsiTheme="minorHAnsi"/>
        </w:rPr>
        <w:t>alguna de las funciones de desarrollo d</w:t>
      </w:r>
      <w:r>
        <w:rPr>
          <w:rFonts w:asciiTheme="minorHAnsi" w:hAnsiTheme="minorHAnsi"/>
        </w:rPr>
        <w:t>el citado EFL.</w:t>
      </w:r>
      <w:r w:rsidR="001C25A3">
        <w:rPr>
          <w:rFonts w:asciiTheme="minorHAnsi" w:hAnsiTheme="minorHAnsi"/>
        </w:rPr>
        <w:t xml:space="preserve"> (1</w:t>
      </w:r>
      <w:r w:rsidR="004C5932">
        <w:rPr>
          <w:rFonts w:asciiTheme="minorHAnsi" w:hAnsiTheme="minorHAnsi"/>
        </w:rPr>
        <w:t>0</w:t>
      </w:r>
      <w:r w:rsidR="001C25A3">
        <w:rPr>
          <w:rFonts w:asciiTheme="minorHAnsi" w:hAnsiTheme="minorHAnsi"/>
        </w:rPr>
        <w:t xml:space="preserve"> puntos)</w:t>
      </w:r>
    </w:p>
    <w:p w14:paraId="71F70E7E" w14:textId="440778BD" w:rsidR="00E2607B" w:rsidRPr="004C5932" w:rsidRDefault="00290BD7" w:rsidP="00E2607B">
      <w:pPr>
        <w:spacing w:before="480" w:after="120"/>
        <w:rPr>
          <w:rFonts w:asciiTheme="minorHAnsi" w:hAnsi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/>
          <w:b/>
          <w:sz w:val="28"/>
          <w:u w:val="single"/>
        </w:rPr>
        <w:t xml:space="preserve">Pregunta </w:t>
      </w:r>
      <w:r w:rsidR="00CD0DD7">
        <w:rPr>
          <w:rFonts w:asciiTheme="minorHAnsi" w:hAnsiTheme="minorHAnsi"/>
          <w:b/>
          <w:sz w:val="28"/>
          <w:u w:val="single"/>
        </w:rPr>
        <w:t>4</w:t>
      </w:r>
      <w:r w:rsidR="00E2607B" w:rsidRPr="00B550F0">
        <w:rPr>
          <w:rFonts w:asciiTheme="minorHAnsi" w:hAnsiTheme="minorHAnsi"/>
          <w:b/>
          <w:sz w:val="28"/>
          <w:u w:val="single"/>
        </w:rPr>
        <w:t xml:space="preserve"> </w:t>
      </w:r>
      <w:r w:rsidR="00783EAB" w:rsidRPr="004C5932">
        <w:rPr>
          <w:rFonts w:asciiTheme="minorHAnsi" w:hAnsiTheme="minorHAnsi"/>
          <w:b/>
          <w:bCs/>
          <w:sz w:val="28"/>
          <w:szCs w:val="28"/>
        </w:rPr>
        <w:t>(</w:t>
      </w:r>
      <w:r w:rsidR="004C5932">
        <w:rPr>
          <w:rFonts w:asciiTheme="minorHAnsi" w:hAnsiTheme="minorHAnsi"/>
          <w:b/>
          <w:bCs/>
          <w:sz w:val="28"/>
          <w:szCs w:val="28"/>
        </w:rPr>
        <w:t>30</w:t>
      </w:r>
      <w:r w:rsidR="00783EAB" w:rsidRPr="004C5932">
        <w:rPr>
          <w:rFonts w:asciiTheme="minorHAnsi" w:hAnsiTheme="minorHAnsi"/>
          <w:b/>
          <w:bCs/>
          <w:sz w:val="28"/>
          <w:szCs w:val="28"/>
        </w:rPr>
        <w:t xml:space="preserve"> puntos)</w:t>
      </w:r>
    </w:p>
    <w:p w14:paraId="2DF3FEDF" w14:textId="77777777" w:rsidR="00E2607B" w:rsidRPr="00245129" w:rsidRDefault="00E2607B" w:rsidP="005D4C16">
      <w:pPr>
        <w:suppressAutoHyphens/>
        <w:spacing w:before="120" w:after="120"/>
        <w:jc w:val="both"/>
        <w:rPr>
          <w:rFonts w:asciiTheme="minorHAnsi" w:hAnsiTheme="minorHAnsi"/>
          <w:b/>
        </w:rPr>
      </w:pPr>
      <w:r w:rsidRPr="00245129">
        <w:rPr>
          <w:rFonts w:asciiTheme="minorHAnsi" w:hAnsiTheme="minorHAnsi"/>
          <w:b/>
        </w:rPr>
        <w:t xml:space="preserve">Determinación de necesidades. </w:t>
      </w:r>
    </w:p>
    <w:p w14:paraId="048577AC" w14:textId="48064727" w:rsidR="00D37067" w:rsidRDefault="00F37DBB" w:rsidP="00266472">
      <w:pPr>
        <w:suppressAutoHyphens/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La</w:t>
      </w:r>
      <w:r w:rsidR="0026647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FF</w:t>
      </w:r>
      <w:r w:rsidR="00D37067" w:rsidRPr="005D4C16">
        <w:rPr>
          <w:rFonts w:asciiTheme="minorHAnsi" w:hAnsiTheme="minorHAnsi"/>
        </w:rPr>
        <w:t xml:space="preserve"> </w:t>
      </w:r>
      <w:r w:rsidR="00582DDE">
        <w:rPr>
          <w:rFonts w:asciiTheme="minorHAnsi" w:hAnsiTheme="minorHAnsi"/>
        </w:rPr>
        <w:t>“</w:t>
      </w:r>
      <w:r>
        <w:rPr>
          <w:rFonts w:asciiTheme="minorHAnsi" w:hAnsiTheme="minorHAnsi"/>
        </w:rPr>
        <w:t>Alpha</w:t>
      </w:r>
      <w:r w:rsidR="00582DDE">
        <w:rPr>
          <w:rFonts w:asciiTheme="minorHAnsi" w:hAnsiTheme="minorHAnsi"/>
        </w:rPr>
        <w:t>”</w:t>
      </w:r>
      <w:r w:rsidR="00D37067" w:rsidRPr="005D4C16">
        <w:rPr>
          <w:rFonts w:asciiTheme="minorHAnsi" w:hAnsiTheme="minorHAnsi"/>
        </w:rPr>
        <w:t xml:space="preserve"> realizará un período de entrenamiento en el TO de </w:t>
      </w:r>
      <w:r w:rsidR="009F2740">
        <w:rPr>
          <w:rFonts w:asciiTheme="minorHAnsi" w:hAnsiTheme="minorHAnsi"/>
        </w:rPr>
        <w:t>28</w:t>
      </w:r>
      <w:r w:rsidR="00D37067" w:rsidRPr="005D4C16">
        <w:rPr>
          <w:rFonts w:asciiTheme="minorHAnsi" w:hAnsiTheme="minorHAnsi"/>
        </w:rPr>
        <w:t xml:space="preserve"> </w:t>
      </w:r>
      <w:r w:rsidR="00A36BEF">
        <w:rPr>
          <w:rFonts w:asciiTheme="minorHAnsi" w:hAnsiTheme="minorHAnsi"/>
        </w:rPr>
        <w:t>días</w:t>
      </w:r>
      <w:r w:rsidR="00D37067" w:rsidRPr="005D4C16">
        <w:rPr>
          <w:rFonts w:asciiTheme="minorHAnsi" w:hAnsiTheme="minorHAnsi"/>
        </w:rPr>
        <w:t>.</w:t>
      </w:r>
    </w:p>
    <w:p w14:paraId="6192097B" w14:textId="3F21DAA1" w:rsidR="00642239" w:rsidRPr="005D4C16" w:rsidRDefault="00642239" w:rsidP="00266472">
      <w:pPr>
        <w:suppressAutoHyphens/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La tabla de velocidades empleada por la unidad es: velocidad económica, 14 nudos; velocidad de crucero, 18 nudos y máxima velocidad, 28 nudos.</w:t>
      </w:r>
    </w:p>
    <w:p w14:paraId="0F4CBFFA" w14:textId="77777777" w:rsidR="00D37067" w:rsidRPr="005D4C16" w:rsidRDefault="00D37067" w:rsidP="005D4C16">
      <w:pPr>
        <w:suppressAutoHyphens/>
        <w:spacing w:before="120" w:after="120"/>
        <w:jc w:val="both"/>
        <w:rPr>
          <w:rFonts w:asciiTheme="minorHAnsi" w:hAnsiTheme="minorHAnsi"/>
        </w:rPr>
      </w:pPr>
      <w:r w:rsidRPr="005D4C16">
        <w:rPr>
          <w:rFonts w:asciiTheme="minorHAnsi" w:hAnsiTheme="minorHAnsi"/>
        </w:rPr>
        <w:t>Durante este período se ha considerado el siguiente nivel de actividad:</w:t>
      </w:r>
    </w:p>
    <w:p w14:paraId="0E6DA008" w14:textId="1B0441AF" w:rsidR="00C213B2" w:rsidRDefault="00D37067" w:rsidP="008D3372">
      <w:pPr>
        <w:suppressAutoHyphens/>
        <w:spacing w:before="120" w:after="120"/>
        <w:jc w:val="both"/>
        <w:rPr>
          <w:rFonts w:asciiTheme="minorHAnsi" w:hAnsiTheme="minorHAnsi"/>
        </w:rPr>
      </w:pPr>
      <w:r w:rsidRPr="005D4C16">
        <w:rPr>
          <w:rFonts w:asciiTheme="minorHAnsi" w:hAnsiTheme="minorHAnsi"/>
        </w:rPr>
        <w:t>Primer</w:t>
      </w:r>
      <w:r w:rsidR="00F830C8">
        <w:rPr>
          <w:rFonts w:asciiTheme="minorHAnsi" w:hAnsiTheme="minorHAnsi"/>
        </w:rPr>
        <w:t>a</w:t>
      </w:r>
      <w:r w:rsidR="00A36BEF">
        <w:rPr>
          <w:rFonts w:asciiTheme="minorHAnsi" w:hAnsiTheme="minorHAnsi"/>
        </w:rPr>
        <w:t xml:space="preserve"> </w:t>
      </w:r>
      <w:r w:rsidR="00F830C8">
        <w:rPr>
          <w:rFonts w:asciiTheme="minorHAnsi" w:hAnsiTheme="minorHAnsi"/>
        </w:rPr>
        <w:t>semana,</w:t>
      </w:r>
      <w:r w:rsidRPr="005D4C16">
        <w:rPr>
          <w:rFonts w:asciiTheme="minorHAnsi" w:hAnsiTheme="minorHAnsi"/>
        </w:rPr>
        <w:t xml:space="preserve"> </w:t>
      </w:r>
      <w:r w:rsidR="00F830C8">
        <w:rPr>
          <w:rFonts w:asciiTheme="minorHAnsi" w:hAnsiTheme="minorHAnsi"/>
        </w:rPr>
        <w:t>n</w:t>
      </w:r>
      <w:r w:rsidRPr="005D4C16">
        <w:rPr>
          <w:rFonts w:asciiTheme="minorHAnsi" w:hAnsiTheme="minorHAnsi"/>
        </w:rPr>
        <w:t xml:space="preserve">avega el </w:t>
      </w:r>
      <w:r w:rsidR="009F2740">
        <w:rPr>
          <w:rFonts w:asciiTheme="minorHAnsi" w:hAnsiTheme="minorHAnsi"/>
        </w:rPr>
        <w:t>5</w:t>
      </w:r>
      <w:r w:rsidR="00F830C8">
        <w:rPr>
          <w:rFonts w:asciiTheme="minorHAnsi" w:hAnsiTheme="minorHAnsi"/>
        </w:rPr>
        <w:t>9</w:t>
      </w:r>
      <w:r w:rsidRPr="005D4C16">
        <w:rPr>
          <w:rFonts w:asciiTheme="minorHAnsi" w:hAnsiTheme="minorHAnsi"/>
        </w:rPr>
        <w:t xml:space="preserve"> % del tiempo a </w:t>
      </w:r>
      <w:r w:rsidR="00611722">
        <w:rPr>
          <w:rFonts w:asciiTheme="minorHAnsi" w:hAnsiTheme="minorHAnsi"/>
        </w:rPr>
        <w:t xml:space="preserve">velocidad </w:t>
      </w:r>
      <w:r w:rsidR="00642239">
        <w:rPr>
          <w:rFonts w:asciiTheme="minorHAnsi" w:hAnsiTheme="minorHAnsi"/>
        </w:rPr>
        <w:t>económica</w:t>
      </w:r>
      <w:r w:rsidRPr="005D4C16">
        <w:rPr>
          <w:rFonts w:asciiTheme="minorHAnsi" w:hAnsiTheme="minorHAnsi"/>
        </w:rPr>
        <w:t xml:space="preserve">, el </w:t>
      </w:r>
      <w:r w:rsidR="009F2740">
        <w:rPr>
          <w:rFonts w:asciiTheme="minorHAnsi" w:hAnsiTheme="minorHAnsi"/>
        </w:rPr>
        <w:t>14</w:t>
      </w:r>
      <w:r w:rsidR="007A3791" w:rsidRPr="005D4C16">
        <w:rPr>
          <w:rFonts w:asciiTheme="minorHAnsi" w:hAnsiTheme="minorHAnsi"/>
        </w:rPr>
        <w:t xml:space="preserve"> % a </w:t>
      </w:r>
      <w:r w:rsidR="00642239">
        <w:rPr>
          <w:rFonts w:asciiTheme="minorHAnsi" w:hAnsiTheme="minorHAnsi"/>
        </w:rPr>
        <w:t>velocidad de crucero</w:t>
      </w:r>
      <w:r w:rsidR="00C24D1F" w:rsidRPr="005D4C16">
        <w:rPr>
          <w:rFonts w:asciiTheme="minorHAnsi" w:hAnsiTheme="minorHAnsi"/>
        </w:rPr>
        <w:t xml:space="preserve"> y el </w:t>
      </w:r>
      <w:r w:rsidR="009F2740">
        <w:rPr>
          <w:rFonts w:asciiTheme="minorHAnsi" w:hAnsiTheme="minorHAnsi"/>
        </w:rPr>
        <w:t>27</w:t>
      </w:r>
      <w:r w:rsidR="00F830C8">
        <w:rPr>
          <w:rFonts w:asciiTheme="minorHAnsi" w:hAnsiTheme="minorHAnsi"/>
        </w:rPr>
        <w:t xml:space="preserve"> % a velocidad máxima;</w:t>
      </w:r>
      <w:r w:rsidRPr="005D4C16">
        <w:rPr>
          <w:rFonts w:asciiTheme="minorHAnsi" w:hAnsiTheme="minorHAnsi"/>
        </w:rPr>
        <w:t xml:space="preserve"> </w:t>
      </w:r>
      <w:r w:rsidR="00F830C8">
        <w:rPr>
          <w:rFonts w:asciiTheme="minorHAnsi" w:hAnsiTheme="minorHAnsi"/>
        </w:rPr>
        <w:t>s</w:t>
      </w:r>
      <w:r w:rsidR="00A36BEF">
        <w:rPr>
          <w:rFonts w:asciiTheme="minorHAnsi" w:hAnsiTheme="minorHAnsi"/>
        </w:rPr>
        <w:t>egund</w:t>
      </w:r>
      <w:r w:rsidR="00F830C8">
        <w:rPr>
          <w:rFonts w:asciiTheme="minorHAnsi" w:hAnsiTheme="minorHAnsi"/>
        </w:rPr>
        <w:t>a semana</w:t>
      </w:r>
      <w:r w:rsidRPr="005D4C16">
        <w:rPr>
          <w:rFonts w:asciiTheme="minorHAnsi" w:hAnsiTheme="minorHAnsi"/>
        </w:rPr>
        <w:t xml:space="preserve">, </w:t>
      </w:r>
      <w:r w:rsidR="009F2740">
        <w:rPr>
          <w:rFonts w:asciiTheme="minorHAnsi" w:hAnsiTheme="minorHAnsi"/>
        </w:rPr>
        <w:t>6</w:t>
      </w:r>
      <w:r w:rsidR="00F830C8">
        <w:rPr>
          <w:rFonts w:asciiTheme="minorHAnsi" w:hAnsiTheme="minorHAnsi"/>
        </w:rPr>
        <w:t>0</w:t>
      </w:r>
      <w:r w:rsidRPr="005D4C16">
        <w:rPr>
          <w:rFonts w:asciiTheme="minorHAnsi" w:hAnsiTheme="minorHAnsi"/>
        </w:rPr>
        <w:t xml:space="preserve"> % a </w:t>
      </w:r>
      <w:r w:rsidR="00642239">
        <w:rPr>
          <w:rFonts w:asciiTheme="minorHAnsi" w:hAnsiTheme="minorHAnsi"/>
        </w:rPr>
        <w:t>velocidad económica</w:t>
      </w:r>
      <w:r w:rsidR="007A3791" w:rsidRPr="005D4C16">
        <w:rPr>
          <w:rFonts w:asciiTheme="minorHAnsi" w:hAnsiTheme="minorHAnsi"/>
        </w:rPr>
        <w:t xml:space="preserve">, </w:t>
      </w:r>
      <w:r w:rsidR="00F830C8">
        <w:rPr>
          <w:rFonts w:asciiTheme="minorHAnsi" w:hAnsiTheme="minorHAnsi"/>
        </w:rPr>
        <w:t>2</w:t>
      </w:r>
      <w:r w:rsidR="00A36BEF">
        <w:rPr>
          <w:rFonts w:asciiTheme="minorHAnsi" w:hAnsiTheme="minorHAnsi"/>
        </w:rPr>
        <w:t>5</w:t>
      </w:r>
      <w:r w:rsidR="007A3791" w:rsidRPr="005D4C16">
        <w:rPr>
          <w:rFonts w:asciiTheme="minorHAnsi" w:hAnsiTheme="minorHAnsi"/>
        </w:rPr>
        <w:t xml:space="preserve"> % a </w:t>
      </w:r>
      <w:r w:rsidR="00642239">
        <w:rPr>
          <w:rFonts w:asciiTheme="minorHAnsi" w:hAnsiTheme="minorHAnsi"/>
        </w:rPr>
        <w:t>velocidad de crucero</w:t>
      </w:r>
      <w:r w:rsidRPr="005D4C16">
        <w:rPr>
          <w:rFonts w:asciiTheme="minorHAnsi" w:hAnsiTheme="minorHAnsi"/>
        </w:rPr>
        <w:t xml:space="preserve"> y </w:t>
      </w:r>
      <w:r w:rsidR="009F2740">
        <w:rPr>
          <w:rFonts w:asciiTheme="minorHAnsi" w:hAnsiTheme="minorHAnsi"/>
        </w:rPr>
        <w:t>1</w:t>
      </w:r>
      <w:r w:rsidR="00F830C8">
        <w:rPr>
          <w:rFonts w:asciiTheme="minorHAnsi" w:hAnsiTheme="minorHAnsi"/>
        </w:rPr>
        <w:t>5</w:t>
      </w:r>
      <w:r w:rsidRPr="005D4C16">
        <w:rPr>
          <w:rFonts w:asciiTheme="minorHAnsi" w:hAnsiTheme="minorHAnsi"/>
        </w:rPr>
        <w:t xml:space="preserve"> % a </w:t>
      </w:r>
      <w:r w:rsidR="00642239">
        <w:rPr>
          <w:rFonts w:asciiTheme="minorHAnsi" w:hAnsiTheme="minorHAnsi"/>
        </w:rPr>
        <w:t>máxima velocidad</w:t>
      </w:r>
      <w:r w:rsidR="00F830C8">
        <w:rPr>
          <w:rFonts w:asciiTheme="minorHAnsi" w:hAnsiTheme="minorHAnsi"/>
        </w:rPr>
        <w:t>;</w:t>
      </w:r>
      <w:r w:rsidR="00AF7FE0">
        <w:rPr>
          <w:rFonts w:asciiTheme="minorHAnsi" w:hAnsiTheme="minorHAnsi"/>
        </w:rPr>
        <w:t xml:space="preserve"> </w:t>
      </w:r>
      <w:r w:rsidR="00F830C8">
        <w:rPr>
          <w:rFonts w:asciiTheme="minorHAnsi" w:hAnsiTheme="minorHAnsi"/>
        </w:rPr>
        <w:t>t</w:t>
      </w:r>
      <w:r w:rsidR="00AF7FE0">
        <w:rPr>
          <w:rFonts w:asciiTheme="minorHAnsi" w:hAnsiTheme="minorHAnsi"/>
        </w:rPr>
        <w:t>ercer</w:t>
      </w:r>
      <w:r w:rsidR="00F830C8">
        <w:rPr>
          <w:rFonts w:asciiTheme="minorHAnsi" w:hAnsiTheme="minorHAnsi"/>
        </w:rPr>
        <w:t>a</w:t>
      </w:r>
      <w:r w:rsidR="00AF7FE0">
        <w:rPr>
          <w:rFonts w:asciiTheme="minorHAnsi" w:hAnsiTheme="minorHAnsi"/>
        </w:rPr>
        <w:t xml:space="preserve"> </w:t>
      </w:r>
      <w:r w:rsidR="00F830C8">
        <w:rPr>
          <w:rFonts w:asciiTheme="minorHAnsi" w:hAnsiTheme="minorHAnsi"/>
        </w:rPr>
        <w:t>semana</w:t>
      </w:r>
      <w:r w:rsidR="00C24D1F" w:rsidRPr="005D4C16">
        <w:rPr>
          <w:rFonts w:asciiTheme="minorHAnsi" w:hAnsiTheme="minorHAnsi"/>
        </w:rPr>
        <w:t xml:space="preserve">, </w:t>
      </w:r>
      <w:r w:rsidR="00642239">
        <w:rPr>
          <w:rFonts w:asciiTheme="minorHAnsi" w:hAnsiTheme="minorHAnsi"/>
        </w:rPr>
        <w:t>71</w:t>
      </w:r>
      <w:r w:rsidR="00C24D1F" w:rsidRPr="005D4C16">
        <w:rPr>
          <w:rFonts w:asciiTheme="minorHAnsi" w:hAnsiTheme="minorHAnsi"/>
        </w:rPr>
        <w:t xml:space="preserve"> % a </w:t>
      </w:r>
      <w:r w:rsidR="00642239">
        <w:rPr>
          <w:rFonts w:asciiTheme="minorHAnsi" w:hAnsiTheme="minorHAnsi"/>
        </w:rPr>
        <w:t>velocidad económica, 9% a velocidad de crucero</w:t>
      </w:r>
      <w:r w:rsidR="003B6434" w:rsidRPr="005D4C16">
        <w:rPr>
          <w:rFonts w:asciiTheme="minorHAnsi" w:hAnsiTheme="minorHAnsi"/>
        </w:rPr>
        <w:t xml:space="preserve"> y </w:t>
      </w:r>
      <w:r w:rsidR="00642239">
        <w:rPr>
          <w:rFonts w:asciiTheme="minorHAnsi" w:hAnsiTheme="minorHAnsi"/>
        </w:rPr>
        <w:t>20</w:t>
      </w:r>
      <w:r w:rsidR="003B6434" w:rsidRPr="005D4C16">
        <w:rPr>
          <w:rFonts w:asciiTheme="minorHAnsi" w:hAnsiTheme="minorHAnsi"/>
        </w:rPr>
        <w:t xml:space="preserve"> % a </w:t>
      </w:r>
      <w:r w:rsidR="00642239">
        <w:rPr>
          <w:rFonts w:asciiTheme="minorHAnsi" w:hAnsiTheme="minorHAnsi"/>
        </w:rPr>
        <w:t>máxima velocidad</w:t>
      </w:r>
      <w:r w:rsidR="009F2740">
        <w:rPr>
          <w:rFonts w:asciiTheme="minorHAnsi" w:hAnsiTheme="minorHAnsi"/>
        </w:rPr>
        <w:t xml:space="preserve"> y la</w:t>
      </w:r>
      <w:r w:rsidR="00AF7FE0">
        <w:rPr>
          <w:rFonts w:asciiTheme="minorHAnsi" w:hAnsiTheme="minorHAnsi"/>
        </w:rPr>
        <w:t xml:space="preserve"> </w:t>
      </w:r>
      <w:r w:rsidR="00642239">
        <w:rPr>
          <w:rFonts w:asciiTheme="minorHAnsi" w:hAnsiTheme="minorHAnsi"/>
        </w:rPr>
        <w:t>última</w:t>
      </w:r>
      <w:r w:rsidR="00AF7FE0">
        <w:rPr>
          <w:rFonts w:asciiTheme="minorHAnsi" w:hAnsiTheme="minorHAnsi"/>
        </w:rPr>
        <w:t xml:space="preserve"> </w:t>
      </w:r>
      <w:r w:rsidR="00F830C8">
        <w:rPr>
          <w:rFonts w:asciiTheme="minorHAnsi" w:hAnsiTheme="minorHAnsi"/>
        </w:rPr>
        <w:t>semana</w:t>
      </w:r>
      <w:r w:rsidR="00AF7FE0">
        <w:rPr>
          <w:rFonts w:asciiTheme="minorHAnsi" w:hAnsiTheme="minorHAnsi"/>
        </w:rPr>
        <w:t>,</w:t>
      </w:r>
      <w:r w:rsidR="00C24D1F" w:rsidRPr="005D4C16">
        <w:rPr>
          <w:rFonts w:asciiTheme="minorHAnsi" w:hAnsiTheme="minorHAnsi"/>
        </w:rPr>
        <w:t xml:space="preserve"> </w:t>
      </w:r>
      <w:r w:rsidR="00F830C8">
        <w:rPr>
          <w:rFonts w:asciiTheme="minorHAnsi" w:hAnsiTheme="minorHAnsi"/>
        </w:rPr>
        <w:t>3</w:t>
      </w:r>
      <w:r w:rsidR="00642239">
        <w:rPr>
          <w:rFonts w:asciiTheme="minorHAnsi" w:hAnsiTheme="minorHAnsi"/>
        </w:rPr>
        <w:t>2</w:t>
      </w:r>
      <w:r w:rsidR="00C24D1F" w:rsidRPr="005D4C16">
        <w:rPr>
          <w:rFonts w:asciiTheme="minorHAnsi" w:hAnsiTheme="minorHAnsi"/>
        </w:rPr>
        <w:t xml:space="preserve">% a </w:t>
      </w:r>
      <w:r w:rsidR="00642239">
        <w:rPr>
          <w:rFonts w:asciiTheme="minorHAnsi" w:hAnsiTheme="minorHAnsi"/>
        </w:rPr>
        <w:t>velocidad económica</w:t>
      </w:r>
      <w:r w:rsidR="00C24D1F" w:rsidRPr="005D4C16">
        <w:rPr>
          <w:rFonts w:asciiTheme="minorHAnsi" w:hAnsiTheme="minorHAnsi"/>
        </w:rPr>
        <w:t xml:space="preserve">, </w:t>
      </w:r>
      <w:r w:rsidR="00AF7FE0">
        <w:rPr>
          <w:rFonts w:asciiTheme="minorHAnsi" w:hAnsiTheme="minorHAnsi"/>
        </w:rPr>
        <w:t>1</w:t>
      </w:r>
      <w:r w:rsidR="00642239">
        <w:rPr>
          <w:rFonts w:asciiTheme="minorHAnsi" w:hAnsiTheme="minorHAnsi"/>
        </w:rPr>
        <w:t>4</w:t>
      </w:r>
      <w:r w:rsidR="007A3791" w:rsidRPr="005D4C16">
        <w:rPr>
          <w:rFonts w:asciiTheme="minorHAnsi" w:hAnsiTheme="minorHAnsi"/>
        </w:rPr>
        <w:t xml:space="preserve"> % a </w:t>
      </w:r>
      <w:r w:rsidR="00642239">
        <w:rPr>
          <w:rFonts w:asciiTheme="minorHAnsi" w:hAnsiTheme="minorHAnsi"/>
        </w:rPr>
        <w:t>velocidad de crucero</w:t>
      </w:r>
      <w:r w:rsidR="007A3791" w:rsidRPr="005D4C16">
        <w:rPr>
          <w:rFonts w:asciiTheme="minorHAnsi" w:hAnsiTheme="minorHAnsi"/>
        </w:rPr>
        <w:t xml:space="preserve"> y </w:t>
      </w:r>
      <w:r w:rsidR="00642239">
        <w:rPr>
          <w:rFonts w:asciiTheme="minorHAnsi" w:hAnsiTheme="minorHAnsi"/>
        </w:rPr>
        <w:t>54</w:t>
      </w:r>
      <w:r w:rsidR="00C24D1F" w:rsidRPr="005D4C16">
        <w:rPr>
          <w:rFonts w:asciiTheme="minorHAnsi" w:hAnsiTheme="minorHAnsi"/>
        </w:rPr>
        <w:t xml:space="preserve"> % a velocidad máxima</w:t>
      </w:r>
      <w:r w:rsidR="008D3372">
        <w:rPr>
          <w:rFonts w:asciiTheme="minorHAnsi" w:hAnsiTheme="minorHAnsi"/>
        </w:rPr>
        <w:t xml:space="preserve">. </w:t>
      </w:r>
    </w:p>
    <w:p w14:paraId="7A5AFB0B" w14:textId="77777777" w:rsidR="00642239" w:rsidRDefault="008D3372" w:rsidP="008D3372">
      <w:pPr>
        <w:suppressAutoHyphens/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La </w:t>
      </w:r>
      <w:r w:rsidR="00642239">
        <w:rPr>
          <w:rFonts w:asciiTheme="minorHAnsi" w:hAnsiTheme="minorHAnsi"/>
        </w:rPr>
        <w:t>unidad se mantendrá</w:t>
      </w:r>
      <w:r w:rsidR="00D37067" w:rsidRPr="005D4C16">
        <w:rPr>
          <w:rFonts w:asciiTheme="minorHAnsi" w:hAnsiTheme="minorHAnsi"/>
        </w:rPr>
        <w:t xml:space="preserve"> en puerto </w:t>
      </w:r>
      <w:r w:rsidR="00642239">
        <w:rPr>
          <w:rFonts w:asciiTheme="minorHAnsi" w:hAnsiTheme="minorHAnsi"/>
        </w:rPr>
        <w:t>2</w:t>
      </w:r>
      <w:r w:rsidR="00AF7FE0">
        <w:rPr>
          <w:rFonts w:asciiTheme="minorHAnsi" w:hAnsiTheme="minorHAnsi"/>
        </w:rPr>
        <w:t>, 2, 1</w:t>
      </w:r>
      <w:r w:rsidR="00642239">
        <w:rPr>
          <w:rFonts w:asciiTheme="minorHAnsi" w:hAnsiTheme="minorHAnsi"/>
        </w:rPr>
        <w:t xml:space="preserve"> y </w:t>
      </w:r>
      <w:r w:rsidR="00AF7FE0">
        <w:rPr>
          <w:rFonts w:asciiTheme="minorHAnsi" w:hAnsiTheme="minorHAnsi"/>
        </w:rPr>
        <w:t xml:space="preserve">2 </w:t>
      </w:r>
      <w:r w:rsidR="007A3791" w:rsidRPr="005D4C16">
        <w:rPr>
          <w:rFonts w:asciiTheme="minorHAnsi" w:hAnsiTheme="minorHAnsi"/>
        </w:rPr>
        <w:t>día</w:t>
      </w:r>
      <w:r w:rsidR="00F060E8">
        <w:rPr>
          <w:rFonts w:asciiTheme="minorHAnsi" w:hAnsiTheme="minorHAnsi"/>
        </w:rPr>
        <w:t>s</w:t>
      </w:r>
      <w:r w:rsidR="007A3791" w:rsidRPr="005D4C16">
        <w:rPr>
          <w:rFonts w:asciiTheme="minorHAnsi" w:hAnsiTheme="minorHAnsi"/>
        </w:rPr>
        <w:t xml:space="preserve"> </w:t>
      </w:r>
      <w:r w:rsidR="00AF7FE0">
        <w:rPr>
          <w:rFonts w:asciiTheme="minorHAnsi" w:hAnsiTheme="minorHAnsi"/>
        </w:rPr>
        <w:t xml:space="preserve">respectivamente en </w:t>
      </w:r>
      <w:r w:rsidR="00C213B2">
        <w:rPr>
          <w:rFonts w:asciiTheme="minorHAnsi" w:hAnsiTheme="minorHAnsi"/>
        </w:rPr>
        <w:t xml:space="preserve">sendas semanas de </w:t>
      </w:r>
      <w:r w:rsidR="00AF7FE0">
        <w:rPr>
          <w:rFonts w:asciiTheme="minorHAnsi" w:hAnsiTheme="minorHAnsi"/>
        </w:rPr>
        <w:t>operación</w:t>
      </w:r>
      <w:r w:rsidR="00C213B2">
        <w:rPr>
          <w:rFonts w:asciiTheme="minorHAnsi" w:hAnsiTheme="minorHAnsi"/>
        </w:rPr>
        <w:t xml:space="preserve">, entre la 1ª y </w:t>
      </w:r>
      <w:r w:rsidR="00642239">
        <w:rPr>
          <w:rFonts w:asciiTheme="minorHAnsi" w:hAnsiTheme="minorHAnsi"/>
        </w:rPr>
        <w:t>4</w:t>
      </w:r>
      <w:r w:rsidR="00C213B2">
        <w:rPr>
          <w:rFonts w:asciiTheme="minorHAnsi" w:hAnsiTheme="minorHAnsi"/>
        </w:rPr>
        <w:t>ª</w:t>
      </w:r>
      <w:r w:rsidR="00E833F7">
        <w:rPr>
          <w:rFonts w:asciiTheme="minorHAnsi" w:hAnsiTheme="minorHAnsi"/>
        </w:rPr>
        <w:t xml:space="preserve"> semanas.</w:t>
      </w:r>
    </w:p>
    <w:p w14:paraId="1EA10DF4" w14:textId="65DBB212" w:rsidR="00D37067" w:rsidRPr="005D4C16" w:rsidRDefault="00642239" w:rsidP="008D3372">
      <w:pPr>
        <w:suppressAutoHyphens/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El buque operará con helicóptero HH-65 embarcado. Durante el tiempo en la mar</w:t>
      </w:r>
      <w:r w:rsidR="00D37067" w:rsidRPr="005D4C16">
        <w:rPr>
          <w:rFonts w:asciiTheme="minorHAnsi" w:hAnsiTheme="minorHAnsi"/>
        </w:rPr>
        <w:t xml:space="preserve">, </w:t>
      </w:r>
      <w:r>
        <w:rPr>
          <w:rFonts w:asciiTheme="minorHAnsi" w:hAnsiTheme="minorHAnsi"/>
        </w:rPr>
        <w:t>la aeronave</w:t>
      </w:r>
      <w:r w:rsidR="00D37067" w:rsidRPr="005D4C16">
        <w:rPr>
          <w:rFonts w:asciiTheme="minorHAnsi" w:hAnsiTheme="minorHAnsi"/>
        </w:rPr>
        <w:t xml:space="preserve"> operará </w:t>
      </w:r>
      <w:r w:rsidR="00C213B2">
        <w:rPr>
          <w:rFonts w:asciiTheme="minorHAnsi" w:hAnsiTheme="minorHAnsi"/>
        </w:rPr>
        <w:t>2</w:t>
      </w:r>
      <w:r w:rsidR="00D37067" w:rsidRPr="005D4C16">
        <w:rPr>
          <w:rFonts w:asciiTheme="minorHAnsi" w:hAnsiTheme="minorHAnsi"/>
        </w:rPr>
        <w:t xml:space="preserve"> horas diarias</w:t>
      </w:r>
      <w:r w:rsidR="00AF7FE0">
        <w:rPr>
          <w:rFonts w:asciiTheme="minorHAnsi" w:hAnsiTheme="minorHAnsi"/>
        </w:rPr>
        <w:t xml:space="preserve"> </w:t>
      </w:r>
      <w:r w:rsidR="00FF76CE">
        <w:rPr>
          <w:rFonts w:asciiTheme="minorHAnsi" w:hAnsiTheme="minorHAnsi"/>
        </w:rPr>
        <w:t>l</w:t>
      </w:r>
      <w:r w:rsidR="00C213B2">
        <w:rPr>
          <w:rFonts w:asciiTheme="minorHAnsi" w:hAnsiTheme="minorHAnsi"/>
        </w:rPr>
        <w:t>a</w:t>
      </w:r>
      <w:r w:rsidR="00FF76CE">
        <w:rPr>
          <w:rFonts w:asciiTheme="minorHAnsi" w:hAnsiTheme="minorHAnsi"/>
        </w:rPr>
        <w:t xml:space="preserve"> primer</w:t>
      </w:r>
      <w:r w:rsidR="00C213B2">
        <w:rPr>
          <w:rFonts w:asciiTheme="minorHAnsi" w:hAnsiTheme="minorHAnsi"/>
        </w:rPr>
        <w:t>a</w:t>
      </w:r>
      <w:r w:rsidR="00FF76CE">
        <w:rPr>
          <w:rFonts w:asciiTheme="minorHAnsi" w:hAnsiTheme="minorHAnsi"/>
        </w:rPr>
        <w:t xml:space="preserve"> y </w:t>
      </w:r>
      <w:r w:rsidR="00AF7FE0">
        <w:rPr>
          <w:rFonts w:asciiTheme="minorHAnsi" w:hAnsiTheme="minorHAnsi"/>
        </w:rPr>
        <w:t>segund</w:t>
      </w:r>
      <w:r w:rsidR="00C213B2">
        <w:rPr>
          <w:rFonts w:asciiTheme="minorHAnsi" w:hAnsiTheme="minorHAnsi"/>
        </w:rPr>
        <w:t>a</w:t>
      </w:r>
      <w:r w:rsidR="00AF7FE0">
        <w:rPr>
          <w:rFonts w:asciiTheme="minorHAnsi" w:hAnsiTheme="minorHAnsi"/>
        </w:rPr>
        <w:t xml:space="preserve"> </w:t>
      </w:r>
      <w:r w:rsidR="00C213B2">
        <w:rPr>
          <w:rFonts w:asciiTheme="minorHAnsi" w:hAnsiTheme="minorHAnsi"/>
        </w:rPr>
        <w:t>s</w:t>
      </w:r>
      <w:r w:rsidR="00AF7FE0">
        <w:rPr>
          <w:rFonts w:asciiTheme="minorHAnsi" w:hAnsiTheme="minorHAnsi"/>
        </w:rPr>
        <w:t>e</w:t>
      </w:r>
      <w:r w:rsidR="00C213B2">
        <w:rPr>
          <w:rFonts w:asciiTheme="minorHAnsi" w:hAnsiTheme="minorHAnsi"/>
        </w:rPr>
        <w:t>mana</w:t>
      </w:r>
      <w:r w:rsidR="00FF76CE">
        <w:rPr>
          <w:rFonts w:asciiTheme="minorHAnsi" w:hAnsiTheme="minorHAnsi"/>
        </w:rPr>
        <w:t>,</w:t>
      </w:r>
      <w:r w:rsidR="00245129">
        <w:rPr>
          <w:rFonts w:asciiTheme="minorHAnsi" w:hAnsiTheme="minorHAnsi"/>
        </w:rPr>
        <w:t xml:space="preserve"> y</w:t>
      </w:r>
      <w:r w:rsidR="003B6434" w:rsidRPr="005D4C16">
        <w:rPr>
          <w:rFonts w:asciiTheme="minorHAnsi" w:hAnsiTheme="minorHAnsi"/>
        </w:rPr>
        <w:t xml:space="preserve"> 2</w:t>
      </w:r>
      <w:r w:rsidR="00C213B2">
        <w:rPr>
          <w:rFonts w:asciiTheme="minorHAnsi" w:hAnsiTheme="minorHAnsi"/>
        </w:rPr>
        <w:t>00</w:t>
      </w:r>
      <w:r w:rsidR="003B6434" w:rsidRPr="005D4C16">
        <w:rPr>
          <w:rFonts w:asciiTheme="minorHAnsi" w:hAnsiTheme="minorHAnsi"/>
        </w:rPr>
        <w:t xml:space="preserve"> </w:t>
      </w:r>
      <w:r w:rsidR="00C213B2">
        <w:rPr>
          <w:rFonts w:asciiTheme="minorHAnsi" w:hAnsiTheme="minorHAnsi"/>
        </w:rPr>
        <w:t>minutos</w:t>
      </w:r>
      <w:r w:rsidR="003B6434" w:rsidRPr="005D4C16">
        <w:rPr>
          <w:rFonts w:asciiTheme="minorHAnsi" w:hAnsiTheme="minorHAnsi"/>
        </w:rPr>
        <w:t xml:space="preserve"> </w:t>
      </w:r>
      <w:r w:rsidR="00C213B2">
        <w:rPr>
          <w:rFonts w:asciiTheme="minorHAnsi" w:hAnsiTheme="minorHAnsi"/>
        </w:rPr>
        <w:t>diario</w:t>
      </w:r>
      <w:r w:rsidR="007A3791" w:rsidRPr="005D4C16">
        <w:rPr>
          <w:rFonts w:asciiTheme="minorHAnsi" w:hAnsiTheme="minorHAnsi"/>
        </w:rPr>
        <w:t xml:space="preserve">s </w:t>
      </w:r>
      <w:r w:rsidR="00E833F7">
        <w:rPr>
          <w:rFonts w:asciiTheme="minorHAnsi" w:hAnsiTheme="minorHAnsi"/>
        </w:rPr>
        <w:t xml:space="preserve">durante </w:t>
      </w:r>
      <w:r w:rsidR="00AF7FE0">
        <w:rPr>
          <w:rFonts w:asciiTheme="minorHAnsi" w:hAnsiTheme="minorHAnsi"/>
        </w:rPr>
        <w:t>el resto</w:t>
      </w:r>
      <w:r w:rsidR="00B26649">
        <w:rPr>
          <w:rFonts w:asciiTheme="minorHAnsi" w:hAnsiTheme="minorHAnsi"/>
        </w:rPr>
        <w:t xml:space="preserve"> del periodo</w:t>
      </w:r>
      <w:r w:rsidR="007A3791" w:rsidRPr="005D4C16">
        <w:rPr>
          <w:rFonts w:asciiTheme="minorHAnsi" w:hAnsiTheme="minorHAnsi"/>
        </w:rPr>
        <w:t xml:space="preserve">. Durante la estadía en puerto </w:t>
      </w:r>
      <w:r w:rsidR="003B6434" w:rsidRPr="005D4C16">
        <w:rPr>
          <w:rFonts w:asciiTheme="minorHAnsi" w:hAnsiTheme="minorHAnsi"/>
        </w:rPr>
        <w:t>el</w:t>
      </w:r>
      <w:r w:rsidR="007A3791" w:rsidRPr="005D4C16">
        <w:rPr>
          <w:rFonts w:asciiTheme="minorHAnsi" w:hAnsiTheme="minorHAnsi"/>
        </w:rPr>
        <w:t xml:space="preserve"> helo operará</w:t>
      </w:r>
      <w:r w:rsidR="003B6434" w:rsidRPr="005D4C16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media</w:t>
      </w:r>
      <w:r w:rsidR="00AF7FE0">
        <w:rPr>
          <w:rFonts w:asciiTheme="minorHAnsi" w:hAnsiTheme="minorHAnsi"/>
        </w:rPr>
        <w:t xml:space="preserve"> </w:t>
      </w:r>
      <w:r w:rsidR="00C213B2">
        <w:rPr>
          <w:rFonts w:asciiTheme="minorHAnsi" w:hAnsiTheme="minorHAnsi"/>
        </w:rPr>
        <w:t>hora</w:t>
      </w:r>
      <w:r w:rsidR="003B6434" w:rsidRPr="005D4C16">
        <w:rPr>
          <w:rFonts w:asciiTheme="minorHAnsi" w:hAnsiTheme="minorHAnsi"/>
        </w:rPr>
        <w:t xml:space="preserve"> diari</w:t>
      </w:r>
      <w:r w:rsidR="00C213B2">
        <w:rPr>
          <w:rFonts w:asciiTheme="minorHAnsi" w:hAnsiTheme="minorHAnsi"/>
        </w:rPr>
        <w:t>a</w:t>
      </w:r>
      <w:r w:rsidR="00D37067" w:rsidRPr="005D4C16">
        <w:rPr>
          <w:rFonts w:asciiTheme="minorHAnsi" w:hAnsiTheme="minorHAnsi"/>
        </w:rPr>
        <w:t>.</w:t>
      </w:r>
      <w:r w:rsidR="00834AAF">
        <w:rPr>
          <w:rFonts w:asciiTheme="minorHAnsi" w:hAnsiTheme="minorHAnsi"/>
        </w:rPr>
        <w:t xml:space="preserve"> </w:t>
      </w:r>
    </w:p>
    <w:p w14:paraId="23A10237" w14:textId="72C33FFF" w:rsidR="00D37067" w:rsidRDefault="00D37067" w:rsidP="00260B2E">
      <w:pPr>
        <w:suppressAutoHyphens/>
        <w:spacing w:before="120" w:after="120"/>
        <w:jc w:val="both"/>
        <w:rPr>
          <w:rFonts w:asciiTheme="minorHAnsi" w:hAnsiTheme="minorHAnsi"/>
        </w:rPr>
      </w:pPr>
      <w:r w:rsidRPr="005D4C16">
        <w:rPr>
          <w:rFonts w:asciiTheme="minorHAnsi" w:hAnsiTheme="minorHAnsi"/>
        </w:rPr>
        <w:t>El buque operará con su dotación reglamentaria y el helo con dos dotacio</w:t>
      </w:r>
      <w:r w:rsidR="00F060E8">
        <w:rPr>
          <w:rFonts w:asciiTheme="minorHAnsi" w:hAnsiTheme="minorHAnsi"/>
        </w:rPr>
        <w:t xml:space="preserve">nes. Se ha considerado que un </w:t>
      </w:r>
      <w:r w:rsidR="008B39F2">
        <w:rPr>
          <w:rFonts w:asciiTheme="minorHAnsi" w:hAnsiTheme="minorHAnsi"/>
        </w:rPr>
        <w:t xml:space="preserve">15 </w:t>
      </w:r>
      <w:r w:rsidRPr="005D4C16">
        <w:rPr>
          <w:rFonts w:asciiTheme="minorHAnsi" w:hAnsiTheme="minorHAnsi"/>
        </w:rPr>
        <w:t>% de la dotaci</w:t>
      </w:r>
      <w:r w:rsidR="00C213B2">
        <w:rPr>
          <w:rFonts w:asciiTheme="minorHAnsi" w:hAnsiTheme="minorHAnsi"/>
        </w:rPr>
        <w:t>ó</w:t>
      </w:r>
      <w:r w:rsidRPr="005D4C16">
        <w:rPr>
          <w:rFonts w:asciiTheme="minorHAnsi" w:hAnsiTheme="minorHAnsi"/>
        </w:rPr>
        <w:t xml:space="preserve">n de la </w:t>
      </w:r>
      <w:r w:rsidR="00896185">
        <w:rPr>
          <w:rFonts w:asciiTheme="minorHAnsi" w:hAnsiTheme="minorHAnsi"/>
        </w:rPr>
        <w:t>DD</w:t>
      </w:r>
      <w:r w:rsidRPr="005D4C16">
        <w:rPr>
          <w:rFonts w:asciiTheme="minorHAnsi" w:hAnsiTheme="minorHAnsi"/>
        </w:rPr>
        <w:t xml:space="preserve"> se encuentre con permiso </w:t>
      </w:r>
      <w:r w:rsidR="008B39F2">
        <w:rPr>
          <w:rFonts w:asciiTheme="minorHAnsi" w:hAnsiTheme="minorHAnsi"/>
        </w:rPr>
        <w:t>l</w:t>
      </w:r>
      <w:r w:rsidR="003A2F46">
        <w:rPr>
          <w:rFonts w:asciiTheme="minorHAnsi" w:hAnsiTheme="minorHAnsi"/>
        </w:rPr>
        <w:t>a</w:t>
      </w:r>
      <w:r w:rsidR="008B39F2">
        <w:rPr>
          <w:rFonts w:asciiTheme="minorHAnsi" w:hAnsiTheme="minorHAnsi"/>
        </w:rPr>
        <w:t xml:space="preserve"> segunda</w:t>
      </w:r>
      <w:r w:rsidR="003A2F46">
        <w:rPr>
          <w:rFonts w:asciiTheme="minorHAnsi" w:hAnsiTheme="minorHAnsi"/>
        </w:rPr>
        <w:t xml:space="preserve"> </w:t>
      </w:r>
      <w:r w:rsidR="008B39F2">
        <w:rPr>
          <w:rFonts w:asciiTheme="minorHAnsi" w:hAnsiTheme="minorHAnsi"/>
        </w:rPr>
        <w:t>y</w:t>
      </w:r>
      <w:r w:rsidR="00C24D1F" w:rsidRPr="005D4C16">
        <w:rPr>
          <w:rFonts w:asciiTheme="minorHAnsi" w:hAnsiTheme="minorHAnsi"/>
        </w:rPr>
        <w:t xml:space="preserve"> </w:t>
      </w:r>
      <w:r w:rsidR="00C213B2">
        <w:rPr>
          <w:rFonts w:asciiTheme="minorHAnsi" w:hAnsiTheme="minorHAnsi"/>
        </w:rPr>
        <w:t>la</w:t>
      </w:r>
      <w:r w:rsidR="00196615">
        <w:rPr>
          <w:rFonts w:asciiTheme="minorHAnsi" w:hAnsiTheme="minorHAnsi"/>
        </w:rPr>
        <w:t xml:space="preserve"> </w:t>
      </w:r>
      <w:r w:rsidR="00DB086F">
        <w:rPr>
          <w:rFonts w:asciiTheme="minorHAnsi" w:hAnsiTheme="minorHAnsi"/>
        </w:rPr>
        <w:t>cuart</w:t>
      </w:r>
      <w:r w:rsidR="00C213B2">
        <w:rPr>
          <w:rFonts w:asciiTheme="minorHAnsi" w:hAnsiTheme="minorHAnsi"/>
        </w:rPr>
        <w:t>a</w:t>
      </w:r>
      <w:r w:rsidR="00196615">
        <w:rPr>
          <w:rFonts w:asciiTheme="minorHAnsi" w:hAnsiTheme="minorHAnsi"/>
        </w:rPr>
        <w:t xml:space="preserve"> </w:t>
      </w:r>
      <w:r w:rsidR="00C213B2">
        <w:rPr>
          <w:rFonts w:asciiTheme="minorHAnsi" w:hAnsiTheme="minorHAnsi"/>
        </w:rPr>
        <w:t>semana</w:t>
      </w:r>
      <w:r w:rsidRPr="005D4C16">
        <w:rPr>
          <w:rFonts w:asciiTheme="minorHAnsi" w:hAnsiTheme="minorHAnsi"/>
        </w:rPr>
        <w:t xml:space="preserve"> de operación. El personal de aviación </w:t>
      </w:r>
      <w:r w:rsidR="008B39F2">
        <w:rPr>
          <w:rFonts w:asciiTheme="minorHAnsi" w:hAnsiTheme="minorHAnsi"/>
        </w:rPr>
        <w:t xml:space="preserve">también </w:t>
      </w:r>
      <w:r w:rsidR="00C213B2">
        <w:rPr>
          <w:rFonts w:asciiTheme="minorHAnsi" w:hAnsiTheme="minorHAnsi"/>
        </w:rPr>
        <w:t>realiza</w:t>
      </w:r>
      <w:r w:rsidR="008B39F2">
        <w:rPr>
          <w:rFonts w:asciiTheme="minorHAnsi" w:hAnsiTheme="minorHAnsi"/>
        </w:rPr>
        <w:t>rá</w:t>
      </w:r>
      <w:r w:rsidR="00B65DD5" w:rsidRPr="005D4C16">
        <w:rPr>
          <w:rFonts w:asciiTheme="minorHAnsi" w:hAnsiTheme="minorHAnsi"/>
        </w:rPr>
        <w:t xml:space="preserve"> permiso</w:t>
      </w:r>
      <w:r w:rsidR="008B78F1">
        <w:rPr>
          <w:rFonts w:asciiTheme="minorHAnsi" w:hAnsiTheme="minorHAnsi"/>
        </w:rPr>
        <w:t xml:space="preserve"> en los mismos periodos que la dotación del buque</w:t>
      </w:r>
      <w:r w:rsidRPr="005D4C16">
        <w:rPr>
          <w:rFonts w:asciiTheme="minorHAnsi" w:hAnsiTheme="minorHAnsi"/>
        </w:rPr>
        <w:t>.</w:t>
      </w:r>
    </w:p>
    <w:p w14:paraId="58B21DD1" w14:textId="68E52AD0" w:rsidR="008B78F1" w:rsidRDefault="008B78F1" w:rsidP="00260B2E">
      <w:pPr>
        <w:suppressAutoHyphens/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En cuanto a raciones, el personal de aviación consume el doble en raciones. El peso de cada ración es de 800 gramos.</w:t>
      </w:r>
    </w:p>
    <w:p w14:paraId="4792F428" w14:textId="77777777" w:rsidR="008B78F1" w:rsidRDefault="008B78F1" w:rsidP="00006A13">
      <w:pPr>
        <w:spacing w:before="120" w:after="120"/>
        <w:rPr>
          <w:rFonts w:asciiTheme="minorHAnsi" w:hAnsiTheme="minorHAnsi"/>
          <w:b/>
          <w:bCs/>
          <w:u w:val="single"/>
        </w:rPr>
      </w:pPr>
    </w:p>
    <w:p w14:paraId="72DEB0C6" w14:textId="2B71EB8E" w:rsidR="00D37067" w:rsidRPr="003C0FF3" w:rsidRDefault="008B78F1" w:rsidP="00006A13">
      <w:pPr>
        <w:spacing w:before="120" w:after="120"/>
        <w:rPr>
          <w:rFonts w:asciiTheme="minorHAnsi" w:hAnsiTheme="minorHAnsi"/>
          <w:b/>
          <w:bCs/>
          <w:u w:val="single"/>
        </w:rPr>
      </w:pPr>
      <w:r w:rsidRPr="003C0FF3">
        <w:rPr>
          <w:rFonts w:asciiTheme="minorHAnsi" w:hAnsiTheme="minorHAnsi"/>
          <w:b/>
          <w:bCs/>
          <w:u w:val="single"/>
        </w:rPr>
        <w:t>DATOS</w:t>
      </w:r>
      <w:r w:rsidR="00D37067" w:rsidRPr="003C0FF3">
        <w:rPr>
          <w:rFonts w:asciiTheme="minorHAnsi" w:hAnsiTheme="minorHAnsi"/>
          <w:b/>
          <w:bCs/>
          <w:u w:val="single"/>
        </w:rPr>
        <w:t>:</w:t>
      </w:r>
    </w:p>
    <w:p w14:paraId="3610EB0D" w14:textId="65C2CEA6" w:rsidR="00D37067" w:rsidRPr="00D37067" w:rsidRDefault="00D37067" w:rsidP="008B39F2">
      <w:pPr>
        <w:rPr>
          <w:rFonts w:asciiTheme="minorHAnsi" w:hAnsiTheme="minorHAnsi"/>
        </w:rPr>
      </w:pPr>
      <w:r w:rsidRPr="00D37067">
        <w:rPr>
          <w:rFonts w:asciiTheme="minorHAnsi" w:hAnsiTheme="minorHAnsi"/>
          <w:i/>
        </w:rPr>
        <w:t>Dotaciones</w:t>
      </w:r>
      <w:r w:rsidRPr="00D37067">
        <w:rPr>
          <w:rFonts w:asciiTheme="minorHAnsi" w:hAnsiTheme="minorHAnsi"/>
        </w:rPr>
        <w:t>:</w:t>
      </w:r>
      <w:r w:rsidR="008B39F2">
        <w:rPr>
          <w:rFonts w:asciiTheme="minorHAnsi" w:hAnsiTheme="minorHAnsi"/>
        </w:rPr>
        <w:t xml:space="preserve">     </w:t>
      </w:r>
      <w:r w:rsidR="00F37DBB">
        <w:rPr>
          <w:rFonts w:asciiTheme="minorHAnsi" w:hAnsiTheme="minorHAnsi"/>
        </w:rPr>
        <w:t>FF</w:t>
      </w:r>
      <w:r w:rsidR="008B39F2">
        <w:rPr>
          <w:rFonts w:asciiTheme="minorHAnsi" w:hAnsiTheme="minorHAnsi"/>
        </w:rPr>
        <w:t xml:space="preserve"> “</w:t>
      </w:r>
      <w:r w:rsidR="00F37DBB">
        <w:rPr>
          <w:rFonts w:asciiTheme="minorHAnsi" w:hAnsiTheme="minorHAnsi"/>
        </w:rPr>
        <w:t>Alpha</w:t>
      </w:r>
      <w:r w:rsidR="008B39F2">
        <w:rPr>
          <w:rFonts w:asciiTheme="minorHAnsi" w:hAnsiTheme="minorHAnsi"/>
        </w:rPr>
        <w:t>”</w:t>
      </w:r>
      <w:r w:rsidR="008B78F1">
        <w:rPr>
          <w:rFonts w:asciiTheme="minorHAnsi" w:hAnsiTheme="minorHAnsi"/>
        </w:rPr>
        <w:tab/>
      </w:r>
      <w:r w:rsidR="008B39F2">
        <w:rPr>
          <w:rFonts w:asciiTheme="minorHAnsi" w:hAnsiTheme="minorHAnsi"/>
        </w:rPr>
        <w:t>:</w:t>
      </w:r>
      <w:r w:rsidR="008B78F1">
        <w:rPr>
          <w:rFonts w:asciiTheme="minorHAnsi" w:hAnsiTheme="minorHAnsi"/>
        </w:rPr>
        <w:t xml:space="preserve">  </w:t>
      </w:r>
      <w:r w:rsidR="008B39F2">
        <w:rPr>
          <w:rFonts w:asciiTheme="minorHAnsi" w:hAnsiTheme="minorHAnsi"/>
        </w:rPr>
        <w:t>184</w:t>
      </w:r>
    </w:p>
    <w:p w14:paraId="42161B27" w14:textId="195B4BD4" w:rsidR="00D37067" w:rsidRPr="00D37067" w:rsidRDefault="008B39F2" w:rsidP="008B78F1">
      <w:pPr>
        <w:ind w:left="708" w:firstLine="708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Naval 65</w:t>
      </w:r>
      <w:r w:rsidR="008B78F1">
        <w:rPr>
          <w:rFonts w:asciiTheme="minorHAnsi" w:hAnsiTheme="minorHAnsi"/>
        </w:rPr>
        <w:tab/>
        <w:t xml:space="preserve">:  </w:t>
      </w:r>
      <w:r>
        <w:rPr>
          <w:rFonts w:asciiTheme="minorHAnsi" w:hAnsiTheme="minorHAnsi"/>
        </w:rPr>
        <w:t>7</w:t>
      </w:r>
      <w:r w:rsidR="00F317FC">
        <w:rPr>
          <w:rFonts w:asciiTheme="minorHAnsi" w:hAnsiTheme="minorHAnsi"/>
        </w:rPr>
        <w:t xml:space="preserve"> </w:t>
      </w:r>
      <w:r w:rsidR="00D37067" w:rsidRPr="00D37067">
        <w:rPr>
          <w:rFonts w:asciiTheme="minorHAnsi" w:hAnsiTheme="minorHAnsi"/>
        </w:rPr>
        <w:t>(2)</w:t>
      </w:r>
    </w:p>
    <w:p w14:paraId="651C814E" w14:textId="77777777" w:rsidR="00D37067" w:rsidRPr="00D37067" w:rsidRDefault="00D37067" w:rsidP="00D37067">
      <w:pPr>
        <w:rPr>
          <w:rFonts w:asciiTheme="minorHAnsi" w:hAnsiTheme="minorHAnsi"/>
        </w:rPr>
      </w:pPr>
    </w:p>
    <w:p w14:paraId="11997AE2" w14:textId="77777777" w:rsidR="00474AAF" w:rsidRPr="00006A13" w:rsidRDefault="00474AAF" w:rsidP="00474AAF">
      <w:pPr>
        <w:rPr>
          <w:rFonts w:asciiTheme="minorHAnsi" w:hAnsiTheme="minorHAnsi"/>
        </w:rPr>
      </w:pPr>
      <w:r w:rsidRPr="00006A13">
        <w:rPr>
          <w:rFonts w:asciiTheme="minorHAnsi" w:hAnsiTheme="minorHAnsi"/>
          <w:i/>
        </w:rPr>
        <w:t>Consumos</w:t>
      </w:r>
      <w:r w:rsidRPr="00006A13">
        <w:rPr>
          <w:rFonts w:asciiTheme="minorHAnsi" w:hAnsiTheme="minorHAnsi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34"/>
        <w:gridCol w:w="1234"/>
        <w:gridCol w:w="1234"/>
        <w:gridCol w:w="1234"/>
        <w:gridCol w:w="1234"/>
        <w:gridCol w:w="1234"/>
        <w:gridCol w:w="1234"/>
      </w:tblGrid>
      <w:tr w:rsidR="00474AAF" w:rsidRPr="00006A13" w14:paraId="07C95E8E" w14:textId="77777777" w:rsidTr="001F56BA">
        <w:trPr>
          <w:trHeight w:val="613"/>
        </w:trPr>
        <w:tc>
          <w:tcPr>
            <w:tcW w:w="1234" w:type="dxa"/>
            <w:tcBorders>
              <w:top w:val="nil"/>
              <w:left w:val="nil"/>
            </w:tcBorders>
          </w:tcPr>
          <w:p w14:paraId="480BF902" w14:textId="77777777" w:rsidR="00474AAF" w:rsidRPr="00006A13" w:rsidRDefault="00474AAF" w:rsidP="005D4C16">
            <w:pPr>
              <w:rPr>
                <w:rFonts w:asciiTheme="minorHAnsi" w:hAnsiTheme="minorHAnsi"/>
              </w:rPr>
            </w:pPr>
          </w:p>
        </w:tc>
        <w:tc>
          <w:tcPr>
            <w:tcW w:w="1234" w:type="dxa"/>
          </w:tcPr>
          <w:p w14:paraId="0E5C9174" w14:textId="6176CDE5" w:rsidR="00474AAF" w:rsidRPr="00006A13" w:rsidRDefault="00474AAF" w:rsidP="005D4C16">
            <w:pPr>
              <w:rPr>
                <w:rFonts w:asciiTheme="minorHAnsi" w:hAnsiTheme="minorHAnsi"/>
              </w:rPr>
            </w:pPr>
            <w:r w:rsidRPr="00006A13">
              <w:rPr>
                <w:rFonts w:asciiTheme="minorHAnsi" w:hAnsiTheme="minorHAnsi"/>
              </w:rPr>
              <w:t>1</w:t>
            </w:r>
            <w:r w:rsidR="00896185">
              <w:rPr>
                <w:rFonts w:asciiTheme="minorHAnsi" w:hAnsiTheme="minorHAnsi"/>
              </w:rPr>
              <w:t>4</w:t>
            </w:r>
            <w:r w:rsidRPr="00006A13">
              <w:rPr>
                <w:rFonts w:asciiTheme="minorHAnsi" w:hAnsiTheme="minorHAnsi"/>
              </w:rPr>
              <w:t xml:space="preserve"> nd M3/hora</w:t>
            </w:r>
          </w:p>
        </w:tc>
        <w:tc>
          <w:tcPr>
            <w:tcW w:w="1234" w:type="dxa"/>
          </w:tcPr>
          <w:p w14:paraId="1044CCCF" w14:textId="2A1B999D" w:rsidR="00474AAF" w:rsidRPr="00006A13" w:rsidRDefault="00474AAF" w:rsidP="005D4C16">
            <w:pPr>
              <w:rPr>
                <w:rFonts w:asciiTheme="minorHAnsi" w:hAnsiTheme="minorHAnsi"/>
              </w:rPr>
            </w:pPr>
            <w:r w:rsidRPr="00006A13">
              <w:rPr>
                <w:rFonts w:asciiTheme="minorHAnsi" w:hAnsiTheme="minorHAnsi"/>
              </w:rPr>
              <w:t>1</w:t>
            </w:r>
            <w:r w:rsidR="00896185">
              <w:rPr>
                <w:rFonts w:asciiTheme="minorHAnsi" w:hAnsiTheme="minorHAnsi"/>
              </w:rPr>
              <w:t>8</w:t>
            </w:r>
            <w:r w:rsidRPr="00006A13">
              <w:rPr>
                <w:rFonts w:asciiTheme="minorHAnsi" w:hAnsiTheme="minorHAnsi"/>
              </w:rPr>
              <w:t xml:space="preserve"> nd M3/hora</w:t>
            </w:r>
          </w:p>
        </w:tc>
        <w:tc>
          <w:tcPr>
            <w:tcW w:w="1234" w:type="dxa"/>
          </w:tcPr>
          <w:p w14:paraId="3A71E77C" w14:textId="2E762BC0" w:rsidR="00474AAF" w:rsidRPr="00006A13" w:rsidRDefault="00474AAF" w:rsidP="005D4C16">
            <w:pPr>
              <w:rPr>
                <w:rFonts w:asciiTheme="minorHAnsi" w:hAnsiTheme="minorHAnsi"/>
              </w:rPr>
            </w:pPr>
            <w:r w:rsidRPr="00006A13">
              <w:rPr>
                <w:rFonts w:asciiTheme="minorHAnsi" w:hAnsiTheme="minorHAnsi"/>
              </w:rPr>
              <w:t>Vel</w:t>
            </w:r>
            <w:r w:rsidR="006943C5">
              <w:rPr>
                <w:rFonts w:asciiTheme="minorHAnsi" w:hAnsiTheme="minorHAnsi"/>
              </w:rPr>
              <w:t xml:space="preserve"> </w:t>
            </w:r>
            <w:r w:rsidRPr="00006A13">
              <w:rPr>
                <w:rFonts w:asciiTheme="minorHAnsi" w:hAnsiTheme="minorHAnsi"/>
              </w:rPr>
              <w:t>Máx M3/hora</w:t>
            </w:r>
          </w:p>
        </w:tc>
        <w:tc>
          <w:tcPr>
            <w:tcW w:w="1234" w:type="dxa"/>
          </w:tcPr>
          <w:p w14:paraId="3ECA420F" w14:textId="77777777" w:rsidR="00474AAF" w:rsidRPr="00006A13" w:rsidRDefault="00474AAF" w:rsidP="005D4C16">
            <w:pPr>
              <w:rPr>
                <w:rFonts w:asciiTheme="minorHAnsi" w:hAnsiTheme="minorHAnsi"/>
              </w:rPr>
            </w:pPr>
            <w:r w:rsidRPr="00006A13">
              <w:rPr>
                <w:rFonts w:asciiTheme="minorHAnsi" w:hAnsiTheme="minorHAnsi"/>
              </w:rPr>
              <w:t>Crucero lts/hora</w:t>
            </w:r>
          </w:p>
        </w:tc>
        <w:tc>
          <w:tcPr>
            <w:tcW w:w="1234" w:type="dxa"/>
          </w:tcPr>
          <w:p w14:paraId="70551442" w14:textId="77777777" w:rsidR="00474AAF" w:rsidRPr="00006A13" w:rsidRDefault="00474AAF" w:rsidP="005D4C16">
            <w:pPr>
              <w:rPr>
                <w:rFonts w:asciiTheme="minorHAnsi" w:hAnsiTheme="minorHAnsi"/>
              </w:rPr>
            </w:pPr>
            <w:r w:rsidRPr="00006A13">
              <w:rPr>
                <w:rFonts w:asciiTheme="minorHAnsi" w:hAnsiTheme="minorHAnsi"/>
              </w:rPr>
              <w:t>Puerto</w:t>
            </w:r>
          </w:p>
          <w:p w14:paraId="0AF72DE1" w14:textId="77777777" w:rsidR="00474AAF" w:rsidRPr="00006A13" w:rsidRDefault="00474AAF" w:rsidP="005D4C16">
            <w:pPr>
              <w:rPr>
                <w:rFonts w:asciiTheme="minorHAnsi" w:hAnsiTheme="minorHAnsi"/>
              </w:rPr>
            </w:pPr>
            <w:r w:rsidRPr="00006A13">
              <w:rPr>
                <w:rFonts w:asciiTheme="minorHAnsi" w:hAnsiTheme="minorHAnsi"/>
              </w:rPr>
              <w:t>M3/día</w:t>
            </w:r>
          </w:p>
        </w:tc>
        <w:tc>
          <w:tcPr>
            <w:tcW w:w="1234" w:type="dxa"/>
          </w:tcPr>
          <w:p w14:paraId="47A7B4A1" w14:textId="77777777" w:rsidR="00474AAF" w:rsidRPr="00006A13" w:rsidRDefault="00474AAF" w:rsidP="005D4C16">
            <w:pPr>
              <w:rPr>
                <w:rFonts w:asciiTheme="minorHAnsi" w:hAnsiTheme="minorHAnsi"/>
              </w:rPr>
            </w:pPr>
            <w:r w:rsidRPr="00006A13">
              <w:rPr>
                <w:rFonts w:asciiTheme="minorHAnsi" w:hAnsiTheme="minorHAnsi"/>
              </w:rPr>
              <w:t>Tipo combust.</w:t>
            </w:r>
          </w:p>
        </w:tc>
      </w:tr>
      <w:tr w:rsidR="00474AAF" w:rsidRPr="00006A13" w14:paraId="02318005" w14:textId="77777777" w:rsidTr="005D4C16">
        <w:tc>
          <w:tcPr>
            <w:tcW w:w="1234" w:type="dxa"/>
          </w:tcPr>
          <w:p w14:paraId="533D2DCC" w14:textId="27AD8845" w:rsidR="00474AAF" w:rsidRPr="00006A13" w:rsidRDefault="00896185" w:rsidP="005D4C1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DD</w:t>
            </w:r>
          </w:p>
        </w:tc>
        <w:tc>
          <w:tcPr>
            <w:tcW w:w="1234" w:type="dxa"/>
          </w:tcPr>
          <w:p w14:paraId="6D12DE7F" w14:textId="0BA7B648" w:rsidR="00474AAF" w:rsidRPr="00006A13" w:rsidRDefault="00474AAF" w:rsidP="0033039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</w:t>
            </w:r>
            <w:r w:rsidR="00896185">
              <w:rPr>
                <w:rFonts w:asciiTheme="minorHAnsi" w:hAnsiTheme="minorHAnsi"/>
              </w:rPr>
              <w:t>53</w:t>
            </w:r>
          </w:p>
        </w:tc>
        <w:tc>
          <w:tcPr>
            <w:tcW w:w="1234" w:type="dxa"/>
          </w:tcPr>
          <w:p w14:paraId="07EEA3DA" w14:textId="1B1641AF" w:rsidR="00474AAF" w:rsidRPr="00006A13" w:rsidRDefault="006943C5" w:rsidP="00F317F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  <w:r w:rsidR="00474AAF" w:rsidRPr="00006A13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>23</w:t>
            </w:r>
          </w:p>
        </w:tc>
        <w:tc>
          <w:tcPr>
            <w:tcW w:w="1234" w:type="dxa"/>
          </w:tcPr>
          <w:p w14:paraId="6910A375" w14:textId="1A4AFDC7" w:rsidR="00474AAF" w:rsidRPr="00006A13" w:rsidRDefault="006943C5" w:rsidP="0019661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</w:t>
            </w:r>
            <w:r w:rsidR="00F317FC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>9</w:t>
            </w:r>
          </w:p>
        </w:tc>
        <w:tc>
          <w:tcPr>
            <w:tcW w:w="1234" w:type="dxa"/>
          </w:tcPr>
          <w:p w14:paraId="3E5BA15C" w14:textId="77777777" w:rsidR="00474AAF" w:rsidRPr="00006A13" w:rsidRDefault="00474AAF" w:rsidP="005D4C16">
            <w:pPr>
              <w:rPr>
                <w:rFonts w:asciiTheme="minorHAnsi" w:hAnsiTheme="minorHAnsi"/>
              </w:rPr>
            </w:pPr>
          </w:p>
        </w:tc>
        <w:tc>
          <w:tcPr>
            <w:tcW w:w="1234" w:type="dxa"/>
          </w:tcPr>
          <w:p w14:paraId="5C4A28CD" w14:textId="13592841" w:rsidR="00474AAF" w:rsidRPr="00006A13" w:rsidRDefault="00474AAF" w:rsidP="00F317FC">
            <w:pPr>
              <w:rPr>
                <w:rFonts w:asciiTheme="minorHAnsi" w:hAnsiTheme="minorHAnsi"/>
              </w:rPr>
            </w:pPr>
            <w:r w:rsidRPr="00006A13">
              <w:rPr>
                <w:rFonts w:asciiTheme="minorHAnsi" w:hAnsiTheme="minorHAnsi"/>
              </w:rPr>
              <w:t>2,</w:t>
            </w:r>
            <w:r w:rsidR="006943C5">
              <w:rPr>
                <w:rFonts w:asciiTheme="minorHAnsi" w:hAnsiTheme="minorHAnsi"/>
              </w:rPr>
              <w:t>33</w:t>
            </w:r>
          </w:p>
        </w:tc>
        <w:tc>
          <w:tcPr>
            <w:tcW w:w="1234" w:type="dxa"/>
          </w:tcPr>
          <w:p w14:paraId="240C2D45" w14:textId="77777777" w:rsidR="00474AAF" w:rsidRPr="00006A13" w:rsidRDefault="00474AAF" w:rsidP="005D4C16">
            <w:pPr>
              <w:rPr>
                <w:rFonts w:asciiTheme="minorHAnsi" w:hAnsiTheme="minorHAnsi"/>
              </w:rPr>
            </w:pPr>
            <w:r w:rsidRPr="00006A13">
              <w:rPr>
                <w:rFonts w:asciiTheme="minorHAnsi" w:hAnsiTheme="minorHAnsi"/>
              </w:rPr>
              <w:t>DMFO</w:t>
            </w:r>
          </w:p>
        </w:tc>
      </w:tr>
      <w:tr w:rsidR="00474AAF" w:rsidRPr="00006A13" w14:paraId="6E8A9EB3" w14:textId="77777777" w:rsidTr="005D4C16">
        <w:tc>
          <w:tcPr>
            <w:tcW w:w="1234" w:type="dxa"/>
          </w:tcPr>
          <w:p w14:paraId="4008EC06" w14:textId="77777777" w:rsidR="00474AAF" w:rsidRPr="00006A13" w:rsidRDefault="00474AAF" w:rsidP="005D4C16">
            <w:pPr>
              <w:rPr>
                <w:rFonts w:asciiTheme="minorHAnsi" w:hAnsiTheme="minorHAnsi"/>
              </w:rPr>
            </w:pPr>
            <w:r w:rsidRPr="00006A13">
              <w:rPr>
                <w:rFonts w:asciiTheme="minorHAnsi" w:hAnsiTheme="minorHAnsi"/>
              </w:rPr>
              <w:t>Helo</w:t>
            </w:r>
          </w:p>
        </w:tc>
        <w:tc>
          <w:tcPr>
            <w:tcW w:w="1234" w:type="dxa"/>
          </w:tcPr>
          <w:p w14:paraId="31538277" w14:textId="77777777" w:rsidR="00474AAF" w:rsidRPr="00006A13" w:rsidRDefault="00474AAF" w:rsidP="005D4C16">
            <w:pPr>
              <w:rPr>
                <w:rFonts w:asciiTheme="minorHAnsi" w:hAnsiTheme="minorHAnsi"/>
              </w:rPr>
            </w:pPr>
          </w:p>
        </w:tc>
        <w:tc>
          <w:tcPr>
            <w:tcW w:w="1234" w:type="dxa"/>
          </w:tcPr>
          <w:p w14:paraId="6BC0E95E" w14:textId="77777777" w:rsidR="00474AAF" w:rsidRPr="00006A13" w:rsidRDefault="00474AAF" w:rsidP="005D4C16">
            <w:pPr>
              <w:rPr>
                <w:rFonts w:asciiTheme="minorHAnsi" w:hAnsiTheme="minorHAnsi"/>
              </w:rPr>
            </w:pPr>
          </w:p>
        </w:tc>
        <w:tc>
          <w:tcPr>
            <w:tcW w:w="1234" w:type="dxa"/>
          </w:tcPr>
          <w:p w14:paraId="62C5A8B1" w14:textId="77777777" w:rsidR="00474AAF" w:rsidRPr="00006A13" w:rsidRDefault="00474AAF" w:rsidP="005D4C16">
            <w:pPr>
              <w:rPr>
                <w:rFonts w:asciiTheme="minorHAnsi" w:hAnsiTheme="minorHAnsi"/>
              </w:rPr>
            </w:pPr>
          </w:p>
        </w:tc>
        <w:tc>
          <w:tcPr>
            <w:tcW w:w="1234" w:type="dxa"/>
          </w:tcPr>
          <w:p w14:paraId="53E57DB8" w14:textId="20F2A4FA" w:rsidR="00474AAF" w:rsidRPr="00006A13" w:rsidRDefault="00896185" w:rsidP="0019661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240</w:t>
            </w:r>
          </w:p>
        </w:tc>
        <w:tc>
          <w:tcPr>
            <w:tcW w:w="1234" w:type="dxa"/>
          </w:tcPr>
          <w:p w14:paraId="2614D982" w14:textId="77777777" w:rsidR="00474AAF" w:rsidRPr="00006A13" w:rsidRDefault="00474AAF" w:rsidP="005D4C16">
            <w:pPr>
              <w:rPr>
                <w:rFonts w:asciiTheme="minorHAnsi" w:hAnsiTheme="minorHAnsi"/>
              </w:rPr>
            </w:pPr>
          </w:p>
        </w:tc>
        <w:tc>
          <w:tcPr>
            <w:tcW w:w="1234" w:type="dxa"/>
          </w:tcPr>
          <w:p w14:paraId="08E905A7" w14:textId="77777777" w:rsidR="00474AAF" w:rsidRPr="00006A13" w:rsidRDefault="00474AAF" w:rsidP="00F317FC">
            <w:pPr>
              <w:rPr>
                <w:rFonts w:asciiTheme="minorHAnsi" w:hAnsiTheme="minorHAnsi"/>
              </w:rPr>
            </w:pPr>
            <w:r w:rsidRPr="00006A13">
              <w:rPr>
                <w:rFonts w:asciiTheme="minorHAnsi" w:hAnsiTheme="minorHAnsi"/>
              </w:rPr>
              <w:t>A</w:t>
            </w:r>
            <w:r w:rsidR="00F317FC">
              <w:rPr>
                <w:rFonts w:asciiTheme="minorHAnsi" w:hAnsiTheme="minorHAnsi"/>
              </w:rPr>
              <w:t>5</w:t>
            </w:r>
          </w:p>
        </w:tc>
      </w:tr>
    </w:tbl>
    <w:p w14:paraId="56F71A5C" w14:textId="77777777" w:rsidR="00474AAF" w:rsidRDefault="00474AAF" w:rsidP="00D37067">
      <w:pPr>
        <w:rPr>
          <w:rFonts w:asciiTheme="minorHAnsi" w:hAnsiTheme="minorHAnsi"/>
          <w:i/>
        </w:rPr>
      </w:pPr>
      <w:bookmarkStart w:id="0" w:name="_GoBack"/>
      <w:bookmarkEnd w:id="0"/>
    </w:p>
    <w:p w14:paraId="60BB1376" w14:textId="704FD705" w:rsidR="00D37067" w:rsidRPr="00006A13" w:rsidRDefault="00D37067" w:rsidP="00D37067">
      <w:pPr>
        <w:rPr>
          <w:rFonts w:asciiTheme="minorHAnsi" w:hAnsiTheme="minorHAnsi"/>
        </w:rPr>
      </w:pPr>
      <w:r w:rsidRPr="00006A13">
        <w:rPr>
          <w:rFonts w:asciiTheme="minorHAnsi" w:hAnsiTheme="minorHAnsi"/>
          <w:i/>
        </w:rPr>
        <w:t>Armamento</w:t>
      </w:r>
      <w:r w:rsidRPr="00006A13">
        <w:rPr>
          <w:rFonts w:asciiTheme="minorHAnsi" w:hAnsiTheme="minorHAnsi"/>
        </w:rPr>
        <w:t>:</w:t>
      </w:r>
    </w:p>
    <w:p w14:paraId="03E6801F" w14:textId="2E9C8E9D" w:rsidR="00D37067" w:rsidRDefault="00896185" w:rsidP="001F56BA">
      <w:pPr>
        <w:spacing w:before="120" w:after="120"/>
        <w:ind w:left="567" w:hanging="56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DD</w:t>
      </w:r>
      <w:r w:rsidR="005D4C16">
        <w:rPr>
          <w:rFonts w:asciiTheme="minorHAnsi" w:hAnsiTheme="minorHAnsi"/>
        </w:rPr>
        <w:t xml:space="preserve">: </w:t>
      </w:r>
      <w:r w:rsidR="005D4C16">
        <w:rPr>
          <w:rFonts w:asciiTheme="minorHAnsi" w:hAnsiTheme="minorHAnsi"/>
        </w:rPr>
        <w:tab/>
      </w:r>
      <w:r w:rsidR="00D37067" w:rsidRPr="0032391F">
        <w:rPr>
          <w:rFonts w:asciiTheme="minorHAnsi" w:hAnsiTheme="minorHAnsi"/>
        </w:rPr>
        <w:t xml:space="preserve">1 </w:t>
      </w:r>
      <w:r>
        <w:rPr>
          <w:rFonts w:asciiTheme="minorHAnsi" w:hAnsiTheme="minorHAnsi"/>
        </w:rPr>
        <w:t>montaje</w:t>
      </w:r>
      <w:r w:rsidR="005D4C16">
        <w:rPr>
          <w:rFonts w:asciiTheme="minorHAnsi" w:hAnsiTheme="minorHAnsi"/>
        </w:rPr>
        <w:t xml:space="preserve"> de </w:t>
      </w:r>
      <w:r w:rsidR="00F37DBB">
        <w:rPr>
          <w:rFonts w:asciiTheme="minorHAnsi" w:hAnsiTheme="minorHAnsi"/>
        </w:rPr>
        <w:t>100 mm</w:t>
      </w:r>
      <w:r w:rsidR="005D4C16">
        <w:rPr>
          <w:rFonts w:asciiTheme="minorHAnsi" w:hAnsiTheme="minorHAnsi"/>
        </w:rPr>
        <w:t xml:space="preserve">, </w:t>
      </w:r>
      <w:r w:rsidR="00F37DBB">
        <w:rPr>
          <w:rFonts w:asciiTheme="minorHAnsi" w:hAnsiTheme="minorHAnsi"/>
        </w:rPr>
        <w:t>2</w:t>
      </w:r>
      <w:r w:rsidR="00D37067" w:rsidRPr="0032391F">
        <w:rPr>
          <w:rFonts w:asciiTheme="minorHAnsi" w:hAnsiTheme="minorHAnsi"/>
        </w:rPr>
        <w:t xml:space="preserve"> montajes </w:t>
      </w:r>
      <w:r>
        <w:rPr>
          <w:rFonts w:asciiTheme="minorHAnsi" w:hAnsiTheme="minorHAnsi"/>
        </w:rPr>
        <w:t>simp</w:t>
      </w:r>
      <w:r w:rsidR="00D37067" w:rsidRPr="0032391F">
        <w:rPr>
          <w:rFonts w:asciiTheme="minorHAnsi" w:hAnsiTheme="minorHAnsi"/>
        </w:rPr>
        <w:t xml:space="preserve">les de </w:t>
      </w:r>
      <w:r w:rsidR="00F37DBB">
        <w:rPr>
          <w:rFonts w:asciiTheme="minorHAnsi" w:hAnsiTheme="minorHAnsi"/>
        </w:rPr>
        <w:t>25</w:t>
      </w:r>
      <w:r w:rsidR="00D37067" w:rsidRPr="0032391F">
        <w:rPr>
          <w:rFonts w:asciiTheme="minorHAnsi" w:hAnsiTheme="minorHAnsi"/>
        </w:rPr>
        <w:t xml:space="preserve"> mm, </w:t>
      </w:r>
      <w:r w:rsidR="00F317FC">
        <w:rPr>
          <w:rFonts w:asciiTheme="minorHAnsi" w:hAnsiTheme="minorHAnsi"/>
        </w:rPr>
        <w:t>1</w:t>
      </w:r>
      <w:r>
        <w:rPr>
          <w:rFonts w:asciiTheme="minorHAnsi" w:hAnsiTheme="minorHAnsi"/>
        </w:rPr>
        <w:t>8</w:t>
      </w:r>
      <w:r w:rsidR="00F317FC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canister</w:t>
      </w:r>
      <w:r w:rsidR="00F317FC">
        <w:rPr>
          <w:rFonts w:asciiTheme="minorHAnsi" w:hAnsiTheme="minorHAnsi"/>
        </w:rPr>
        <w:t xml:space="preserve"> vertical para 18 misiles </w:t>
      </w:r>
      <w:r w:rsidR="001F56BA">
        <w:rPr>
          <w:rFonts w:asciiTheme="minorHAnsi" w:hAnsiTheme="minorHAnsi"/>
        </w:rPr>
        <w:t>E</w:t>
      </w:r>
      <w:r w:rsidR="00F317FC">
        <w:rPr>
          <w:rFonts w:asciiTheme="minorHAnsi" w:hAnsiTheme="minorHAnsi"/>
        </w:rPr>
        <w:t>SSM</w:t>
      </w:r>
      <w:r w:rsidR="003B6434" w:rsidRPr="0032391F">
        <w:rPr>
          <w:rFonts w:asciiTheme="minorHAnsi" w:hAnsiTheme="minorHAnsi"/>
        </w:rPr>
        <w:t xml:space="preserve">, </w:t>
      </w:r>
      <w:r w:rsidR="0032391F" w:rsidRPr="0032391F">
        <w:rPr>
          <w:rFonts w:asciiTheme="minorHAnsi" w:hAnsiTheme="minorHAnsi"/>
        </w:rPr>
        <w:t>2</w:t>
      </w:r>
      <w:r w:rsidR="003B6434" w:rsidRPr="0032391F">
        <w:rPr>
          <w:rFonts w:asciiTheme="minorHAnsi" w:hAnsiTheme="minorHAnsi"/>
        </w:rPr>
        <w:t xml:space="preserve"> lanzadores </w:t>
      </w:r>
      <w:r w:rsidR="00803CED">
        <w:rPr>
          <w:rFonts w:asciiTheme="minorHAnsi" w:hAnsiTheme="minorHAnsi"/>
        </w:rPr>
        <w:t xml:space="preserve">séxtuples </w:t>
      </w:r>
      <w:r w:rsidR="003B6434" w:rsidRPr="0032391F">
        <w:rPr>
          <w:rFonts w:asciiTheme="minorHAnsi" w:hAnsiTheme="minorHAnsi"/>
        </w:rPr>
        <w:t xml:space="preserve">de </w:t>
      </w:r>
      <w:r w:rsidR="006943C5">
        <w:rPr>
          <w:rFonts w:asciiTheme="minorHAnsi" w:hAnsiTheme="minorHAnsi"/>
        </w:rPr>
        <w:t>C</w:t>
      </w:r>
      <w:r w:rsidR="003B6434" w:rsidRPr="0032391F">
        <w:rPr>
          <w:rFonts w:asciiTheme="minorHAnsi" w:hAnsiTheme="minorHAnsi"/>
        </w:rPr>
        <w:t>haff</w:t>
      </w:r>
      <w:r w:rsidR="00196615">
        <w:rPr>
          <w:rFonts w:asciiTheme="minorHAnsi" w:hAnsiTheme="minorHAnsi"/>
        </w:rPr>
        <w:t xml:space="preserve"> </w:t>
      </w:r>
      <w:r w:rsidR="00F317FC">
        <w:rPr>
          <w:rFonts w:asciiTheme="minorHAnsi" w:hAnsiTheme="minorHAnsi"/>
        </w:rPr>
        <w:t xml:space="preserve">SRBOC </w:t>
      </w:r>
      <w:r w:rsidR="00B65DD5" w:rsidRPr="0032391F">
        <w:rPr>
          <w:rFonts w:asciiTheme="minorHAnsi" w:hAnsiTheme="minorHAnsi"/>
        </w:rPr>
        <w:t xml:space="preserve">y </w:t>
      </w:r>
      <w:r w:rsidR="00F37DBB">
        <w:rPr>
          <w:rFonts w:asciiTheme="minorHAnsi" w:hAnsiTheme="minorHAnsi"/>
        </w:rPr>
        <w:t>36</w:t>
      </w:r>
      <w:r w:rsidR="00B65DD5" w:rsidRPr="0032391F">
        <w:rPr>
          <w:rFonts w:asciiTheme="minorHAnsi" w:hAnsiTheme="minorHAnsi"/>
        </w:rPr>
        <w:t xml:space="preserve"> fusiles M-16</w:t>
      </w:r>
    </w:p>
    <w:p w14:paraId="3CCDC81B" w14:textId="5FBAD7D8" w:rsidR="005D4C16" w:rsidRDefault="005D4C16" w:rsidP="005D4C16">
      <w:pPr>
        <w:spacing w:before="120" w:after="120"/>
        <w:ind w:left="567" w:hanging="56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Helo:</w:t>
      </w:r>
      <w:r>
        <w:rPr>
          <w:rFonts w:asciiTheme="minorHAnsi" w:hAnsiTheme="minorHAnsi"/>
        </w:rPr>
        <w:tab/>
      </w:r>
      <w:r w:rsidR="00896185">
        <w:rPr>
          <w:rFonts w:asciiTheme="minorHAnsi" w:hAnsiTheme="minorHAnsi"/>
        </w:rPr>
        <w:t>sin armamento.</w:t>
      </w:r>
    </w:p>
    <w:p w14:paraId="28CDC892" w14:textId="77777777" w:rsidR="003C0FF3" w:rsidRDefault="00D37067" w:rsidP="001F56BA">
      <w:pPr>
        <w:spacing w:before="120" w:after="120"/>
        <w:jc w:val="both"/>
        <w:rPr>
          <w:rFonts w:asciiTheme="minorHAnsi" w:hAnsiTheme="minorHAnsi"/>
        </w:rPr>
      </w:pPr>
      <w:r w:rsidRPr="00006A13">
        <w:rPr>
          <w:rFonts w:asciiTheme="minorHAnsi" w:hAnsiTheme="minorHAnsi"/>
        </w:rPr>
        <w:t xml:space="preserve">Los </w:t>
      </w:r>
      <w:r w:rsidRPr="003C0FF3">
        <w:rPr>
          <w:rFonts w:asciiTheme="minorHAnsi" w:hAnsiTheme="minorHAnsi"/>
          <w:b/>
          <w:bCs/>
        </w:rPr>
        <w:t>consumos</w:t>
      </w:r>
      <w:r w:rsidRPr="00006A13">
        <w:rPr>
          <w:rFonts w:asciiTheme="minorHAnsi" w:hAnsiTheme="minorHAnsi"/>
        </w:rPr>
        <w:t xml:space="preserve"> establecidos por el mando superior son:</w:t>
      </w:r>
    </w:p>
    <w:p w14:paraId="1DA130F1" w14:textId="76CD989D" w:rsidR="003C0FF3" w:rsidRDefault="003C0FF3" w:rsidP="001F56BA">
      <w:pPr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Montaje </w:t>
      </w:r>
      <w:r w:rsidR="004C5932">
        <w:rPr>
          <w:rFonts w:asciiTheme="minorHAnsi" w:hAnsiTheme="minorHAnsi"/>
        </w:rPr>
        <w:t>100 mm</w:t>
      </w:r>
      <w:r>
        <w:rPr>
          <w:rFonts w:asciiTheme="minorHAnsi" w:hAnsiTheme="minorHAnsi"/>
        </w:rPr>
        <w:tab/>
      </w:r>
      <w:r w:rsidR="00803CED">
        <w:rPr>
          <w:rFonts w:asciiTheme="minorHAnsi" w:hAnsiTheme="minorHAnsi"/>
        </w:rPr>
        <w:t>38</w:t>
      </w:r>
      <w:r w:rsidR="00D37067" w:rsidRPr="00006A13">
        <w:rPr>
          <w:rFonts w:asciiTheme="minorHAnsi" w:hAnsiTheme="minorHAnsi"/>
        </w:rPr>
        <w:t xml:space="preserve"> tiros/boca/mes</w:t>
      </w:r>
    </w:p>
    <w:p w14:paraId="70F642A1" w14:textId="154AB569" w:rsidR="003C0FF3" w:rsidRDefault="003C0FF3" w:rsidP="001F56BA">
      <w:pPr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Montajes </w:t>
      </w:r>
      <w:r w:rsidR="004C5932">
        <w:rPr>
          <w:rFonts w:asciiTheme="minorHAnsi" w:hAnsiTheme="minorHAnsi"/>
        </w:rPr>
        <w:t>25</w:t>
      </w:r>
      <w:r>
        <w:rPr>
          <w:rFonts w:asciiTheme="minorHAnsi" w:hAnsiTheme="minorHAnsi"/>
        </w:rPr>
        <w:t xml:space="preserve"> mm</w:t>
      </w:r>
      <w:r>
        <w:rPr>
          <w:rFonts w:asciiTheme="minorHAnsi" w:hAnsiTheme="minorHAnsi"/>
        </w:rPr>
        <w:tab/>
      </w:r>
      <w:r w:rsidR="00803CED">
        <w:rPr>
          <w:rFonts w:asciiTheme="minorHAnsi" w:hAnsiTheme="minorHAnsi"/>
        </w:rPr>
        <w:t>95</w:t>
      </w:r>
      <w:r w:rsidR="00D37067" w:rsidRPr="00006A13">
        <w:rPr>
          <w:rFonts w:asciiTheme="minorHAnsi" w:hAnsiTheme="minorHAnsi"/>
        </w:rPr>
        <w:t xml:space="preserve"> tiros/boca/semana</w:t>
      </w:r>
    </w:p>
    <w:p w14:paraId="1D2F4CC0" w14:textId="158CBA95" w:rsidR="003C0FF3" w:rsidRDefault="003C0FF3" w:rsidP="001F56BA">
      <w:pPr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Chaff SRBOC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803CED">
        <w:rPr>
          <w:rFonts w:asciiTheme="minorHAnsi" w:hAnsiTheme="minorHAnsi"/>
        </w:rPr>
        <w:t>2</w:t>
      </w:r>
      <w:r w:rsidR="00196615">
        <w:rPr>
          <w:rFonts w:asciiTheme="minorHAnsi" w:hAnsiTheme="minorHAnsi"/>
        </w:rPr>
        <w:t xml:space="preserve">50 </w:t>
      </w:r>
      <w:r w:rsidR="003B6434">
        <w:rPr>
          <w:rFonts w:asciiTheme="minorHAnsi" w:hAnsiTheme="minorHAnsi"/>
        </w:rPr>
        <w:t>chaff/montaje/</w:t>
      </w:r>
      <w:r w:rsidR="00196615">
        <w:rPr>
          <w:rFonts w:asciiTheme="minorHAnsi" w:hAnsiTheme="minorHAnsi"/>
        </w:rPr>
        <w:t>semestre</w:t>
      </w:r>
      <w:r w:rsidR="003B6434">
        <w:rPr>
          <w:rFonts w:asciiTheme="minorHAnsi" w:hAnsiTheme="minorHAnsi"/>
        </w:rPr>
        <w:t xml:space="preserve">, </w:t>
      </w:r>
    </w:p>
    <w:p w14:paraId="25632FE0" w14:textId="69E6367E" w:rsidR="003C0FF3" w:rsidRDefault="003C0FF3" w:rsidP="001F56BA">
      <w:pPr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ESSM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5B55EA">
        <w:rPr>
          <w:rFonts w:asciiTheme="minorHAnsi" w:hAnsiTheme="minorHAnsi"/>
        </w:rPr>
        <w:t>2</w:t>
      </w:r>
      <w:r w:rsidR="00D37067" w:rsidRPr="00006A13">
        <w:rPr>
          <w:rFonts w:asciiTheme="minorHAnsi" w:hAnsiTheme="minorHAnsi"/>
        </w:rPr>
        <w:t xml:space="preserve"> misil/buque/comisión</w:t>
      </w:r>
      <w:r w:rsidR="005D4C16">
        <w:rPr>
          <w:rFonts w:asciiTheme="minorHAnsi" w:hAnsiTheme="minorHAnsi"/>
        </w:rPr>
        <w:t>,</w:t>
      </w:r>
      <w:r w:rsidR="00196615">
        <w:rPr>
          <w:rFonts w:asciiTheme="minorHAnsi" w:hAnsiTheme="minorHAnsi"/>
        </w:rPr>
        <w:t xml:space="preserve"> </w:t>
      </w:r>
    </w:p>
    <w:p w14:paraId="3E03768A" w14:textId="5F4D083D" w:rsidR="003C0FF3" w:rsidRDefault="003C0FF3" w:rsidP="001F56BA">
      <w:pPr>
        <w:spacing w:before="120" w:after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M-16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5B55EA">
        <w:rPr>
          <w:rFonts w:asciiTheme="minorHAnsi" w:hAnsiTheme="minorHAnsi"/>
        </w:rPr>
        <w:t>120</w:t>
      </w:r>
      <w:r w:rsidR="00B65DD5">
        <w:rPr>
          <w:rFonts w:asciiTheme="minorHAnsi" w:hAnsiTheme="minorHAnsi"/>
        </w:rPr>
        <w:t xml:space="preserve"> tiros/boca/día </w:t>
      </w:r>
    </w:p>
    <w:p w14:paraId="5C88D3E8" w14:textId="77777777" w:rsidR="003C0FF3" w:rsidRPr="00006A13" w:rsidRDefault="003C0FF3" w:rsidP="001F56BA">
      <w:pPr>
        <w:spacing w:before="120" w:after="120"/>
        <w:jc w:val="both"/>
        <w:rPr>
          <w:rFonts w:asciiTheme="minorHAnsi" w:hAnsiTheme="minorHAnsi"/>
        </w:rPr>
      </w:pPr>
    </w:p>
    <w:p w14:paraId="516A6E8A" w14:textId="77777777" w:rsidR="00D37067" w:rsidRPr="003C0FF3" w:rsidRDefault="00D37067" w:rsidP="00D37067">
      <w:pPr>
        <w:rPr>
          <w:rFonts w:asciiTheme="minorHAnsi" w:hAnsiTheme="minorHAnsi"/>
          <w:b/>
          <w:bCs/>
          <w:u w:val="single"/>
        </w:rPr>
      </w:pPr>
      <w:r w:rsidRPr="003C0FF3">
        <w:rPr>
          <w:rFonts w:asciiTheme="minorHAnsi" w:hAnsiTheme="minorHAnsi"/>
          <w:b/>
          <w:bCs/>
          <w:u w:val="single"/>
        </w:rPr>
        <w:t>Requerimientos:</w:t>
      </w:r>
    </w:p>
    <w:p w14:paraId="7B1F9246" w14:textId="77777777" w:rsidR="00122D74" w:rsidRDefault="00D37067" w:rsidP="00D37067">
      <w:pPr>
        <w:pStyle w:val="Textoindependiente"/>
        <w:rPr>
          <w:rFonts w:asciiTheme="minorHAnsi" w:hAnsiTheme="minorHAnsi"/>
        </w:rPr>
      </w:pPr>
      <w:r w:rsidRPr="00006A13">
        <w:rPr>
          <w:rFonts w:asciiTheme="minorHAnsi" w:hAnsiTheme="minorHAnsi"/>
        </w:rPr>
        <w:t xml:space="preserve">Se pide calcular las necesidades </w:t>
      </w:r>
      <w:r w:rsidR="00362870">
        <w:rPr>
          <w:rFonts w:asciiTheme="minorHAnsi" w:hAnsiTheme="minorHAnsi"/>
        </w:rPr>
        <w:t xml:space="preserve">para todo el periodo de operación </w:t>
      </w:r>
      <w:r w:rsidRPr="00006A13">
        <w:rPr>
          <w:rFonts w:asciiTheme="minorHAnsi" w:hAnsiTheme="minorHAnsi"/>
        </w:rPr>
        <w:t xml:space="preserve">de: </w:t>
      </w:r>
    </w:p>
    <w:p w14:paraId="5C946E11" w14:textId="788AEE50" w:rsidR="003C0FF3" w:rsidRPr="000E017E" w:rsidRDefault="003C0FF3" w:rsidP="003C0FF3">
      <w:pPr>
        <w:pStyle w:val="Textoindependiente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>C</w:t>
      </w:r>
      <w:r w:rsidRPr="00006A13">
        <w:rPr>
          <w:rFonts w:asciiTheme="minorHAnsi" w:hAnsiTheme="minorHAnsi"/>
        </w:rPr>
        <w:t xml:space="preserve">ombustible </w:t>
      </w:r>
      <w:r>
        <w:rPr>
          <w:rFonts w:asciiTheme="minorHAnsi" w:hAnsiTheme="minorHAnsi"/>
        </w:rPr>
        <w:t xml:space="preserve">DMFO y Avcat </w:t>
      </w:r>
      <w:r w:rsidRPr="008B78F1">
        <w:rPr>
          <w:rFonts w:asciiTheme="minorHAnsi" w:hAnsiTheme="minorHAnsi"/>
          <w:b/>
          <w:bCs/>
        </w:rPr>
        <w:t>(ambos en m</w:t>
      </w:r>
      <w:r w:rsidR="005B55EA" w:rsidRPr="008B78F1">
        <w:rPr>
          <w:rFonts w:asciiTheme="minorHAnsi" w:hAnsiTheme="minorHAnsi"/>
          <w:b/>
          <w:bCs/>
        </w:rPr>
        <w:t>3</w:t>
      </w:r>
      <w:r w:rsidRPr="008B78F1">
        <w:rPr>
          <w:rFonts w:asciiTheme="minorHAnsi" w:hAnsiTheme="minorHAnsi"/>
          <w:b/>
          <w:bCs/>
        </w:rPr>
        <w:t>).</w:t>
      </w:r>
    </w:p>
    <w:p w14:paraId="04E56D20" w14:textId="733BB7D0" w:rsidR="000E017E" w:rsidRDefault="000E017E" w:rsidP="000E017E">
      <w:pPr>
        <w:pStyle w:val="Textoindependiente"/>
        <w:rPr>
          <w:rFonts w:asciiTheme="minorHAnsi" w:hAnsiTheme="minorHAnsi"/>
          <w:b/>
          <w:bCs/>
        </w:rPr>
      </w:pPr>
    </w:p>
    <w:p w14:paraId="550793BB" w14:textId="166E2346" w:rsidR="000E017E" w:rsidRDefault="000E017E" w:rsidP="000E017E">
      <w:pPr>
        <w:pStyle w:val="Textoindependiente"/>
        <w:rPr>
          <w:rFonts w:asciiTheme="minorHAnsi" w:hAnsiTheme="minorHAnsi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20"/>
        <w:gridCol w:w="2200"/>
        <w:gridCol w:w="1780"/>
        <w:gridCol w:w="2020"/>
      </w:tblGrid>
      <w:tr w:rsidR="000E017E" w:rsidRPr="000E017E" w14:paraId="3D99B4AE" w14:textId="77777777" w:rsidTr="000E017E">
        <w:trPr>
          <w:trHeight w:val="300"/>
        </w:trPr>
        <w:tc>
          <w:tcPr>
            <w:tcW w:w="2420" w:type="dxa"/>
            <w:noWrap/>
            <w:hideMark/>
          </w:tcPr>
          <w:p w14:paraId="7255026C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  <w:lang w:val="es-ES" w:eastAsia="es-ES"/>
              </w:rPr>
            </w:pPr>
            <w:r w:rsidRPr="000E017E">
              <w:rPr>
                <w:rFonts w:asciiTheme="minorHAnsi" w:hAnsiTheme="minorHAnsi"/>
                <w:b/>
                <w:bCs/>
                <w:lang w:val="es-ES" w:eastAsia="es-ES"/>
              </w:rPr>
              <w:t>Consumo total DMFO</w:t>
            </w:r>
          </w:p>
        </w:tc>
        <w:tc>
          <w:tcPr>
            <w:tcW w:w="2200" w:type="dxa"/>
            <w:noWrap/>
            <w:hideMark/>
          </w:tcPr>
          <w:p w14:paraId="424AE970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  <w:lang w:val="es-ES" w:eastAsia="es-ES"/>
              </w:rPr>
            </w:pPr>
            <w:r w:rsidRPr="000E017E">
              <w:rPr>
                <w:rFonts w:asciiTheme="minorHAnsi" w:hAnsiTheme="minorHAnsi"/>
                <w:b/>
                <w:bCs/>
                <w:lang w:val="es-ES" w:eastAsia="es-ES"/>
              </w:rPr>
              <w:t>S1 + S2 + S3 + S4 + DP</w:t>
            </w:r>
          </w:p>
        </w:tc>
        <w:tc>
          <w:tcPr>
            <w:tcW w:w="1780" w:type="dxa"/>
            <w:noWrap/>
            <w:hideMark/>
          </w:tcPr>
          <w:p w14:paraId="4EEA3F6F" w14:textId="32561CB9" w:rsidR="000E017E" w:rsidRPr="000E017E" w:rsidRDefault="00FF2911" w:rsidP="000E017E">
            <w:pPr>
              <w:pStyle w:val="Textoindependiente"/>
              <w:rPr>
                <w:rFonts w:asciiTheme="minorHAnsi" w:hAnsiTheme="minorHAnsi"/>
                <w:b/>
                <w:bCs/>
                <w:lang w:val="es-ES" w:eastAsia="es-ES"/>
              </w:rPr>
            </w:pPr>
            <w:r>
              <w:rPr>
                <w:rFonts w:asciiTheme="minorHAnsi" w:hAnsiTheme="minorHAnsi"/>
                <w:b/>
                <w:bCs/>
                <w:lang w:val="es-ES" w:eastAsia="es-ES"/>
              </w:rPr>
              <w:t>2343.42</w:t>
            </w:r>
          </w:p>
        </w:tc>
        <w:tc>
          <w:tcPr>
            <w:tcW w:w="2020" w:type="dxa"/>
            <w:noWrap/>
            <w:hideMark/>
          </w:tcPr>
          <w:p w14:paraId="0B9065AF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  <w:lang w:val="es-ES" w:eastAsia="es-ES"/>
              </w:rPr>
            </w:pPr>
            <w:r w:rsidRPr="000E017E">
              <w:rPr>
                <w:rFonts w:asciiTheme="minorHAnsi" w:hAnsiTheme="minorHAnsi"/>
                <w:b/>
                <w:bCs/>
                <w:lang w:val="es-ES" w:eastAsia="es-ES"/>
              </w:rPr>
              <w:t>M3</w:t>
            </w:r>
          </w:p>
        </w:tc>
      </w:tr>
    </w:tbl>
    <w:p w14:paraId="1479EC94" w14:textId="04961BB2" w:rsidR="000E017E" w:rsidRDefault="000E017E" w:rsidP="000E017E">
      <w:pPr>
        <w:pStyle w:val="Textoindependiente"/>
      </w:pPr>
      <w:r>
        <w:rPr>
          <w:rFonts w:asciiTheme="minorHAnsi" w:hAnsiTheme="minorHAnsi"/>
          <w:b/>
          <w:bCs/>
        </w:rPr>
        <w:fldChar w:fldCharType="begin"/>
      </w:r>
      <w:r>
        <w:rPr>
          <w:rFonts w:asciiTheme="minorHAnsi" w:hAnsiTheme="minorHAnsi"/>
          <w:b/>
          <w:bCs/>
        </w:rPr>
        <w:instrText xml:space="preserve"> LINK Excel.Sheet.12 "C:\\Users\\17325320-6\\Desktop\\Nueva carpeta\\PREGUNTA 4 EXAMEN CC GALLEGOS.xlsx" "GT!F53C1:F54C4" \a \f 5 \h  \* MERGEFORMAT </w:instrText>
      </w:r>
      <w:r>
        <w:rPr>
          <w:rFonts w:asciiTheme="minorHAnsi" w:hAnsiTheme="minorHAnsi"/>
          <w:b/>
          <w:bCs/>
        </w:rPr>
        <w:fldChar w:fldCharType="separate"/>
      </w:r>
    </w:p>
    <w:tbl>
      <w:tblPr>
        <w:tblStyle w:val="Tablaconcuadrcula"/>
        <w:tblW w:w="8420" w:type="dxa"/>
        <w:tblLook w:val="04A0" w:firstRow="1" w:lastRow="0" w:firstColumn="1" w:lastColumn="0" w:noHBand="0" w:noVBand="1"/>
      </w:tblPr>
      <w:tblGrid>
        <w:gridCol w:w="2420"/>
        <w:gridCol w:w="2200"/>
        <w:gridCol w:w="1780"/>
        <w:gridCol w:w="2020"/>
      </w:tblGrid>
      <w:tr w:rsidR="000E017E" w:rsidRPr="000E017E" w14:paraId="78AEF034" w14:textId="77777777" w:rsidTr="000E017E">
        <w:trPr>
          <w:trHeight w:val="300"/>
        </w:trPr>
        <w:tc>
          <w:tcPr>
            <w:tcW w:w="2420" w:type="dxa"/>
            <w:noWrap/>
            <w:hideMark/>
          </w:tcPr>
          <w:p w14:paraId="07C89048" w14:textId="6B2563FE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</w:rPr>
            </w:pPr>
            <w:r w:rsidRPr="000E017E">
              <w:rPr>
                <w:rFonts w:asciiTheme="minorHAnsi" w:hAnsiTheme="minorHAnsi"/>
                <w:b/>
                <w:bCs/>
              </w:rPr>
              <w:t>Consumo total de A 1</w:t>
            </w:r>
          </w:p>
        </w:tc>
        <w:tc>
          <w:tcPr>
            <w:tcW w:w="2200" w:type="dxa"/>
            <w:noWrap/>
            <w:hideMark/>
          </w:tcPr>
          <w:p w14:paraId="3453D99F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</w:rPr>
            </w:pPr>
            <w:r w:rsidRPr="000E017E">
              <w:rPr>
                <w:rFonts w:asciiTheme="minorHAnsi" w:hAnsiTheme="minorHAnsi"/>
                <w:b/>
                <w:bCs/>
              </w:rPr>
              <w:t>HH * Consumo</w:t>
            </w:r>
          </w:p>
        </w:tc>
        <w:tc>
          <w:tcPr>
            <w:tcW w:w="1780" w:type="dxa"/>
            <w:noWrap/>
            <w:hideMark/>
          </w:tcPr>
          <w:p w14:paraId="0FD07CD6" w14:textId="08EB98ED" w:rsidR="000E017E" w:rsidRPr="000E017E" w:rsidRDefault="00FF2911" w:rsidP="000E017E">
            <w:pPr>
              <w:pStyle w:val="Textoindependiente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14440</w:t>
            </w:r>
          </w:p>
        </w:tc>
        <w:tc>
          <w:tcPr>
            <w:tcW w:w="2020" w:type="dxa"/>
            <w:noWrap/>
            <w:hideMark/>
          </w:tcPr>
          <w:p w14:paraId="4C51C993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</w:rPr>
            </w:pPr>
            <w:r w:rsidRPr="000E017E">
              <w:rPr>
                <w:rFonts w:asciiTheme="minorHAnsi" w:hAnsiTheme="minorHAnsi"/>
                <w:b/>
                <w:bCs/>
              </w:rPr>
              <w:t>lts</w:t>
            </w:r>
          </w:p>
        </w:tc>
      </w:tr>
      <w:tr w:rsidR="000E017E" w:rsidRPr="000E017E" w14:paraId="64F376E7" w14:textId="77777777" w:rsidTr="000E017E">
        <w:trPr>
          <w:trHeight w:val="300"/>
        </w:trPr>
        <w:tc>
          <w:tcPr>
            <w:tcW w:w="2420" w:type="dxa"/>
            <w:noWrap/>
            <w:hideMark/>
          </w:tcPr>
          <w:p w14:paraId="6A41F8FE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200" w:type="dxa"/>
            <w:noWrap/>
            <w:hideMark/>
          </w:tcPr>
          <w:p w14:paraId="7FFA1D15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780" w:type="dxa"/>
            <w:noWrap/>
            <w:hideMark/>
          </w:tcPr>
          <w:p w14:paraId="393AB5A7" w14:textId="17F385F9" w:rsidR="00FF2911" w:rsidRPr="000E017E" w:rsidRDefault="00FF2911" w:rsidP="000E017E">
            <w:pPr>
              <w:pStyle w:val="Textoindependiente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14.4</w:t>
            </w:r>
          </w:p>
        </w:tc>
        <w:tc>
          <w:tcPr>
            <w:tcW w:w="2020" w:type="dxa"/>
            <w:noWrap/>
            <w:hideMark/>
          </w:tcPr>
          <w:p w14:paraId="1C57876F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</w:rPr>
            </w:pPr>
            <w:r w:rsidRPr="000E017E">
              <w:rPr>
                <w:rFonts w:asciiTheme="minorHAnsi" w:hAnsiTheme="minorHAnsi"/>
                <w:b/>
                <w:bCs/>
              </w:rPr>
              <w:t>M3</w:t>
            </w:r>
          </w:p>
        </w:tc>
      </w:tr>
    </w:tbl>
    <w:p w14:paraId="4DEB211B" w14:textId="337279ED" w:rsidR="000E017E" w:rsidRDefault="000E017E" w:rsidP="000E017E">
      <w:pPr>
        <w:pStyle w:val="Textoindependiente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fldChar w:fldCharType="end"/>
      </w:r>
    </w:p>
    <w:p w14:paraId="49BC4F91" w14:textId="61B62543" w:rsidR="000E017E" w:rsidRDefault="000E017E" w:rsidP="000E017E">
      <w:pPr>
        <w:pStyle w:val="Textoindependiente"/>
        <w:rPr>
          <w:rFonts w:asciiTheme="minorHAnsi" w:hAnsiTheme="minorHAnsi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45"/>
        <w:gridCol w:w="3726"/>
      </w:tblGrid>
      <w:tr w:rsidR="000E017E" w:rsidRPr="000E017E" w14:paraId="1A727B55" w14:textId="77777777" w:rsidTr="000E017E">
        <w:trPr>
          <w:trHeight w:val="529"/>
        </w:trPr>
        <w:tc>
          <w:tcPr>
            <w:tcW w:w="2445" w:type="dxa"/>
            <w:hideMark/>
          </w:tcPr>
          <w:p w14:paraId="42554068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  <w:lang w:val="es-ES" w:eastAsia="es-ES"/>
              </w:rPr>
            </w:pPr>
            <w:r w:rsidRPr="000E017E">
              <w:rPr>
                <w:rFonts w:asciiTheme="minorHAnsi" w:hAnsiTheme="minorHAnsi"/>
                <w:b/>
                <w:bCs/>
                <w:lang w:val="es-ES" w:eastAsia="es-ES"/>
              </w:rPr>
              <w:t>Total RACIONES</w:t>
            </w:r>
          </w:p>
        </w:tc>
        <w:tc>
          <w:tcPr>
            <w:tcW w:w="3726" w:type="dxa"/>
            <w:hideMark/>
          </w:tcPr>
          <w:p w14:paraId="6FB5545E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  <w:lang w:val="es-ES" w:eastAsia="es-ES"/>
              </w:rPr>
            </w:pPr>
            <w:r w:rsidRPr="000E017E">
              <w:rPr>
                <w:rFonts w:asciiTheme="minorHAnsi" w:hAnsiTheme="minorHAnsi"/>
                <w:b/>
                <w:bCs/>
                <w:lang w:val="es-ES" w:eastAsia="es-ES"/>
              </w:rPr>
              <w:t>TOTAL KG</w:t>
            </w:r>
          </w:p>
        </w:tc>
      </w:tr>
      <w:tr w:rsidR="000E017E" w:rsidRPr="000E017E" w14:paraId="076E8D9E" w14:textId="77777777" w:rsidTr="000E017E">
        <w:trPr>
          <w:trHeight w:val="413"/>
        </w:trPr>
        <w:tc>
          <w:tcPr>
            <w:tcW w:w="2445" w:type="dxa"/>
            <w:vMerge w:val="restart"/>
            <w:noWrap/>
            <w:hideMark/>
          </w:tcPr>
          <w:p w14:paraId="34F235FC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  <w:lang w:val="es-ES" w:eastAsia="es-ES"/>
              </w:rPr>
            </w:pPr>
            <w:r w:rsidRPr="000E017E">
              <w:rPr>
                <w:rFonts w:asciiTheme="minorHAnsi" w:hAnsiTheme="minorHAnsi"/>
                <w:b/>
                <w:bCs/>
                <w:lang w:val="es-ES" w:eastAsia="es-ES"/>
              </w:rPr>
              <w:t>6976,00</w:t>
            </w:r>
          </w:p>
        </w:tc>
        <w:tc>
          <w:tcPr>
            <w:tcW w:w="3726" w:type="dxa"/>
            <w:vMerge w:val="restart"/>
            <w:noWrap/>
            <w:hideMark/>
          </w:tcPr>
          <w:p w14:paraId="6C0B454D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  <w:lang w:val="es-ES" w:eastAsia="es-ES"/>
              </w:rPr>
            </w:pPr>
            <w:r w:rsidRPr="000E017E">
              <w:rPr>
                <w:rFonts w:asciiTheme="minorHAnsi" w:hAnsiTheme="minorHAnsi"/>
                <w:b/>
                <w:bCs/>
                <w:lang w:val="es-ES" w:eastAsia="es-ES"/>
              </w:rPr>
              <w:t>5580,8</w:t>
            </w:r>
          </w:p>
        </w:tc>
      </w:tr>
      <w:tr w:rsidR="000E017E" w:rsidRPr="000E017E" w14:paraId="3D10740E" w14:textId="77777777" w:rsidTr="000E017E">
        <w:trPr>
          <w:trHeight w:val="244"/>
        </w:trPr>
        <w:tc>
          <w:tcPr>
            <w:tcW w:w="2445" w:type="dxa"/>
            <w:vMerge/>
            <w:hideMark/>
          </w:tcPr>
          <w:p w14:paraId="373B9694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  <w:lang w:eastAsia="es-ES"/>
              </w:rPr>
            </w:pPr>
          </w:p>
        </w:tc>
        <w:tc>
          <w:tcPr>
            <w:tcW w:w="3726" w:type="dxa"/>
            <w:vMerge/>
            <w:hideMark/>
          </w:tcPr>
          <w:p w14:paraId="6E408A8F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lang w:eastAsia="es-ES"/>
              </w:rPr>
            </w:pPr>
          </w:p>
        </w:tc>
      </w:tr>
      <w:tr w:rsidR="000E017E" w:rsidRPr="000E017E" w14:paraId="2F9E342A" w14:textId="77777777" w:rsidTr="000E017E">
        <w:trPr>
          <w:trHeight w:val="244"/>
        </w:trPr>
        <w:tc>
          <w:tcPr>
            <w:tcW w:w="2445" w:type="dxa"/>
            <w:vMerge/>
            <w:hideMark/>
          </w:tcPr>
          <w:p w14:paraId="3B410A56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  <w:lang w:eastAsia="es-ES"/>
              </w:rPr>
            </w:pPr>
          </w:p>
        </w:tc>
        <w:tc>
          <w:tcPr>
            <w:tcW w:w="3726" w:type="dxa"/>
            <w:vMerge/>
            <w:hideMark/>
          </w:tcPr>
          <w:p w14:paraId="477A0853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lang w:eastAsia="es-ES"/>
              </w:rPr>
            </w:pPr>
          </w:p>
        </w:tc>
      </w:tr>
      <w:tr w:rsidR="000E017E" w:rsidRPr="000E017E" w14:paraId="7590B6C3" w14:textId="77777777" w:rsidTr="000E017E">
        <w:trPr>
          <w:trHeight w:val="244"/>
        </w:trPr>
        <w:tc>
          <w:tcPr>
            <w:tcW w:w="2445" w:type="dxa"/>
            <w:vMerge/>
            <w:hideMark/>
          </w:tcPr>
          <w:p w14:paraId="63440B31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b/>
                <w:bCs/>
                <w:lang w:eastAsia="es-ES"/>
              </w:rPr>
            </w:pPr>
          </w:p>
        </w:tc>
        <w:tc>
          <w:tcPr>
            <w:tcW w:w="3726" w:type="dxa"/>
            <w:vMerge/>
            <w:hideMark/>
          </w:tcPr>
          <w:p w14:paraId="5751BB71" w14:textId="77777777" w:rsidR="000E017E" w:rsidRPr="000E017E" w:rsidRDefault="000E017E" w:rsidP="000E017E">
            <w:pPr>
              <w:pStyle w:val="Textoindependiente"/>
              <w:rPr>
                <w:rFonts w:asciiTheme="minorHAnsi" w:hAnsiTheme="minorHAnsi"/>
                <w:lang w:eastAsia="es-ES"/>
              </w:rPr>
            </w:pPr>
          </w:p>
        </w:tc>
      </w:tr>
    </w:tbl>
    <w:p w14:paraId="23C063CB" w14:textId="77777777" w:rsidR="000E017E" w:rsidRPr="00223B66" w:rsidRDefault="000E017E" w:rsidP="000E017E">
      <w:pPr>
        <w:pStyle w:val="Textoindependiente"/>
        <w:rPr>
          <w:rFonts w:asciiTheme="minorHAnsi" w:hAnsiTheme="minorHAnsi"/>
        </w:rPr>
      </w:pPr>
    </w:p>
    <w:p w14:paraId="78F89939" w14:textId="521CA878" w:rsidR="00223B66" w:rsidRDefault="00223B66" w:rsidP="00223B66">
      <w:pPr>
        <w:pStyle w:val="Textoindependiente"/>
        <w:rPr>
          <w:rFonts w:asciiTheme="minorHAnsi" w:hAnsiTheme="minorHAnsi"/>
        </w:rPr>
      </w:pPr>
    </w:p>
    <w:p w14:paraId="3077F69C" w14:textId="2A93F13D" w:rsidR="00FF2911" w:rsidRDefault="00FF2911" w:rsidP="00223B66">
      <w:pPr>
        <w:pStyle w:val="Textoindependiente"/>
        <w:rPr>
          <w:rFonts w:asciiTheme="minorHAnsi" w:hAnsiTheme="minorHAnsi"/>
        </w:rPr>
      </w:pPr>
    </w:p>
    <w:p w14:paraId="089A8DC6" w14:textId="2201FF2C" w:rsidR="00FF2911" w:rsidRDefault="00FF2911" w:rsidP="00223B66">
      <w:pPr>
        <w:pStyle w:val="Textoindependiente"/>
        <w:rPr>
          <w:rFonts w:asciiTheme="minorHAnsi" w:hAnsiTheme="minorHAnsi"/>
        </w:rPr>
      </w:pPr>
      <w:r w:rsidRPr="00FF2911">
        <w:lastRenderedPageBreak/>
        <w:drawing>
          <wp:inline distT="0" distB="0" distL="0" distR="0" wp14:anchorId="50A2D795" wp14:editId="150F022D">
            <wp:extent cx="6301105" cy="7895360"/>
            <wp:effectExtent l="0" t="0" r="4445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789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B8816" w14:textId="72C8E1D9" w:rsidR="00122D74" w:rsidRDefault="00122D74" w:rsidP="00122D74">
      <w:pPr>
        <w:pStyle w:val="Textoindependiente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Víveres </w:t>
      </w:r>
      <w:r w:rsidR="003C0FF3" w:rsidRPr="008B78F1">
        <w:rPr>
          <w:rFonts w:asciiTheme="minorHAnsi" w:hAnsiTheme="minorHAnsi"/>
          <w:b/>
          <w:bCs/>
        </w:rPr>
        <w:t>(</w:t>
      </w:r>
      <w:r w:rsidRPr="008B78F1">
        <w:rPr>
          <w:rFonts w:asciiTheme="minorHAnsi" w:hAnsiTheme="minorHAnsi"/>
          <w:b/>
          <w:bCs/>
        </w:rPr>
        <w:t xml:space="preserve">en </w:t>
      </w:r>
      <w:r w:rsidR="008B78F1" w:rsidRPr="008B78F1">
        <w:rPr>
          <w:rFonts w:asciiTheme="minorHAnsi" w:hAnsiTheme="minorHAnsi"/>
          <w:b/>
          <w:bCs/>
        </w:rPr>
        <w:t>m3</w:t>
      </w:r>
      <w:r w:rsidR="003C0FF3" w:rsidRPr="008B78F1">
        <w:rPr>
          <w:rFonts w:asciiTheme="minorHAnsi" w:hAnsiTheme="minorHAnsi"/>
          <w:b/>
          <w:bCs/>
        </w:rPr>
        <w:t>).</w:t>
      </w:r>
    </w:p>
    <w:p w14:paraId="7C11B694" w14:textId="442F30F9" w:rsidR="003C0FF3" w:rsidRDefault="003C0FF3" w:rsidP="003C0FF3">
      <w:pPr>
        <w:pStyle w:val="Textoindependiente"/>
        <w:rPr>
          <w:rFonts w:asciiTheme="minorHAnsi" w:hAnsiTheme="minorHAnsi"/>
        </w:rPr>
      </w:pPr>
    </w:p>
    <w:p w14:paraId="61768B62" w14:textId="05112697" w:rsidR="006826E6" w:rsidRDefault="006826E6" w:rsidP="003C0FF3">
      <w:pPr>
        <w:pStyle w:val="Textoindependiente"/>
        <w:rPr>
          <w:rFonts w:asciiTheme="minorHAnsi" w:hAnsiTheme="minorHAnsi"/>
        </w:rPr>
      </w:pPr>
      <w:r w:rsidRPr="006826E6">
        <w:drawing>
          <wp:inline distT="0" distB="0" distL="0" distR="0" wp14:anchorId="1E67BADA" wp14:editId="64A4112D">
            <wp:extent cx="6301105" cy="1053982"/>
            <wp:effectExtent l="0" t="0" r="444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1053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0A6F6" w14:textId="4689BEC5" w:rsidR="006826E6" w:rsidRDefault="006826E6" w:rsidP="003C0FF3">
      <w:pPr>
        <w:pStyle w:val="Textoindependiente"/>
        <w:rPr>
          <w:rFonts w:asciiTheme="minorHAnsi" w:hAnsiTheme="minorHAnsi"/>
        </w:rPr>
      </w:pPr>
    </w:p>
    <w:p w14:paraId="2D685692" w14:textId="34095FA7" w:rsidR="006826E6" w:rsidRDefault="006826E6" w:rsidP="003C0FF3">
      <w:pPr>
        <w:pStyle w:val="Textoindependiente"/>
        <w:rPr>
          <w:rFonts w:asciiTheme="minorHAnsi" w:hAnsiTheme="minorHAnsi"/>
        </w:rPr>
      </w:pPr>
    </w:p>
    <w:p w14:paraId="66A7599D" w14:textId="345401AE" w:rsidR="006826E6" w:rsidRDefault="006826E6" w:rsidP="003C0FF3">
      <w:pPr>
        <w:pStyle w:val="Textoindependiente"/>
        <w:rPr>
          <w:rFonts w:asciiTheme="minorHAnsi" w:hAnsiTheme="minorHAnsi"/>
        </w:rPr>
      </w:pPr>
      <w:r w:rsidRPr="006826E6">
        <w:drawing>
          <wp:inline distT="0" distB="0" distL="0" distR="0" wp14:anchorId="063CCE83" wp14:editId="0D7C102E">
            <wp:extent cx="6301105" cy="1108312"/>
            <wp:effectExtent l="0" t="0" r="444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1108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3BCDF" w14:textId="77777777" w:rsidR="00D37067" w:rsidRDefault="00122D74" w:rsidP="00122D74">
      <w:pPr>
        <w:pStyle w:val="Textoindependiente"/>
        <w:rPr>
          <w:rFonts w:asciiTheme="minorHAnsi" w:hAnsiTheme="minorHAnsi"/>
        </w:rPr>
      </w:pPr>
      <w:r>
        <w:rPr>
          <w:rFonts w:asciiTheme="minorHAnsi" w:hAnsiTheme="minorHAnsi"/>
        </w:rPr>
        <w:t>Para el cálculo de la determinación de necesidades c</w:t>
      </w:r>
      <w:r w:rsidR="00255658">
        <w:rPr>
          <w:rFonts w:asciiTheme="minorHAnsi" w:hAnsiTheme="minorHAnsi"/>
        </w:rPr>
        <w:t xml:space="preserve">onsidere un factor de juicio </w:t>
      </w:r>
      <w:r>
        <w:rPr>
          <w:rFonts w:asciiTheme="minorHAnsi" w:hAnsiTheme="minorHAnsi"/>
        </w:rPr>
        <w:t>definido</w:t>
      </w:r>
      <w:r w:rsidR="00255658">
        <w:rPr>
          <w:rFonts w:asciiTheme="minorHAnsi" w:hAnsiTheme="minorHAnsi"/>
        </w:rPr>
        <w:t xml:space="preserve"> por Ud. para </w:t>
      </w:r>
      <w:r>
        <w:rPr>
          <w:rFonts w:asciiTheme="minorHAnsi" w:hAnsiTheme="minorHAnsi"/>
        </w:rPr>
        <w:t xml:space="preserve">uno o </w:t>
      </w:r>
      <w:r w:rsidR="00255658">
        <w:rPr>
          <w:rFonts w:asciiTheme="minorHAnsi" w:hAnsiTheme="minorHAnsi"/>
        </w:rPr>
        <w:t>todos</w:t>
      </w:r>
      <w:r>
        <w:rPr>
          <w:rFonts w:asciiTheme="minorHAnsi" w:hAnsiTheme="minorHAnsi"/>
        </w:rPr>
        <w:t xml:space="preserve"> los </w:t>
      </w:r>
      <w:r w:rsidR="00290BD7">
        <w:rPr>
          <w:rFonts w:asciiTheme="minorHAnsi" w:hAnsiTheme="minorHAnsi"/>
        </w:rPr>
        <w:t>ítems</w:t>
      </w:r>
      <w:r>
        <w:rPr>
          <w:rFonts w:asciiTheme="minorHAnsi" w:hAnsiTheme="minorHAnsi"/>
        </w:rPr>
        <w:t xml:space="preserve"> indicados precedentemente, señalando claramente.</w:t>
      </w:r>
    </w:p>
    <w:p w14:paraId="011C912A" w14:textId="77777777" w:rsidR="000E017E" w:rsidRDefault="000E017E" w:rsidP="0023394D">
      <w:pPr>
        <w:spacing w:before="480" w:after="120"/>
        <w:rPr>
          <w:rFonts w:asciiTheme="minorHAnsi" w:hAnsiTheme="minorHAnsi"/>
          <w:b/>
          <w:sz w:val="28"/>
          <w:u w:val="single"/>
        </w:rPr>
      </w:pPr>
    </w:p>
    <w:p w14:paraId="499A2BE4" w14:textId="77777777" w:rsidR="000E017E" w:rsidRDefault="000E017E" w:rsidP="0023394D">
      <w:pPr>
        <w:spacing w:before="480" w:after="120"/>
        <w:rPr>
          <w:rFonts w:asciiTheme="minorHAnsi" w:hAnsiTheme="minorHAnsi"/>
          <w:b/>
          <w:sz w:val="28"/>
          <w:u w:val="single"/>
        </w:rPr>
      </w:pPr>
    </w:p>
    <w:p w14:paraId="35A1B445" w14:textId="77777777" w:rsidR="000E017E" w:rsidRDefault="000E017E" w:rsidP="0023394D">
      <w:pPr>
        <w:spacing w:before="480" w:after="120"/>
        <w:rPr>
          <w:rFonts w:asciiTheme="minorHAnsi" w:hAnsiTheme="minorHAnsi"/>
          <w:b/>
          <w:sz w:val="28"/>
          <w:u w:val="single"/>
        </w:rPr>
      </w:pPr>
    </w:p>
    <w:p w14:paraId="61B1AB36" w14:textId="77777777" w:rsidR="000E017E" w:rsidRDefault="000E017E" w:rsidP="0023394D">
      <w:pPr>
        <w:spacing w:before="480" w:after="120"/>
        <w:rPr>
          <w:rFonts w:asciiTheme="minorHAnsi" w:hAnsiTheme="minorHAnsi"/>
          <w:b/>
          <w:sz w:val="28"/>
          <w:u w:val="single"/>
        </w:rPr>
      </w:pPr>
    </w:p>
    <w:p w14:paraId="6AD1A956" w14:textId="77777777" w:rsidR="000E017E" w:rsidRDefault="000E017E" w:rsidP="0023394D">
      <w:pPr>
        <w:spacing w:before="480" w:after="120"/>
        <w:rPr>
          <w:rFonts w:asciiTheme="minorHAnsi" w:hAnsiTheme="minorHAnsi"/>
          <w:b/>
          <w:sz w:val="28"/>
          <w:u w:val="single"/>
        </w:rPr>
      </w:pPr>
    </w:p>
    <w:p w14:paraId="10F81BD4" w14:textId="77777777" w:rsidR="000E017E" w:rsidRDefault="000E017E" w:rsidP="0023394D">
      <w:pPr>
        <w:spacing w:before="480" w:after="120"/>
        <w:rPr>
          <w:rFonts w:asciiTheme="minorHAnsi" w:hAnsiTheme="minorHAnsi"/>
          <w:b/>
          <w:sz w:val="28"/>
          <w:u w:val="single"/>
        </w:rPr>
      </w:pPr>
    </w:p>
    <w:p w14:paraId="215CEC77" w14:textId="77777777" w:rsidR="000E017E" w:rsidRDefault="000E017E" w:rsidP="0023394D">
      <w:pPr>
        <w:spacing w:before="480" w:after="120"/>
        <w:rPr>
          <w:rFonts w:asciiTheme="minorHAnsi" w:hAnsiTheme="minorHAnsi"/>
          <w:b/>
          <w:sz w:val="28"/>
          <w:u w:val="single"/>
        </w:rPr>
      </w:pPr>
    </w:p>
    <w:p w14:paraId="5BD03F02" w14:textId="77777777" w:rsidR="000E017E" w:rsidRDefault="000E017E" w:rsidP="0023394D">
      <w:pPr>
        <w:spacing w:before="480" w:after="120"/>
        <w:rPr>
          <w:rFonts w:asciiTheme="minorHAnsi" w:hAnsiTheme="minorHAnsi"/>
          <w:b/>
          <w:sz w:val="28"/>
          <w:u w:val="single"/>
        </w:rPr>
      </w:pPr>
    </w:p>
    <w:p w14:paraId="3BCB197E" w14:textId="4280A1E9" w:rsidR="0023394D" w:rsidRDefault="0023394D" w:rsidP="0023394D">
      <w:pPr>
        <w:spacing w:before="480" w:after="120"/>
        <w:rPr>
          <w:rFonts w:asciiTheme="minorHAnsi" w:hAnsiTheme="minorHAnsi"/>
          <w:b/>
          <w:sz w:val="28"/>
          <w:u w:val="single"/>
        </w:rPr>
      </w:pPr>
      <w:r>
        <w:rPr>
          <w:rFonts w:asciiTheme="minorHAnsi" w:hAnsiTheme="minorHAnsi"/>
          <w:b/>
          <w:sz w:val="28"/>
          <w:u w:val="single"/>
        </w:rPr>
        <w:lastRenderedPageBreak/>
        <w:t xml:space="preserve">PREGUNTA 5 </w:t>
      </w:r>
      <w:r w:rsidRPr="0023394D">
        <w:rPr>
          <w:rFonts w:asciiTheme="minorHAnsi" w:hAnsiTheme="minorHAnsi"/>
          <w:b/>
          <w:sz w:val="28"/>
        </w:rPr>
        <w:t>(20 puntos)</w:t>
      </w:r>
    </w:p>
    <w:p w14:paraId="799DCBD0" w14:textId="77777777" w:rsidR="0023394D" w:rsidRPr="0023394D" w:rsidRDefault="0023394D" w:rsidP="0023394D">
      <w:pPr>
        <w:suppressAutoHyphens/>
        <w:spacing w:before="120" w:after="120"/>
        <w:jc w:val="both"/>
        <w:rPr>
          <w:rFonts w:asciiTheme="minorHAnsi" w:hAnsiTheme="minorHAnsi"/>
          <w:b/>
        </w:rPr>
      </w:pPr>
      <w:r w:rsidRPr="0023394D">
        <w:rPr>
          <w:rFonts w:asciiTheme="minorHAnsi" w:hAnsiTheme="minorHAnsi"/>
          <w:b/>
        </w:rPr>
        <w:t xml:space="preserve">Aprovisionamiento Rápido en Puerto </w:t>
      </w:r>
    </w:p>
    <w:p w14:paraId="35A0F0FC" w14:textId="23268E57" w:rsidR="0023394D" w:rsidRPr="0023394D" w:rsidRDefault="0023394D" w:rsidP="0023394D">
      <w:pPr>
        <w:suppressAutoHyphens/>
        <w:spacing w:before="120" w:after="120"/>
        <w:jc w:val="both"/>
        <w:rPr>
          <w:rFonts w:asciiTheme="minorHAnsi" w:hAnsiTheme="minorHAnsi"/>
        </w:rPr>
      </w:pPr>
      <w:r w:rsidRPr="0023394D">
        <w:rPr>
          <w:rFonts w:asciiTheme="minorHAnsi" w:hAnsiTheme="minorHAnsi"/>
        </w:rPr>
        <w:t>Las FF “Alfa</w:t>
      </w:r>
      <w:r w:rsidR="00081A5D">
        <w:rPr>
          <w:rFonts w:asciiTheme="minorHAnsi" w:hAnsiTheme="minorHAnsi"/>
        </w:rPr>
        <w:t>guarda</w:t>
      </w:r>
      <w:r w:rsidRPr="0023394D">
        <w:rPr>
          <w:rFonts w:asciiTheme="minorHAnsi" w:hAnsiTheme="minorHAnsi"/>
        </w:rPr>
        <w:t>” y FF “B</w:t>
      </w:r>
      <w:r w:rsidR="00081A5D">
        <w:rPr>
          <w:rFonts w:asciiTheme="minorHAnsi" w:hAnsiTheme="minorHAnsi"/>
        </w:rPr>
        <w:t>erckley</w:t>
      </w:r>
      <w:r w:rsidRPr="0023394D">
        <w:rPr>
          <w:rFonts w:asciiTheme="minorHAnsi" w:hAnsiTheme="minorHAnsi"/>
        </w:rPr>
        <w:t>” realizarán un Aprovisionamiento Rápido en Puerto en la base naval de Rochester. Considerar 20 minutos para las maniobras de atraque y zarpe. Para un cambio de sitio considerar 34 minutos.</w:t>
      </w:r>
    </w:p>
    <w:p w14:paraId="7A49C84A" w14:textId="77777777" w:rsidR="0023394D" w:rsidRPr="0023394D" w:rsidRDefault="0023394D" w:rsidP="0023394D">
      <w:pPr>
        <w:suppressAutoHyphens/>
        <w:spacing w:before="120" w:after="120"/>
        <w:jc w:val="both"/>
        <w:rPr>
          <w:rFonts w:asciiTheme="minorHAnsi" w:hAnsiTheme="minorHAnsi"/>
        </w:rPr>
      </w:pPr>
      <w:r w:rsidRPr="0023394D">
        <w:rPr>
          <w:rFonts w:asciiTheme="minorHAnsi" w:hAnsiTheme="minorHAnsi"/>
        </w:rPr>
        <w:t>El mensaje de recalada de esta agrupación a la base naval ha planteado los siguientes requerimientos: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90"/>
        <w:gridCol w:w="1842"/>
        <w:gridCol w:w="1843"/>
        <w:gridCol w:w="1843"/>
      </w:tblGrid>
      <w:tr w:rsidR="0023394D" w:rsidRPr="0023394D" w14:paraId="67EE5015" w14:textId="77777777" w:rsidTr="00104C89">
        <w:trPr>
          <w:jc w:val="center"/>
        </w:trPr>
        <w:tc>
          <w:tcPr>
            <w:tcW w:w="1990" w:type="dxa"/>
            <w:vMerge w:val="restart"/>
            <w:vAlign w:val="center"/>
          </w:tcPr>
          <w:p w14:paraId="7B95A96D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REQUERIMIENTO</w:t>
            </w:r>
          </w:p>
        </w:tc>
        <w:tc>
          <w:tcPr>
            <w:tcW w:w="3685" w:type="dxa"/>
            <w:gridSpan w:val="2"/>
            <w:vAlign w:val="center"/>
          </w:tcPr>
          <w:p w14:paraId="3791C631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CANTIDAD</w:t>
            </w:r>
          </w:p>
        </w:tc>
        <w:tc>
          <w:tcPr>
            <w:tcW w:w="1843" w:type="dxa"/>
            <w:vMerge w:val="restart"/>
          </w:tcPr>
          <w:p w14:paraId="6E6D088F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UNIDAD DE MEDIDA</w:t>
            </w:r>
          </w:p>
        </w:tc>
      </w:tr>
      <w:tr w:rsidR="0023394D" w:rsidRPr="0023394D" w14:paraId="36AEDE6D" w14:textId="77777777" w:rsidTr="00104C89">
        <w:trPr>
          <w:jc w:val="center"/>
        </w:trPr>
        <w:tc>
          <w:tcPr>
            <w:tcW w:w="1990" w:type="dxa"/>
            <w:vMerge/>
          </w:tcPr>
          <w:p w14:paraId="3C831277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</w:p>
        </w:tc>
        <w:tc>
          <w:tcPr>
            <w:tcW w:w="1842" w:type="dxa"/>
          </w:tcPr>
          <w:p w14:paraId="0B683B19" w14:textId="5DCE0E35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 xml:space="preserve">FF </w:t>
            </w:r>
            <w:r w:rsidR="00081A5D">
              <w:rPr>
                <w:rFonts w:asciiTheme="minorHAnsi" w:hAnsiTheme="minorHAnsi"/>
              </w:rPr>
              <w:t>“</w:t>
            </w:r>
            <w:r w:rsidRPr="0023394D">
              <w:rPr>
                <w:rFonts w:asciiTheme="minorHAnsi" w:hAnsiTheme="minorHAnsi"/>
              </w:rPr>
              <w:t>Alfa</w:t>
            </w:r>
            <w:r w:rsidR="00081A5D">
              <w:rPr>
                <w:rFonts w:asciiTheme="minorHAnsi" w:hAnsiTheme="minorHAnsi"/>
              </w:rPr>
              <w:t>guarda”</w:t>
            </w:r>
          </w:p>
        </w:tc>
        <w:tc>
          <w:tcPr>
            <w:tcW w:w="1843" w:type="dxa"/>
          </w:tcPr>
          <w:p w14:paraId="38AFD5B8" w14:textId="1DF04C74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 xml:space="preserve">FF </w:t>
            </w:r>
            <w:r w:rsidR="00081A5D">
              <w:rPr>
                <w:rFonts w:asciiTheme="minorHAnsi" w:hAnsiTheme="minorHAnsi"/>
              </w:rPr>
              <w:t>“</w:t>
            </w:r>
            <w:r w:rsidRPr="0023394D">
              <w:rPr>
                <w:rFonts w:asciiTheme="minorHAnsi" w:hAnsiTheme="minorHAnsi"/>
              </w:rPr>
              <w:t>B</w:t>
            </w:r>
            <w:r w:rsidR="00081A5D">
              <w:rPr>
                <w:rFonts w:asciiTheme="minorHAnsi" w:hAnsiTheme="minorHAnsi"/>
              </w:rPr>
              <w:t>erckley”</w:t>
            </w:r>
          </w:p>
        </w:tc>
        <w:tc>
          <w:tcPr>
            <w:tcW w:w="1843" w:type="dxa"/>
            <w:vMerge/>
          </w:tcPr>
          <w:p w14:paraId="4CA6D10E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</w:p>
        </w:tc>
      </w:tr>
      <w:tr w:rsidR="0023394D" w:rsidRPr="0023394D" w14:paraId="10155F20" w14:textId="77777777" w:rsidTr="00104C89">
        <w:trPr>
          <w:jc w:val="center"/>
        </w:trPr>
        <w:tc>
          <w:tcPr>
            <w:tcW w:w="1990" w:type="dxa"/>
          </w:tcPr>
          <w:p w14:paraId="6D97DB5B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DMFO</w:t>
            </w:r>
          </w:p>
        </w:tc>
        <w:tc>
          <w:tcPr>
            <w:tcW w:w="1842" w:type="dxa"/>
          </w:tcPr>
          <w:p w14:paraId="75C71124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320</w:t>
            </w:r>
          </w:p>
        </w:tc>
        <w:tc>
          <w:tcPr>
            <w:tcW w:w="1843" w:type="dxa"/>
          </w:tcPr>
          <w:p w14:paraId="70E97F3F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225</w:t>
            </w:r>
          </w:p>
        </w:tc>
        <w:tc>
          <w:tcPr>
            <w:tcW w:w="1843" w:type="dxa"/>
          </w:tcPr>
          <w:p w14:paraId="48C386C0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m</w:t>
            </w:r>
            <w:r w:rsidRPr="0023394D">
              <w:rPr>
                <w:rFonts w:asciiTheme="minorHAnsi" w:hAnsiTheme="minorHAnsi"/>
                <w:vertAlign w:val="superscript"/>
              </w:rPr>
              <w:t>3</w:t>
            </w:r>
          </w:p>
        </w:tc>
      </w:tr>
      <w:tr w:rsidR="0023394D" w:rsidRPr="0023394D" w14:paraId="272AD5E8" w14:textId="77777777" w:rsidTr="00104C89">
        <w:trPr>
          <w:jc w:val="center"/>
        </w:trPr>
        <w:tc>
          <w:tcPr>
            <w:tcW w:w="1990" w:type="dxa"/>
          </w:tcPr>
          <w:p w14:paraId="1EEF0D44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A1</w:t>
            </w:r>
          </w:p>
        </w:tc>
        <w:tc>
          <w:tcPr>
            <w:tcW w:w="1842" w:type="dxa"/>
          </w:tcPr>
          <w:p w14:paraId="53DCBDD9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21,3</w:t>
            </w:r>
          </w:p>
        </w:tc>
        <w:tc>
          <w:tcPr>
            <w:tcW w:w="1843" w:type="dxa"/>
          </w:tcPr>
          <w:p w14:paraId="566C06FF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22,3</w:t>
            </w:r>
          </w:p>
        </w:tc>
        <w:tc>
          <w:tcPr>
            <w:tcW w:w="1843" w:type="dxa"/>
          </w:tcPr>
          <w:p w14:paraId="09554453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m</w:t>
            </w:r>
            <w:r w:rsidRPr="0023394D">
              <w:rPr>
                <w:rFonts w:asciiTheme="minorHAnsi" w:hAnsiTheme="minorHAnsi"/>
                <w:vertAlign w:val="superscript"/>
              </w:rPr>
              <w:t>3</w:t>
            </w:r>
          </w:p>
        </w:tc>
      </w:tr>
      <w:tr w:rsidR="0023394D" w:rsidRPr="0023394D" w14:paraId="059DCE36" w14:textId="77777777" w:rsidTr="00104C89">
        <w:trPr>
          <w:jc w:val="center"/>
        </w:trPr>
        <w:tc>
          <w:tcPr>
            <w:tcW w:w="1990" w:type="dxa"/>
          </w:tcPr>
          <w:p w14:paraId="315CF023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AGUA</w:t>
            </w:r>
          </w:p>
        </w:tc>
        <w:tc>
          <w:tcPr>
            <w:tcW w:w="1842" w:type="dxa"/>
          </w:tcPr>
          <w:p w14:paraId="557533CC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40</w:t>
            </w:r>
          </w:p>
        </w:tc>
        <w:tc>
          <w:tcPr>
            <w:tcW w:w="1843" w:type="dxa"/>
          </w:tcPr>
          <w:p w14:paraId="0C510516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40</w:t>
            </w:r>
          </w:p>
        </w:tc>
        <w:tc>
          <w:tcPr>
            <w:tcW w:w="1843" w:type="dxa"/>
          </w:tcPr>
          <w:p w14:paraId="1B3CC6A8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m</w:t>
            </w:r>
            <w:r w:rsidRPr="0023394D">
              <w:rPr>
                <w:rFonts w:asciiTheme="minorHAnsi" w:hAnsiTheme="minorHAnsi"/>
                <w:vertAlign w:val="superscript"/>
              </w:rPr>
              <w:t>3</w:t>
            </w:r>
          </w:p>
        </w:tc>
      </w:tr>
      <w:tr w:rsidR="0023394D" w:rsidRPr="0023394D" w14:paraId="30DE8FCE" w14:textId="77777777" w:rsidTr="00104C89">
        <w:trPr>
          <w:jc w:val="center"/>
        </w:trPr>
        <w:tc>
          <w:tcPr>
            <w:tcW w:w="1990" w:type="dxa"/>
          </w:tcPr>
          <w:p w14:paraId="11FCA36B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LUBRICANTES</w:t>
            </w:r>
          </w:p>
        </w:tc>
        <w:tc>
          <w:tcPr>
            <w:tcW w:w="1842" w:type="dxa"/>
          </w:tcPr>
          <w:p w14:paraId="24160362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2.500</w:t>
            </w:r>
          </w:p>
        </w:tc>
        <w:tc>
          <w:tcPr>
            <w:tcW w:w="1843" w:type="dxa"/>
          </w:tcPr>
          <w:p w14:paraId="7B8C9353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1.750</w:t>
            </w:r>
          </w:p>
        </w:tc>
        <w:tc>
          <w:tcPr>
            <w:tcW w:w="1843" w:type="dxa"/>
          </w:tcPr>
          <w:p w14:paraId="5AFCD75A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Lts</w:t>
            </w:r>
          </w:p>
        </w:tc>
      </w:tr>
      <w:tr w:rsidR="0023394D" w:rsidRPr="0023394D" w14:paraId="2C2B430A" w14:textId="77777777" w:rsidTr="00104C89">
        <w:trPr>
          <w:jc w:val="center"/>
        </w:trPr>
        <w:tc>
          <w:tcPr>
            <w:tcW w:w="1990" w:type="dxa"/>
          </w:tcPr>
          <w:p w14:paraId="653FB231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VÍVERES</w:t>
            </w:r>
          </w:p>
        </w:tc>
        <w:tc>
          <w:tcPr>
            <w:tcW w:w="1842" w:type="dxa"/>
          </w:tcPr>
          <w:p w14:paraId="57A3F244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1,7</w:t>
            </w:r>
          </w:p>
        </w:tc>
        <w:tc>
          <w:tcPr>
            <w:tcW w:w="1843" w:type="dxa"/>
          </w:tcPr>
          <w:p w14:paraId="47920D32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1,3</w:t>
            </w:r>
          </w:p>
        </w:tc>
        <w:tc>
          <w:tcPr>
            <w:tcW w:w="1843" w:type="dxa"/>
          </w:tcPr>
          <w:p w14:paraId="4910FF9F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Tons</w:t>
            </w:r>
          </w:p>
        </w:tc>
      </w:tr>
      <w:tr w:rsidR="0023394D" w:rsidRPr="0023394D" w14:paraId="43055D82" w14:textId="77777777" w:rsidTr="00104C89">
        <w:trPr>
          <w:jc w:val="center"/>
        </w:trPr>
        <w:tc>
          <w:tcPr>
            <w:tcW w:w="1990" w:type="dxa"/>
          </w:tcPr>
          <w:p w14:paraId="12B7AD07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MUNICIÓN</w:t>
            </w:r>
          </w:p>
        </w:tc>
        <w:tc>
          <w:tcPr>
            <w:tcW w:w="1842" w:type="dxa"/>
          </w:tcPr>
          <w:p w14:paraId="2B75A994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7,5</w:t>
            </w:r>
          </w:p>
        </w:tc>
        <w:tc>
          <w:tcPr>
            <w:tcW w:w="1843" w:type="dxa"/>
          </w:tcPr>
          <w:p w14:paraId="5BF769E8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8,8</w:t>
            </w:r>
          </w:p>
        </w:tc>
        <w:tc>
          <w:tcPr>
            <w:tcW w:w="1843" w:type="dxa"/>
          </w:tcPr>
          <w:p w14:paraId="3DA6CCA3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Tons</w:t>
            </w:r>
          </w:p>
        </w:tc>
      </w:tr>
    </w:tbl>
    <w:p w14:paraId="3FE12B54" w14:textId="77777777" w:rsidR="0023394D" w:rsidRPr="0023394D" w:rsidRDefault="0023394D" w:rsidP="0023394D">
      <w:pPr>
        <w:spacing w:before="120" w:after="120"/>
        <w:rPr>
          <w:rFonts w:asciiTheme="minorHAnsi" w:hAnsiTheme="minorHAnsi"/>
          <w:b/>
          <w:bCs/>
          <w:u w:val="single"/>
        </w:rPr>
      </w:pPr>
    </w:p>
    <w:p w14:paraId="3C480CF5" w14:textId="77777777" w:rsidR="0023394D" w:rsidRPr="0023394D" w:rsidRDefault="0023394D" w:rsidP="0023394D">
      <w:pPr>
        <w:spacing w:before="120" w:after="120"/>
        <w:rPr>
          <w:rFonts w:asciiTheme="minorHAnsi" w:hAnsiTheme="minorHAnsi"/>
        </w:rPr>
      </w:pPr>
      <w:r w:rsidRPr="0023394D">
        <w:rPr>
          <w:rFonts w:asciiTheme="minorHAnsi" w:hAnsiTheme="minorHAnsi"/>
        </w:rPr>
        <w:t>El puerto de la base naval tiene disponibles los sitios A, B y C con las siguientes capacidades: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20"/>
        <w:gridCol w:w="1772"/>
        <w:gridCol w:w="1361"/>
        <w:gridCol w:w="1642"/>
        <w:gridCol w:w="1047"/>
        <w:gridCol w:w="1328"/>
        <w:gridCol w:w="1743"/>
      </w:tblGrid>
      <w:tr w:rsidR="00081A5D" w:rsidRPr="0023394D" w14:paraId="61ACB217" w14:textId="77777777" w:rsidTr="00081A5D">
        <w:tc>
          <w:tcPr>
            <w:tcW w:w="1012" w:type="dxa"/>
          </w:tcPr>
          <w:p w14:paraId="3325EBDF" w14:textId="77777777" w:rsidR="0023394D" w:rsidRPr="0023394D" w:rsidRDefault="0023394D" w:rsidP="00104C89">
            <w:pPr>
              <w:spacing w:before="120" w:after="120"/>
              <w:rPr>
                <w:rFonts w:asciiTheme="minorHAnsi" w:hAnsiTheme="minorHAnsi"/>
                <w:b/>
                <w:bCs/>
              </w:rPr>
            </w:pPr>
            <w:r w:rsidRPr="0023394D">
              <w:rPr>
                <w:rFonts w:asciiTheme="minorHAnsi" w:hAnsiTheme="minorHAnsi"/>
                <w:b/>
                <w:bCs/>
              </w:rPr>
              <w:t>MUELLE</w:t>
            </w:r>
          </w:p>
        </w:tc>
        <w:tc>
          <w:tcPr>
            <w:tcW w:w="1842" w:type="dxa"/>
          </w:tcPr>
          <w:p w14:paraId="50D68DD2" w14:textId="48A7DE18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  <w:b/>
                <w:bCs/>
              </w:rPr>
            </w:pPr>
            <w:r w:rsidRPr="0023394D">
              <w:rPr>
                <w:rFonts w:asciiTheme="minorHAnsi" w:hAnsiTheme="minorHAnsi"/>
                <w:b/>
                <w:bCs/>
              </w:rPr>
              <w:t>E</w:t>
            </w:r>
            <w:r w:rsidR="00081A5D" w:rsidRPr="00081A5D">
              <w:rPr>
                <w:rFonts w:asciiTheme="minorHAnsi" w:hAnsiTheme="minorHAnsi"/>
                <w:b/>
                <w:bCs/>
              </w:rPr>
              <w:t>ntrega</w:t>
            </w:r>
            <w:r w:rsidRPr="0023394D">
              <w:rPr>
                <w:rFonts w:asciiTheme="minorHAnsi" w:hAnsiTheme="minorHAnsi"/>
                <w:b/>
                <w:bCs/>
              </w:rPr>
              <w:t xml:space="preserve"> DMFO m</w:t>
            </w:r>
            <w:r w:rsidRPr="0023394D">
              <w:rPr>
                <w:rFonts w:asciiTheme="minorHAnsi" w:hAnsiTheme="minorHAnsi"/>
                <w:b/>
                <w:bCs/>
                <w:vertAlign w:val="superscript"/>
              </w:rPr>
              <w:t>3/</w:t>
            </w:r>
            <w:r w:rsidRPr="0023394D">
              <w:rPr>
                <w:rFonts w:asciiTheme="minorHAnsi" w:hAnsiTheme="minorHAnsi"/>
                <w:b/>
                <w:bCs/>
              </w:rPr>
              <w:t>h</w:t>
            </w:r>
          </w:p>
        </w:tc>
        <w:tc>
          <w:tcPr>
            <w:tcW w:w="1394" w:type="dxa"/>
          </w:tcPr>
          <w:p w14:paraId="520B99E3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  <w:b/>
                <w:bCs/>
              </w:rPr>
            </w:pPr>
            <w:r w:rsidRPr="0023394D">
              <w:rPr>
                <w:rFonts w:asciiTheme="minorHAnsi" w:hAnsiTheme="minorHAnsi"/>
                <w:b/>
                <w:bCs/>
              </w:rPr>
              <w:t>Entrega A1 m</w:t>
            </w:r>
            <w:r w:rsidRPr="0023394D">
              <w:rPr>
                <w:rFonts w:asciiTheme="minorHAnsi" w:hAnsiTheme="minorHAnsi"/>
                <w:b/>
                <w:bCs/>
                <w:vertAlign w:val="superscript"/>
              </w:rPr>
              <w:t>3/</w:t>
            </w:r>
            <w:r w:rsidRPr="0023394D">
              <w:rPr>
                <w:rFonts w:asciiTheme="minorHAnsi" w:hAnsiTheme="minorHAnsi"/>
                <w:b/>
                <w:bCs/>
              </w:rPr>
              <w:t>h</w:t>
            </w:r>
          </w:p>
        </w:tc>
        <w:tc>
          <w:tcPr>
            <w:tcW w:w="1701" w:type="dxa"/>
          </w:tcPr>
          <w:p w14:paraId="221B892F" w14:textId="1D509556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  <w:b/>
                <w:bCs/>
              </w:rPr>
            </w:pPr>
            <w:r w:rsidRPr="0023394D">
              <w:rPr>
                <w:rFonts w:asciiTheme="minorHAnsi" w:hAnsiTheme="minorHAnsi"/>
                <w:b/>
                <w:bCs/>
              </w:rPr>
              <w:t>E</w:t>
            </w:r>
            <w:r w:rsidR="00081A5D" w:rsidRPr="00081A5D">
              <w:rPr>
                <w:rFonts w:asciiTheme="minorHAnsi" w:hAnsiTheme="minorHAnsi"/>
                <w:b/>
                <w:bCs/>
              </w:rPr>
              <w:t>ntrega</w:t>
            </w:r>
            <w:r w:rsidRPr="0023394D">
              <w:rPr>
                <w:rFonts w:asciiTheme="minorHAnsi" w:hAnsiTheme="minorHAnsi"/>
                <w:b/>
                <w:bCs/>
              </w:rPr>
              <w:t xml:space="preserve"> Agua m</w:t>
            </w:r>
            <w:r w:rsidRPr="0023394D">
              <w:rPr>
                <w:rFonts w:asciiTheme="minorHAnsi" w:hAnsiTheme="minorHAnsi"/>
                <w:b/>
                <w:bCs/>
                <w:vertAlign w:val="superscript"/>
              </w:rPr>
              <w:t>3/</w:t>
            </w:r>
            <w:r w:rsidRPr="0023394D">
              <w:rPr>
                <w:rFonts w:asciiTheme="minorHAnsi" w:hAnsiTheme="minorHAnsi"/>
                <w:b/>
                <w:bCs/>
              </w:rPr>
              <w:t>h</w:t>
            </w:r>
          </w:p>
        </w:tc>
        <w:tc>
          <w:tcPr>
            <w:tcW w:w="648" w:type="dxa"/>
          </w:tcPr>
          <w:p w14:paraId="156AA33F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  <w:b/>
                <w:bCs/>
              </w:rPr>
            </w:pPr>
            <w:r w:rsidRPr="0023394D">
              <w:rPr>
                <w:rFonts w:asciiTheme="minorHAnsi" w:hAnsiTheme="minorHAnsi"/>
                <w:b/>
                <w:bCs/>
              </w:rPr>
              <w:t>VÍVERES</w:t>
            </w:r>
          </w:p>
          <w:p w14:paraId="37057331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  <w:b/>
                <w:bCs/>
              </w:rPr>
            </w:pPr>
            <w:r w:rsidRPr="0023394D">
              <w:rPr>
                <w:rFonts w:asciiTheme="minorHAnsi" w:hAnsiTheme="minorHAnsi"/>
                <w:b/>
                <w:bCs/>
              </w:rPr>
              <w:t>ton</w:t>
            </w:r>
            <w:r w:rsidRPr="0023394D">
              <w:rPr>
                <w:rFonts w:asciiTheme="minorHAnsi" w:hAnsiTheme="minorHAnsi"/>
                <w:b/>
                <w:bCs/>
                <w:vertAlign w:val="superscript"/>
              </w:rPr>
              <w:t>/</w:t>
            </w:r>
            <w:r w:rsidRPr="0023394D">
              <w:rPr>
                <w:rFonts w:asciiTheme="minorHAnsi" w:hAnsiTheme="minorHAnsi"/>
                <w:b/>
                <w:bCs/>
              </w:rPr>
              <w:t>h</w:t>
            </w:r>
          </w:p>
        </w:tc>
        <w:tc>
          <w:tcPr>
            <w:tcW w:w="1329" w:type="dxa"/>
          </w:tcPr>
          <w:p w14:paraId="6720E754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  <w:b/>
                <w:bCs/>
              </w:rPr>
            </w:pPr>
            <w:r w:rsidRPr="0023394D">
              <w:rPr>
                <w:rFonts w:asciiTheme="minorHAnsi" w:hAnsiTheme="minorHAnsi"/>
                <w:b/>
                <w:bCs/>
              </w:rPr>
              <w:t>MUNICIÓN</w:t>
            </w:r>
          </w:p>
          <w:p w14:paraId="74577B1F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  <w:b/>
                <w:bCs/>
              </w:rPr>
            </w:pPr>
            <w:r w:rsidRPr="0023394D">
              <w:rPr>
                <w:rFonts w:asciiTheme="minorHAnsi" w:hAnsiTheme="minorHAnsi"/>
                <w:b/>
                <w:bCs/>
              </w:rPr>
              <w:t>ton</w:t>
            </w:r>
            <w:r w:rsidRPr="0023394D">
              <w:rPr>
                <w:rFonts w:asciiTheme="minorHAnsi" w:hAnsiTheme="minorHAnsi"/>
                <w:b/>
                <w:bCs/>
                <w:vertAlign w:val="superscript"/>
              </w:rPr>
              <w:t>/</w:t>
            </w:r>
            <w:r w:rsidRPr="0023394D">
              <w:rPr>
                <w:rFonts w:asciiTheme="minorHAnsi" w:hAnsiTheme="minorHAnsi"/>
                <w:b/>
                <w:bCs/>
              </w:rPr>
              <w:t>h</w:t>
            </w:r>
          </w:p>
        </w:tc>
        <w:tc>
          <w:tcPr>
            <w:tcW w:w="1757" w:type="dxa"/>
          </w:tcPr>
          <w:p w14:paraId="5B1B4CE5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  <w:b/>
                <w:bCs/>
              </w:rPr>
            </w:pPr>
            <w:r w:rsidRPr="0023394D">
              <w:rPr>
                <w:rFonts w:asciiTheme="minorHAnsi" w:hAnsiTheme="minorHAnsi"/>
                <w:b/>
                <w:bCs/>
              </w:rPr>
              <w:t>LUBRICANTES</w:t>
            </w:r>
          </w:p>
          <w:p w14:paraId="4161D81D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  <w:b/>
                <w:bCs/>
              </w:rPr>
            </w:pPr>
            <w:r w:rsidRPr="0023394D">
              <w:rPr>
                <w:rFonts w:asciiTheme="minorHAnsi" w:hAnsiTheme="minorHAnsi"/>
                <w:b/>
                <w:bCs/>
              </w:rPr>
              <w:t>lts</w:t>
            </w:r>
            <w:r w:rsidRPr="0023394D">
              <w:rPr>
                <w:rFonts w:asciiTheme="minorHAnsi" w:hAnsiTheme="minorHAnsi"/>
                <w:b/>
                <w:bCs/>
                <w:vertAlign w:val="superscript"/>
              </w:rPr>
              <w:t>/</w:t>
            </w:r>
            <w:r w:rsidRPr="0023394D">
              <w:rPr>
                <w:rFonts w:asciiTheme="minorHAnsi" w:hAnsiTheme="minorHAnsi"/>
                <w:b/>
                <w:bCs/>
              </w:rPr>
              <w:t>h</w:t>
            </w:r>
          </w:p>
        </w:tc>
      </w:tr>
      <w:tr w:rsidR="00081A5D" w:rsidRPr="0023394D" w14:paraId="2269C9DE" w14:textId="77777777" w:rsidTr="00081A5D">
        <w:tc>
          <w:tcPr>
            <w:tcW w:w="1012" w:type="dxa"/>
          </w:tcPr>
          <w:p w14:paraId="3939093A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  <w:b/>
                <w:bCs/>
              </w:rPr>
            </w:pPr>
            <w:r w:rsidRPr="0023394D">
              <w:rPr>
                <w:rFonts w:asciiTheme="minorHAnsi" w:hAnsiTheme="minorHAnsi"/>
                <w:b/>
                <w:bCs/>
              </w:rPr>
              <w:t>A</w:t>
            </w:r>
          </w:p>
        </w:tc>
        <w:tc>
          <w:tcPr>
            <w:tcW w:w="1842" w:type="dxa"/>
          </w:tcPr>
          <w:p w14:paraId="5C23CCFC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108</w:t>
            </w:r>
          </w:p>
        </w:tc>
        <w:tc>
          <w:tcPr>
            <w:tcW w:w="1394" w:type="dxa"/>
          </w:tcPr>
          <w:p w14:paraId="647BD45C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145</w:t>
            </w:r>
          </w:p>
        </w:tc>
        <w:tc>
          <w:tcPr>
            <w:tcW w:w="1701" w:type="dxa"/>
          </w:tcPr>
          <w:p w14:paraId="7D8EAE13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20</w:t>
            </w:r>
          </w:p>
        </w:tc>
        <w:tc>
          <w:tcPr>
            <w:tcW w:w="648" w:type="dxa"/>
          </w:tcPr>
          <w:p w14:paraId="65B91B3E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2</w:t>
            </w:r>
          </w:p>
        </w:tc>
        <w:tc>
          <w:tcPr>
            <w:tcW w:w="1329" w:type="dxa"/>
          </w:tcPr>
          <w:p w14:paraId="0956FB9C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6</w:t>
            </w:r>
          </w:p>
        </w:tc>
        <w:tc>
          <w:tcPr>
            <w:tcW w:w="1757" w:type="dxa"/>
          </w:tcPr>
          <w:p w14:paraId="68FF3A3B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1.000</w:t>
            </w:r>
          </w:p>
        </w:tc>
      </w:tr>
      <w:tr w:rsidR="00081A5D" w:rsidRPr="0023394D" w14:paraId="0FE2F1DD" w14:textId="77777777" w:rsidTr="00081A5D">
        <w:tc>
          <w:tcPr>
            <w:tcW w:w="1012" w:type="dxa"/>
          </w:tcPr>
          <w:p w14:paraId="4F721AB8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  <w:b/>
                <w:bCs/>
              </w:rPr>
            </w:pPr>
            <w:r w:rsidRPr="0023394D">
              <w:rPr>
                <w:rFonts w:asciiTheme="minorHAnsi" w:hAnsiTheme="minorHAnsi"/>
                <w:b/>
                <w:bCs/>
              </w:rPr>
              <w:t>B</w:t>
            </w:r>
          </w:p>
        </w:tc>
        <w:tc>
          <w:tcPr>
            <w:tcW w:w="1842" w:type="dxa"/>
          </w:tcPr>
          <w:p w14:paraId="6777F336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340</w:t>
            </w:r>
          </w:p>
        </w:tc>
        <w:tc>
          <w:tcPr>
            <w:tcW w:w="1394" w:type="dxa"/>
          </w:tcPr>
          <w:p w14:paraId="7FBA4DCF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14</w:t>
            </w:r>
          </w:p>
        </w:tc>
        <w:tc>
          <w:tcPr>
            <w:tcW w:w="1701" w:type="dxa"/>
          </w:tcPr>
          <w:p w14:paraId="2947ED52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50</w:t>
            </w:r>
          </w:p>
        </w:tc>
        <w:tc>
          <w:tcPr>
            <w:tcW w:w="648" w:type="dxa"/>
          </w:tcPr>
          <w:p w14:paraId="476824A7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1,5</w:t>
            </w:r>
          </w:p>
        </w:tc>
        <w:tc>
          <w:tcPr>
            <w:tcW w:w="1329" w:type="dxa"/>
          </w:tcPr>
          <w:p w14:paraId="0152E78C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-</w:t>
            </w:r>
          </w:p>
        </w:tc>
        <w:tc>
          <w:tcPr>
            <w:tcW w:w="1757" w:type="dxa"/>
          </w:tcPr>
          <w:p w14:paraId="6489A745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3.000</w:t>
            </w:r>
          </w:p>
        </w:tc>
      </w:tr>
      <w:tr w:rsidR="00081A5D" w:rsidRPr="0023394D" w14:paraId="1F9C2D55" w14:textId="77777777" w:rsidTr="00081A5D">
        <w:tc>
          <w:tcPr>
            <w:tcW w:w="1012" w:type="dxa"/>
          </w:tcPr>
          <w:p w14:paraId="10656A87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  <w:b/>
                <w:bCs/>
              </w:rPr>
            </w:pPr>
            <w:r w:rsidRPr="0023394D">
              <w:rPr>
                <w:rFonts w:asciiTheme="minorHAnsi" w:hAnsiTheme="minorHAnsi"/>
                <w:b/>
                <w:bCs/>
              </w:rPr>
              <w:t>C</w:t>
            </w:r>
          </w:p>
        </w:tc>
        <w:tc>
          <w:tcPr>
            <w:tcW w:w="1842" w:type="dxa"/>
          </w:tcPr>
          <w:p w14:paraId="1DB47C36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61</w:t>
            </w:r>
          </w:p>
        </w:tc>
        <w:tc>
          <w:tcPr>
            <w:tcW w:w="1394" w:type="dxa"/>
          </w:tcPr>
          <w:p w14:paraId="300DDBD1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24</w:t>
            </w:r>
          </w:p>
        </w:tc>
        <w:tc>
          <w:tcPr>
            <w:tcW w:w="1701" w:type="dxa"/>
          </w:tcPr>
          <w:p w14:paraId="1EB69D3F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30</w:t>
            </w:r>
          </w:p>
        </w:tc>
        <w:tc>
          <w:tcPr>
            <w:tcW w:w="648" w:type="dxa"/>
          </w:tcPr>
          <w:p w14:paraId="5EBB35D4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29" w:type="dxa"/>
          </w:tcPr>
          <w:p w14:paraId="4F0CEBD8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9</w:t>
            </w:r>
          </w:p>
        </w:tc>
        <w:tc>
          <w:tcPr>
            <w:tcW w:w="1757" w:type="dxa"/>
          </w:tcPr>
          <w:p w14:paraId="3DC0918A" w14:textId="77777777" w:rsidR="0023394D" w:rsidRPr="0023394D" w:rsidRDefault="0023394D" w:rsidP="00081A5D">
            <w:pPr>
              <w:spacing w:before="120" w:after="120"/>
              <w:jc w:val="center"/>
              <w:rPr>
                <w:rFonts w:asciiTheme="minorHAnsi" w:hAnsiTheme="minorHAnsi"/>
              </w:rPr>
            </w:pPr>
            <w:r w:rsidRPr="0023394D">
              <w:rPr>
                <w:rFonts w:asciiTheme="minorHAnsi" w:hAnsiTheme="minorHAnsi"/>
              </w:rPr>
              <w:t>2.000</w:t>
            </w:r>
          </w:p>
        </w:tc>
      </w:tr>
    </w:tbl>
    <w:p w14:paraId="4583D352" w14:textId="77777777" w:rsidR="0023394D" w:rsidRPr="0023394D" w:rsidRDefault="0023394D" w:rsidP="0023394D">
      <w:pPr>
        <w:spacing w:before="120" w:after="120"/>
        <w:rPr>
          <w:rFonts w:asciiTheme="minorHAnsi" w:hAnsiTheme="minorHAnsi"/>
        </w:rPr>
      </w:pPr>
    </w:p>
    <w:p w14:paraId="6D4EC887" w14:textId="77777777" w:rsidR="0023394D" w:rsidRPr="0023394D" w:rsidRDefault="0023394D" w:rsidP="0023394D">
      <w:pPr>
        <w:spacing w:before="120" w:after="120"/>
        <w:rPr>
          <w:rFonts w:asciiTheme="minorHAnsi" w:hAnsiTheme="minorHAnsi"/>
        </w:rPr>
      </w:pPr>
      <w:r w:rsidRPr="0023394D">
        <w:rPr>
          <w:rFonts w:asciiTheme="minorHAnsi" w:hAnsiTheme="minorHAnsi"/>
        </w:rPr>
        <w:t>Se pide:</w:t>
      </w:r>
    </w:p>
    <w:p w14:paraId="3ECE25CC" w14:textId="44CA7D5B" w:rsidR="00BD046F" w:rsidRDefault="00BD046F" w:rsidP="00BD046F">
      <w:pPr>
        <w:pStyle w:val="Textoindependiente"/>
        <w:numPr>
          <w:ilvl w:val="0"/>
          <w:numId w:val="9"/>
        </w:numPr>
        <w:rPr>
          <w:rFonts w:asciiTheme="minorHAnsi" w:hAnsiTheme="minorHAnsi"/>
          <w:bCs/>
        </w:rPr>
      </w:pPr>
      <w:r w:rsidRPr="00BD046F">
        <w:rPr>
          <w:rFonts w:asciiTheme="minorHAnsi" w:hAnsiTheme="minorHAnsi"/>
          <w:bCs/>
        </w:rPr>
        <w:t>Tiempo de duración de maniobra por cada unidad indicando sitio de atraque empleado.</w:t>
      </w:r>
    </w:p>
    <w:p w14:paraId="2737D5F1" w14:textId="0F95F2A7" w:rsidR="002E4504" w:rsidRDefault="002E4504" w:rsidP="002E4504">
      <w:pPr>
        <w:pStyle w:val="Textoindependiente"/>
        <w:rPr>
          <w:rFonts w:asciiTheme="minorHAnsi" w:hAnsiTheme="minorHAnsi"/>
          <w:bCs/>
        </w:rPr>
      </w:pPr>
    </w:p>
    <w:p w14:paraId="068AB395" w14:textId="74D2FE6C" w:rsidR="002E4504" w:rsidRDefault="002E4504" w:rsidP="002E4504">
      <w:pPr>
        <w:pStyle w:val="Textoindependiente"/>
        <w:rPr>
          <w:rFonts w:asciiTheme="minorHAnsi" w:hAnsiTheme="minorHAnsi"/>
          <w:bCs/>
        </w:rPr>
      </w:pPr>
    </w:p>
    <w:p w14:paraId="5D777091" w14:textId="1773C933" w:rsidR="002E4504" w:rsidRPr="00BD046F" w:rsidRDefault="002E4504" w:rsidP="002E4504">
      <w:pPr>
        <w:pStyle w:val="Textoindependiente"/>
        <w:rPr>
          <w:rFonts w:asciiTheme="minorHAnsi" w:hAnsiTheme="minorHAnsi"/>
          <w:bCs/>
        </w:rPr>
      </w:pPr>
      <w:r w:rsidRPr="002E4504">
        <w:lastRenderedPageBreak/>
        <w:drawing>
          <wp:inline distT="0" distB="0" distL="0" distR="0" wp14:anchorId="6A71ABC7" wp14:editId="46CBB515">
            <wp:extent cx="6301105" cy="3852245"/>
            <wp:effectExtent l="0" t="0" r="4445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85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E33BB" w14:textId="6E834352" w:rsidR="002E4504" w:rsidRDefault="002E4504" w:rsidP="002E4504">
      <w:pPr>
        <w:pStyle w:val="Textoindependiente"/>
        <w:ind w:left="360"/>
        <w:rPr>
          <w:rFonts w:asciiTheme="minorHAnsi" w:hAnsiTheme="minorHAnsi"/>
          <w:bCs/>
        </w:rPr>
      </w:pPr>
    </w:p>
    <w:p w14:paraId="3CBAA111" w14:textId="3AE5DE2F" w:rsidR="002E4504" w:rsidRDefault="008A3B97" w:rsidP="002E4504">
      <w:pPr>
        <w:pStyle w:val="Textoindependiente"/>
        <w:ind w:left="360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Considerando los tiempos como unidad es mas rápido considerar un cambio de sitio en la maniobra </w:t>
      </w:r>
    </w:p>
    <w:p w14:paraId="1F8975DC" w14:textId="4D78F749" w:rsidR="008A3B97" w:rsidRDefault="008A3B97" w:rsidP="002E4504">
      <w:pPr>
        <w:pStyle w:val="Textoindependiente"/>
        <w:ind w:left="360"/>
        <w:rPr>
          <w:rFonts w:asciiTheme="minorHAnsi" w:hAnsiTheme="minorHAnsi"/>
          <w:bCs/>
        </w:rPr>
      </w:pPr>
    </w:p>
    <w:p w14:paraId="34B39C5D" w14:textId="411B1AB0" w:rsidR="008A3B97" w:rsidRDefault="008A3B97" w:rsidP="002E4504">
      <w:pPr>
        <w:pStyle w:val="Textoindependiente"/>
        <w:ind w:left="360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Partiendo por municion en sitio C y finalizando en el resto de las faenas en el sitio B</w:t>
      </w:r>
    </w:p>
    <w:p w14:paraId="47DB9CCA" w14:textId="768D9D44" w:rsidR="008F2D59" w:rsidRDefault="008F2D59" w:rsidP="002E4504">
      <w:pPr>
        <w:pStyle w:val="Textoindependiente"/>
        <w:ind w:left="360"/>
        <w:rPr>
          <w:rFonts w:asciiTheme="minorHAnsi" w:hAnsiTheme="minorHAnsi"/>
          <w:bCs/>
        </w:rPr>
      </w:pPr>
    </w:p>
    <w:p w14:paraId="31D732F0" w14:textId="6D4ED723" w:rsidR="008F2D59" w:rsidRDefault="008F2D59" w:rsidP="002E4504">
      <w:pPr>
        <w:pStyle w:val="Textoindependiente"/>
        <w:ind w:left="360"/>
        <w:rPr>
          <w:rFonts w:asciiTheme="minorHAnsi" w:hAnsiTheme="minorHAnsi"/>
          <w:bCs/>
        </w:rPr>
      </w:pPr>
      <w:r w:rsidRPr="008F2D59">
        <w:drawing>
          <wp:inline distT="0" distB="0" distL="0" distR="0" wp14:anchorId="0D197539" wp14:editId="53F5CE9C">
            <wp:extent cx="6301105" cy="1365710"/>
            <wp:effectExtent l="0" t="0" r="4445" b="635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136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AA601" w14:textId="19BFE69A" w:rsidR="002E4504" w:rsidRDefault="002E4504" w:rsidP="002E4504">
      <w:pPr>
        <w:pStyle w:val="Textoindependiente"/>
        <w:ind w:left="360"/>
        <w:rPr>
          <w:rFonts w:asciiTheme="minorHAnsi" w:hAnsiTheme="minorHAnsi"/>
          <w:bCs/>
        </w:rPr>
      </w:pPr>
      <w:r w:rsidRPr="002E4504">
        <w:lastRenderedPageBreak/>
        <w:drawing>
          <wp:inline distT="0" distB="0" distL="0" distR="0" wp14:anchorId="2D105B7A" wp14:editId="5D121516">
            <wp:extent cx="5391150" cy="3895725"/>
            <wp:effectExtent l="0" t="0" r="0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D873F" w14:textId="272904A5" w:rsidR="002E4504" w:rsidRDefault="002E4504" w:rsidP="002E4504">
      <w:pPr>
        <w:pStyle w:val="Textoindependiente"/>
        <w:ind w:left="360"/>
        <w:rPr>
          <w:rFonts w:asciiTheme="minorHAnsi" w:hAnsiTheme="minorHAnsi"/>
          <w:bCs/>
        </w:rPr>
      </w:pPr>
    </w:p>
    <w:p w14:paraId="36FDC579" w14:textId="54072F8C" w:rsidR="002E4504" w:rsidRDefault="002E4504" w:rsidP="002E4504">
      <w:pPr>
        <w:pStyle w:val="Textoindependiente"/>
        <w:ind w:left="360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Con: </w:t>
      </w:r>
    </w:p>
    <w:p w14:paraId="2F205281" w14:textId="2A188B86" w:rsidR="002E4504" w:rsidRDefault="002E4504" w:rsidP="002E4504">
      <w:pPr>
        <w:pStyle w:val="Textoindependiente"/>
        <w:numPr>
          <w:ilvl w:val="0"/>
          <w:numId w:val="10"/>
        </w:numPr>
        <w:rPr>
          <w:rFonts w:asciiTheme="minorHAnsi" w:hAnsiTheme="minorHAnsi"/>
          <w:bCs/>
        </w:rPr>
      </w:pPr>
      <w:r w:rsidRPr="002E4504">
        <w:rPr>
          <w:rFonts w:asciiTheme="minorHAnsi" w:hAnsiTheme="minorHAnsi"/>
          <w:bCs/>
        </w:rPr>
        <w:t>FF “Berckley”</w:t>
      </w:r>
      <w:r>
        <w:rPr>
          <w:rFonts w:asciiTheme="minorHAnsi" w:hAnsiTheme="minorHAnsi"/>
          <w:bCs/>
        </w:rPr>
        <w:t xml:space="preserve"> 4 horas 13 minutos </w:t>
      </w:r>
    </w:p>
    <w:p w14:paraId="058CC679" w14:textId="7B775614" w:rsidR="00BD046F" w:rsidRPr="00BD046F" w:rsidRDefault="00BD046F" w:rsidP="00BD046F">
      <w:pPr>
        <w:pStyle w:val="Textoindependiente"/>
        <w:numPr>
          <w:ilvl w:val="0"/>
          <w:numId w:val="9"/>
        </w:numPr>
        <w:rPr>
          <w:rFonts w:asciiTheme="minorHAnsi" w:hAnsiTheme="minorHAnsi"/>
          <w:bCs/>
        </w:rPr>
      </w:pPr>
      <w:r w:rsidRPr="00BD046F">
        <w:rPr>
          <w:rFonts w:asciiTheme="minorHAnsi" w:hAnsiTheme="minorHAnsi"/>
          <w:bCs/>
        </w:rPr>
        <w:t>Tiempo total que tomará a la agrupación reaprovisionarse.</w:t>
      </w:r>
    </w:p>
    <w:tbl>
      <w:tblPr>
        <w:tblW w:w="900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2000"/>
        <w:gridCol w:w="1800"/>
        <w:gridCol w:w="1300"/>
        <w:gridCol w:w="1300"/>
        <w:gridCol w:w="1300"/>
      </w:tblGrid>
      <w:tr w:rsidR="008A3B97" w14:paraId="6E714729" w14:textId="77777777" w:rsidTr="008A3B97">
        <w:trPr>
          <w:trHeight w:val="240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938EB" w14:textId="77777777" w:rsidR="008A3B97" w:rsidRDefault="008A3B9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96D67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FF “Alfaguarda”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7070C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DMFO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6304D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320,0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7C4C0" w14:textId="77777777" w:rsidR="008A3B97" w:rsidRDefault="008A3B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3DE3A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</w:t>
            </w:r>
          </w:p>
        </w:tc>
      </w:tr>
      <w:tr w:rsidR="008A3B97" w14:paraId="68AD627A" w14:textId="77777777" w:rsidTr="008A3B97">
        <w:trPr>
          <w:trHeight w:val="240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C3E5E9" w14:textId="77777777" w:rsidR="008A3B97" w:rsidRDefault="008A3B9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57D26B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0243D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B4267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F4834" w14:textId="77777777" w:rsidR="008A3B97" w:rsidRDefault="008A3B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1C41D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</w:t>
            </w:r>
          </w:p>
        </w:tc>
      </w:tr>
      <w:tr w:rsidR="008A3B97" w14:paraId="4397D305" w14:textId="77777777" w:rsidTr="008A3B97">
        <w:trPr>
          <w:trHeight w:val="240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A7C945" w14:textId="77777777" w:rsidR="008A3B97" w:rsidRDefault="008A3B9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E14BEF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AF0EF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AGUA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9C3E2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CA4BE" w14:textId="77777777" w:rsidR="008A3B97" w:rsidRDefault="008A3B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8FFBC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48</w:t>
            </w:r>
          </w:p>
        </w:tc>
      </w:tr>
      <w:tr w:rsidR="008A3B97" w14:paraId="3C76F29A" w14:textId="77777777" w:rsidTr="008A3B97">
        <w:trPr>
          <w:trHeight w:val="240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874D3F" w14:textId="77777777" w:rsidR="008A3B97" w:rsidRDefault="008A3B9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AB28FB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FD669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LUBRICANTE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160F2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2500,0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105D8" w14:textId="77777777" w:rsidR="008A3B97" w:rsidRDefault="008A3B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lts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A18D2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8A3B97" w14:paraId="541A1742" w14:textId="77777777" w:rsidTr="008A3B97">
        <w:trPr>
          <w:trHeight w:val="240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45CE45" w14:textId="77777777" w:rsidR="008A3B97" w:rsidRDefault="008A3B9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06FC1E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2D693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VÍVERES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EB0C7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080EF" w14:textId="77777777" w:rsidR="008A3B97" w:rsidRDefault="008A3B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ton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F24F8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</w:t>
            </w:r>
          </w:p>
        </w:tc>
      </w:tr>
      <w:tr w:rsidR="008A3B97" w14:paraId="686CB092" w14:textId="77777777" w:rsidTr="008A3B97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B1EAA" w14:textId="77777777" w:rsidR="008A3B97" w:rsidRDefault="008A3B9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41183" w14:textId="77777777" w:rsidR="008A3B97" w:rsidRDefault="008A3B9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09972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MUNICIÓN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B6F7F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1471C" w14:textId="77777777" w:rsidR="008A3B97" w:rsidRDefault="008A3B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ton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1CD46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8A3B97" w14:paraId="27BBD398" w14:textId="77777777" w:rsidTr="008A3B97">
        <w:trPr>
          <w:trHeight w:val="240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2CBECF72" w14:textId="77777777" w:rsidR="008A3B97" w:rsidRDefault="008A3B97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MUELLE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2F290C4D" w14:textId="77777777" w:rsidR="008A3B97" w:rsidRDefault="008A3B97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BUQUE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54C9AF2D" w14:textId="77777777" w:rsidR="008A3B97" w:rsidRDefault="008A3B97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REQUERIMIENTO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58523CF2" w14:textId="77777777" w:rsidR="008A3B97" w:rsidRDefault="008A3B97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CANTIDAD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65F8E375" w14:textId="77777777" w:rsidR="008A3B97" w:rsidRDefault="008A3B97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UNIDAD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183AEDA7" w14:textId="77777777" w:rsidR="008A3B97" w:rsidRDefault="008A3B97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TIEMPO [min]</w:t>
            </w:r>
          </w:p>
        </w:tc>
      </w:tr>
      <w:tr w:rsidR="008A3B97" w14:paraId="5AFFCF59" w14:textId="77777777" w:rsidTr="008A3B97">
        <w:trPr>
          <w:trHeight w:val="240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14356" w14:textId="77777777" w:rsidR="008A3B97" w:rsidRDefault="008A3B97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12146" w14:textId="77777777" w:rsidR="008A3B97" w:rsidRDefault="008A3B97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6249E" w14:textId="77777777" w:rsidR="008A3B97" w:rsidRDefault="008A3B97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77EFD" w14:textId="77777777" w:rsidR="008A3B97" w:rsidRDefault="008A3B97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F9597" w14:textId="77777777" w:rsidR="008A3B97" w:rsidRDefault="008A3B97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A87FD" w14:textId="77777777" w:rsidR="008A3B97" w:rsidRDefault="008A3B97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8A3B97" w14:paraId="287D346F" w14:textId="77777777" w:rsidTr="008A3B97">
        <w:trPr>
          <w:trHeight w:val="240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26C64" w14:textId="77777777" w:rsidR="008A3B97" w:rsidRDefault="008A3B9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4F0C0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FF “Berckley”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4C6F8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DMFO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21466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57416" w14:textId="77777777" w:rsidR="008A3B97" w:rsidRDefault="008A3B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31A1B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</w:tr>
      <w:tr w:rsidR="008A3B97" w14:paraId="0E5F8D96" w14:textId="77777777" w:rsidTr="008A3B97">
        <w:trPr>
          <w:trHeight w:val="240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5160C3" w14:textId="77777777" w:rsidR="008A3B97" w:rsidRDefault="008A3B9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F9FBE5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15EFA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56E0B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B71F1" w14:textId="77777777" w:rsidR="008A3B97" w:rsidRDefault="008A3B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EEB24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</w:t>
            </w:r>
          </w:p>
        </w:tc>
      </w:tr>
      <w:tr w:rsidR="008A3B97" w14:paraId="2B317391" w14:textId="77777777" w:rsidTr="008A3B97">
        <w:trPr>
          <w:trHeight w:val="240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C76E3D" w14:textId="77777777" w:rsidR="008A3B97" w:rsidRDefault="008A3B9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DCDD39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F9CFE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AGUA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6791D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13A42" w14:textId="77777777" w:rsidR="008A3B97" w:rsidRDefault="008A3B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4BF09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48</w:t>
            </w:r>
          </w:p>
        </w:tc>
      </w:tr>
      <w:tr w:rsidR="008A3B97" w14:paraId="3C13E243" w14:textId="77777777" w:rsidTr="008A3B97">
        <w:trPr>
          <w:trHeight w:val="240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2B5D77" w14:textId="77777777" w:rsidR="008A3B97" w:rsidRDefault="008A3B9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AD70C3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BD8D3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LUBRICANTE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9C8B4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1750,0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5881E" w14:textId="77777777" w:rsidR="008A3B97" w:rsidRDefault="008A3B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lts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3C1F1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</w:tr>
      <w:tr w:rsidR="008A3B97" w14:paraId="07E9D00E" w14:textId="77777777" w:rsidTr="008A3B97">
        <w:trPr>
          <w:trHeight w:val="240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DC0884" w14:textId="77777777" w:rsidR="008A3B97" w:rsidRDefault="008A3B9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3FAA89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E29E8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VÍVERES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A5E7C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76D2C" w14:textId="77777777" w:rsidR="008A3B97" w:rsidRDefault="008A3B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ton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41EAD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</w:t>
            </w:r>
          </w:p>
        </w:tc>
      </w:tr>
      <w:tr w:rsidR="008A3B97" w14:paraId="04613BB5" w14:textId="77777777" w:rsidTr="008A3B97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F70A5" w14:textId="77777777" w:rsidR="008A3B97" w:rsidRDefault="008A3B9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12F54" w14:textId="77777777" w:rsidR="008A3B97" w:rsidRDefault="008A3B9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164A3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MUNICIÓN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E80C1" w14:textId="77777777" w:rsidR="008A3B97" w:rsidRDefault="008A3B9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8,8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E4726" w14:textId="77777777" w:rsidR="008A3B97" w:rsidRDefault="008A3B9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C713D" w14:textId="77777777" w:rsidR="008A3B97" w:rsidRDefault="008A3B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</w:t>
            </w:r>
          </w:p>
        </w:tc>
      </w:tr>
    </w:tbl>
    <w:p w14:paraId="02E7D2C9" w14:textId="77777777" w:rsidR="0023394D" w:rsidRPr="00BD046F" w:rsidRDefault="0023394D" w:rsidP="00122D74">
      <w:pPr>
        <w:pStyle w:val="Textoindependiente"/>
        <w:rPr>
          <w:rFonts w:asciiTheme="minorHAnsi" w:hAnsiTheme="minorHAnsi"/>
        </w:rPr>
      </w:pPr>
    </w:p>
    <w:sectPr w:rsidR="0023394D" w:rsidRPr="00BD046F" w:rsidSect="0031363A">
      <w:headerReference w:type="default" r:id="rId13"/>
      <w:footerReference w:type="default" r:id="rId14"/>
      <w:pgSz w:w="12240" w:h="15840" w:code="1"/>
      <w:pgMar w:top="1417" w:right="118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5AE68C" w14:textId="77777777" w:rsidR="00D71B8A" w:rsidRDefault="00D71B8A" w:rsidP="004B3417">
      <w:r>
        <w:separator/>
      </w:r>
    </w:p>
  </w:endnote>
  <w:endnote w:type="continuationSeparator" w:id="0">
    <w:p w14:paraId="0228577A" w14:textId="77777777" w:rsidR="00D71B8A" w:rsidRDefault="00D71B8A" w:rsidP="004B3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7793863"/>
      <w:docPartObj>
        <w:docPartGallery w:val="Page Numbers (Bottom of Page)"/>
        <w:docPartUnique/>
      </w:docPartObj>
    </w:sdtPr>
    <w:sdtEndPr/>
    <w:sdtContent>
      <w:p w14:paraId="5DB6CE29" w14:textId="2A66E6CD" w:rsidR="00196615" w:rsidRDefault="0021039D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291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90FDC27" w14:textId="77777777" w:rsidR="00196615" w:rsidRDefault="001966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591442" w14:textId="77777777" w:rsidR="00D71B8A" w:rsidRDefault="00D71B8A" w:rsidP="004B3417">
      <w:r>
        <w:separator/>
      </w:r>
    </w:p>
  </w:footnote>
  <w:footnote w:type="continuationSeparator" w:id="0">
    <w:p w14:paraId="63320320" w14:textId="77777777" w:rsidR="00D71B8A" w:rsidRDefault="00D71B8A" w:rsidP="004B3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124EE4" w14:textId="7AE184F0" w:rsidR="001C25A3" w:rsidRPr="001C25A3" w:rsidRDefault="001C25A3" w:rsidP="001C25A3">
    <w:pPr>
      <w:tabs>
        <w:tab w:val="center" w:pos="4419"/>
        <w:tab w:val="right" w:pos="8838"/>
      </w:tabs>
      <w:jc w:val="both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 xml:space="preserve">         </w:t>
    </w:r>
    <w:r w:rsidRPr="001C25A3">
      <w:rPr>
        <w:rFonts w:asciiTheme="minorHAnsi" w:hAnsiTheme="minorHAnsi" w:cstheme="minorHAnsi"/>
        <w:sz w:val="18"/>
        <w:szCs w:val="18"/>
      </w:rPr>
      <w:t xml:space="preserve">ARMADA DE CHILE                                                                                                                                                                                                     </w:t>
    </w:r>
  </w:p>
  <w:p w14:paraId="46696934" w14:textId="7B716AD8" w:rsidR="001C25A3" w:rsidRPr="001C25A3" w:rsidRDefault="001C25A3" w:rsidP="001C25A3">
    <w:pPr>
      <w:tabs>
        <w:tab w:val="center" w:pos="4419"/>
        <w:tab w:val="right" w:pos="8838"/>
      </w:tabs>
      <w:jc w:val="both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 xml:space="preserve">   </w:t>
    </w:r>
    <w:r w:rsidRPr="001C25A3">
      <w:rPr>
        <w:rFonts w:asciiTheme="minorHAnsi" w:hAnsiTheme="minorHAnsi" w:cstheme="minorHAnsi"/>
        <w:sz w:val="18"/>
        <w:szCs w:val="18"/>
      </w:rPr>
      <w:t>DIRECCIÓN DE EDUCACIÓN</w:t>
    </w:r>
  </w:p>
  <w:p w14:paraId="54F5CAB4" w14:textId="77777777" w:rsidR="001C25A3" w:rsidRPr="001C25A3" w:rsidRDefault="001C25A3" w:rsidP="001C25A3">
    <w:pPr>
      <w:tabs>
        <w:tab w:val="center" w:pos="4419"/>
        <w:tab w:val="right" w:pos="8838"/>
      </w:tabs>
      <w:jc w:val="both"/>
      <w:rPr>
        <w:rFonts w:asciiTheme="minorHAnsi" w:hAnsiTheme="minorHAnsi" w:cstheme="minorHAnsi"/>
        <w:b/>
        <w:sz w:val="18"/>
        <w:szCs w:val="18"/>
      </w:rPr>
    </w:pPr>
    <w:r w:rsidRPr="001C25A3">
      <w:rPr>
        <w:rFonts w:asciiTheme="minorHAnsi" w:hAnsiTheme="minorHAnsi" w:cstheme="minorHAnsi"/>
        <w:sz w:val="18"/>
        <w:szCs w:val="18"/>
      </w:rPr>
      <w:t>ACADEMIA DE GUERRA NAVAL</w:t>
    </w:r>
  </w:p>
  <w:p w14:paraId="710D1121" w14:textId="77777777" w:rsidR="001C25A3" w:rsidRDefault="001C25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26"/>
    <w:lvl w:ilvl="0">
      <w:start w:val="1"/>
      <w:numFmt w:val="lowerLetter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1" w15:restartNumberingAfterBreak="0">
    <w:nsid w:val="134749F6"/>
    <w:multiLevelType w:val="hybridMultilevel"/>
    <w:tmpl w:val="5CD4A8C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E54B9"/>
    <w:multiLevelType w:val="hybridMultilevel"/>
    <w:tmpl w:val="F3325CC2"/>
    <w:lvl w:ilvl="0" w:tplc="340A000F">
      <w:start w:val="1"/>
      <w:numFmt w:val="decimal"/>
      <w:lvlText w:val="%1."/>
      <w:lvlJc w:val="left"/>
      <w:pPr>
        <w:ind w:left="1080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137911"/>
    <w:multiLevelType w:val="singleLevel"/>
    <w:tmpl w:val="00000005"/>
    <w:lvl w:ilvl="0">
      <w:start w:val="1"/>
      <w:numFmt w:val="lowerLetter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4" w15:restartNumberingAfterBreak="0">
    <w:nsid w:val="4B2750A4"/>
    <w:multiLevelType w:val="hybridMultilevel"/>
    <w:tmpl w:val="AEAEDB5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B715C3"/>
    <w:multiLevelType w:val="multilevel"/>
    <w:tmpl w:val="955C6440"/>
    <w:lvl w:ilvl="0">
      <w:start w:val="1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none"/>
      <w:lvlText w:val="2.1.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2"/>
      <w:numFmt w:val="decimal"/>
      <w:lvlText w:val="2.1.%4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 w15:restartNumberingAfterBreak="0">
    <w:nsid w:val="524A181E"/>
    <w:multiLevelType w:val="hybridMultilevel"/>
    <w:tmpl w:val="BC14E23A"/>
    <w:lvl w:ilvl="0" w:tplc="0C0A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60DE664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1121C5C"/>
    <w:multiLevelType w:val="hybridMultilevel"/>
    <w:tmpl w:val="609E0E1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1776DC"/>
    <w:multiLevelType w:val="hybridMultilevel"/>
    <w:tmpl w:val="613CC1A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8"/>
  </w:num>
  <w:num w:numId="6">
    <w:abstractNumId w:val="3"/>
  </w:num>
  <w:num w:numId="7">
    <w:abstractNumId w:val="1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000"/>
    <w:rsid w:val="0000202A"/>
    <w:rsid w:val="00006A13"/>
    <w:rsid w:val="000249CE"/>
    <w:rsid w:val="00031480"/>
    <w:rsid w:val="00081A5D"/>
    <w:rsid w:val="00085224"/>
    <w:rsid w:val="000E017E"/>
    <w:rsid w:val="00113BAD"/>
    <w:rsid w:val="00116117"/>
    <w:rsid w:val="00122D74"/>
    <w:rsid w:val="001454F7"/>
    <w:rsid w:val="001719E4"/>
    <w:rsid w:val="00186E39"/>
    <w:rsid w:val="00196615"/>
    <w:rsid w:val="001C25A3"/>
    <w:rsid w:val="001D4D40"/>
    <w:rsid w:val="001F56BA"/>
    <w:rsid w:val="0021039D"/>
    <w:rsid w:val="00223B66"/>
    <w:rsid w:val="0023394D"/>
    <w:rsid w:val="0023608C"/>
    <w:rsid w:val="002375BA"/>
    <w:rsid w:val="00245129"/>
    <w:rsid w:val="00255658"/>
    <w:rsid w:val="00260B2E"/>
    <w:rsid w:val="00260DA6"/>
    <w:rsid w:val="00265808"/>
    <w:rsid w:val="00266472"/>
    <w:rsid w:val="0027795E"/>
    <w:rsid w:val="00290BD7"/>
    <w:rsid w:val="002A03B0"/>
    <w:rsid w:val="002C4AEB"/>
    <w:rsid w:val="002D020E"/>
    <w:rsid w:val="002D3CED"/>
    <w:rsid w:val="002E4504"/>
    <w:rsid w:val="002E58C4"/>
    <w:rsid w:val="0031363A"/>
    <w:rsid w:val="0032391F"/>
    <w:rsid w:val="00330398"/>
    <w:rsid w:val="00362870"/>
    <w:rsid w:val="00373F6A"/>
    <w:rsid w:val="003A2F46"/>
    <w:rsid w:val="003B02AA"/>
    <w:rsid w:val="003B6434"/>
    <w:rsid w:val="003C0FF3"/>
    <w:rsid w:val="003E1292"/>
    <w:rsid w:val="003F1749"/>
    <w:rsid w:val="00402DA8"/>
    <w:rsid w:val="00407A0D"/>
    <w:rsid w:val="00425420"/>
    <w:rsid w:val="00431A8A"/>
    <w:rsid w:val="00474AAF"/>
    <w:rsid w:val="004815D4"/>
    <w:rsid w:val="00485C1B"/>
    <w:rsid w:val="00491342"/>
    <w:rsid w:val="004A6D00"/>
    <w:rsid w:val="004B3417"/>
    <w:rsid w:val="004C5932"/>
    <w:rsid w:val="00513D92"/>
    <w:rsid w:val="00536FD1"/>
    <w:rsid w:val="00582DDE"/>
    <w:rsid w:val="005B4C23"/>
    <w:rsid w:val="005B55EA"/>
    <w:rsid w:val="005D0C36"/>
    <w:rsid w:val="005D4C16"/>
    <w:rsid w:val="00600332"/>
    <w:rsid w:val="006053B6"/>
    <w:rsid w:val="00611722"/>
    <w:rsid w:val="00620A43"/>
    <w:rsid w:val="00637D4A"/>
    <w:rsid w:val="00642239"/>
    <w:rsid w:val="00654032"/>
    <w:rsid w:val="0065476B"/>
    <w:rsid w:val="0068026F"/>
    <w:rsid w:val="006826E6"/>
    <w:rsid w:val="006943C5"/>
    <w:rsid w:val="00697F60"/>
    <w:rsid w:val="006D132E"/>
    <w:rsid w:val="006E0F1D"/>
    <w:rsid w:val="00720CA4"/>
    <w:rsid w:val="00754AF3"/>
    <w:rsid w:val="00775665"/>
    <w:rsid w:val="00775689"/>
    <w:rsid w:val="00783DA0"/>
    <w:rsid w:val="00783EAB"/>
    <w:rsid w:val="00796297"/>
    <w:rsid w:val="007A3791"/>
    <w:rsid w:val="007E5491"/>
    <w:rsid w:val="0080073F"/>
    <w:rsid w:val="00803CED"/>
    <w:rsid w:val="008267B0"/>
    <w:rsid w:val="00834AAF"/>
    <w:rsid w:val="00840850"/>
    <w:rsid w:val="008501F7"/>
    <w:rsid w:val="008522D2"/>
    <w:rsid w:val="00895ECF"/>
    <w:rsid w:val="00896185"/>
    <w:rsid w:val="008A3B97"/>
    <w:rsid w:val="008B39F2"/>
    <w:rsid w:val="008B78F1"/>
    <w:rsid w:val="008D3372"/>
    <w:rsid w:val="008F2D59"/>
    <w:rsid w:val="00901F4A"/>
    <w:rsid w:val="00906238"/>
    <w:rsid w:val="009130B6"/>
    <w:rsid w:val="0092448F"/>
    <w:rsid w:val="0093541A"/>
    <w:rsid w:val="009360A1"/>
    <w:rsid w:val="00984AC2"/>
    <w:rsid w:val="00987FCB"/>
    <w:rsid w:val="009923E2"/>
    <w:rsid w:val="00994542"/>
    <w:rsid w:val="00994855"/>
    <w:rsid w:val="0099702F"/>
    <w:rsid w:val="009D35E5"/>
    <w:rsid w:val="009E089E"/>
    <w:rsid w:val="009E4794"/>
    <w:rsid w:val="009F1799"/>
    <w:rsid w:val="009F2740"/>
    <w:rsid w:val="00A033BA"/>
    <w:rsid w:val="00A0366E"/>
    <w:rsid w:val="00A07E9F"/>
    <w:rsid w:val="00A21E8F"/>
    <w:rsid w:val="00A36BEF"/>
    <w:rsid w:val="00A954DB"/>
    <w:rsid w:val="00AF1006"/>
    <w:rsid w:val="00AF6A58"/>
    <w:rsid w:val="00AF7FE0"/>
    <w:rsid w:val="00B02A50"/>
    <w:rsid w:val="00B26649"/>
    <w:rsid w:val="00B26936"/>
    <w:rsid w:val="00B323D9"/>
    <w:rsid w:val="00B42FD6"/>
    <w:rsid w:val="00B550F0"/>
    <w:rsid w:val="00B65DD5"/>
    <w:rsid w:val="00B673CE"/>
    <w:rsid w:val="00B90820"/>
    <w:rsid w:val="00BD046F"/>
    <w:rsid w:val="00BD7700"/>
    <w:rsid w:val="00BE03C9"/>
    <w:rsid w:val="00BE3866"/>
    <w:rsid w:val="00BE69AB"/>
    <w:rsid w:val="00BF0860"/>
    <w:rsid w:val="00C213B2"/>
    <w:rsid w:val="00C24D1F"/>
    <w:rsid w:val="00C44879"/>
    <w:rsid w:val="00C60314"/>
    <w:rsid w:val="00C62B79"/>
    <w:rsid w:val="00C64CD9"/>
    <w:rsid w:val="00CD0DD7"/>
    <w:rsid w:val="00CF78F8"/>
    <w:rsid w:val="00D01F7D"/>
    <w:rsid w:val="00D12000"/>
    <w:rsid w:val="00D37067"/>
    <w:rsid w:val="00D376E5"/>
    <w:rsid w:val="00D71B8A"/>
    <w:rsid w:val="00D86274"/>
    <w:rsid w:val="00DA3A76"/>
    <w:rsid w:val="00DB086F"/>
    <w:rsid w:val="00DE71A4"/>
    <w:rsid w:val="00E12549"/>
    <w:rsid w:val="00E16B3B"/>
    <w:rsid w:val="00E2153F"/>
    <w:rsid w:val="00E2607B"/>
    <w:rsid w:val="00E2644D"/>
    <w:rsid w:val="00E27943"/>
    <w:rsid w:val="00E32B18"/>
    <w:rsid w:val="00E334AE"/>
    <w:rsid w:val="00E626C7"/>
    <w:rsid w:val="00E74B99"/>
    <w:rsid w:val="00E82C23"/>
    <w:rsid w:val="00E833F7"/>
    <w:rsid w:val="00E836A9"/>
    <w:rsid w:val="00E846A9"/>
    <w:rsid w:val="00E96B40"/>
    <w:rsid w:val="00EA1E70"/>
    <w:rsid w:val="00EA648D"/>
    <w:rsid w:val="00EA6BA9"/>
    <w:rsid w:val="00EC13E0"/>
    <w:rsid w:val="00EE0AEC"/>
    <w:rsid w:val="00EE49D2"/>
    <w:rsid w:val="00F060E8"/>
    <w:rsid w:val="00F21797"/>
    <w:rsid w:val="00F317FC"/>
    <w:rsid w:val="00F37DBB"/>
    <w:rsid w:val="00F504D2"/>
    <w:rsid w:val="00F830C8"/>
    <w:rsid w:val="00FA0E9D"/>
    <w:rsid w:val="00FC2979"/>
    <w:rsid w:val="00FE1CD4"/>
    <w:rsid w:val="00FF2911"/>
    <w:rsid w:val="00FF7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8BF554"/>
  <w15:docId w15:val="{C7373979-39EB-467D-954F-8E4E70C16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17E"/>
    <w:rPr>
      <w:sz w:val="24"/>
      <w:szCs w:val="24"/>
      <w:lang w:val="es-CL" w:eastAsia="es-CL"/>
    </w:rPr>
  </w:style>
  <w:style w:type="paragraph" w:styleId="Ttulo1">
    <w:name w:val="heading 1"/>
    <w:basedOn w:val="Normal"/>
    <w:next w:val="Normal"/>
    <w:link w:val="Ttulo1Car"/>
    <w:qFormat/>
    <w:rsid w:val="00E16B3B"/>
    <w:pPr>
      <w:keepNext/>
      <w:ind w:left="567" w:hanging="567"/>
      <w:jc w:val="both"/>
      <w:outlineLvl w:val="0"/>
    </w:pPr>
    <w:rPr>
      <w:b/>
      <w:lang w:val="es-MX"/>
    </w:rPr>
  </w:style>
  <w:style w:type="paragraph" w:styleId="Ttulo2">
    <w:name w:val="heading 2"/>
    <w:basedOn w:val="Normal"/>
    <w:next w:val="Normal"/>
    <w:link w:val="Ttulo2Car"/>
    <w:autoRedefine/>
    <w:qFormat/>
    <w:rsid w:val="00E16B3B"/>
    <w:pPr>
      <w:keepNext/>
      <w:numPr>
        <w:numId w:val="1"/>
      </w:numPr>
      <w:spacing w:before="600" w:after="480"/>
      <w:outlineLvl w:val="1"/>
    </w:pPr>
    <w:rPr>
      <w:rFonts w:ascii="Arial" w:hAnsi="Arial"/>
      <w:b/>
      <w:bCs/>
      <w:sz w:val="32"/>
      <w:szCs w:val="32"/>
    </w:rPr>
  </w:style>
  <w:style w:type="paragraph" w:styleId="Ttulo3">
    <w:name w:val="heading 3"/>
    <w:basedOn w:val="Normal"/>
    <w:next w:val="Normal"/>
    <w:link w:val="Ttulo3Car"/>
    <w:qFormat/>
    <w:rsid w:val="00E16B3B"/>
    <w:pPr>
      <w:keepNext/>
      <w:spacing w:before="240" w:after="120" w:line="360" w:lineRule="auto"/>
      <w:outlineLvl w:val="2"/>
    </w:pPr>
    <w:rPr>
      <w:rFonts w:ascii="Arial" w:hAnsi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6B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6B3B"/>
    <w:pPr>
      <w:spacing w:before="240" w:after="60"/>
      <w:ind w:left="3540" w:hanging="708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link w:val="Ttulo6Car"/>
    <w:qFormat/>
    <w:rsid w:val="00E16B3B"/>
    <w:pPr>
      <w:spacing w:before="240" w:after="60"/>
      <w:ind w:left="4248" w:hanging="708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link w:val="Ttulo7Car"/>
    <w:qFormat/>
    <w:rsid w:val="00E16B3B"/>
    <w:pPr>
      <w:keepNext/>
      <w:tabs>
        <w:tab w:val="right" w:pos="9214"/>
      </w:tabs>
      <w:jc w:val="both"/>
      <w:outlineLvl w:val="6"/>
    </w:pPr>
    <w:rPr>
      <w:b/>
    </w:rPr>
  </w:style>
  <w:style w:type="paragraph" w:styleId="Ttulo8">
    <w:name w:val="heading 8"/>
    <w:basedOn w:val="Normal"/>
    <w:next w:val="Normal"/>
    <w:link w:val="Ttulo8Car"/>
    <w:qFormat/>
    <w:rsid w:val="00E16B3B"/>
    <w:pPr>
      <w:spacing w:before="240" w:after="60"/>
      <w:ind w:left="5664" w:hanging="708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link w:val="Ttulo9Car"/>
    <w:qFormat/>
    <w:rsid w:val="00E16B3B"/>
    <w:pPr>
      <w:spacing w:before="240" w:after="60"/>
      <w:ind w:left="6372" w:hanging="708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16B3B"/>
    <w:rPr>
      <w:rFonts w:cs="Times New Roman"/>
      <w:b/>
      <w:lang w:val="es-MX" w:eastAsia="es-ES"/>
    </w:rPr>
  </w:style>
  <w:style w:type="character" w:customStyle="1" w:styleId="Ttulo2Car">
    <w:name w:val="Título 2 Car"/>
    <w:basedOn w:val="Fuentedeprrafopredeter"/>
    <w:link w:val="Ttulo2"/>
    <w:rsid w:val="00E16B3B"/>
    <w:rPr>
      <w:rFonts w:ascii="Arial" w:hAnsi="Arial"/>
      <w:b/>
      <w:bCs/>
      <w:sz w:val="32"/>
      <w:szCs w:val="32"/>
    </w:rPr>
  </w:style>
  <w:style w:type="character" w:customStyle="1" w:styleId="Ttulo3Car">
    <w:name w:val="Título 3 Car"/>
    <w:basedOn w:val="Fuentedeprrafopredeter"/>
    <w:link w:val="Ttulo3"/>
    <w:rsid w:val="00E16B3B"/>
    <w:rPr>
      <w:rFonts w:ascii="Arial" w:hAnsi="Arial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rsid w:val="00E16B3B"/>
    <w:rPr>
      <w:rFonts w:ascii="Calibri" w:hAnsi="Calibri" w:cs="Times New Roman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rsid w:val="00E16B3B"/>
    <w:rPr>
      <w:rFonts w:ascii="Arial" w:hAnsi="Arial" w:cs="Times New Roman"/>
      <w:sz w:val="22"/>
    </w:rPr>
  </w:style>
  <w:style w:type="character" w:customStyle="1" w:styleId="Ttulo6Car">
    <w:name w:val="Título 6 Car"/>
    <w:basedOn w:val="Fuentedeprrafopredeter"/>
    <w:link w:val="Ttulo6"/>
    <w:rsid w:val="00E16B3B"/>
    <w:rPr>
      <w:rFonts w:ascii="Arial" w:hAnsi="Arial" w:cs="Times New Roman"/>
      <w:i/>
      <w:sz w:val="22"/>
    </w:rPr>
  </w:style>
  <w:style w:type="character" w:customStyle="1" w:styleId="Ttulo7Car">
    <w:name w:val="Título 7 Car"/>
    <w:basedOn w:val="Fuentedeprrafopredeter"/>
    <w:link w:val="Ttulo7"/>
    <w:rsid w:val="00E16B3B"/>
    <w:rPr>
      <w:rFonts w:cs="Times New Roman"/>
      <w:b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E16B3B"/>
    <w:rPr>
      <w:rFonts w:ascii="Arial" w:hAnsi="Arial" w:cs="Times New Roman"/>
      <w:i/>
    </w:rPr>
  </w:style>
  <w:style w:type="character" w:customStyle="1" w:styleId="Ttulo9Car">
    <w:name w:val="Título 9 Car"/>
    <w:basedOn w:val="Fuentedeprrafopredeter"/>
    <w:link w:val="Ttulo9"/>
    <w:rsid w:val="00E16B3B"/>
    <w:rPr>
      <w:rFonts w:ascii="Arial" w:hAnsi="Arial" w:cs="Times New Roman"/>
      <w:i/>
      <w:sz w:val="18"/>
    </w:rPr>
  </w:style>
  <w:style w:type="paragraph" w:styleId="Descripcin">
    <w:name w:val="caption"/>
    <w:basedOn w:val="Normal"/>
    <w:next w:val="Normal"/>
    <w:qFormat/>
    <w:rsid w:val="00E16B3B"/>
    <w:pPr>
      <w:spacing w:line="480" w:lineRule="auto"/>
      <w:jc w:val="center"/>
    </w:pPr>
    <w:rPr>
      <w:rFonts w:ascii="Arial" w:hAnsi="Arial"/>
      <w:lang w:bidi="he-IL"/>
    </w:rPr>
  </w:style>
  <w:style w:type="paragraph" w:styleId="Ttulo">
    <w:name w:val="Title"/>
    <w:basedOn w:val="Normal"/>
    <w:next w:val="Normal"/>
    <w:link w:val="TtuloCar"/>
    <w:qFormat/>
    <w:rsid w:val="00E16B3B"/>
    <w:pPr>
      <w:pBdr>
        <w:bottom w:val="single" w:sz="8" w:space="4" w:color="4F81BD" w:themeColor="accent1"/>
      </w:pBdr>
      <w:spacing w:after="300"/>
      <w:contextualSpacing/>
      <w:jc w:val="center"/>
    </w:pPr>
    <w:rPr>
      <w:rFonts w:asciiTheme="majorHAnsi" w:eastAsiaTheme="majorEastAsia" w:hAnsiTheme="majorHAnsi" w:cstheme="majorBidi"/>
      <w:color w:val="1F497D" w:themeColor="text2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rsid w:val="00E16B3B"/>
    <w:rPr>
      <w:rFonts w:asciiTheme="majorHAnsi" w:eastAsiaTheme="majorEastAsia" w:hAnsiTheme="majorHAnsi" w:cstheme="majorBidi"/>
      <w:color w:val="1F497D" w:themeColor="text2"/>
      <w:spacing w:val="5"/>
      <w:kern w:val="28"/>
      <w:sz w:val="52"/>
      <w:szCs w:val="52"/>
    </w:rPr>
  </w:style>
  <w:style w:type="character" w:styleId="nfasis">
    <w:name w:val="Emphasis"/>
    <w:basedOn w:val="Fuentedeprrafopredeter"/>
    <w:qFormat/>
    <w:rsid w:val="00E16B3B"/>
    <w:rPr>
      <w:rFonts w:cs="Times New Roman"/>
      <w:i/>
      <w:iCs/>
    </w:rPr>
  </w:style>
  <w:style w:type="paragraph" w:styleId="Prrafodelista">
    <w:name w:val="List Paragraph"/>
    <w:basedOn w:val="Normal"/>
    <w:uiPriority w:val="34"/>
    <w:qFormat/>
    <w:rsid w:val="00E16B3B"/>
    <w:pPr>
      <w:ind w:left="720"/>
      <w:contextualSpacing/>
    </w:pPr>
  </w:style>
  <w:style w:type="paragraph" w:customStyle="1" w:styleId="Cuadrculamedia1-nfasis21">
    <w:name w:val="Cuadrícula media 1 - Énfasis 21"/>
    <w:basedOn w:val="Normal"/>
    <w:uiPriority w:val="34"/>
    <w:qFormat/>
    <w:rsid w:val="00E16B3B"/>
    <w:pPr>
      <w:ind w:left="708"/>
    </w:pPr>
  </w:style>
  <w:style w:type="character" w:styleId="nfasisintenso">
    <w:name w:val="Intense Emphasis"/>
    <w:basedOn w:val="Fuentedeprrafopredeter"/>
    <w:uiPriority w:val="21"/>
    <w:qFormat/>
    <w:rsid w:val="00E2607B"/>
    <w:rPr>
      <w:b/>
      <w:bCs/>
      <w:i/>
      <w:iCs/>
      <w:color w:val="4F81BD" w:themeColor="accent1"/>
    </w:rPr>
  </w:style>
  <w:style w:type="paragraph" w:styleId="Sangra2detindependiente">
    <w:name w:val="Body Text Indent 2"/>
    <w:basedOn w:val="Normal"/>
    <w:link w:val="Sangra2detindependienteCar"/>
    <w:rsid w:val="00E2607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E2607B"/>
    <w:rPr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4B341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3417"/>
  </w:style>
  <w:style w:type="paragraph" w:styleId="Piedepgina">
    <w:name w:val="footer"/>
    <w:basedOn w:val="Normal"/>
    <w:link w:val="PiedepginaCar"/>
    <w:uiPriority w:val="99"/>
    <w:unhideWhenUsed/>
    <w:rsid w:val="004B34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3417"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D3706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D37067"/>
  </w:style>
  <w:style w:type="paragraph" w:styleId="Textodeglobo">
    <w:name w:val="Balloon Text"/>
    <w:basedOn w:val="Normal"/>
    <w:link w:val="TextodegloboCar"/>
    <w:uiPriority w:val="99"/>
    <w:semiHidden/>
    <w:unhideWhenUsed/>
    <w:rsid w:val="003A2F4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2F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2339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992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Hugo Fontena</dc:creator>
  <cp:lastModifiedBy>B06 Jefe Acreditación T1 Carolina Cuadra L.</cp:lastModifiedBy>
  <cp:revision>2</cp:revision>
  <cp:lastPrinted>2019-09-26T12:31:00Z</cp:lastPrinted>
  <dcterms:created xsi:type="dcterms:W3CDTF">2025-11-19T01:12:00Z</dcterms:created>
  <dcterms:modified xsi:type="dcterms:W3CDTF">2025-11-19T01:12:00Z</dcterms:modified>
</cp:coreProperties>
</file>