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Ind w:w="113" w:type="dxa"/>
        <w:tblLook w:val="04A0"/>
      </w:tblPr>
      <w:tblGrid>
        <w:gridCol w:w="2016"/>
        <w:gridCol w:w="2016"/>
        <w:gridCol w:w="2015"/>
        <w:gridCol w:w="553"/>
        <w:gridCol w:w="672"/>
        <w:gridCol w:w="790"/>
        <w:gridCol w:w="2013"/>
      </w:tblGrid>
      <w:tr w:rsidR="00F54058" w:rsidTr="00F54058">
        <w:tc>
          <w:tcPr>
            <w:tcW w:w="10112" w:type="dxa"/>
            <w:gridSpan w:val="7"/>
            <w:shd w:val="clear" w:color="auto" w:fill="000000" w:themeFill="text1"/>
          </w:tcPr>
          <w:p w:rsidR="00F54058" w:rsidRPr="00F54058" w:rsidRDefault="00F54058" w:rsidP="00F54058">
            <w:pPr>
              <w:jc w:val="center"/>
              <w:rPr>
                <w:rFonts w:ascii="Arial" w:hAnsi="Arial" w:cs="Arial"/>
                <w:sz w:val="24"/>
              </w:rPr>
            </w:pPr>
            <w:r w:rsidRPr="00F54058">
              <w:rPr>
                <w:rFonts w:ascii="Arial" w:hAnsi="Arial" w:cs="Arial"/>
                <w:sz w:val="24"/>
              </w:rPr>
              <w:t>Ficha de Inscripción</w:t>
            </w:r>
          </w:p>
        </w:tc>
      </w:tr>
      <w:tr w:rsidR="00F54058" w:rsidTr="00F54058">
        <w:tc>
          <w:tcPr>
            <w:tcW w:w="2022" w:type="dxa"/>
            <w:vMerge w:val="restart"/>
            <w:shd w:val="clear" w:color="auto" w:fill="7F7F7F" w:themeFill="text1" w:themeFillTint="80"/>
          </w:tcPr>
          <w:p w:rsidR="00F54058" w:rsidRPr="00F54058" w:rsidRDefault="00F54058">
            <w:pPr>
              <w:rPr>
                <w:rFonts w:ascii="Arial" w:hAnsi="Arial" w:cs="Arial"/>
                <w:sz w:val="24"/>
              </w:rPr>
            </w:pPr>
            <w:r w:rsidRPr="00F54058">
              <w:rPr>
                <w:rFonts w:ascii="Arial" w:hAnsi="Arial" w:cs="Arial"/>
                <w:sz w:val="24"/>
              </w:rPr>
              <w:t>Nombre</w:t>
            </w:r>
          </w:p>
          <w:p w:rsidR="00F54058" w:rsidRPr="00F54058" w:rsidRDefault="00F54058">
            <w:pPr>
              <w:rPr>
                <w:rFonts w:ascii="Arial" w:hAnsi="Arial" w:cs="Arial"/>
                <w:sz w:val="24"/>
              </w:rPr>
            </w:pPr>
            <w:r w:rsidRPr="00F54058">
              <w:rPr>
                <w:rFonts w:ascii="Arial" w:hAnsi="Arial" w:cs="Arial"/>
                <w:sz w:val="24"/>
              </w:rPr>
              <w:t>Edad</w:t>
            </w:r>
          </w:p>
        </w:tc>
        <w:tc>
          <w:tcPr>
            <w:tcW w:w="8090" w:type="dxa"/>
            <w:gridSpan w:val="6"/>
          </w:tcPr>
          <w:p w:rsidR="00F54058" w:rsidRPr="00F54058" w:rsidRDefault="00F54058">
            <w:pPr>
              <w:rPr>
                <w:rFonts w:ascii="Arial" w:hAnsi="Arial" w:cs="Arial"/>
                <w:sz w:val="24"/>
              </w:rPr>
            </w:pPr>
          </w:p>
        </w:tc>
      </w:tr>
      <w:tr w:rsidR="00F54058" w:rsidTr="00F54058">
        <w:tc>
          <w:tcPr>
            <w:tcW w:w="2022" w:type="dxa"/>
            <w:vMerge/>
            <w:shd w:val="clear" w:color="auto" w:fill="7F7F7F" w:themeFill="text1" w:themeFillTint="80"/>
          </w:tcPr>
          <w:p w:rsidR="00F54058" w:rsidRPr="00F54058" w:rsidRDefault="00F54058">
            <w:pPr>
              <w:rPr>
                <w:rFonts w:ascii="Arial" w:hAnsi="Arial" w:cs="Arial"/>
                <w:sz w:val="24"/>
              </w:rPr>
            </w:pPr>
          </w:p>
        </w:tc>
        <w:tc>
          <w:tcPr>
            <w:tcW w:w="2022" w:type="dxa"/>
          </w:tcPr>
          <w:p w:rsidR="00F54058" w:rsidRPr="00F54058" w:rsidRDefault="00F54058">
            <w:pPr>
              <w:rPr>
                <w:rFonts w:ascii="Arial" w:hAnsi="Arial" w:cs="Arial"/>
                <w:sz w:val="24"/>
              </w:rPr>
            </w:pPr>
          </w:p>
        </w:tc>
        <w:tc>
          <w:tcPr>
            <w:tcW w:w="2022" w:type="dxa"/>
            <w:shd w:val="clear" w:color="auto" w:fill="7F7F7F" w:themeFill="text1" w:themeFillTint="80"/>
          </w:tcPr>
          <w:p w:rsidR="00F54058" w:rsidRPr="00F54058" w:rsidRDefault="00F54058">
            <w:pPr>
              <w:rPr>
                <w:rFonts w:ascii="Arial" w:hAnsi="Arial" w:cs="Arial"/>
                <w:sz w:val="24"/>
              </w:rPr>
            </w:pPr>
            <w:r w:rsidRPr="00F54058">
              <w:rPr>
                <w:rFonts w:ascii="Arial" w:hAnsi="Arial" w:cs="Arial"/>
                <w:sz w:val="24"/>
              </w:rPr>
              <w:t>Fecha Nac.</w:t>
            </w:r>
          </w:p>
        </w:tc>
        <w:tc>
          <w:tcPr>
            <w:tcW w:w="555" w:type="dxa"/>
            <w:tcBorders>
              <w:top w:val="single" w:sz="4" w:space="0" w:color="auto"/>
              <w:right w:val="single" w:sz="4" w:space="0" w:color="auto"/>
            </w:tcBorders>
          </w:tcPr>
          <w:p w:rsidR="00F54058" w:rsidRPr="00F54058" w:rsidRDefault="00F54058">
            <w:pPr>
              <w:rPr>
                <w:rFonts w:ascii="Arial" w:hAnsi="Arial" w:cs="Arial"/>
                <w:sz w:val="24"/>
              </w:rPr>
            </w:pPr>
          </w:p>
        </w:tc>
        <w:tc>
          <w:tcPr>
            <w:tcW w:w="675" w:type="dxa"/>
            <w:tcBorders>
              <w:top w:val="single" w:sz="4" w:space="0" w:color="auto"/>
              <w:left w:val="single" w:sz="4" w:space="0" w:color="auto"/>
              <w:right w:val="single" w:sz="4" w:space="0" w:color="auto"/>
            </w:tcBorders>
          </w:tcPr>
          <w:p w:rsidR="00F54058" w:rsidRPr="00F54058" w:rsidRDefault="00F54058">
            <w:pPr>
              <w:rPr>
                <w:rFonts w:ascii="Arial" w:hAnsi="Arial" w:cs="Arial"/>
                <w:sz w:val="24"/>
              </w:rPr>
            </w:pPr>
          </w:p>
        </w:tc>
        <w:tc>
          <w:tcPr>
            <w:tcW w:w="793" w:type="dxa"/>
            <w:tcBorders>
              <w:top w:val="single" w:sz="4" w:space="0" w:color="auto"/>
              <w:left w:val="single" w:sz="4" w:space="0" w:color="auto"/>
            </w:tcBorders>
          </w:tcPr>
          <w:p w:rsidR="00F54058" w:rsidRPr="00F54058" w:rsidRDefault="00F54058">
            <w:pPr>
              <w:rPr>
                <w:rFonts w:ascii="Arial" w:hAnsi="Arial" w:cs="Arial"/>
                <w:sz w:val="24"/>
              </w:rPr>
            </w:pPr>
          </w:p>
        </w:tc>
        <w:tc>
          <w:tcPr>
            <w:tcW w:w="2023" w:type="dxa"/>
          </w:tcPr>
          <w:p w:rsidR="00F54058" w:rsidRPr="00F54058" w:rsidRDefault="00F54058">
            <w:pPr>
              <w:rPr>
                <w:rFonts w:ascii="Arial" w:hAnsi="Arial" w:cs="Arial"/>
                <w:sz w:val="24"/>
              </w:rPr>
            </w:pPr>
          </w:p>
        </w:tc>
      </w:tr>
      <w:tr w:rsidR="00F54058" w:rsidTr="00F54058">
        <w:tc>
          <w:tcPr>
            <w:tcW w:w="2022" w:type="dxa"/>
            <w:vMerge w:val="restart"/>
            <w:shd w:val="clear" w:color="auto" w:fill="7F7F7F" w:themeFill="text1" w:themeFillTint="80"/>
          </w:tcPr>
          <w:p w:rsidR="00F54058" w:rsidRPr="00F54058" w:rsidRDefault="00F54058">
            <w:pPr>
              <w:rPr>
                <w:rFonts w:ascii="Arial" w:hAnsi="Arial" w:cs="Arial"/>
                <w:sz w:val="24"/>
              </w:rPr>
            </w:pPr>
          </w:p>
          <w:p w:rsidR="00F54058" w:rsidRPr="00F54058" w:rsidRDefault="00F54058">
            <w:pPr>
              <w:rPr>
                <w:rFonts w:ascii="Arial" w:hAnsi="Arial" w:cs="Arial"/>
                <w:sz w:val="24"/>
              </w:rPr>
            </w:pPr>
            <w:r w:rsidRPr="00F54058">
              <w:rPr>
                <w:rFonts w:ascii="Arial" w:hAnsi="Arial" w:cs="Arial"/>
                <w:sz w:val="24"/>
              </w:rPr>
              <w:t>Dirección</w:t>
            </w:r>
          </w:p>
        </w:tc>
        <w:tc>
          <w:tcPr>
            <w:tcW w:w="2022" w:type="dxa"/>
            <w:shd w:val="clear" w:color="auto" w:fill="7F7F7F" w:themeFill="text1" w:themeFillTint="80"/>
          </w:tcPr>
          <w:p w:rsidR="00F54058" w:rsidRPr="00F54058" w:rsidRDefault="00F54058">
            <w:pPr>
              <w:rPr>
                <w:rFonts w:ascii="Arial" w:hAnsi="Arial" w:cs="Arial"/>
                <w:sz w:val="24"/>
              </w:rPr>
            </w:pPr>
            <w:r w:rsidRPr="00F54058">
              <w:rPr>
                <w:rFonts w:ascii="Arial" w:hAnsi="Arial" w:cs="Arial"/>
                <w:sz w:val="24"/>
              </w:rPr>
              <w:t>Calle:</w:t>
            </w:r>
          </w:p>
        </w:tc>
        <w:tc>
          <w:tcPr>
            <w:tcW w:w="4045" w:type="dxa"/>
            <w:gridSpan w:val="4"/>
          </w:tcPr>
          <w:p w:rsidR="00F54058" w:rsidRPr="00F54058" w:rsidRDefault="00F54058">
            <w:pPr>
              <w:rPr>
                <w:rFonts w:ascii="Arial" w:hAnsi="Arial" w:cs="Arial"/>
                <w:sz w:val="24"/>
              </w:rPr>
            </w:pPr>
          </w:p>
        </w:tc>
        <w:tc>
          <w:tcPr>
            <w:tcW w:w="2023" w:type="dxa"/>
            <w:shd w:val="clear" w:color="auto" w:fill="7F7F7F" w:themeFill="text1" w:themeFillTint="80"/>
          </w:tcPr>
          <w:p w:rsidR="00F54058" w:rsidRPr="00F54058" w:rsidRDefault="00F54058">
            <w:pPr>
              <w:rPr>
                <w:rFonts w:ascii="Arial" w:hAnsi="Arial" w:cs="Arial"/>
                <w:sz w:val="24"/>
              </w:rPr>
            </w:pPr>
            <w:r w:rsidRPr="00F54058">
              <w:rPr>
                <w:rFonts w:ascii="Arial" w:hAnsi="Arial" w:cs="Arial"/>
                <w:sz w:val="24"/>
              </w:rPr>
              <w:t>N°</w:t>
            </w:r>
          </w:p>
        </w:tc>
      </w:tr>
      <w:tr w:rsidR="00F54058" w:rsidTr="00F54058">
        <w:tc>
          <w:tcPr>
            <w:tcW w:w="2022" w:type="dxa"/>
            <w:vMerge/>
            <w:shd w:val="clear" w:color="auto" w:fill="7F7F7F" w:themeFill="text1" w:themeFillTint="80"/>
          </w:tcPr>
          <w:p w:rsidR="00F54058" w:rsidRPr="00F54058" w:rsidRDefault="00F54058">
            <w:pPr>
              <w:rPr>
                <w:rFonts w:ascii="Arial" w:hAnsi="Arial" w:cs="Arial"/>
                <w:sz w:val="24"/>
              </w:rPr>
            </w:pPr>
          </w:p>
        </w:tc>
        <w:tc>
          <w:tcPr>
            <w:tcW w:w="2022" w:type="dxa"/>
            <w:vMerge w:val="restart"/>
            <w:shd w:val="clear" w:color="auto" w:fill="7F7F7F" w:themeFill="text1" w:themeFillTint="80"/>
          </w:tcPr>
          <w:p w:rsidR="00F54058" w:rsidRPr="00F54058" w:rsidRDefault="00F54058">
            <w:pPr>
              <w:rPr>
                <w:rFonts w:ascii="Arial" w:hAnsi="Arial" w:cs="Arial"/>
                <w:sz w:val="24"/>
              </w:rPr>
            </w:pPr>
            <w:r w:rsidRPr="00F54058">
              <w:rPr>
                <w:rFonts w:ascii="Arial" w:hAnsi="Arial" w:cs="Arial"/>
                <w:sz w:val="24"/>
              </w:rPr>
              <w:t>Ciudad:</w:t>
            </w:r>
          </w:p>
          <w:p w:rsidR="00F54058" w:rsidRPr="00F54058" w:rsidRDefault="00F54058">
            <w:pPr>
              <w:rPr>
                <w:rFonts w:ascii="Arial" w:hAnsi="Arial" w:cs="Arial"/>
                <w:sz w:val="24"/>
              </w:rPr>
            </w:pPr>
            <w:r w:rsidRPr="00F54058">
              <w:rPr>
                <w:rFonts w:ascii="Arial" w:hAnsi="Arial" w:cs="Arial"/>
                <w:sz w:val="24"/>
              </w:rPr>
              <w:t>Región:</w:t>
            </w:r>
          </w:p>
        </w:tc>
        <w:tc>
          <w:tcPr>
            <w:tcW w:w="4045" w:type="dxa"/>
            <w:gridSpan w:val="4"/>
            <w:tcBorders>
              <w:top w:val="nil"/>
            </w:tcBorders>
          </w:tcPr>
          <w:p w:rsidR="00F54058" w:rsidRPr="00F54058" w:rsidRDefault="00F54058">
            <w:pPr>
              <w:rPr>
                <w:rFonts w:ascii="Arial" w:hAnsi="Arial" w:cs="Arial"/>
                <w:sz w:val="24"/>
              </w:rPr>
            </w:pPr>
          </w:p>
        </w:tc>
        <w:tc>
          <w:tcPr>
            <w:tcW w:w="2023" w:type="dxa"/>
          </w:tcPr>
          <w:p w:rsidR="00F54058" w:rsidRPr="00F54058" w:rsidRDefault="00F54058">
            <w:pPr>
              <w:rPr>
                <w:rFonts w:ascii="Arial" w:hAnsi="Arial" w:cs="Arial"/>
                <w:sz w:val="24"/>
              </w:rPr>
            </w:pPr>
          </w:p>
        </w:tc>
      </w:tr>
      <w:tr w:rsidR="00F54058" w:rsidTr="00F54058">
        <w:tc>
          <w:tcPr>
            <w:tcW w:w="2022" w:type="dxa"/>
            <w:vMerge/>
            <w:shd w:val="clear" w:color="auto" w:fill="7F7F7F" w:themeFill="text1" w:themeFillTint="80"/>
          </w:tcPr>
          <w:p w:rsidR="00F54058" w:rsidRPr="00F54058" w:rsidRDefault="00F54058">
            <w:pPr>
              <w:rPr>
                <w:rFonts w:ascii="Arial" w:hAnsi="Arial" w:cs="Arial"/>
                <w:sz w:val="24"/>
              </w:rPr>
            </w:pPr>
          </w:p>
        </w:tc>
        <w:tc>
          <w:tcPr>
            <w:tcW w:w="2022" w:type="dxa"/>
            <w:vMerge/>
            <w:shd w:val="clear" w:color="auto" w:fill="7F7F7F" w:themeFill="text1" w:themeFillTint="80"/>
          </w:tcPr>
          <w:p w:rsidR="00F54058" w:rsidRPr="00F54058" w:rsidRDefault="00F54058">
            <w:pPr>
              <w:rPr>
                <w:rFonts w:ascii="Arial" w:hAnsi="Arial" w:cs="Arial"/>
                <w:sz w:val="24"/>
              </w:rPr>
            </w:pPr>
          </w:p>
        </w:tc>
        <w:tc>
          <w:tcPr>
            <w:tcW w:w="2022" w:type="dxa"/>
          </w:tcPr>
          <w:p w:rsidR="00F54058" w:rsidRPr="00F54058" w:rsidRDefault="00F54058">
            <w:pPr>
              <w:rPr>
                <w:rFonts w:ascii="Arial" w:hAnsi="Arial" w:cs="Arial"/>
                <w:sz w:val="24"/>
              </w:rPr>
            </w:pPr>
          </w:p>
        </w:tc>
        <w:tc>
          <w:tcPr>
            <w:tcW w:w="2023" w:type="dxa"/>
            <w:gridSpan w:val="3"/>
            <w:shd w:val="clear" w:color="auto" w:fill="7F7F7F" w:themeFill="text1" w:themeFillTint="80"/>
          </w:tcPr>
          <w:p w:rsidR="00F54058" w:rsidRPr="00F54058" w:rsidRDefault="00F54058">
            <w:pPr>
              <w:rPr>
                <w:rFonts w:ascii="Arial" w:hAnsi="Arial" w:cs="Arial"/>
                <w:sz w:val="24"/>
              </w:rPr>
            </w:pPr>
            <w:r w:rsidRPr="00F54058">
              <w:rPr>
                <w:rFonts w:ascii="Arial" w:hAnsi="Arial" w:cs="Arial"/>
                <w:sz w:val="24"/>
              </w:rPr>
              <w:t>Fono:</w:t>
            </w:r>
          </w:p>
        </w:tc>
        <w:tc>
          <w:tcPr>
            <w:tcW w:w="2023" w:type="dxa"/>
          </w:tcPr>
          <w:p w:rsidR="00F54058" w:rsidRPr="00F54058" w:rsidRDefault="00F54058">
            <w:pPr>
              <w:rPr>
                <w:rFonts w:ascii="Arial" w:hAnsi="Arial" w:cs="Arial"/>
                <w:sz w:val="24"/>
              </w:rPr>
            </w:pPr>
          </w:p>
        </w:tc>
      </w:tr>
    </w:tbl>
    <w:p w:rsidR="00E438E3" w:rsidRDefault="00E438E3"/>
    <w:p w:rsidR="00F54058" w:rsidRDefault="00F54058"/>
    <w:p w:rsidR="00F54058" w:rsidRPr="006A3D56" w:rsidRDefault="00F54058" w:rsidP="006A3D56">
      <w:pPr>
        <w:spacing w:line="360" w:lineRule="auto"/>
        <w:rPr>
          <w:rFonts w:ascii="Arial" w:hAnsi="Arial" w:cs="Arial"/>
          <w:color w:val="333333"/>
          <w:sz w:val="28"/>
        </w:rPr>
      </w:pPr>
      <w:r w:rsidRPr="006A3D56">
        <w:rPr>
          <w:rFonts w:ascii="Arial" w:hAnsi="Arial" w:cs="Arial"/>
          <w:color w:val="333333"/>
          <w:sz w:val="28"/>
        </w:rPr>
        <w:t>HERRAMIENTAS DE RECUPERACIÓN DE LA INFORMACIÓN EN INTERNET</w:t>
      </w:r>
    </w:p>
    <w:p w:rsidR="00F54058" w:rsidRPr="00A20E32" w:rsidRDefault="00F54058" w:rsidP="006A3D56">
      <w:pPr>
        <w:spacing w:line="360" w:lineRule="auto"/>
        <w:rPr>
          <w:color w:val="333333"/>
        </w:rPr>
      </w:pPr>
    </w:p>
    <w:p w:rsidR="00F54058" w:rsidRPr="006A3D56" w:rsidRDefault="00F54058" w:rsidP="006A3D56">
      <w:pPr>
        <w:pStyle w:val="Prrafodelista"/>
        <w:numPr>
          <w:ilvl w:val="0"/>
          <w:numId w:val="3"/>
        </w:numPr>
        <w:spacing w:line="360" w:lineRule="auto"/>
        <w:jc w:val="both"/>
        <w:rPr>
          <w:rFonts w:ascii="Arial" w:hAnsi="Arial" w:cs="Arial"/>
          <w:b/>
          <w:sz w:val="24"/>
        </w:rPr>
      </w:pPr>
      <w:r w:rsidRPr="006A3D56">
        <w:rPr>
          <w:rFonts w:ascii="Arial" w:hAnsi="Arial" w:cs="Arial"/>
          <w:b/>
          <w:sz w:val="24"/>
        </w:rPr>
        <w:t>Herramientas Editadas</w:t>
      </w:r>
    </w:p>
    <w:p w:rsidR="00F54058" w:rsidRPr="006A3D56" w:rsidRDefault="00F54058" w:rsidP="006A3D56">
      <w:pPr>
        <w:pStyle w:val="Prrafodelista"/>
        <w:numPr>
          <w:ilvl w:val="1"/>
          <w:numId w:val="3"/>
        </w:numPr>
        <w:spacing w:line="360" w:lineRule="auto"/>
        <w:rPr>
          <w:rFonts w:ascii="Arial" w:hAnsi="Arial" w:cs="Arial"/>
          <w:sz w:val="24"/>
        </w:rPr>
      </w:pPr>
      <w:r w:rsidRPr="006A3D56">
        <w:rPr>
          <w:rFonts w:ascii="Arial" w:hAnsi="Arial" w:cs="Arial"/>
          <w:sz w:val="24"/>
        </w:rPr>
        <w:t>Herramientas impresas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Libros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Revistas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Herramientas electrónicas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CD-ROM</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Disquetes</w:t>
      </w:r>
    </w:p>
    <w:p w:rsidR="00F54058" w:rsidRPr="006A3D56" w:rsidRDefault="00F54058" w:rsidP="006A3D56">
      <w:pPr>
        <w:spacing w:line="360" w:lineRule="auto"/>
        <w:rPr>
          <w:rFonts w:ascii="Arial" w:hAnsi="Arial" w:cs="Arial"/>
          <w:b/>
          <w:sz w:val="24"/>
        </w:rPr>
      </w:pPr>
    </w:p>
    <w:p w:rsidR="00F54058" w:rsidRPr="006A3D56" w:rsidRDefault="00F54058" w:rsidP="006A3D56">
      <w:pPr>
        <w:pStyle w:val="Prrafodelista"/>
        <w:numPr>
          <w:ilvl w:val="0"/>
          <w:numId w:val="3"/>
        </w:numPr>
        <w:spacing w:line="360" w:lineRule="auto"/>
        <w:rPr>
          <w:rFonts w:ascii="Arial" w:hAnsi="Arial" w:cs="Arial"/>
          <w:b/>
          <w:sz w:val="24"/>
        </w:rPr>
      </w:pPr>
      <w:r w:rsidRPr="006A3D56">
        <w:rPr>
          <w:rFonts w:ascii="Arial" w:hAnsi="Arial" w:cs="Arial"/>
          <w:b/>
          <w:sz w:val="24"/>
        </w:rPr>
        <w:t>Herramientas on-line</w:t>
      </w:r>
    </w:p>
    <w:p w:rsidR="00F54058" w:rsidRPr="006A3D56" w:rsidRDefault="00F54058" w:rsidP="006A3D56">
      <w:pPr>
        <w:pStyle w:val="Prrafodelista"/>
        <w:numPr>
          <w:ilvl w:val="1"/>
          <w:numId w:val="3"/>
        </w:numPr>
        <w:spacing w:line="360" w:lineRule="auto"/>
        <w:rPr>
          <w:rFonts w:ascii="Arial" w:hAnsi="Arial" w:cs="Arial"/>
          <w:sz w:val="24"/>
        </w:rPr>
      </w:pPr>
      <w:r w:rsidRPr="006A3D56">
        <w:rPr>
          <w:rFonts w:ascii="Arial" w:hAnsi="Arial" w:cs="Arial"/>
          <w:sz w:val="24"/>
        </w:rPr>
        <w:t>Páginas de recursos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De organismos públicos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De universidades</w:t>
      </w:r>
    </w:p>
    <w:p w:rsidR="00F54058" w:rsidRPr="006A3D56"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De particulares</w:t>
      </w:r>
    </w:p>
    <w:p w:rsidR="00F54058" w:rsidRDefault="00F54058" w:rsidP="006A3D56">
      <w:pPr>
        <w:pStyle w:val="Prrafodelista"/>
        <w:numPr>
          <w:ilvl w:val="2"/>
          <w:numId w:val="3"/>
        </w:numPr>
        <w:spacing w:line="360" w:lineRule="auto"/>
        <w:rPr>
          <w:rFonts w:ascii="Arial" w:hAnsi="Arial" w:cs="Arial"/>
          <w:sz w:val="24"/>
        </w:rPr>
      </w:pPr>
      <w:r w:rsidRPr="006A3D56">
        <w:rPr>
          <w:rFonts w:ascii="Arial" w:hAnsi="Arial" w:cs="Arial"/>
          <w:sz w:val="24"/>
        </w:rPr>
        <w:t>Otros tipos</w:t>
      </w: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Default="006A3D56" w:rsidP="006A3D56">
      <w:pPr>
        <w:spacing w:line="360" w:lineRule="auto"/>
        <w:rPr>
          <w:rFonts w:ascii="Arial" w:hAnsi="Arial" w:cs="Arial"/>
          <w:sz w:val="24"/>
        </w:rPr>
      </w:pPr>
    </w:p>
    <w:p w:rsidR="006A3D56" w:rsidRPr="006A3D56" w:rsidRDefault="006A3D56" w:rsidP="006A3D56">
      <w:pPr>
        <w:spacing w:after="120"/>
        <w:jc w:val="center"/>
        <w:rPr>
          <w:b/>
          <w:kern w:val="28"/>
          <w:sz w:val="28"/>
        </w:rPr>
      </w:pPr>
      <w:r w:rsidRPr="006A3D56">
        <w:rPr>
          <w:b/>
          <w:kern w:val="28"/>
          <w:sz w:val="28"/>
        </w:rPr>
        <w:lastRenderedPageBreak/>
        <w:t>TURÍS PAGARÁ EL FÚTBOL BASE DE CHIVA AL NEGARSE ESTE</w:t>
      </w:r>
    </w:p>
    <w:p w:rsidR="006A3D56" w:rsidRPr="006A3D56" w:rsidRDefault="006A3D56" w:rsidP="006A3D56">
      <w:pPr>
        <w:spacing w:after="120"/>
        <w:jc w:val="center"/>
        <w:rPr>
          <w:b/>
          <w:kern w:val="28"/>
          <w:sz w:val="28"/>
        </w:rPr>
      </w:pPr>
      <w:r w:rsidRPr="006A3D56">
        <w:rPr>
          <w:b/>
          <w:kern w:val="28"/>
          <w:sz w:val="28"/>
        </w:rPr>
        <w:t>MUNICIPIO A FINANCIARLO.</w:t>
      </w:r>
    </w:p>
    <w:p w:rsidR="006A3D56" w:rsidRDefault="006A3D56" w:rsidP="006A3D56">
      <w:pPr>
        <w:spacing w:after="120"/>
        <w:jc w:val="both"/>
        <w:rPr>
          <w:b/>
          <w:sz w:val="24"/>
        </w:rPr>
        <w:sectPr w:rsidR="006A3D56" w:rsidSect="00F54058">
          <w:headerReference w:type="default" r:id="rId8"/>
          <w:pgSz w:w="12240" w:h="15840"/>
          <w:pgMar w:top="1701" w:right="1134" w:bottom="567" w:left="1134" w:header="709" w:footer="709" w:gutter="0"/>
          <w:cols w:space="708"/>
          <w:docGrid w:linePitch="360"/>
        </w:sectPr>
      </w:pPr>
    </w:p>
    <w:p w:rsidR="006A3D56" w:rsidRPr="006A3D56" w:rsidRDefault="006A3D56" w:rsidP="006A3D56">
      <w:pPr>
        <w:spacing w:after="120"/>
        <w:jc w:val="both"/>
        <w:rPr>
          <w:sz w:val="24"/>
        </w:rPr>
      </w:pPr>
      <w:r>
        <w:rPr>
          <w:b/>
          <w:noProof/>
          <w:sz w:val="24"/>
          <w:lang w:eastAsia="es-CL"/>
        </w:rPr>
        <w:lastRenderedPageBreak/>
        <w:drawing>
          <wp:anchor distT="0" distB="0" distL="114300" distR="114300" simplePos="0" relativeHeight="251659264" behindDoc="1" locked="0" layoutInCell="1" allowOverlap="1">
            <wp:simplePos x="0" y="0"/>
            <wp:positionH relativeFrom="column">
              <wp:posOffset>4004310</wp:posOffset>
            </wp:positionH>
            <wp:positionV relativeFrom="paragraph">
              <wp:posOffset>1647825</wp:posOffset>
            </wp:positionV>
            <wp:extent cx="1744980" cy="1466850"/>
            <wp:effectExtent l="19050" t="0" r="7620" b="0"/>
            <wp:wrapTight wrapText="bothSides">
              <wp:wrapPolygon edited="0">
                <wp:start x="-236" y="0"/>
                <wp:lineTo x="-236" y="21319"/>
                <wp:lineTo x="21694" y="21319"/>
                <wp:lineTo x="21694" y="0"/>
                <wp:lineTo x="-23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744980" cy="1466850"/>
                    </a:xfrm>
                    <a:prstGeom prst="rect">
                      <a:avLst/>
                    </a:prstGeom>
                    <a:noFill/>
                  </pic:spPr>
                </pic:pic>
              </a:graphicData>
            </a:graphic>
          </wp:anchor>
        </w:drawing>
      </w:r>
      <w:r w:rsidRPr="006A3D56">
        <w:rPr>
          <w:b/>
          <w:sz w:val="24"/>
        </w:rPr>
        <w:t>L</w:t>
      </w:r>
      <w:r w:rsidRPr="006A3D56">
        <w:rPr>
          <w:sz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w:t>
      </w:r>
      <w:r w:rsidRPr="006A3D56">
        <w:rPr>
          <w:sz w:val="24"/>
        </w:rPr>
        <w:lastRenderedPageBreak/>
        <w:t xml:space="preserve">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6A3D56" w:rsidRDefault="006A3D56" w:rsidP="006A3D56">
      <w:pPr>
        <w:tabs>
          <w:tab w:val="left" w:pos="6210"/>
        </w:tabs>
        <w:jc w:val="both"/>
        <w:rPr>
          <w:sz w:val="24"/>
        </w:rPr>
        <w:sectPr w:rsidR="006A3D56" w:rsidSect="006A3D56">
          <w:type w:val="continuous"/>
          <w:pgSz w:w="12240" w:h="15840"/>
          <w:pgMar w:top="1701" w:right="1134" w:bottom="567" w:left="1134" w:header="709" w:footer="709" w:gutter="0"/>
          <w:cols w:num="2" w:space="708"/>
          <w:docGrid w:linePitch="360"/>
        </w:sectPr>
      </w:pPr>
    </w:p>
    <w:p w:rsidR="006A3D56" w:rsidRP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r w:rsidRPr="006A3D56">
        <w:rPr>
          <w:sz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sz w:val="24"/>
        </w:rPr>
        <w:footnoteReference w:id="2"/>
      </w: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Default="006A3D56" w:rsidP="006A3D56">
      <w:pPr>
        <w:tabs>
          <w:tab w:val="left" w:pos="6210"/>
        </w:tabs>
        <w:jc w:val="both"/>
        <w:rPr>
          <w:sz w:val="24"/>
        </w:rPr>
      </w:pPr>
    </w:p>
    <w:p w:rsidR="006A3D56" w:rsidRPr="006A3D56" w:rsidRDefault="00511E98" w:rsidP="006A3D56">
      <w:pPr>
        <w:tabs>
          <w:tab w:val="left" w:pos="6210"/>
        </w:tabs>
        <w:jc w:val="both"/>
        <w:rPr>
          <w:sz w:val="24"/>
        </w:rPr>
      </w:pPr>
      <w:r>
        <w:rPr>
          <w:sz w:val="24"/>
        </w:rPr>
        <w:object w:dxaOrig="13430" w:dyaOrig="3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75pt;height:198.75pt" o:ole="">
            <v:imagedata r:id="rId10" o:title=""/>
          </v:shape>
          <o:OLEObject Type="Embed" ProgID="Excel.Sheet.12" ShapeID="_x0000_i1025" DrawAspect="Content" ObjectID="_1742204126" r:id="rId11"/>
        </w:object>
      </w:r>
    </w:p>
    <w:p w:rsidR="006A3D56" w:rsidRPr="00A20E32" w:rsidRDefault="006A3D56" w:rsidP="006A3D56">
      <w:pPr>
        <w:tabs>
          <w:tab w:val="left" w:pos="6210"/>
        </w:tabs>
        <w:jc w:val="both"/>
      </w:pPr>
    </w:p>
    <w:p w:rsidR="006A3D56" w:rsidRPr="006A3D56" w:rsidRDefault="00511E98" w:rsidP="006A3D56">
      <w:pPr>
        <w:spacing w:line="360" w:lineRule="auto"/>
        <w:rPr>
          <w:rFonts w:ascii="Arial" w:hAnsi="Arial" w:cs="Arial"/>
          <w:sz w:val="24"/>
        </w:rPr>
      </w:pPr>
      <w:r>
        <w:rPr>
          <w:rFonts w:ascii="Arial" w:hAnsi="Arial" w:cs="Arial"/>
          <w:sz w:val="24"/>
        </w:rPr>
        <w:object w:dxaOrig="20135" w:dyaOrig="3982">
          <v:shape id="_x0000_i1026" type="#_x0000_t75" style="width:538.5pt;height:198.75pt" o:ole="">
            <v:imagedata r:id="rId12" o:title=""/>
          </v:shape>
          <o:OLEObject Type="Embed" ProgID="Excel.Sheet.12" ShapeID="_x0000_i1026" DrawAspect="Content" ObjectID="_1742204127" r:id="rId13"/>
        </w:object>
      </w:r>
    </w:p>
    <w:sectPr w:rsidR="006A3D56" w:rsidRPr="006A3D56" w:rsidSect="006A3D56">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6CB" w:rsidRDefault="008D46CB" w:rsidP="006A3D56">
      <w:r>
        <w:separator/>
      </w:r>
    </w:p>
  </w:endnote>
  <w:endnote w:type="continuationSeparator" w:id="1">
    <w:p w:rsidR="008D46CB" w:rsidRDefault="008D46CB" w:rsidP="006A3D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6CB" w:rsidRDefault="008D46CB" w:rsidP="006A3D56">
      <w:r>
        <w:separator/>
      </w:r>
    </w:p>
  </w:footnote>
  <w:footnote w:type="continuationSeparator" w:id="1">
    <w:p w:rsidR="008D46CB" w:rsidRDefault="008D46CB" w:rsidP="006A3D56">
      <w:r>
        <w:continuationSeparator/>
      </w:r>
    </w:p>
  </w:footnote>
  <w:footnote w:id="2">
    <w:p w:rsidR="006A3D56" w:rsidRPr="00A20E32" w:rsidRDefault="006A3D56" w:rsidP="006A3D56">
      <w:pPr>
        <w:pStyle w:val="Textonotapie"/>
        <w:rPr>
          <w:sz w:val="22"/>
          <w:szCs w:val="22"/>
        </w:rPr>
      </w:pPr>
      <w:r>
        <w:rPr>
          <w:rStyle w:val="Refdenotaalpie"/>
        </w:rPr>
        <w:footnoteRef/>
      </w:r>
      <w:r>
        <w:t xml:space="preserve"> </w:t>
      </w:r>
      <w:r w:rsidRPr="00A20E32">
        <w:rPr>
          <w:sz w:val="22"/>
          <w:szCs w:val="22"/>
        </w:rPr>
        <w:t>Cristina Garrigós; Revista Deportiva XXXX; Nº 54; pag 4</w:t>
      </w:r>
    </w:p>
    <w:p w:rsidR="006A3D56" w:rsidRPr="006A3D56" w:rsidRDefault="006A3D56">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D56" w:rsidRPr="006A3D56" w:rsidRDefault="006A3D56">
    <w:pPr>
      <w:pStyle w:val="Encabezado"/>
      <w:rPr>
        <w:rFonts w:ascii="Arial" w:hAnsi="Arial" w:cs="Arial"/>
        <w:sz w:val="24"/>
        <w:lang w:val="es-MX"/>
      </w:rPr>
    </w:pPr>
    <w:r w:rsidRPr="006A3D56">
      <w:rPr>
        <w:rFonts w:ascii="Arial" w:hAnsi="Arial" w:cs="Arial"/>
        <w:sz w:val="24"/>
        <w:lang w:val="es-MX"/>
      </w:rPr>
      <w:t>ACTIVIDAD  N</w:t>
    </w:r>
    <w:r w:rsidR="004517A6">
      <w:rPr>
        <w:rFonts w:ascii="Arial" w:hAnsi="Arial" w:cs="Arial"/>
        <w:sz w:val="24"/>
        <w:lang w:val="es-MX"/>
      </w:rPr>
      <w:t>°5</w:t>
    </w:r>
  </w:p>
  <w:p w:rsidR="006A3D56" w:rsidRPr="006A3D56" w:rsidRDefault="006A3D56">
    <w:pPr>
      <w:pStyle w:val="Encabezado"/>
      <w:rPr>
        <w:rFonts w:ascii="Arial" w:hAnsi="Arial" w:cs="Arial"/>
        <w:sz w:val="24"/>
        <w:lang w:val="es-MX"/>
      </w:rPr>
    </w:pPr>
    <w:r w:rsidRPr="006A3D56">
      <w:rPr>
        <w:rFonts w:ascii="Arial" w:hAnsi="Arial" w:cs="Arial"/>
        <w:sz w:val="24"/>
        <w:lang w:val="es-MX"/>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504DCB"/>
    <w:multiLevelType w:val="multilevel"/>
    <w:tmpl w:val="DFAEADE6"/>
    <w:lvl w:ilvl="0">
      <w:start w:val="1"/>
      <w:numFmt w:val="upperLetter"/>
      <w:lvlText w:val="%1.-"/>
      <w:lvlJc w:val="left"/>
      <w:pPr>
        <w:tabs>
          <w:tab w:val="num" w:pos="1077"/>
        </w:tabs>
        <w:ind w:left="567" w:firstLine="510"/>
      </w:pPr>
      <w:rPr>
        <w:rFonts w:hint="default"/>
      </w:rPr>
    </w:lvl>
    <w:lvl w:ilvl="1">
      <w:start w:val="1"/>
      <w:numFmt w:val="decimal"/>
      <w:lvlText w:val="%2.-"/>
      <w:lvlJc w:val="left"/>
      <w:pPr>
        <w:tabs>
          <w:tab w:val="num" w:pos="1588"/>
        </w:tabs>
        <w:ind w:left="1077" w:firstLine="511"/>
      </w:pPr>
      <w:rPr>
        <w:rFonts w:hint="default"/>
      </w:rPr>
    </w:lvl>
    <w:lvl w:ilvl="2">
      <w:start w:val="1"/>
      <w:numFmt w:val="lowerRoman"/>
      <w:lvlText w:val="%3.-"/>
      <w:lvlJc w:val="right"/>
      <w:pPr>
        <w:ind w:left="1588" w:firstLine="51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684268A6"/>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EC4720C"/>
    <w:multiLevelType w:val="hybridMultilevel"/>
    <w:tmpl w:val="09381C9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54058"/>
    <w:rsid w:val="00014868"/>
    <w:rsid w:val="002157DD"/>
    <w:rsid w:val="004517A6"/>
    <w:rsid w:val="004C531B"/>
    <w:rsid w:val="00511E98"/>
    <w:rsid w:val="005764C5"/>
    <w:rsid w:val="005B0BB2"/>
    <w:rsid w:val="006A3D56"/>
    <w:rsid w:val="008D46CB"/>
    <w:rsid w:val="00A5791B"/>
    <w:rsid w:val="00AD730C"/>
    <w:rsid w:val="00DA6763"/>
    <w:rsid w:val="00E438E3"/>
    <w:rsid w:val="00EA1FD6"/>
    <w:rsid w:val="00F5405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8E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5405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F54058"/>
    <w:pPr>
      <w:ind w:left="720"/>
      <w:contextualSpacing/>
    </w:pPr>
  </w:style>
  <w:style w:type="paragraph" w:styleId="Encabezado">
    <w:name w:val="header"/>
    <w:basedOn w:val="Normal"/>
    <w:link w:val="EncabezadoCar"/>
    <w:uiPriority w:val="99"/>
    <w:semiHidden/>
    <w:unhideWhenUsed/>
    <w:rsid w:val="006A3D56"/>
    <w:pPr>
      <w:tabs>
        <w:tab w:val="center" w:pos="4419"/>
        <w:tab w:val="right" w:pos="8838"/>
      </w:tabs>
    </w:pPr>
  </w:style>
  <w:style w:type="character" w:customStyle="1" w:styleId="EncabezadoCar">
    <w:name w:val="Encabezado Car"/>
    <w:basedOn w:val="Fuentedeprrafopredeter"/>
    <w:link w:val="Encabezado"/>
    <w:uiPriority w:val="99"/>
    <w:semiHidden/>
    <w:rsid w:val="006A3D56"/>
  </w:style>
  <w:style w:type="paragraph" w:styleId="Piedepgina">
    <w:name w:val="footer"/>
    <w:basedOn w:val="Normal"/>
    <w:link w:val="PiedepginaCar"/>
    <w:uiPriority w:val="99"/>
    <w:semiHidden/>
    <w:unhideWhenUsed/>
    <w:rsid w:val="006A3D56"/>
    <w:pPr>
      <w:tabs>
        <w:tab w:val="center" w:pos="4419"/>
        <w:tab w:val="right" w:pos="8838"/>
      </w:tabs>
    </w:pPr>
  </w:style>
  <w:style w:type="character" w:customStyle="1" w:styleId="PiedepginaCar">
    <w:name w:val="Pie de página Car"/>
    <w:basedOn w:val="Fuentedeprrafopredeter"/>
    <w:link w:val="Piedepgina"/>
    <w:uiPriority w:val="99"/>
    <w:semiHidden/>
    <w:rsid w:val="006A3D56"/>
  </w:style>
  <w:style w:type="paragraph" w:styleId="Textonotapie">
    <w:name w:val="footnote text"/>
    <w:basedOn w:val="Normal"/>
    <w:link w:val="TextonotapieCar"/>
    <w:uiPriority w:val="99"/>
    <w:semiHidden/>
    <w:unhideWhenUsed/>
    <w:rsid w:val="006A3D56"/>
    <w:rPr>
      <w:sz w:val="20"/>
      <w:szCs w:val="20"/>
    </w:rPr>
  </w:style>
  <w:style w:type="character" w:customStyle="1" w:styleId="TextonotapieCar">
    <w:name w:val="Texto nota pie Car"/>
    <w:basedOn w:val="Fuentedeprrafopredeter"/>
    <w:link w:val="Textonotapie"/>
    <w:uiPriority w:val="99"/>
    <w:semiHidden/>
    <w:rsid w:val="006A3D56"/>
    <w:rPr>
      <w:sz w:val="20"/>
      <w:szCs w:val="20"/>
    </w:rPr>
  </w:style>
  <w:style w:type="character" w:styleId="Refdenotaalpie">
    <w:name w:val="footnote reference"/>
    <w:basedOn w:val="Fuentedeprrafopredeter"/>
    <w:uiPriority w:val="99"/>
    <w:semiHidden/>
    <w:unhideWhenUsed/>
    <w:rsid w:val="006A3D56"/>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Hoja_de_c_lculo_de_Microsoft_Office_Excel2.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84C88-FCB4-455A-ABCE-B03AFDEE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312</Words>
  <Characters>1718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2023-04-05T16:17:00Z</dcterms:created>
  <dcterms:modified xsi:type="dcterms:W3CDTF">2023-04-05T16:49:00Z</dcterms:modified>
</cp:coreProperties>
</file>