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14:paraId="3E9A2035" w14:textId="77777777" w:rsidTr="009F6385">
        <w:trPr>
          <w:trHeight w:val="416"/>
        </w:trPr>
        <w:tc>
          <w:tcPr>
            <w:tcW w:w="2316" w:type="dxa"/>
          </w:tcPr>
          <w:p w14:paraId="67EC8853" w14:textId="19CF76C5" w:rsidR="009F6385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  <w:p w14:paraId="45B38E41" w14:textId="4CA515FC" w:rsidR="00DB760D" w:rsidRPr="009C6262" w:rsidRDefault="00DB760D" w:rsidP="00DB760D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Word + PPT</w:t>
            </w:r>
          </w:p>
        </w:tc>
        <w:tc>
          <w:tcPr>
            <w:tcW w:w="840" w:type="dxa"/>
          </w:tcPr>
          <w:p w14:paraId="14653506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14:paraId="09AFF6C2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14:paraId="4DB8C473" w14:textId="77777777" w:rsidTr="009F6385">
        <w:trPr>
          <w:trHeight w:val="286"/>
        </w:trPr>
        <w:tc>
          <w:tcPr>
            <w:tcW w:w="2316" w:type="dxa"/>
          </w:tcPr>
          <w:p w14:paraId="39D25FC8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14:paraId="56B13CEB" w14:textId="56B872AF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14:paraId="687AE53A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25005EFD" w14:textId="77777777" w:rsidTr="009F6385">
        <w:trPr>
          <w:trHeight w:val="286"/>
        </w:trPr>
        <w:tc>
          <w:tcPr>
            <w:tcW w:w="2316" w:type="dxa"/>
          </w:tcPr>
          <w:p w14:paraId="44555C93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14:paraId="19CD435A" w14:textId="15D1778C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729DA643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5712F31" w14:textId="77777777" w:rsidTr="009F6385">
        <w:trPr>
          <w:trHeight w:val="286"/>
        </w:trPr>
        <w:tc>
          <w:tcPr>
            <w:tcW w:w="2316" w:type="dxa"/>
          </w:tcPr>
          <w:p w14:paraId="1A48D320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14:paraId="76D8237A" w14:textId="08A035B5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14:paraId="5CD5E9A4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1C3072C0" w14:textId="77777777" w:rsidTr="009F6385">
        <w:trPr>
          <w:trHeight w:val="286"/>
        </w:trPr>
        <w:tc>
          <w:tcPr>
            <w:tcW w:w="2316" w:type="dxa"/>
          </w:tcPr>
          <w:p w14:paraId="322C32E2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14:paraId="64A8D7E6" w14:textId="7945B30D" w:rsidR="009F6385" w:rsidRPr="009C6262" w:rsidRDefault="00580DC2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14:paraId="3C6F7D8E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393D5416" w14:textId="77777777" w:rsidTr="009F6385">
        <w:trPr>
          <w:trHeight w:val="286"/>
        </w:trPr>
        <w:tc>
          <w:tcPr>
            <w:tcW w:w="2316" w:type="dxa"/>
          </w:tcPr>
          <w:p w14:paraId="09AEF224" w14:textId="77777777"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14:paraId="178C0002" w14:textId="77777777"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14:paraId="70E917A7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0CF918F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360FCBF4" w14:textId="5E3EC866" w:rsidR="009C6262" w:rsidRPr="006672B9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1</w:t>
      </w:r>
      <w:r w:rsidR="00851F54">
        <w:rPr>
          <w:rFonts w:ascii="Arial" w:hAnsi="Arial" w:cs="Arial"/>
          <w:b/>
        </w:rPr>
        <w:t>:</w:t>
      </w:r>
      <w:r w:rsidR="00B33B47">
        <w:rPr>
          <w:rFonts w:ascii="Arial" w:hAnsi="Arial" w:cs="Arial"/>
          <w:b/>
        </w:rPr>
        <w:t xml:space="preserve"> </w:t>
      </w:r>
      <w:r w:rsidRPr="006672B9">
        <w:rPr>
          <w:rFonts w:ascii="Arial" w:hAnsi="Arial" w:cs="Arial"/>
          <w:b/>
        </w:rPr>
        <w:t>“</w:t>
      </w:r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14:paraId="1710218B" w14:textId="77777777" w:rsidR="00B853A7" w:rsidRDefault="00B853A7" w:rsidP="00B430AC">
      <w:pPr>
        <w:contextualSpacing/>
        <w:jc w:val="both"/>
        <w:rPr>
          <w:rFonts w:ascii="Arial" w:hAnsi="Arial" w:cs="Arial"/>
          <w:b/>
        </w:rPr>
      </w:pPr>
    </w:p>
    <w:p w14:paraId="60E37E87" w14:textId="3C3EA2B0" w:rsidR="003B4146" w:rsidRDefault="00686C38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</w:t>
      </w:r>
      <w:r w:rsidR="009C6262">
        <w:rPr>
          <w:rFonts w:ascii="Arial" w:hAnsi="Arial" w:cs="Arial"/>
          <w:b/>
        </w:rPr>
        <w:t>: ……………………</w:t>
      </w:r>
      <w:r>
        <w:rPr>
          <w:rFonts w:ascii="Arial" w:hAnsi="Arial" w:cs="Arial"/>
          <w:b/>
        </w:rPr>
        <w:t>…………………</w:t>
      </w:r>
      <w:r w:rsidR="00B33B47">
        <w:rPr>
          <w:rFonts w:ascii="Arial" w:hAnsi="Arial" w:cs="Arial"/>
          <w:b/>
        </w:rPr>
        <w:t>……………………….</w:t>
      </w:r>
    </w:p>
    <w:p w14:paraId="1279E141" w14:textId="111A9063" w:rsidR="009C6262" w:rsidRDefault="00B33B47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…….</w:t>
      </w:r>
      <w:r w:rsidR="002D367B">
        <w:rPr>
          <w:rFonts w:ascii="Arial" w:hAnsi="Arial" w:cs="Arial"/>
          <w:b/>
        </w:rPr>
        <w:t xml:space="preserve">         FECHA </w:t>
      </w:r>
      <w:proofErr w:type="gramStart"/>
      <w:r w:rsidR="002D367B">
        <w:rPr>
          <w:rFonts w:ascii="Arial" w:hAnsi="Arial" w:cs="Arial"/>
          <w:b/>
        </w:rPr>
        <w:t>EXPOSICIÓN:…</w:t>
      </w:r>
      <w:proofErr w:type="gramEnd"/>
      <w:r w:rsidR="002D367B">
        <w:rPr>
          <w:rFonts w:ascii="Arial" w:hAnsi="Arial" w:cs="Arial"/>
          <w:b/>
        </w:rPr>
        <w:t>……………………</w:t>
      </w:r>
    </w:p>
    <w:p w14:paraId="68C336C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14:paraId="24196B07" w14:textId="77777777"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14:paraId="2E9914AC" w14:textId="68BAF320" w:rsidR="007E3CB1" w:rsidRDefault="009C6262" w:rsidP="00D53AA6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 w:rsidR="00686C38">
        <w:rPr>
          <w:rFonts w:ascii="Arial" w:hAnsi="Arial" w:cs="Arial"/>
        </w:rPr>
        <w:t>individu</w:t>
      </w:r>
      <w:r>
        <w:rPr>
          <w:rFonts w:ascii="Arial" w:hAnsi="Arial" w:cs="Arial"/>
        </w:rPr>
        <w:t xml:space="preserve">al. </w:t>
      </w:r>
      <w:r w:rsidR="00CE76E0">
        <w:rPr>
          <w:rFonts w:ascii="Arial" w:hAnsi="Arial" w:cs="Arial"/>
        </w:rPr>
        <w:t xml:space="preserve">Realizar un informe </w:t>
      </w:r>
      <w:r w:rsidR="00244CAC">
        <w:rPr>
          <w:rFonts w:ascii="Arial" w:hAnsi="Arial" w:cs="Arial"/>
        </w:rPr>
        <w:t>en Word y presentar un PPT en la clase</w:t>
      </w:r>
      <w:r w:rsidR="0022687A">
        <w:rPr>
          <w:rFonts w:ascii="Arial" w:hAnsi="Arial" w:cs="Arial"/>
        </w:rPr>
        <w:t xml:space="preserve"> </w:t>
      </w:r>
      <w:r w:rsidR="00604D5B">
        <w:rPr>
          <w:rFonts w:ascii="Arial" w:hAnsi="Arial" w:cs="Arial"/>
        </w:rPr>
        <w:t xml:space="preserve">dispuesta, </w:t>
      </w:r>
      <w:r w:rsidR="0022687A">
        <w:rPr>
          <w:rFonts w:ascii="Arial" w:hAnsi="Arial" w:cs="Arial"/>
        </w:rPr>
        <w:t>puede ir con apoyo de vídeo de 1</w:t>
      </w:r>
      <w:r w:rsidR="007E3CB1">
        <w:rPr>
          <w:rFonts w:ascii="Arial" w:hAnsi="Arial" w:cs="Arial"/>
        </w:rPr>
        <w:t>min.</w:t>
      </w:r>
      <w:r w:rsidR="00244CAC">
        <w:rPr>
          <w:rFonts w:ascii="Arial" w:hAnsi="Arial" w:cs="Arial"/>
        </w:rPr>
        <w:t xml:space="preserve"> </w:t>
      </w:r>
    </w:p>
    <w:p w14:paraId="7E2BB33F" w14:textId="67539D1A" w:rsidR="005D1C36" w:rsidRDefault="0089268D" w:rsidP="00D53AA6">
      <w:pPr>
        <w:contextualSpacing/>
        <w:jc w:val="both"/>
        <w:rPr>
          <w:rFonts w:ascii="Arial" w:hAnsi="Arial" w:cs="Arial"/>
        </w:rPr>
      </w:pPr>
      <w:r w:rsidRPr="00745F51">
        <w:rPr>
          <w:rFonts w:ascii="Arial" w:hAnsi="Arial" w:cs="Arial"/>
          <w:b/>
          <w:bCs/>
        </w:rPr>
        <w:t>Analizar un caso de vulneración de los DD.HH</w:t>
      </w:r>
      <w:r>
        <w:rPr>
          <w:rFonts w:ascii="Arial" w:hAnsi="Arial" w:cs="Arial"/>
        </w:rPr>
        <w:t>. de discriminación o violencia en contra de los niños, pueblos indígenas, migrantes, refugiados o de agentes del estado</w:t>
      </w:r>
      <w:r w:rsidR="00604D5B">
        <w:rPr>
          <w:rFonts w:ascii="Arial" w:hAnsi="Arial" w:cs="Arial"/>
        </w:rPr>
        <w:t xml:space="preserve"> (nacional o internacional)</w:t>
      </w:r>
      <w:r w:rsidR="00B33B47">
        <w:rPr>
          <w:rFonts w:ascii="Arial" w:hAnsi="Arial" w:cs="Arial"/>
        </w:rPr>
        <w:t xml:space="preserve">. </w:t>
      </w:r>
    </w:p>
    <w:p w14:paraId="3EFF4ACC" w14:textId="202EAC82" w:rsidR="00CE76E0" w:rsidRPr="005D1C36" w:rsidRDefault="00CE76E0" w:rsidP="00D53AA6">
      <w:pPr>
        <w:contextualSpacing/>
        <w:jc w:val="both"/>
        <w:rPr>
          <w:rFonts w:ascii="Arial" w:hAnsi="Arial" w:cs="Arial"/>
        </w:rPr>
      </w:pPr>
      <w:r w:rsidRPr="00CE76E0">
        <w:rPr>
          <w:rFonts w:ascii="Arial" w:hAnsi="Arial" w:cs="Arial"/>
          <w:b/>
          <w:bCs/>
        </w:rPr>
        <w:t>TIEMPO DE EXPOSICION</w:t>
      </w:r>
      <w:r>
        <w:rPr>
          <w:rFonts w:ascii="Arial" w:hAnsi="Arial" w:cs="Arial"/>
        </w:rPr>
        <w:t>: 7 min por grupo + 3 min para crítica de forma y fondo.</w:t>
      </w:r>
    </w:p>
    <w:p w14:paraId="6D887191" w14:textId="62A3DF29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>
        <w:rPr>
          <w:rFonts w:ascii="Arial" w:hAnsi="Arial" w:cs="Arial"/>
          <w:b/>
        </w:rPr>
        <w:t xml:space="preserve"> </w:t>
      </w:r>
      <w:r w:rsidRPr="00B430AC">
        <w:rPr>
          <w:rFonts w:ascii="Arial" w:hAnsi="Arial" w:cs="Arial"/>
        </w:rPr>
        <w:t>N</w:t>
      </w:r>
      <w:r w:rsidR="00B33B47">
        <w:rPr>
          <w:rFonts w:ascii="Arial" w:hAnsi="Arial" w:cs="Arial"/>
        </w:rPr>
        <w:t>ota</w:t>
      </w:r>
      <w:r w:rsidR="005D1C36">
        <w:rPr>
          <w:rFonts w:ascii="Arial" w:hAnsi="Arial" w:cs="Arial"/>
        </w:rPr>
        <w:t xml:space="preserve"> Taller 1.</w:t>
      </w:r>
    </w:p>
    <w:p w14:paraId="37070C41" w14:textId="77777777" w:rsidR="00CE76E0" w:rsidRDefault="00CE76E0" w:rsidP="00B430AC">
      <w:pPr>
        <w:contextualSpacing/>
        <w:jc w:val="both"/>
        <w:rPr>
          <w:rFonts w:ascii="Arial" w:hAnsi="Arial" w:cs="Arial"/>
          <w:b/>
        </w:rPr>
      </w:pPr>
    </w:p>
    <w:p w14:paraId="2679C748" w14:textId="510AF8C5" w:rsidR="00D53AA6" w:rsidRPr="00CE76E0" w:rsidRDefault="002F640D" w:rsidP="00B430AC">
      <w:pPr>
        <w:contextualSpacing/>
        <w:jc w:val="both"/>
        <w:rPr>
          <w:rFonts w:ascii="Arial" w:hAnsi="Arial" w:cs="Arial"/>
          <w:b/>
          <w:bCs/>
        </w:rPr>
      </w:pPr>
      <w:r w:rsidRPr="00CE76E0">
        <w:rPr>
          <w:rFonts w:ascii="Arial" w:hAnsi="Arial" w:cs="Arial"/>
          <w:b/>
          <w:bCs/>
        </w:rPr>
        <w:t>Complete las tabla</w:t>
      </w:r>
      <w:r w:rsidR="00127B8B">
        <w:rPr>
          <w:rFonts w:ascii="Arial" w:hAnsi="Arial" w:cs="Arial"/>
          <w:b/>
          <w:bCs/>
        </w:rPr>
        <w:t>s</w:t>
      </w:r>
      <w:r w:rsidRPr="00CE76E0">
        <w:rPr>
          <w:rFonts w:ascii="Arial" w:hAnsi="Arial" w:cs="Arial"/>
          <w:b/>
          <w:bCs/>
        </w:rPr>
        <w:t xml:space="preserve"> adjuntas.</w:t>
      </w:r>
      <w:r w:rsidR="0089268D" w:rsidRPr="00CE76E0">
        <w:rPr>
          <w:rFonts w:ascii="Arial" w:hAnsi="Arial" w:cs="Arial"/>
          <w:b/>
          <w:bCs/>
        </w:rPr>
        <w:t xml:space="preserve"> </w:t>
      </w:r>
    </w:p>
    <w:p w14:paraId="3DBFCA8A" w14:textId="62F2F6AF" w:rsidR="002B3648" w:rsidRPr="00956132" w:rsidRDefault="002B3648" w:rsidP="00B853A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56132">
        <w:rPr>
          <w:rFonts w:ascii="Arial" w:hAnsi="Arial" w:cs="Arial"/>
          <w:b/>
        </w:rPr>
        <w:t xml:space="preserve">Analizar un caso real de </w:t>
      </w:r>
      <w:r w:rsidR="00127B8B">
        <w:rPr>
          <w:rFonts w:ascii="Arial" w:hAnsi="Arial" w:cs="Arial"/>
          <w:b/>
        </w:rPr>
        <w:t>vulneración de los DD.HH</w:t>
      </w:r>
      <w:r w:rsidR="00244CAC">
        <w:rPr>
          <w:rFonts w:ascii="Arial" w:hAnsi="Arial" w:cs="Arial"/>
          <w:b/>
        </w:rPr>
        <w:t xml:space="preserve">. 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043A3F" w:rsidRPr="00462539" w14:paraId="7A90AA08" w14:textId="77777777" w:rsidTr="00043A3F">
        <w:tc>
          <w:tcPr>
            <w:tcW w:w="9606" w:type="dxa"/>
            <w:gridSpan w:val="2"/>
            <w:shd w:val="clear" w:color="auto" w:fill="D9D9D9" w:themeFill="background1" w:themeFillShade="D9"/>
            <w:vAlign w:val="center"/>
          </w:tcPr>
          <w:p w14:paraId="01C9E914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  <w:p w14:paraId="39FF48AE" w14:textId="77777777"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  <w:r w:rsidRPr="00462539">
              <w:rPr>
                <w:rFonts w:ascii="Arial" w:hAnsi="Arial" w:cs="Arial"/>
                <w:b/>
              </w:rPr>
              <w:t xml:space="preserve">Análisis de </w:t>
            </w:r>
            <w:r>
              <w:rPr>
                <w:rFonts w:ascii="Arial" w:hAnsi="Arial" w:cs="Arial"/>
                <w:b/>
              </w:rPr>
              <w:t>C</w:t>
            </w:r>
            <w:r w:rsidRPr="00462539">
              <w:rPr>
                <w:rFonts w:ascii="Arial" w:hAnsi="Arial" w:cs="Arial"/>
                <w:b/>
              </w:rPr>
              <w:t>aso</w:t>
            </w:r>
          </w:p>
          <w:p w14:paraId="11941FB2" w14:textId="77777777" w:rsidR="00043A3F" w:rsidRPr="00462539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462539" w:rsidRPr="00462539" w14:paraId="1EE21922" w14:textId="77777777" w:rsidTr="00956132">
        <w:tc>
          <w:tcPr>
            <w:tcW w:w="3227" w:type="dxa"/>
          </w:tcPr>
          <w:p w14:paraId="1AD7E1DB" w14:textId="4A1AF79F" w:rsidR="00462539" w:rsidRPr="00462539" w:rsidRDefault="00127B8B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Título </w:t>
            </w:r>
            <w:r w:rsidR="00462539" w:rsidRPr="00462539">
              <w:rPr>
                <w:rFonts w:ascii="Arial" w:hAnsi="Arial" w:cs="Arial"/>
              </w:rPr>
              <w:t>del Caso</w:t>
            </w:r>
            <w:r w:rsidR="00462539"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700463A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931DB4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6E734D0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4D5F28C3" w14:textId="77777777" w:rsidTr="00956132">
        <w:tc>
          <w:tcPr>
            <w:tcW w:w="3227" w:type="dxa"/>
          </w:tcPr>
          <w:p w14:paraId="62EAF3B5" w14:textId="67196C24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 xml:space="preserve">Lugar </w:t>
            </w:r>
            <w:r w:rsidR="007E3CB1">
              <w:rPr>
                <w:rFonts w:ascii="Arial" w:hAnsi="Arial" w:cs="Arial"/>
              </w:rPr>
              <w:t>don</w:t>
            </w:r>
            <w:r w:rsidRPr="00462539">
              <w:rPr>
                <w:rFonts w:ascii="Arial" w:hAnsi="Arial" w:cs="Arial"/>
              </w:rPr>
              <w:t>de</w:t>
            </w:r>
            <w:r w:rsidR="00127B8B">
              <w:rPr>
                <w:rFonts w:ascii="Arial" w:hAnsi="Arial" w:cs="Arial"/>
              </w:rPr>
              <w:t xml:space="preserve"> aconteci</w:t>
            </w:r>
            <w:r w:rsidR="007E3CB1">
              <w:rPr>
                <w:rFonts w:ascii="Arial" w:hAnsi="Arial" w:cs="Arial"/>
              </w:rPr>
              <w:t>ó</w:t>
            </w:r>
            <w:r w:rsidR="001F38AE">
              <w:rPr>
                <w:rFonts w:ascii="Arial" w:hAnsi="Arial" w:cs="Arial"/>
              </w:rPr>
              <w:t xml:space="preserve"> </w:t>
            </w:r>
            <w:r w:rsidR="00127B8B">
              <w:rPr>
                <w:rFonts w:ascii="Arial" w:hAnsi="Arial" w:cs="Arial"/>
              </w:rPr>
              <w:t>e</w:t>
            </w:r>
            <w:r w:rsidR="0089268D">
              <w:rPr>
                <w:rFonts w:ascii="Arial" w:hAnsi="Arial" w:cs="Arial"/>
              </w:rPr>
              <w:t xml:space="preserve">l </w:t>
            </w:r>
            <w:r w:rsidRPr="00462539">
              <w:rPr>
                <w:rFonts w:ascii="Arial" w:hAnsi="Arial" w:cs="Arial"/>
              </w:rPr>
              <w:t>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6A945618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7B7D3C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4432D7" w14:textId="77777777"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38C543FF" w14:textId="77777777" w:rsidTr="00956132">
        <w:tc>
          <w:tcPr>
            <w:tcW w:w="3227" w:type="dxa"/>
          </w:tcPr>
          <w:p w14:paraId="56ABA5B1" w14:textId="04CC0DBF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 xml:space="preserve">Fecha </w:t>
            </w:r>
            <w:r w:rsidR="0089268D">
              <w:rPr>
                <w:rFonts w:ascii="Arial" w:hAnsi="Arial" w:cs="Arial"/>
              </w:rPr>
              <w:t>de</w:t>
            </w:r>
            <w:r w:rsidR="00127B8B">
              <w:rPr>
                <w:rFonts w:ascii="Arial" w:hAnsi="Arial" w:cs="Arial"/>
              </w:rPr>
              <w:t xml:space="preserve"> ocurrido e</w:t>
            </w:r>
            <w:r w:rsidRPr="00462539">
              <w:rPr>
                <w:rFonts w:ascii="Arial" w:hAnsi="Arial" w:cs="Arial"/>
              </w:rPr>
              <w:t>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14:paraId="120063E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404436B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29B3ECF" w14:textId="77777777"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956132" w:rsidRPr="00462539" w14:paraId="4715FE8A" w14:textId="77777777" w:rsidTr="00956132">
        <w:tc>
          <w:tcPr>
            <w:tcW w:w="3227" w:type="dxa"/>
          </w:tcPr>
          <w:p w14:paraId="3D1D3CED" w14:textId="56159972" w:rsidR="0022687A" w:rsidRDefault="00127B8B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d</w:t>
            </w:r>
            <w:r w:rsidR="0022687A">
              <w:rPr>
                <w:rFonts w:ascii="Arial" w:hAnsi="Arial" w:cs="Arial"/>
              </w:rPr>
              <w:t>escripción del caso:</w:t>
            </w:r>
          </w:p>
          <w:p w14:paraId="7592F8EC" w14:textId="22647F4E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47499B3" w14:textId="0E35D9C2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2EFA8F7" w14:textId="77777777" w:rsidR="004E457A" w:rsidRDefault="004E45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E6385A" w14:textId="77777777" w:rsidR="00956132" w:rsidRDefault="00956132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192D9F1" w14:textId="47079B86" w:rsidR="0022687A" w:rsidRPr="00462539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9BFDB6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4FE72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4630DD1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22687A" w:rsidRPr="00462539" w14:paraId="0365758C" w14:textId="77777777" w:rsidTr="00956132">
        <w:tc>
          <w:tcPr>
            <w:tcW w:w="3227" w:type="dxa"/>
          </w:tcPr>
          <w:p w14:paraId="29713C19" w14:textId="5A10A5A0" w:rsidR="001F38AE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Señal</w:t>
            </w:r>
            <w:r w:rsidR="001F38AE">
              <w:rPr>
                <w:rFonts w:ascii="Arial" w:hAnsi="Arial" w:cs="Arial"/>
              </w:rPr>
              <w:t xml:space="preserve">e y justifique </w:t>
            </w:r>
            <w:r>
              <w:rPr>
                <w:rFonts w:ascii="Arial" w:hAnsi="Arial" w:cs="Arial"/>
              </w:rPr>
              <w:t>qué derecho(s) humano(s) fue</w:t>
            </w:r>
            <w:r w:rsidR="001A0C29">
              <w:rPr>
                <w:rFonts w:ascii="Arial" w:hAnsi="Arial" w:cs="Arial"/>
              </w:rPr>
              <w:t>(ron)</w:t>
            </w:r>
            <w:r>
              <w:rPr>
                <w:rFonts w:ascii="Arial" w:hAnsi="Arial" w:cs="Arial"/>
              </w:rPr>
              <w:t xml:space="preserve"> vulnerado</w:t>
            </w:r>
            <w:r w:rsidR="001A0C29">
              <w:rPr>
                <w:rFonts w:ascii="Arial" w:hAnsi="Arial" w:cs="Arial"/>
              </w:rPr>
              <w:t>(s)</w:t>
            </w:r>
            <w:r>
              <w:rPr>
                <w:rFonts w:ascii="Arial" w:hAnsi="Arial" w:cs="Arial"/>
              </w:rPr>
              <w:t>:</w:t>
            </w:r>
          </w:p>
          <w:p w14:paraId="3ED4966D" w14:textId="7C9B9B00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96532C" w14:textId="77777777" w:rsidR="00CE76E0" w:rsidRDefault="00CE76E0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F5A32A3" w14:textId="125550C3" w:rsidR="0022687A" w:rsidRDefault="0022687A" w:rsidP="0022687A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93C3AC5" w14:textId="76EA743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7CCC924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D143A8D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310F157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B726CF8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B96DD9D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2F56D64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96F7363" w14:textId="77777777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6A78351" w14:textId="7F35AE5F" w:rsidR="004D160A" w:rsidRDefault="004D160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B853A7" w:rsidRPr="00462539" w14:paraId="2F2C40E3" w14:textId="77777777" w:rsidTr="00956132">
        <w:tc>
          <w:tcPr>
            <w:tcW w:w="3227" w:type="dxa"/>
          </w:tcPr>
          <w:p w14:paraId="00C42928" w14:textId="4692F540" w:rsidR="00964300" w:rsidRDefault="001A0C29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Señalar en </w:t>
            </w:r>
            <w:r w:rsidR="004E457A">
              <w:rPr>
                <w:rFonts w:ascii="Arial" w:hAnsi="Arial" w:cs="Arial"/>
              </w:rPr>
              <w:t xml:space="preserve">qué Corte se </w:t>
            </w:r>
            <w:proofErr w:type="gramStart"/>
            <w:r w:rsidR="00127B8B">
              <w:rPr>
                <w:rFonts w:ascii="Arial" w:hAnsi="Arial" w:cs="Arial"/>
              </w:rPr>
              <w:t xml:space="preserve">trató </w:t>
            </w:r>
            <w:r w:rsidR="004E457A">
              <w:rPr>
                <w:rFonts w:ascii="Arial" w:hAnsi="Arial" w:cs="Arial"/>
              </w:rPr>
              <w:t xml:space="preserve"> el</w:t>
            </w:r>
            <w:proofErr w:type="gramEnd"/>
            <w:r w:rsidR="004E457A">
              <w:rPr>
                <w:rFonts w:ascii="Arial" w:hAnsi="Arial" w:cs="Arial"/>
              </w:rPr>
              <w:t xml:space="preserve"> caso.</w:t>
            </w:r>
          </w:p>
          <w:p w14:paraId="58020197" w14:textId="77777777" w:rsidR="0022687A" w:rsidRDefault="0022687A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</w:p>
          <w:p w14:paraId="006B992F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3AE055A6" w14:textId="77777777"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B42A1C6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644F9B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14:paraId="0CD76DED" w14:textId="77777777" w:rsidTr="00956132">
        <w:tc>
          <w:tcPr>
            <w:tcW w:w="3227" w:type="dxa"/>
          </w:tcPr>
          <w:p w14:paraId="395EEA87" w14:textId="0C6AB686" w:rsidR="00462539" w:rsidRDefault="004E45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resumen del</w:t>
            </w:r>
            <w:r w:rsidR="00127B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resultado de </w:t>
            </w:r>
            <w:r w:rsidR="001F38AE">
              <w:rPr>
                <w:rFonts w:ascii="Arial" w:hAnsi="Arial" w:cs="Arial"/>
              </w:rPr>
              <w:t>é</w:t>
            </w:r>
            <w:r>
              <w:rPr>
                <w:rFonts w:ascii="Arial" w:hAnsi="Arial" w:cs="Arial"/>
              </w:rPr>
              <w:t>ste.</w:t>
            </w:r>
          </w:p>
          <w:p w14:paraId="0EEC7409" w14:textId="202C472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B25A63" w14:textId="1E42832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AE13F4" w14:textId="49407EF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537F01" w14:textId="003C28D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EF6E9DE" w14:textId="01769A82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E121936" w14:textId="575DF7FF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AFFCC99" w14:textId="5258F70D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3A0A9606" w14:textId="432A3806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45B421D6" w14:textId="2A82D88C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8BA4979" w14:textId="1DA1A643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5D742331" w14:textId="77777777" w:rsidR="0022687A" w:rsidRDefault="0022687A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5803A1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108FEF0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CD1106A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B6FB9E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83BB574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75ACD138" w14:textId="77777777"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1E34663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70FECF4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09020DD6" w14:textId="77777777"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14:paraId="2ED96FE6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66A698BB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14:paraId="203E3080" w14:textId="77777777"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</w:tbl>
    <w:p w14:paraId="3FA0E541" w14:textId="77777777" w:rsidR="002F640D" w:rsidRDefault="002F640D" w:rsidP="002F640D">
      <w:pPr>
        <w:pStyle w:val="Prrafodelista"/>
        <w:jc w:val="both"/>
        <w:rPr>
          <w:b/>
        </w:rPr>
      </w:pPr>
    </w:p>
    <w:p w14:paraId="1A87C562" w14:textId="1C260C86" w:rsidR="00C8262F" w:rsidRDefault="002F640D" w:rsidP="002F640D">
      <w:pPr>
        <w:pStyle w:val="Prrafodelista"/>
        <w:numPr>
          <w:ilvl w:val="0"/>
          <w:numId w:val="1"/>
        </w:numPr>
        <w:jc w:val="both"/>
        <w:rPr>
          <w:b/>
        </w:rPr>
      </w:pPr>
      <w:r w:rsidRPr="002F640D">
        <w:rPr>
          <w:b/>
        </w:rPr>
        <w:t>Bibliografía utilizada</w:t>
      </w:r>
      <w:r>
        <w:rPr>
          <w:b/>
        </w:rPr>
        <w:t xml:space="preserve"> </w:t>
      </w:r>
    </w:p>
    <w:p w14:paraId="7F1ABA30" w14:textId="3F65C4BA" w:rsidR="00244CAC" w:rsidRDefault="00244CAC" w:rsidP="00244CAC">
      <w:pPr>
        <w:pStyle w:val="Prrafodelista"/>
        <w:jc w:val="both"/>
        <w:rPr>
          <w:b/>
        </w:rPr>
      </w:pPr>
    </w:p>
    <w:tbl>
      <w:tblPr>
        <w:tblStyle w:val="Tablaconcuadrcula"/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2835"/>
        <w:gridCol w:w="3260"/>
        <w:gridCol w:w="1276"/>
      </w:tblGrid>
      <w:tr w:rsidR="0089268D" w14:paraId="15818135" w14:textId="77777777" w:rsidTr="0089268D">
        <w:tc>
          <w:tcPr>
            <w:tcW w:w="2269" w:type="dxa"/>
          </w:tcPr>
          <w:p w14:paraId="0A28A36C" w14:textId="0FE00BF9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835" w:type="dxa"/>
          </w:tcPr>
          <w:p w14:paraId="54120FD2" w14:textId="45D40BA2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260" w:type="dxa"/>
          </w:tcPr>
          <w:p w14:paraId="045209C8" w14:textId="1B29988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  <w:tc>
          <w:tcPr>
            <w:tcW w:w="1276" w:type="dxa"/>
          </w:tcPr>
          <w:p w14:paraId="53F5BDDC" w14:textId="352D051A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 publicación</w:t>
            </w:r>
          </w:p>
        </w:tc>
      </w:tr>
      <w:tr w:rsidR="0089268D" w14:paraId="66F77637" w14:textId="77777777" w:rsidTr="0089268D">
        <w:tc>
          <w:tcPr>
            <w:tcW w:w="2269" w:type="dxa"/>
          </w:tcPr>
          <w:p w14:paraId="7134F6D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17EF6E8E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5770F13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22E2843A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02E5A8F3" w14:textId="77777777" w:rsidTr="0089268D">
        <w:tc>
          <w:tcPr>
            <w:tcW w:w="2269" w:type="dxa"/>
          </w:tcPr>
          <w:p w14:paraId="32D080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03D2CB3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8C9E626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048F275C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89268D" w14:paraId="13E82ADB" w14:textId="77777777" w:rsidTr="0089268D">
        <w:tc>
          <w:tcPr>
            <w:tcW w:w="2269" w:type="dxa"/>
          </w:tcPr>
          <w:p w14:paraId="6BA4D1ED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2D166803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4FA0F8C1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6D73F0C2" w14:textId="77777777" w:rsidR="0089268D" w:rsidRDefault="0089268D" w:rsidP="00244CA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3E38EA6A" w14:textId="77777777" w:rsidR="00244CAC" w:rsidRDefault="00244CAC" w:rsidP="00244CAC">
      <w:pPr>
        <w:pStyle w:val="Prrafodelista"/>
        <w:jc w:val="both"/>
        <w:rPr>
          <w:b/>
        </w:rPr>
      </w:pPr>
    </w:p>
    <w:p w14:paraId="65AC011D" w14:textId="77777777" w:rsidR="002F640D" w:rsidRDefault="002F640D" w:rsidP="002F640D">
      <w:pPr>
        <w:pStyle w:val="Prrafodelista"/>
        <w:jc w:val="both"/>
        <w:rPr>
          <w:b/>
        </w:rPr>
      </w:pPr>
    </w:p>
    <w:p w14:paraId="12B39E70" w14:textId="77777777" w:rsidR="00A05E8B" w:rsidRDefault="00A05E8B" w:rsidP="002F640D">
      <w:pPr>
        <w:pStyle w:val="Prrafodelista"/>
        <w:jc w:val="both"/>
        <w:rPr>
          <w:b/>
        </w:rPr>
      </w:pPr>
    </w:p>
    <w:p w14:paraId="0FD1ED8E" w14:textId="77777777" w:rsidR="002F640D" w:rsidRDefault="002F640D" w:rsidP="002F640D">
      <w:pPr>
        <w:pStyle w:val="Prrafodelista"/>
        <w:jc w:val="both"/>
        <w:rPr>
          <w:b/>
        </w:rPr>
      </w:pPr>
    </w:p>
    <w:p w14:paraId="03932347" w14:textId="77777777" w:rsidR="002F640D" w:rsidRPr="002F640D" w:rsidRDefault="002F640D" w:rsidP="002F640D">
      <w:pPr>
        <w:pStyle w:val="Prrafodelista"/>
        <w:jc w:val="both"/>
        <w:rPr>
          <w:b/>
        </w:rPr>
      </w:pPr>
    </w:p>
    <w:sectPr w:rsidR="002F640D" w:rsidRPr="002F640D" w:rsidSect="00FE39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823DE" w14:textId="77777777" w:rsidR="00DC3935" w:rsidRDefault="00DC3935" w:rsidP="009C6262">
      <w:pPr>
        <w:spacing w:after="0" w:line="240" w:lineRule="auto"/>
      </w:pPr>
      <w:r>
        <w:separator/>
      </w:r>
    </w:p>
  </w:endnote>
  <w:endnote w:type="continuationSeparator" w:id="0">
    <w:p w14:paraId="75CF600E" w14:textId="77777777" w:rsidR="00DC3935" w:rsidRDefault="00DC3935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8BC01F9" w14:textId="68630233" w:rsidR="00F74A45" w:rsidRPr="00043A3F" w:rsidRDefault="00263CCA">
        <w:pPr>
          <w:pStyle w:val="Piedepgina"/>
          <w:jc w:val="right"/>
          <w:rPr>
            <w:rFonts w:ascii="Arial" w:hAnsi="Arial" w:cs="Arial"/>
          </w:rPr>
        </w:pPr>
        <w:r w:rsidRPr="00043A3F">
          <w:rPr>
            <w:rFonts w:ascii="Arial" w:hAnsi="Arial" w:cs="Arial"/>
          </w:rPr>
          <w:fldChar w:fldCharType="begin"/>
        </w:r>
        <w:r w:rsidRPr="00043A3F">
          <w:rPr>
            <w:rFonts w:ascii="Arial" w:hAnsi="Arial" w:cs="Arial"/>
          </w:rPr>
          <w:instrText xml:space="preserve"> PAGE   \* MERGEFORMAT </w:instrText>
        </w:r>
        <w:r w:rsidRPr="00043A3F">
          <w:rPr>
            <w:rFonts w:ascii="Arial" w:hAnsi="Arial" w:cs="Arial"/>
          </w:rPr>
          <w:fldChar w:fldCharType="separate"/>
        </w:r>
        <w:r w:rsidR="004D160A">
          <w:rPr>
            <w:rFonts w:ascii="Arial" w:hAnsi="Arial" w:cs="Arial"/>
            <w:noProof/>
          </w:rPr>
          <w:t>2</w:t>
        </w:r>
        <w:r w:rsidRPr="00043A3F">
          <w:rPr>
            <w:rFonts w:ascii="Arial" w:hAnsi="Arial" w:cs="Arial"/>
          </w:rPr>
          <w:fldChar w:fldCharType="end"/>
        </w:r>
      </w:p>
    </w:sdtContent>
  </w:sdt>
  <w:p w14:paraId="7FA4632D" w14:textId="77777777" w:rsidR="00F74A45" w:rsidRDefault="00F74A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6B486" w14:textId="77777777" w:rsidR="00DC3935" w:rsidRDefault="00DC3935" w:rsidP="009C6262">
      <w:pPr>
        <w:spacing w:after="0" w:line="240" w:lineRule="auto"/>
      </w:pPr>
      <w:r>
        <w:separator/>
      </w:r>
    </w:p>
  </w:footnote>
  <w:footnote w:type="continuationSeparator" w:id="0">
    <w:p w14:paraId="65695D71" w14:textId="77777777" w:rsidR="00DC3935" w:rsidRDefault="00DC3935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A07E7" w14:textId="77777777" w:rsidR="009C6262" w:rsidRPr="00B83AA3" w:rsidRDefault="00DC3935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3C0C3E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88928078" r:id="rId2"/>
      </w:object>
    </w:r>
    <w:r w:rsidR="009C6262">
      <w:rPr>
        <w:rFonts w:ascii="Arial" w:hAnsi="Arial" w:cs="Arial"/>
        <w:b/>
        <w:sz w:val="20"/>
        <w:szCs w:val="20"/>
      </w:rPr>
      <w:t xml:space="preserve">               </w:t>
    </w:r>
    <w:r w:rsidR="009C6262" w:rsidRPr="00B83AA3">
      <w:rPr>
        <w:rFonts w:ascii="Arial" w:hAnsi="Arial" w:cs="Arial"/>
        <w:b/>
        <w:sz w:val="20"/>
        <w:szCs w:val="20"/>
      </w:rPr>
      <w:t>ESCUELA NAVAL ARTURO PRAT</w:t>
    </w:r>
  </w:p>
  <w:p w14:paraId="5A4E09CD" w14:textId="77777777"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14:paraId="7EDAD210" w14:textId="6B9B395A"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</w:t>
    </w:r>
    <w:r w:rsidR="00851F54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CIVICA</w:t>
    </w:r>
  </w:p>
  <w:p w14:paraId="2BB9B2CA" w14:textId="77777777" w:rsidR="009C6262" w:rsidRPr="009C6262" w:rsidRDefault="009C6262" w:rsidP="009C62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62"/>
    <w:rsid w:val="00002653"/>
    <w:rsid w:val="00004E64"/>
    <w:rsid w:val="00017662"/>
    <w:rsid w:val="00043A3F"/>
    <w:rsid w:val="00085218"/>
    <w:rsid w:val="0008659A"/>
    <w:rsid w:val="00127B8B"/>
    <w:rsid w:val="001A0C29"/>
    <w:rsid w:val="001A6400"/>
    <w:rsid w:val="001A7A9F"/>
    <w:rsid w:val="001F38AE"/>
    <w:rsid w:val="0022687A"/>
    <w:rsid w:val="00244CAC"/>
    <w:rsid w:val="00263CCA"/>
    <w:rsid w:val="002B3648"/>
    <w:rsid w:val="002D367B"/>
    <w:rsid w:val="002F640D"/>
    <w:rsid w:val="00307B55"/>
    <w:rsid w:val="00352B72"/>
    <w:rsid w:val="00374365"/>
    <w:rsid w:val="00375166"/>
    <w:rsid w:val="00383307"/>
    <w:rsid w:val="003B18AD"/>
    <w:rsid w:val="003B4146"/>
    <w:rsid w:val="00462539"/>
    <w:rsid w:val="0047196D"/>
    <w:rsid w:val="004B69BF"/>
    <w:rsid w:val="004D160A"/>
    <w:rsid w:val="004E457A"/>
    <w:rsid w:val="00580DC2"/>
    <w:rsid w:val="005D1C36"/>
    <w:rsid w:val="006013F2"/>
    <w:rsid w:val="00604D5B"/>
    <w:rsid w:val="00620829"/>
    <w:rsid w:val="00686C38"/>
    <w:rsid w:val="006A1A24"/>
    <w:rsid w:val="006E19F7"/>
    <w:rsid w:val="006E4479"/>
    <w:rsid w:val="00711E8D"/>
    <w:rsid w:val="007450EE"/>
    <w:rsid w:val="00745F51"/>
    <w:rsid w:val="00751611"/>
    <w:rsid w:val="007E3CB1"/>
    <w:rsid w:val="00801E25"/>
    <w:rsid w:val="00803D9D"/>
    <w:rsid w:val="00851F54"/>
    <w:rsid w:val="0089268D"/>
    <w:rsid w:val="008A3D20"/>
    <w:rsid w:val="008C3D12"/>
    <w:rsid w:val="008D313C"/>
    <w:rsid w:val="008D4D70"/>
    <w:rsid w:val="00956132"/>
    <w:rsid w:val="00964300"/>
    <w:rsid w:val="00982ECC"/>
    <w:rsid w:val="009C6262"/>
    <w:rsid w:val="009C7ED3"/>
    <w:rsid w:val="009F6385"/>
    <w:rsid w:val="00A05E8B"/>
    <w:rsid w:val="00A15E17"/>
    <w:rsid w:val="00B33B47"/>
    <w:rsid w:val="00B430AC"/>
    <w:rsid w:val="00B853A7"/>
    <w:rsid w:val="00B879FF"/>
    <w:rsid w:val="00BB7E76"/>
    <w:rsid w:val="00C8262F"/>
    <w:rsid w:val="00CE76E0"/>
    <w:rsid w:val="00D53AA6"/>
    <w:rsid w:val="00DB615A"/>
    <w:rsid w:val="00DB760D"/>
    <w:rsid w:val="00DC3935"/>
    <w:rsid w:val="00E47943"/>
    <w:rsid w:val="00F02345"/>
    <w:rsid w:val="00F74A45"/>
    <w:rsid w:val="00FE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3C4760"/>
  <w15:docId w15:val="{327E0770-505C-4663-AF0F-C137DB1B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Lorena</cp:lastModifiedBy>
  <cp:revision>6</cp:revision>
  <cp:lastPrinted>2018-06-20T14:42:00Z</cp:lastPrinted>
  <dcterms:created xsi:type="dcterms:W3CDTF">2021-07-19T03:42:00Z</dcterms:created>
  <dcterms:modified xsi:type="dcterms:W3CDTF">2021-07-28T01:55:00Z</dcterms:modified>
</cp:coreProperties>
</file>