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F48" w:rsidRPr="00B95C80" w:rsidRDefault="00DF5F48" w:rsidP="00B95C8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95C80">
        <w:rPr>
          <w:rFonts w:ascii="Arial" w:hAnsi="Arial" w:cs="Arial"/>
          <w:b/>
          <w:bCs/>
          <w:sz w:val="32"/>
          <w:szCs w:val="32"/>
          <w:u w:val="single"/>
        </w:rPr>
        <w:t>Laboratorio 1: Carga eléctrica</w:t>
      </w:r>
    </w:p>
    <w:p w:rsidR="00DF5F48" w:rsidRPr="000B256F" w:rsidRDefault="00DF5F48" w:rsidP="00DF5F4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2552"/>
        <w:gridCol w:w="2404"/>
      </w:tblGrid>
      <w:tr w:rsidR="00B95C80" w:rsidTr="00B95C80">
        <w:tc>
          <w:tcPr>
            <w:tcW w:w="4673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Nombre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Curso: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______ 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Fecha: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____</w:t>
            </w:r>
          </w:p>
          <w:p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4" w:type="dxa"/>
          </w:tcPr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5533D9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Puntos</w:t>
            </w:r>
            <w:r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="005533D9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>/26</w:t>
            </w:r>
            <w:r w:rsidR="00B95C80" w:rsidRPr="005533D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95C80" w:rsidRDefault="00B95C80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95C80" w:rsidRPr="000B256F" w:rsidRDefault="00701978" w:rsidP="00B95C8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Nota</w:t>
            </w:r>
            <w:r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: _</w:t>
            </w:r>
            <w:r w:rsidR="00B95C80" w:rsidRPr="000B256F">
              <w:rPr>
                <w:rFonts w:ascii="Arial" w:hAnsi="Arial" w:cs="Arial"/>
                <w:b/>
                <w:bCs/>
                <w:sz w:val="24"/>
                <w:szCs w:val="24"/>
              </w:rPr>
              <w:t>______</w:t>
            </w:r>
            <w:r w:rsidR="00B95C80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</w:p>
          <w:p w:rsidR="00B95C80" w:rsidRDefault="00B95C80" w:rsidP="00DF5F4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95C80" w:rsidRDefault="00B95C80" w:rsidP="00DF5F48">
      <w:pPr>
        <w:rPr>
          <w:rFonts w:ascii="Arial" w:hAnsi="Arial" w:cs="Arial"/>
          <w:b/>
          <w:bCs/>
          <w:sz w:val="24"/>
          <w:szCs w:val="24"/>
        </w:rPr>
      </w:pPr>
    </w:p>
    <w:p w:rsidR="00B95C80" w:rsidRPr="00EF72D7" w:rsidRDefault="00B95C80" w:rsidP="00B95C8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Objetivo</w:t>
      </w:r>
    </w:p>
    <w:p w:rsidR="00EF72D7" w:rsidRPr="00701978" w:rsidRDefault="00EF72D7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 w:rsidRPr="00701978">
        <w:rPr>
          <w:rFonts w:ascii="Arial" w:hAnsi="Arial" w:cs="Arial"/>
        </w:rPr>
        <w:t>En esta actividad investigaremos la repulsión y la atracción causadas por la carga eléctrica estática.</w:t>
      </w:r>
    </w:p>
    <w:p w:rsidR="00477D7C" w:rsidRPr="00701978" w:rsidRDefault="00832B40" w:rsidP="00701978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auto"/>
        </w:rPr>
      </w:pPr>
      <w:r w:rsidRPr="00701978">
        <w:rPr>
          <w:rFonts w:ascii="Arial" w:hAnsi="Arial" w:cs="Arial"/>
          <w:color w:val="auto"/>
        </w:rPr>
        <w:t>Interpretar la información que genera la interacción estática de diferentes cuerpos cargados.</w:t>
      </w:r>
    </w:p>
    <w:p w:rsidR="00B95C80" w:rsidRDefault="00D04779" w:rsidP="00D04779">
      <w:pPr>
        <w:rPr>
          <w:rFonts w:ascii="Arial" w:hAnsi="Arial" w:cs="Arial"/>
          <w:b/>
          <w:u w:val="single"/>
        </w:rPr>
      </w:pPr>
      <w:r w:rsidRPr="00B95C80">
        <w:rPr>
          <w:rFonts w:ascii="Arial" w:hAnsi="Arial" w:cs="Arial"/>
          <w:b/>
          <w:u w:val="single"/>
        </w:rPr>
        <w:t>Pregunta para investigar:</w:t>
      </w:r>
    </w:p>
    <w:p w:rsidR="00D04779" w:rsidRPr="000B256F" w:rsidRDefault="00D04779" w:rsidP="00D04779">
      <w:pPr>
        <w:rPr>
          <w:rFonts w:ascii="Arial" w:hAnsi="Arial" w:cs="Arial"/>
        </w:rPr>
      </w:pPr>
      <w:r w:rsidRPr="000B256F">
        <w:rPr>
          <w:rFonts w:ascii="Arial" w:hAnsi="Arial" w:cs="Arial"/>
        </w:rPr>
        <w:t xml:space="preserve">¿Qué hace que los objetos se atraigan o se repelan entre sí?  </w:t>
      </w:r>
    </w:p>
    <w:p w:rsidR="00EF72D7" w:rsidRP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Materiales</w:t>
      </w:r>
    </w:p>
    <w:p w:rsidR="00EF72D7" w:rsidRPr="005854C5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  <w:color w:val="auto"/>
        </w:rPr>
      </w:pPr>
      <w:r w:rsidRPr="00EF72D7">
        <w:rPr>
          <w:rFonts w:ascii="Arial" w:hAnsi="Arial" w:cs="Arial"/>
        </w:rPr>
        <w:t xml:space="preserve">Cinta </w:t>
      </w:r>
      <w:r w:rsidRPr="005854C5">
        <w:rPr>
          <w:rFonts w:ascii="Arial" w:hAnsi="Arial" w:cs="Arial"/>
          <w:color w:val="auto"/>
        </w:rPr>
        <w:t>adhesiva</w:t>
      </w:r>
      <w:r w:rsidR="000102C6" w:rsidRPr="005854C5">
        <w:rPr>
          <w:rFonts w:ascii="Arial" w:hAnsi="Arial" w:cs="Arial"/>
          <w:color w:val="auto"/>
        </w:rPr>
        <w:t xml:space="preserve"> (scotch)</w:t>
      </w:r>
    </w:p>
    <w:p w:rsidR="00EF72D7" w:rsidRDefault="00EF72D7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EF72D7">
        <w:rPr>
          <w:rFonts w:ascii="Arial" w:hAnsi="Arial" w:cs="Arial"/>
        </w:rPr>
        <w:t>Superficie no conductora, como una mesa o silla de plástico</w:t>
      </w:r>
    </w:p>
    <w:p w:rsidR="00EB569F" w:rsidRDefault="00D27A62" w:rsidP="00EF72D7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papel</w:t>
      </w:r>
    </w:p>
    <w:p w:rsidR="00B95C80" w:rsidRPr="00701978" w:rsidRDefault="00D27A62" w:rsidP="00B95C80">
      <w:pPr>
        <w:pStyle w:val="Prrafodelista"/>
        <w:numPr>
          <w:ilvl w:val="0"/>
          <w:numId w:val="3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2 c</w:t>
      </w:r>
      <w:r w:rsidR="00EB569F">
        <w:rPr>
          <w:rFonts w:ascii="Arial" w:hAnsi="Arial" w:cs="Arial"/>
        </w:rPr>
        <w:t>inta</w:t>
      </w:r>
      <w:r>
        <w:rPr>
          <w:rFonts w:ascii="Arial" w:hAnsi="Arial" w:cs="Arial"/>
        </w:rPr>
        <w:t>s</w:t>
      </w:r>
      <w:r w:rsidR="00EB569F">
        <w:rPr>
          <w:rFonts w:ascii="Arial" w:hAnsi="Arial" w:cs="Arial"/>
        </w:rPr>
        <w:t xml:space="preserve"> de aluminio</w: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  <w:r w:rsidRPr="00EF72D7">
        <w:rPr>
          <w:rFonts w:ascii="Arial" w:hAnsi="Arial" w:cs="Arial"/>
          <w:b/>
          <w:bCs/>
          <w:u w:val="single"/>
        </w:rPr>
        <w:t>Instrucciones</w:t>
      </w:r>
    </w:p>
    <w:p w:rsidR="00701978" w:rsidRDefault="00701978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2487930</wp:posOffset>
                </wp:positionH>
                <wp:positionV relativeFrom="paragraph">
                  <wp:posOffset>120015</wp:posOffset>
                </wp:positionV>
                <wp:extent cx="1283335" cy="361950"/>
                <wp:effectExtent l="0" t="3175" r="0" b="0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333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bottom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B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5.9pt;margin-top:9.45pt;width:101.05pt;height:28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bottom B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0197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B47E663" wp14:editId="505E2839">
                <wp:simplePos x="0" y="0"/>
                <wp:positionH relativeFrom="column">
                  <wp:posOffset>-107315</wp:posOffset>
                </wp:positionH>
                <wp:positionV relativeFrom="paragraph">
                  <wp:posOffset>79375</wp:posOffset>
                </wp:positionV>
                <wp:extent cx="988060" cy="304800"/>
                <wp:effectExtent l="2540" t="0" r="0" b="1905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7E663" id="_x0000_s1027" type="#_x0000_t202" style="position:absolute;margin-left:-8.45pt;margin-top:6.25pt;width:77.8pt;height:24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9A14BC7" wp14:editId="2BE4D6AE">
                <wp:simplePos x="0" y="0"/>
                <wp:positionH relativeFrom="column">
                  <wp:posOffset>1533525</wp:posOffset>
                </wp:positionH>
                <wp:positionV relativeFrom="paragraph">
                  <wp:posOffset>145415</wp:posOffset>
                </wp:positionV>
                <wp:extent cx="1333500" cy="885825"/>
                <wp:effectExtent l="66675" t="26035" r="19050" b="88265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DCF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20.75pt;margin-top:11.45pt;width:105pt;height:69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50C8C55" wp14:editId="4D70586B">
                <wp:simplePos x="0" y="0"/>
                <wp:positionH relativeFrom="column">
                  <wp:posOffset>4100195</wp:posOffset>
                </wp:positionH>
                <wp:positionV relativeFrom="paragraph">
                  <wp:posOffset>151130</wp:posOffset>
                </wp:positionV>
                <wp:extent cx="988060" cy="304800"/>
                <wp:effectExtent l="0" t="3175" r="2540" b="0"/>
                <wp:wrapSquare wrapText="bothSides"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</w:pP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Cinta top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8C55" id="_x0000_s1028" type="#_x0000_t202" style="position:absolute;margin-left:322.85pt;margin-top:11.9pt;width:77.8pt;height:2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" stroked="f">
                <v:textbox>
                  <w:txbxContent>
                    <w:p w:rsidR="00701978" w:rsidRPr="00701978" w:rsidRDefault="00701978">
                      <w:pP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</w:pP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Cinta top 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b/>
                          <w:color w:val="FF0000"/>
                          <w:sz w:val="24"/>
                          <w:szCs w:val="24"/>
                          <w:vertAlign w:val="subscript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C3F4E93" wp14:editId="33B64A46">
                <wp:simplePos x="0" y="0"/>
                <wp:positionH relativeFrom="column">
                  <wp:posOffset>337820</wp:posOffset>
                </wp:positionH>
                <wp:positionV relativeFrom="paragraph">
                  <wp:posOffset>68580</wp:posOffset>
                </wp:positionV>
                <wp:extent cx="838200" cy="352425"/>
                <wp:effectExtent l="19050" t="19050" r="38100" b="4762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3524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5F54E" id="AutoShape 20" o:spid="_x0000_s1026" type="#_x0000_t32" style="position:absolute;margin-left:26.6pt;margin-top:5.4pt;width:66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91FC0A6" wp14:editId="222E5B93">
                <wp:simplePos x="0" y="0"/>
                <wp:positionH relativeFrom="column">
                  <wp:posOffset>2893060</wp:posOffset>
                </wp:positionH>
                <wp:positionV relativeFrom="paragraph">
                  <wp:posOffset>142875</wp:posOffset>
                </wp:positionV>
                <wp:extent cx="1333500" cy="885825"/>
                <wp:effectExtent l="71755" t="20955" r="23495" b="83820"/>
                <wp:wrapNone/>
                <wp:docPr id="1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0" cy="8858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CC24" id="AutoShape 18" o:spid="_x0000_s1026" type="#_x0000_t32" style="position:absolute;margin-left:227.8pt;margin-top:11.25pt;width:105pt;height:69.7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u w:val="single"/>
          <w:lang w:val="en-US"/>
        </w:rPr>
        <w:drawing>
          <wp:anchor distT="0" distB="0" distL="114300" distR="114300" simplePos="0" relativeHeight="251651584" behindDoc="1" locked="0" layoutInCell="1" allowOverlap="1" wp14:anchorId="677BE3E0" wp14:editId="16E20189">
            <wp:simplePos x="0" y="0"/>
            <wp:positionH relativeFrom="column">
              <wp:posOffset>971550</wp:posOffset>
            </wp:positionH>
            <wp:positionV relativeFrom="paragraph">
              <wp:posOffset>144145</wp:posOffset>
            </wp:positionV>
            <wp:extent cx="3452495" cy="164782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IMG_14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67" b="14296"/>
                    <a:stretch/>
                  </pic:blipFill>
                  <pic:spPr bwMode="auto">
                    <a:xfrm>
                      <a:off x="0" y="0"/>
                      <a:ext cx="345249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701978" w:rsidP="00EF72D7">
      <w:pPr>
        <w:rPr>
          <w:rFonts w:ascii="Arial" w:hAnsi="Arial" w:cs="Arial"/>
          <w:b/>
          <w:bCs/>
          <w:u w:val="single"/>
        </w:rPr>
      </w:pPr>
      <w:r w:rsidRPr="00701978">
        <w:rPr>
          <w:rFonts w:ascii="Arial" w:hAnsi="Arial" w:cs="Arial"/>
          <w:b/>
          <w:bCs/>
          <w:noProof/>
          <w:lang w:eastAsia="es-CL"/>
        </w:rPr>
        <w:t xml:space="preserve"> </w: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414020</wp:posOffset>
                </wp:positionH>
                <wp:positionV relativeFrom="paragraph">
                  <wp:posOffset>266699</wp:posOffset>
                </wp:positionV>
                <wp:extent cx="952500" cy="286385"/>
                <wp:effectExtent l="19050" t="57150" r="19050" b="18415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28638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2F537" id="AutoShape 19" o:spid="_x0000_s1026" type="#_x0000_t32" style="position:absolute;margin-left:32.6pt;margin-top:21pt;width:75pt;height:22.5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" strokecolor="red" strokeweight="3pt">
                <v:stroke endarrow="block"/>
                <v:shadow color="#622423 [1605]" opacity=".5" offset="1pt"/>
              </v:shape>
            </w:pict>
          </mc:Fallback>
        </mc:AlternateContent>
      </w:r>
    </w:p>
    <w:p w:rsidR="00F57AC8" w:rsidRDefault="00AC6125" w:rsidP="00EF72D7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12D5F138" wp14:editId="34939A1B">
                <wp:simplePos x="0" y="0"/>
                <wp:positionH relativeFrom="column">
                  <wp:posOffset>-202565</wp:posOffset>
                </wp:positionH>
                <wp:positionV relativeFrom="paragraph">
                  <wp:posOffset>83820</wp:posOffset>
                </wp:positionV>
                <wp:extent cx="988060" cy="304800"/>
                <wp:effectExtent l="2540" t="1270" r="0" b="0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1978" w:rsidRPr="00701978" w:rsidRDefault="00701978" w:rsidP="00701978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Base A</w:t>
                            </w:r>
                            <w:r w:rsidRPr="0070197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5F138" id="_x0000_s1029" type="#_x0000_t202" style="position:absolute;margin-left:-15.95pt;margin-top:6.6pt;width:77.8pt;height:2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" stroked="f">
                <v:textbox>
                  <w:txbxContent>
                    <w:p w:rsidR="00701978" w:rsidRPr="00701978" w:rsidRDefault="00701978" w:rsidP="00701978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Base A</w:t>
                      </w:r>
                      <w:r w:rsidRPr="00701978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1997" w:rsidRDefault="00951997" w:rsidP="00701978">
      <w:pPr>
        <w:rPr>
          <w:rFonts w:ascii="Arial" w:hAnsi="Arial" w:cs="Arial"/>
          <w:b/>
          <w:bCs/>
          <w:u w:val="single"/>
        </w:rPr>
      </w:pPr>
    </w:p>
    <w:p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:rsidR="00AC6125" w:rsidRDefault="00AC6125" w:rsidP="00701978">
      <w:pPr>
        <w:rPr>
          <w:rFonts w:ascii="Arial" w:hAnsi="Arial" w:cs="Arial"/>
          <w:b/>
          <w:bCs/>
          <w:u w:val="single"/>
        </w:rPr>
      </w:pPr>
    </w:p>
    <w:p w:rsidR="00FB3032" w:rsidRPr="00FB3032" w:rsidRDefault="005854C5" w:rsidP="00FB3032">
      <w:pPr>
        <w:pStyle w:val="Prrafodelista"/>
        <w:numPr>
          <w:ilvl w:val="0"/>
          <w:numId w:val="4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lastRenderedPageBreak/>
        <w:t>Peg</w:t>
      </w:r>
      <w:r w:rsidR="00AF5F02">
        <w:rPr>
          <w:rFonts w:ascii="Arial" w:hAnsi="Arial" w:cs="Arial"/>
          <w:bCs/>
        </w:rPr>
        <w:t>ue</w:t>
      </w:r>
      <w:r w:rsidR="00FB3032">
        <w:rPr>
          <w:rFonts w:ascii="Arial" w:hAnsi="Arial" w:cs="Arial"/>
          <w:bCs/>
        </w:rPr>
        <w:t xml:space="preserve"> dos cintas adhesivas sobre una mesa o superficie no conductora</w:t>
      </w:r>
      <w:r>
        <w:rPr>
          <w:rFonts w:ascii="Arial" w:hAnsi="Arial" w:cs="Arial"/>
          <w:bCs/>
        </w:rPr>
        <w:t xml:space="preserve"> (base A y base B)</w:t>
      </w:r>
      <w:r w:rsidR="00FB3032">
        <w:rPr>
          <w:rFonts w:ascii="Arial" w:hAnsi="Arial" w:cs="Arial"/>
          <w:bCs/>
        </w:rPr>
        <w:t>, sobre ellas peque otras dos cintas adhesivas (</w:t>
      </w:r>
      <w:proofErr w:type="spellStart"/>
      <w:r w:rsidR="00FB3032">
        <w:rPr>
          <w:rFonts w:ascii="Arial" w:hAnsi="Arial" w:cs="Arial"/>
          <w:bCs/>
        </w:rPr>
        <w:t>bottom</w:t>
      </w:r>
      <w:proofErr w:type="spellEnd"/>
      <w:r w:rsidR="00FB3032">
        <w:rPr>
          <w:rFonts w:ascii="Arial" w:hAnsi="Arial" w:cs="Arial"/>
          <w:bCs/>
        </w:rPr>
        <w:t xml:space="preserve"> y top)</w:t>
      </w:r>
      <w:r w:rsidR="00701978">
        <w:rPr>
          <w:rFonts w:ascii="Arial" w:hAnsi="Arial" w:cs="Arial"/>
          <w:bCs/>
        </w:rPr>
        <w:t xml:space="preserve"> tal como se muestra en la figura</w:t>
      </w:r>
      <w:r w:rsidR="00E17CF7">
        <w:rPr>
          <w:rFonts w:ascii="Arial" w:hAnsi="Arial" w:cs="Arial"/>
          <w:bCs/>
        </w:rPr>
        <w:t xml:space="preserve"> anterior</w:t>
      </w:r>
      <w:r w:rsidR="00FB3032">
        <w:rPr>
          <w:rFonts w:ascii="Arial" w:hAnsi="Arial" w:cs="Arial"/>
          <w:bCs/>
        </w:rPr>
        <w:t>. Forme un mango en cada cinta para evitar que se peque a sus dedos cada vez que las manipule, para esto, d</w:t>
      </w:r>
      <w:r w:rsidR="00FB3032" w:rsidRPr="00FB3032">
        <w:rPr>
          <w:rFonts w:ascii="Arial" w:hAnsi="Arial" w:cs="Arial"/>
          <w:bCs/>
        </w:rPr>
        <w:t>oble alrededor de 0,5 cm en un extremo para que el lado adhesivo se pegue.</w:t>
      </w:r>
      <w:r>
        <w:rPr>
          <w:rFonts w:ascii="Arial" w:hAnsi="Arial" w:cs="Arial"/>
          <w:bCs/>
        </w:rPr>
        <w:t xml:space="preserve">  Identifique las citas de cada base: para la base A, llame la cinta top T</w:t>
      </w:r>
      <w:r w:rsidRPr="005854C5"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A</w:t>
      </w:r>
      <w:r>
        <w:rPr>
          <w:rFonts w:ascii="Arial" w:hAnsi="Arial" w:cs="Arial"/>
          <w:bCs/>
        </w:rPr>
        <w:t>. Para la base B, llame la cinta top T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y la cinta </w:t>
      </w:r>
      <w:proofErr w:type="spellStart"/>
      <w:r>
        <w:rPr>
          <w:rFonts w:ascii="Arial" w:hAnsi="Arial" w:cs="Arial"/>
          <w:bCs/>
        </w:rPr>
        <w:t>bottom</w:t>
      </w:r>
      <w:proofErr w:type="spellEnd"/>
      <w:r>
        <w:rPr>
          <w:rFonts w:ascii="Arial" w:hAnsi="Arial" w:cs="Arial"/>
          <w:bCs/>
        </w:rPr>
        <w:t xml:space="preserve"> B</w:t>
      </w:r>
      <w:r>
        <w:rPr>
          <w:rFonts w:ascii="Arial" w:hAnsi="Arial" w:cs="Arial"/>
          <w:bCs/>
          <w:vertAlign w:val="subscript"/>
        </w:rPr>
        <w:t>B</w:t>
      </w:r>
      <w:r>
        <w:rPr>
          <w:rFonts w:ascii="Arial" w:hAnsi="Arial" w:cs="Arial"/>
          <w:bCs/>
        </w:rPr>
        <w:t xml:space="preserve">  </w:t>
      </w:r>
    </w:p>
    <w:p w:rsidR="00AF5F02" w:rsidRDefault="00AF5F02" w:rsidP="00AF5F02">
      <w:pPr>
        <w:pStyle w:val="Prrafodelista"/>
        <w:rPr>
          <w:rFonts w:ascii="Arial" w:hAnsi="Arial" w:cs="Arial"/>
          <w:bCs/>
        </w:rPr>
      </w:pPr>
    </w:p>
    <w:p w:rsidR="00AF5F02" w:rsidRPr="00FB3032" w:rsidRDefault="00AF5F02" w:rsidP="00FB3032">
      <w:pPr>
        <w:pStyle w:val="Prrafodelista"/>
        <w:rPr>
          <w:rFonts w:ascii="Arial" w:hAnsi="Arial" w:cs="Arial"/>
          <w:b/>
          <w:bCs/>
          <w:u w:val="single"/>
        </w:rPr>
      </w:pPr>
    </w:p>
    <w:p w:rsidR="007228FE" w:rsidRDefault="00FB3032" w:rsidP="005854C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Retire lentamente par top-</w:t>
      </w:r>
      <w:proofErr w:type="spellStart"/>
      <w:r w:rsidRPr="00082C1D">
        <w:rPr>
          <w:rFonts w:ascii="Arial" w:hAnsi="Arial" w:cs="Arial"/>
          <w:bCs/>
        </w:rPr>
        <w:t>bottom</w:t>
      </w:r>
      <w:proofErr w:type="spellEnd"/>
      <w:r w:rsidRPr="00082C1D">
        <w:rPr>
          <w:rFonts w:ascii="Arial" w:hAnsi="Arial" w:cs="Arial"/>
          <w:bCs/>
        </w:rPr>
        <w:t xml:space="preserve"> de la cinta base</w:t>
      </w:r>
      <w:r w:rsidR="00082C1D" w:rsidRPr="00082C1D">
        <w:rPr>
          <w:rFonts w:ascii="Arial" w:hAnsi="Arial" w:cs="Arial"/>
          <w:bCs/>
        </w:rPr>
        <w:t xml:space="preserve"> A</w:t>
      </w:r>
      <w:r w:rsidR="00082C1D">
        <w:rPr>
          <w:rFonts w:ascii="Arial" w:hAnsi="Arial" w:cs="Arial"/>
          <w:bCs/>
        </w:rPr>
        <w:t xml:space="preserve"> y </w:t>
      </w:r>
      <w:r w:rsidR="00082C1D" w:rsidRPr="00701978">
        <w:rPr>
          <w:rFonts w:ascii="Arial" w:hAnsi="Arial" w:cs="Arial"/>
          <w:b/>
          <w:bCs/>
        </w:rPr>
        <w:t>pase suavemente su dedo por la parte superior de la cinta top</w:t>
      </w:r>
      <w:r w:rsidR="00082C1D">
        <w:rPr>
          <w:rFonts w:ascii="Arial" w:hAnsi="Arial" w:cs="Arial"/>
          <w:bCs/>
        </w:rPr>
        <w:t xml:space="preserve"> </w:t>
      </w:r>
      <w:r w:rsidR="00082C1D" w:rsidRPr="00082C1D">
        <w:rPr>
          <w:rFonts w:ascii="Arial" w:hAnsi="Arial" w:cs="Arial"/>
          <w:bCs/>
        </w:rPr>
        <w:t>(es decir, el lado no pegajoso)</w:t>
      </w:r>
    </w:p>
    <w:p w:rsidR="005854C5" w:rsidRPr="005854C5" w:rsidRDefault="005854C5" w:rsidP="005854C5">
      <w:pPr>
        <w:pStyle w:val="Prrafodelista"/>
        <w:rPr>
          <w:rFonts w:ascii="Arial" w:hAnsi="Arial" w:cs="Arial"/>
          <w:bCs/>
        </w:rPr>
      </w:pPr>
    </w:p>
    <w:p w:rsidR="00FB3032" w:rsidRPr="00082C1D" w:rsidRDefault="00FB3032" w:rsidP="00082C1D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082C1D">
        <w:rPr>
          <w:rFonts w:ascii="Arial" w:hAnsi="Arial" w:cs="Arial"/>
          <w:bCs/>
        </w:rPr>
        <w:t>Separe rápidamente el par de cintas top-</w:t>
      </w:r>
      <w:proofErr w:type="spellStart"/>
      <w:r w:rsidRPr="00082C1D">
        <w:rPr>
          <w:rFonts w:ascii="Arial" w:hAnsi="Arial" w:cs="Arial"/>
          <w:bCs/>
        </w:rPr>
        <w:t>botom</w:t>
      </w:r>
      <w:proofErr w:type="spellEnd"/>
      <w:r w:rsidR="007228FE">
        <w:rPr>
          <w:rFonts w:ascii="Arial" w:hAnsi="Arial" w:cs="Arial"/>
          <w:bCs/>
        </w:rPr>
        <w:t xml:space="preserve"> de la base</w:t>
      </w:r>
      <w:r w:rsidR="005854C5">
        <w:rPr>
          <w:rFonts w:ascii="Arial" w:hAnsi="Arial" w:cs="Arial"/>
          <w:bCs/>
          <w:color w:val="FF0000"/>
        </w:rPr>
        <w:t xml:space="preserve"> </w:t>
      </w:r>
      <w:r w:rsidR="005854C5" w:rsidRPr="005854C5">
        <w:rPr>
          <w:rFonts w:ascii="Arial" w:hAnsi="Arial" w:cs="Arial"/>
          <w:bCs/>
          <w:color w:val="auto"/>
        </w:rPr>
        <w:t>A</w:t>
      </w:r>
      <w:r w:rsidR="005854C5">
        <w:rPr>
          <w:rFonts w:ascii="Arial" w:hAnsi="Arial" w:cs="Arial"/>
          <w:bCs/>
          <w:color w:val="auto"/>
        </w:rPr>
        <w:t xml:space="preserve"> y péguelas al borde de una mesa o superficie no conductora disponible.</w:t>
      </w:r>
    </w:p>
    <w:p w:rsidR="00FB3032" w:rsidRDefault="00FB3032" w:rsidP="00FB3032">
      <w:pPr>
        <w:pStyle w:val="Prrafodelista"/>
        <w:jc w:val="both"/>
        <w:rPr>
          <w:rFonts w:ascii="Arial" w:hAnsi="Arial" w:cs="Arial"/>
          <w:bCs/>
        </w:rPr>
      </w:pPr>
    </w:p>
    <w:p w:rsidR="00D27A62" w:rsidRDefault="00FB303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Pegue</w:t>
      </w:r>
      <w:r w:rsidR="00082C1D">
        <w:rPr>
          <w:rFonts w:ascii="Arial" w:hAnsi="Arial" w:cs="Arial"/>
          <w:bCs/>
        </w:rPr>
        <w:t xml:space="preserve"> al borde de la mesa</w:t>
      </w:r>
      <w:r>
        <w:rPr>
          <w:rFonts w:ascii="Arial" w:hAnsi="Arial" w:cs="Arial"/>
          <w:bCs/>
        </w:rPr>
        <w:t xml:space="preserve"> las cintas</w:t>
      </w:r>
      <w:r w:rsidR="00082C1D">
        <w:rPr>
          <w:rFonts w:ascii="Arial" w:hAnsi="Arial" w:cs="Arial"/>
          <w:bCs/>
        </w:rPr>
        <w:t xml:space="preserve"> de </w:t>
      </w:r>
      <w:r w:rsidR="005854C5">
        <w:rPr>
          <w:rFonts w:ascii="Arial" w:hAnsi="Arial" w:cs="Arial"/>
          <w:bCs/>
        </w:rPr>
        <w:t xml:space="preserve">papel y </w:t>
      </w:r>
      <w:r w:rsidR="00082C1D">
        <w:rPr>
          <w:rFonts w:ascii="Arial" w:hAnsi="Arial" w:cs="Arial"/>
          <w:bCs/>
        </w:rPr>
        <w:t>de aluminio</w:t>
      </w:r>
      <w:r w:rsidR="005854C5">
        <w:rPr>
          <w:rFonts w:ascii="Arial" w:hAnsi="Arial" w:cs="Arial"/>
          <w:bCs/>
        </w:rPr>
        <w:t xml:space="preserve">, </w:t>
      </w:r>
      <w:r w:rsidR="00951997">
        <w:rPr>
          <w:rFonts w:ascii="Arial" w:hAnsi="Arial" w:cs="Arial"/>
          <w:bCs/>
        </w:rPr>
        <w:t xml:space="preserve">esto </w:t>
      </w:r>
      <w:r w:rsidR="00951997" w:rsidRPr="00951997">
        <w:rPr>
          <w:rFonts w:ascii="Arial" w:hAnsi="Arial" w:cs="Arial"/>
          <w:bCs/>
        </w:rPr>
        <w:t>le permitirá acercar las otras cintas y tiras para probar la</w:t>
      </w:r>
      <w:r w:rsidR="00951E99">
        <w:rPr>
          <w:rFonts w:ascii="Arial" w:hAnsi="Arial" w:cs="Arial"/>
          <w:bCs/>
        </w:rPr>
        <w:t xml:space="preserve"> </w:t>
      </w:r>
      <w:r w:rsidR="005854C5">
        <w:rPr>
          <w:rFonts w:ascii="Arial" w:hAnsi="Arial" w:cs="Arial"/>
          <w:bCs/>
        </w:rPr>
        <w:t xml:space="preserve">presencia </w:t>
      </w:r>
      <w:r w:rsidR="00951997" w:rsidRPr="00951997">
        <w:rPr>
          <w:rFonts w:ascii="Arial" w:hAnsi="Arial" w:cs="Arial"/>
          <w:bCs/>
        </w:rPr>
        <w:t>de interacciones eléctricas entre todas las combinaciones.</w:t>
      </w:r>
      <w:r w:rsidR="00111649">
        <w:rPr>
          <w:rFonts w:ascii="Arial" w:hAnsi="Arial" w:cs="Arial"/>
          <w:bCs/>
        </w:rPr>
        <w:t xml:space="preserve"> </w:t>
      </w:r>
    </w:p>
    <w:p w:rsidR="00D27A62" w:rsidRDefault="00AC6125" w:rsidP="00D27A62">
      <w:pPr>
        <w:pStyle w:val="Prrafodelista"/>
        <w:rPr>
          <w:rFonts w:ascii="Arial" w:hAnsi="Arial" w:cs="Arial"/>
          <w:bCs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7C236B7" wp14:editId="10B9C8FA">
                <wp:simplePos x="0" y="0"/>
                <wp:positionH relativeFrom="column">
                  <wp:posOffset>4366895</wp:posOffset>
                </wp:positionH>
                <wp:positionV relativeFrom="paragraph">
                  <wp:posOffset>24765</wp:posOffset>
                </wp:positionV>
                <wp:extent cx="695325" cy="285750"/>
                <wp:effectExtent l="0" t="0" r="0" b="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032" w:rsidRDefault="00FB3032">
                            <w:r>
                              <w:t>mesa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236B7" id="_x0000_s1030" type="#_x0000_t202" style="position:absolute;left:0;text-align:left;margin-left:343.85pt;margin-top:1.95pt;width:54.75pt;height:2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" filled="f" stroked="f">
                <v:textbox>
                  <w:txbxContent>
                    <w:p w:rsidR="00FB3032" w:rsidRDefault="00FB3032">
                      <w:r>
                        <w:t>mesa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125A1E75" wp14:editId="264F3670">
                <wp:simplePos x="0" y="0"/>
                <wp:positionH relativeFrom="column">
                  <wp:posOffset>4147820</wp:posOffset>
                </wp:positionH>
                <wp:positionV relativeFrom="paragraph">
                  <wp:posOffset>176530</wp:posOffset>
                </wp:positionV>
                <wp:extent cx="219075" cy="0"/>
                <wp:effectExtent l="38100" t="76200" r="0" b="76200"/>
                <wp:wrapNone/>
                <wp:docPr id="12" name="Conector recto de flech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B25BF" id="Conector recto de flecha 12" o:spid="_x0000_s1026" type="#_x0000_t32" style="position:absolute;margin-left:326.6pt;margin-top:13.9pt;width:17.25pt;height:0;flip:x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" strokecolor="black [3040]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7E8288D" wp14:editId="3068761A">
                <wp:simplePos x="0" y="0"/>
                <wp:positionH relativeFrom="column">
                  <wp:posOffset>1261745</wp:posOffset>
                </wp:positionH>
                <wp:positionV relativeFrom="paragraph">
                  <wp:posOffset>98425</wp:posOffset>
                </wp:positionV>
                <wp:extent cx="2886075" cy="276225"/>
                <wp:effectExtent l="0" t="0" r="28575" b="2857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3"/>
                        </a:fontRef>
                      </wps:style>
                      <wps:txbx>
                        <w:txbxContent>
                          <w:p w:rsidR="00AC6125" w:rsidRDefault="00AC6125" w:rsidP="00AC6125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E8288D" id="Rectángulo 3" o:spid="_x0000_s1031" style="position:absolute;left:0;text-align:left;margin-left:99.35pt;margin-top:7.75pt;width:227.25pt;height:21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" fillcolor="#bfbfbf [2412]" strokecolor="black [3213]" strokeweight="1pt">
                <v:path arrowok="t"/>
                <v:textbox>
                  <w:txbxContent>
                    <w:p w:rsidR="00AC6125" w:rsidRDefault="00AC6125" w:rsidP="00AC6125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8784DC" wp14:editId="1400B55B">
                <wp:simplePos x="0" y="0"/>
                <wp:positionH relativeFrom="column">
                  <wp:posOffset>3500120</wp:posOffset>
                </wp:positionH>
                <wp:positionV relativeFrom="paragraph">
                  <wp:posOffset>95250</wp:posOffset>
                </wp:positionV>
                <wp:extent cx="533400" cy="167640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Pr="00AC6125" w:rsidRDefault="00951997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adhesiva </w:t>
                            </w:r>
                            <w:proofErr w:type="spellStart"/>
                            <w:proofErr w:type="gramStart"/>
                            <w:r w:rsidRPr="00AC6125">
                              <w:rPr>
                                <w:color w:val="000000" w:themeColor="text1"/>
                              </w:rPr>
                              <w:t>bottom</w:t>
                            </w:r>
                            <w:proofErr w:type="spellEnd"/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5854C5" w:rsidRPr="00AC6125">
                              <w:rPr>
                                <w:color w:val="000000" w:themeColor="text1"/>
                              </w:rPr>
                              <w:t xml:space="preserve"> B</w:t>
                            </w:r>
                            <w:r w:rsidR="005854C5"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784DC" id="Rectángulo 11" o:spid="_x0000_s1032" style="position:absolute;left:0;text-align:left;margin-left:275.6pt;margin-top:7.5pt;width:42pt;height:1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" fillcolor="#daeef3 [664]" stroked="f" strokeweight="2pt">
                <v:path arrowok="t"/>
                <v:textbox style="layout-flow:vertical">
                  <w:txbxContent>
                    <w:p w:rsidR="00951997" w:rsidRPr="00AC6125" w:rsidRDefault="00951997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>Cinta adhesiva bottom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="005854C5" w:rsidRPr="00AC6125">
                        <w:rPr>
                          <w:color w:val="000000" w:themeColor="text1"/>
                        </w:rPr>
                        <w:t xml:space="preserve"> B</w:t>
                      </w:r>
                      <w:r w:rsidR="005854C5"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A3A17D5" wp14:editId="21B133ED">
                <wp:simplePos x="0" y="0"/>
                <wp:positionH relativeFrom="column">
                  <wp:posOffset>2667000</wp:posOffset>
                </wp:positionH>
                <wp:positionV relativeFrom="paragraph">
                  <wp:posOffset>93345</wp:posOffset>
                </wp:positionV>
                <wp:extent cx="537845" cy="164592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7845" cy="16459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Pr="00AC6125" w:rsidRDefault="005854C5" w:rsidP="00951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C6125">
                              <w:rPr>
                                <w:color w:val="000000" w:themeColor="text1"/>
                              </w:rPr>
                              <w:t xml:space="preserve">Cinta </w:t>
                            </w:r>
                            <w:proofErr w:type="gramStart"/>
                            <w:r w:rsidRPr="00AC6125">
                              <w:rPr>
                                <w:color w:val="000000" w:themeColor="text1"/>
                              </w:rPr>
                              <w:t xml:space="preserve">adhesiva </w:t>
                            </w:r>
                            <w:r w:rsidR="00EE367B" w:rsidRPr="00AC612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C6125"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C6125">
                              <w:rPr>
                                <w:color w:val="000000" w:themeColor="text1"/>
                                <w:vertAlign w:val="subscript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A17D5" id="Rectángulo 10" o:spid="_x0000_s1033" style="position:absolute;left:0;text-align:left;margin-left:210pt;margin-top:7.35pt;width:42.35pt;height:129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" fillcolor="#daeef3 [664]" stroked="f" strokeweight="2pt">
                <v:path arrowok="t"/>
                <v:textbox style="layout-flow:vertical">
                  <w:txbxContent>
                    <w:p w:rsidR="00951997" w:rsidRPr="00AC6125" w:rsidRDefault="005854C5" w:rsidP="00951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C6125">
                        <w:rPr>
                          <w:color w:val="000000" w:themeColor="text1"/>
                        </w:rPr>
                        <w:t xml:space="preserve">Cinta adhesiva </w:t>
                      </w:r>
                      <w:r w:rsidR="00EE367B" w:rsidRPr="00AC6125">
                        <w:rPr>
                          <w:color w:val="000000" w:themeColor="text1"/>
                        </w:rPr>
                        <w:t xml:space="preserve"> </w:t>
                      </w:r>
                      <w:r w:rsidRPr="00AC6125">
                        <w:rPr>
                          <w:color w:val="000000" w:themeColor="text1"/>
                        </w:rPr>
                        <w:t>T</w:t>
                      </w:r>
                      <w:r w:rsidRPr="00AC6125">
                        <w:rPr>
                          <w:color w:val="000000" w:themeColor="text1"/>
                          <w:vertAlign w:val="sub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621D428" wp14:editId="7AD4B9D3">
                <wp:simplePos x="0" y="0"/>
                <wp:positionH relativeFrom="column">
                  <wp:posOffset>2090420</wp:posOffset>
                </wp:positionH>
                <wp:positionV relativeFrom="paragraph">
                  <wp:posOffset>91440</wp:posOffset>
                </wp:positionV>
                <wp:extent cx="428625" cy="1647825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1647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Default="00951997" w:rsidP="00951997">
                            <w:pPr>
                              <w:jc w:val="center"/>
                            </w:pPr>
                            <w:r>
                              <w:t>Aluminio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1D428" id="Rectángulo 9" o:spid="_x0000_s1034" style="position:absolute;left:0;text-align:left;margin-left:164.6pt;margin-top:7.2pt;width:33.75pt;height:129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" fillcolor="#daeef3 [664]" stroked="f" strokeweight="2pt">
                <v:path arrowok="t"/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>Aluminio</w:t>
                      </w:r>
                    </w:p>
                  </w:txbxContent>
                </v:textbox>
              </v:rect>
            </w:pict>
          </mc:Fallback>
        </mc:AlternateContent>
      </w:r>
      <w:r w:rsidR="007019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DE9D5CD" wp14:editId="1EBC06F2">
                <wp:simplePos x="0" y="0"/>
                <wp:positionH relativeFrom="column">
                  <wp:posOffset>1480820</wp:posOffset>
                </wp:positionH>
                <wp:positionV relativeFrom="paragraph">
                  <wp:posOffset>91440</wp:posOffset>
                </wp:positionV>
                <wp:extent cx="485775" cy="167640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5775" cy="1676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1997" w:rsidRDefault="00951997" w:rsidP="00951997">
                            <w:pPr>
                              <w:jc w:val="center"/>
                            </w:pPr>
                            <w:r>
                              <w:t xml:space="preserve">Papel 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E9D5CD" id="Rectángulo 4" o:spid="_x0000_s1035" style="position:absolute;left:0;text-align:left;margin-left:116.6pt;margin-top:7.2pt;width:38.25pt;height:13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" fillcolor="#daeef3 [664]" stroked="f" strokeweight="2pt">
                <v:path arrowok="t"/>
                <v:textbox style="layout-flow:vertical">
                  <w:txbxContent>
                    <w:p w:rsidR="00951997" w:rsidRDefault="00951997" w:rsidP="00951997">
                      <w:pPr>
                        <w:jc w:val="center"/>
                      </w:pPr>
                      <w:r>
                        <w:t xml:space="preserve">Papel </w:t>
                      </w:r>
                    </w:p>
                  </w:txbxContent>
                </v:textbox>
              </v:rect>
            </w:pict>
          </mc:Fallback>
        </mc:AlternateContent>
      </w: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D27A62" w:rsidRDefault="00D27A62" w:rsidP="00D27A62">
      <w:pPr>
        <w:pStyle w:val="Prrafodelista"/>
        <w:rPr>
          <w:rFonts w:ascii="Arial" w:hAnsi="Arial" w:cs="Arial"/>
          <w:bCs/>
        </w:rPr>
      </w:pPr>
    </w:p>
    <w:p w:rsidR="005854C5" w:rsidRPr="00D27A62" w:rsidRDefault="005854C5" w:rsidP="00D27A62">
      <w:pPr>
        <w:pStyle w:val="Prrafodelista"/>
        <w:rPr>
          <w:rFonts w:ascii="Arial" w:hAnsi="Arial" w:cs="Arial"/>
          <w:bCs/>
        </w:rPr>
      </w:pPr>
    </w:p>
    <w:p w:rsidR="00D27A62" w:rsidRDefault="00082C1D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Ahora retire lentamente el par de cintas top-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Pr="00D27A62">
        <w:rPr>
          <w:rFonts w:ascii="Arial" w:hAnsi="Arial" w:cs="Arial"/>
          <w:bCs/>
        </w:rPr>
        <w:t xml:space="preserve"> desde la base </w:t>
      </w:r>
      <w:r w:rsidR="007228FE">
        <w:rPr>
          <w:rFonts w:ascii="Arial" w:hAnsi="Arial" w:cs="Arial"/>
          <w:bCs/>
        </w:rPr>
        <w:t>2</w:t>
      </w:r>
      <w:r w:rsidRPr="00D27A62">
        <w:rPr>
          <w:rFonts w:ascii="Arial" w:hAnsi="Arial" w:cs="Arial"/>
          <w:bCs/>
        </w:rPr>
        <w:t xml:space="preserve">, pase suavemente su dedo por la parte superior de la cinta </w:t>
      </w:r>
      <w:r w:rsidR="00F57AC8" w:rsidRPr="00D27A62">
        <w:rPr>
          <w:rFonts w:ascii="Arial" w:hAnsi="Arial" w:cs="Arial"/>
          <w:bCs/>
        </w:rPr>
        <w:t>top</w:t>
      </w:r>
      <w:r w:rsidR="00F57AC8">
        <w:rPr>
          <w:rFonts w:ascii="Arial" w:hAnsi="Arial" w:cs="Arial"/>
          <w:bCs/>
          <w:color w:val="FF0000"/>
        </w:rPr>
        <w:t xml:space="preserve"> </w:t>
      </w:r>
      <w:r w:rsidR="00F57AC8" w:rsidRPr="00D27A62">
        <w:rPr>
          <w:rFonts w:ascii="Arial" w:hAnsi="Arial" w:cs="Arial"/>
          <w:bCs/>
        </w:rPr>
        <w:t>(</w:t>
      </w:r>
      <w:r w:rsidRPr="00D27A62">
        <w:rPr>
          <w:rFonts w:ascii="Arial" w:hAnsi="Arial" w:cs="Arial"/>
          <w:bCs/>
        </w:rPr>
        <w:t xml:space="preserve">es decir, el lado no pegajoso) y sepárelas rápidamente. </w:t>
      </w:r>
    </w:p>
    <w:p w:rsidR="00D27A62" w:rsidRDefault="00D27A62" w:rsidP="00D27A62">
      <w:pPr>
        <w:pStyle w:val="Prrafodelista"/>
        <w:jc w:val="both"/>
        <w:rPr>
          <w:rFonts w:ascii="Arial" w:hAnsi="Arial" w:cs="Arial"/>
          <w:bCs/>
        </w:rPr>
      </w:pPr>
    </w:p>
    <w:p w:rsidR="00701978" w:rsidRDefault="00082C1D" w:rsidP="0070197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 xml:space="preserve">Reserve la cinta </w:t>
      </w:r>
      <w:proofErr w:type="spellStart"/>
      <w:r w:rsidRPr="00D27A62">
        <w:rPr>
          <w:rFonts w:ascii="Arial" w:hAnsi="Arial" w:cs="Arial"/>
          <w:bCs/>
        </w:rPr>
        <w:t>bottom</w:t>
      </w:r>
      <w:proofErr w:type="spellEnd"/>
      <w:r w:rsidR="00D27A62" w:rsidRPr="00D27A62">
        <w:rPr>
          <w:rFonts w:ascii="Arial" w:hAnsi="Arial" w:cs="Arial"/>
          <w:bCs/>
        </w:rPr>
        <w:t xml:space="preserve"> (puede pegarla al bore de la mesa lejos de la zona de trabajo)</w:t>
      </w:r>
      <w:r w:rsidR="00D27A62">
        <w:rPr>
          <w:rFonts w:ascii="Arial" w:hAnsi="Arial" w:cs="Arial"/>
          <w:bCs/>
        </w:rPr>
        <w:t>.</w:t>
      </w:r>
    </w:p>
    <w:p w:rsidR="00701978" w:rsidRPr="00701978" w:rsidRDefault="00701978" w:rsidP="00701978">
      <w:pPr>
        <w:jc w:val="both"/>
        <w:rPr>
          <w:rFonts w:ascii="Arial" w:hAnsi="Arial" w:cs="Arial"/>
          <w:bCs/>
        </w:rPr>
      </w:pPr>
    </w:p>
    <w:p w:rsidR="00951997" w:rsidRPr="00D27A62" w:rsidRDefault="00D27A62" w:rsidP="00D27A62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D27A62">
        <w:rPr>
          <w:rFonts w:ascii="Arial" w:hAnsi="Arial" w:cs="Arial"/>
          <w:bCs/>
        </w:rPr>
        <w:t>Acerque lentamente la cinta top</w:t>
      </w:r>
      <w:r w:rsidR="00951E99">
        <w:rPr>
          <w:rFonts w:ascii="Arial" w:hAnsi="Arial" w:cs="Arial"/>
          <w:bCs/>
          <w:color w:val="FF0000"/>
        </w:rPr>
        <w:t xml:space="preserve"> </w:t>
      </w:r>
      <w:r w:rsidRPr="00D27A62">
        <w:rPr>
          <w:rFonts w:ascii="Arial" w:hAnsi="Arial" w:cs="Arial"/>
          <w:bCs/>
        </w:rPr>
        <w:t xml:space="preserve">a cada una de las cuatro cintas pegadas en la mesa ¿Qué observa? </w:t>
      </w:r>
      <w:r>
        <w:rPr>
          <w:rFonts w:ascii="Arial" w:hAnsi="Arial" w:cs="Arial"/>
          <w:bCs/>
        </w:rPr>
        <w:t xml:space="preserve">¿Se </w:t>
      </w:r>
      <w:r w:rsidRPr="00951E99">
        <w:rPr>
          <w:rFonts w:ascii="Arial" w:hAnsi="Arial" w:cs="Arial"/>
          <w:b/>
          <w:bCs/>
        </w:rPr>
        <w:t>atraen</w:t>
      </w:r>
      <w:r>
        <w:rPr>
          <w:rFonts w:ascii="Arial" w:hAnsi="Arial" w:cs="Arial"/>
          <w:bCs/>
        </w:rPr>
        <w:t xml:space="preserve">, se </w:t>
      </w:r>
      <w:r w:rsidRPr="00951E99">
        <w:rPr>
          <w:rFonts w:ascii="Arial" w:hAnsi="Arial" w:cs="Arial"/>
          <w:b/>
          <w:bCs/>
        </w:rPr>
        <w:t>repelen</w:t>
      </w:r>
      <w:r>
        <w:rPr>
          <w:rFonts w:ascii="Arial" w:hAnsi="Arial" w:cs="Arial"/>
          <w:bCs/>
        </w:rPr>
        <w:t xml:space="preserve"> o </w:t>
      </w:r>
      <w:r w:rsidRPr="00951E99">
        <w:rPr>
          <w:rFonts w:ascii="Arial" w:hAnsi="Arial" w:cs="Arial"/>
          <w:b/>
          <w:bCs/>
        </w:rPr>
        <w:t>no hay interacción</w:t>
      </w:r>
      <w:r>
        <w:rPr>
          <w:rFonts w:ascii="Arial" w:hAnsi="Arial" w:cs="Arial"/>
          <w:bCs/>
        </w:rPr>
        <w:t xml:space="preserve">? </w:t>
      </w:r>
      <w:r w:rsidRPr="00D27A62">
        <w:rPr>
          <w:rFonts w:ascii="Arial" w:hAnsi="Arial" w:cs="Arial"/>
          <w:bCs/>
        </w:rPr>
        <w:t xml:space="preserve">Registre sus respuestas en la </w:t>
      </w:r>
      <w:r>
        <w:rPr>
          <w:rFonts w:ascii="Arial" w:hAnsi="Arial" w:cs="Arial"/>
          <w:bCs/>
        </w:rPr>
        <w:t xml:space="preserve">primera fila de la </w:t>
      </w:r>
      <w:r w:rsidRPr="00D27A62">
        <w:rPr>
          <w:rFonts w:ascii="Arial" w:hAnsi="Arial" w:cs="Arial"/>
          <w:bCs/>
        </w:rPr>
        <w:t xml:space="preserve">siguiente </w:t>
      </w:r>
      <w:proofErr w:type="gramStart"/>
      <w:r w:rsidR="00F57AC8" w:rsidRPr="00D27A62">
        <w:rPr>
          <w:rFonts w:ascii="Arial" w:hAnsi="Arial" w:cs="Arial"/>
          <w:bCs/>
        </w:rPr>
        <w:t>tabla</w:t>
      </w:r>
      <w:r w:rsidR="00F57AC8">
        <w:rPr>
          <w:rFonts w:ascii="Arial" w:hAnsi="Arial" w:cs="Arial"/>
          <w:bCs/>
        </w:rPr>
        <w:t>.</w:t>
      </w:r>
      <w:r w:rsidR="003D3663" w:rsidRPr="003D3663">
        <w:rPr>
          <w:rFonts w:ascii="Arial" w:hAnsi="Arial" w:cs="Arial"/>
          <w:b/>
          <w:bCs/>
        </w:rPr>
        <w:t>(</w:t>
      </w:r>
      <w:proofErr w:type="gramEnd"/>
      <w:r w:rsidR="003D3663">
        <w:rPr>
          <w:rFonts w:ascii="Arial" w:hAnsi="Arial" w:cs="Arial"/>
          <w:b/>
          <w:bCs/>
        </w:rPr>
        <w:t>4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p w:rsidR="00F57AC8" w:rsidRDefault="00F57AC8" w:rsidP="00EF72D7">
      <w:pPr>
        <w:rPr>
          <w:rFonts w:ascii="Arial" w:hAnsi="Arial" w:cs="Arial"/>
          <w:b/>
          <w:bCs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73"/>
        <w:gridCol w:w="1526"/>
        <w:gridCol w:w="1296"/>
        <w:gridCol w:w="1553"/>
        <w:gridCol w:w="1217"/>
        <w:gridCol w:w="1492"/>
      </w:tblGrid>
      <w:tr w:rsidR="00AD7165" w:rsidTr="00EE367B">
        <w:trPr>
          <w:cantSplit/>
          <w:trHeight w:val="1144"/>
          <w:jc w:val="center"/>
        </w:trPr>
        <w:tc>
          <w:tcPr>
            <w:tcW w:w="873" w:type="dxa"/>
            <w:shd w:val="clear" w:color="auto" w:fill="F2F2F2" w:themeFill="background1" w:themeFillShade="F2"/>
          </w:tcPr>
          <w:p w:rsidR="00AD7165" w:rsidRPr="00EE367B" w:rsidRDefault="00701978" w:rsidP="00D27A62">
            <w:pPr>
              <w:spacing w:before="2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FIla</w:t>
            </w:r>
            <w:proofErr w:type="spellEnd"/>
          </w:p>
        </w:tc>
        <w:tc>
          <w:tcPr>
            <w:tcW w:w="1526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Cintas </w:t>
            </w:r>
          </w:p>
          <w:p w:rsidR="00EE367B" w:rsidRPr="00F57AC8" w:rsidRDefault="00EE367B" w:rsidP="00EE367B">
            <w:pPr>
              <w:pStyle w:val="Sinespaciado"/>
              <w:rPr>
                <w:color w:val="auto"/>
                <w:sz w:val="16"/>
                <w:szCs w:val="16"/>
              </w:rPr>
            </w:pPr>
            <w:r w:rsidRPr="00F57AC8">
              <w:rPr>
                <w:color w:val="auto"/>
                <w:sz w:val="16"/>
                <w:szCs w:val="16"/>
              </w:rPr>
              <w:t xml:space="preserve">              Mesa</w:t>
            </w: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>Cintas</w:t>
            </w:r>
          </w:p>
          <w:p w:rsidR="00EE367B" w:rsidRPr="00F57AC8" w:rsidRDefault="00EE367B" w:rsidP="00EE367B">
            <w:pPr>
              <w:pStyle w:val="Sinespaciado"/>
              <w:rPr>
                <w:rFonts w:ascii="Arial" w:hAnsi="Arial" w:cs="Arial"/>
                <w:bCs/>
                <w:color w:val="auto"/>
                <w:sz w:val="16"/>
                <w:szCs w:val="16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Test o</w:t>
            </w:r>
          </w:p>
          <w:p w:rsidR="00AD7165" w:rsidRPr="00F57AC8" w:rsidRDefault="00EE367B" w:rsidP="00EE367B">
            <w:pPr>
              <w:pStyle w:val="Sinespaciado"/>
              <w:rPr>
                <w:color w:val="auto"/>
              </w:rPr>
            </w:pPr>
            <w:r w:rsidRPr="00F57AC8">
              <w:rPr>
                <w:rFonts w:ascii="Arial" w:hAnsi="Arial" w:cs="Arial"/>
                <w:bCs/>
                <w:color w:val="auto"/>
                <w:sz w:val="16"/>
                <w:szCs w:val="16"/>
              </w:rPr>
              <w:t xml:space="preserve"> de prueba</w:t>
            </w:r>
          </w:p>
        </w:tc>
        <w:tc>
          <w:tcPr>
            <w:tcW w:w="1296" w:type="dxa"/>
          </w:tcPr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Papel</w:t>
            </w:r>
          </w:p>
        </w:tc>
        <w:tc>
          <w:tcPr>
            <w:tcW w:w="1553" w:type="dxa"/>
          </w:tcPr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Aluminio</w:t>
            </w:r>
          </w:p>
        </w:tc>
        <w:tc>
          <w:tcPr>
            <w:tcW w:w="1217" w:type="dxa"/>
          </w:tcPr>
          <w:p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</w:p>
          <w:p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  <w:tc>
          <w:tcPr>
            <w:tcW w:w="1492" w:type="dxa"/>
          </w:tcPr>
          <w:p w:rsidR="00EE367B" w:rsidRPr="00F57AC8" w:rsidRDefault="00EE367B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proofErr w:type="spellStart"/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ottom</w:t>
            </w:r>
            <w:proofErr w:type="spellEnd"/>
          </w:p>
          <w:p w:rsidR="00AD7165" w:rsidRPr="00F57AC8" w:rsidRDefault="00F57AC8" w:rsidP="00F57AC8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A</w:t>
            </w:r>
          </w:p>
        </w:tc>
      </w:tr>
      <w:tr w:rsidR="00AD7165" w:rsidTr="00EE367B">
        <w:trPr>
          <w:trHeight w:val="983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526" w:type="dxa"/>
          </w:tcPr>
          <w:p w:rsidR="00AD7165" w:rsidRPr="00F57AC8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AD7165" w:rsidRPr="00F57AC8">
              <w:rPr>
                <w:rFonts w:ascii="Arial" w:hAnsi="Arial" w:cs="Arial"/>
                <w:b/>
                <w:bCs/>
                <w:color w:val="auto"/>
              </w:rPr>
              <w:t>op</w:t>
            </w:r>
            <w:r w:rsidRPr="00F57AC8">
              <w:rPr>
                <w:rFonts w:ascii="Arial" w:hAnsi="Arial" w:cs="Arial"/>
                <w:b/>
                <w:bCs/>
                <w:color w:val="auto"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T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AD7165" w:rsidRPr="00F57AC8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1296" w:type="dxa"/>
          </w:tcPr>
          <w:p w:rsidR="00AD7165" w:rsidRPr="00F57AC8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  <w:tc>
          <w:tcPr>
            <w:tcW w:w="1553" w:type="dxa"/>
          </w:tcPr>
          <w:p w:rsidR="00AD7165" w:rsidRPr="00F57AC8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Atraen</w:t>
            </w:r>
          </w:p>
        </w:tc>
        <w:tc>
          <w:tcPr>
            <w:tcW w:w="1217" w:type="dxa"/>
          </w:tcPr>
          <w:p w:rsidR="00AD7165" w:rsidRPr="00F57AC8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Neutra</w:t>
            </w:r>
          </w:p>
        </w:tc>
        <w:tc>
          <w:tcPr>
            <w:tcW w:w="1492" w:type="dxa"/>
          </w:tcPr>
          <w:p w:rsidR="00AD7165" w:rsidRPr="00F57AC8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neutra</w:t>
            </w:r>
          </w:p>
        </w:tc>
      </w:tr>
      <w:tr w:rsidR="00AD7165" w:rsidTr="00EE367B">
        <w:trPr>
          <w:trHeight w:val="1240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26" w:type="dxa"/>
          </w:tcPr>
          <w:p w:rsidR="00AD7165" w:rsidRDefault="00951E99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B</w:t>
            </w:r>
            <w:r w:rsidR="00AD7165">
              <w:rPr>
                <w:rFonts w:ascii="Arial" w:hAnsi="Arial" w:cs="Arial"/>
                <w:b/>
                <w:bCs/>
              </w:rPr>
              <w:t>ottom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</w:rPr>
              <w:t>B</w:t>
            </w:r>
            <w:r w:rsidR="00F57AC8" w:rsidRPr="00F57AC8">
              <w:rPr>
                <w:rFonts w:ascii="Arial" w:hAnsi="Arial" w:cs="Arial"/>
                <w:b/>
                <w:bCs/>
                <w:color w:val="auto"/>
                <w:vertAlign w:val="subscript"/>
              </w:rPr>
              <w:t>B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553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217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Repele</w:t>
            </w:r>
          </w:p>
        </w:tc>
        <w:tc>
          <w:tcPr>
            <w:tcW w:w="1492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repele</w:t>
            </w:r>
          </w:p>
        </w:tc>
      </w:tr>
      <w:tr w:rsidR="00AD7165" w:rsidTr="00EE367B">
        <w:trPr>
          <w:trHeight w:val="998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26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papel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Neutra</w:t>
            </w:r>
          </w:p>
        </w:tc>
        <w:tc>
          <w:tcPr>
            <w:tcW w:w="1553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217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Repeles</w:t>
            </w:r>
          </w:p>
        </w:tc>
        <w:tc>
          <w:tcPr>
            <w:tcW w:w="1492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</w:tr>
      <w:tr w:rsidR="00AD7165" w:rsidTr="00EE367B">
        <w:trPr>
          <w:trHeight w:val="998"/>
          <w:jc w:val="center"/>
        </w:trPr>
        <w:tc>
          <w:tcPr>
            <w:tcW w:w="873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526" w:type="dxa"/>
          </w:tcPr>
          <w:p w:rsidR="00AD7165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aluminio</w:t>
            </w:r>
          </w:p>
          <w:p w:rsidR="00AD7165" w:rsidRPr="00D27A62" w:rsidRDefault="00AD7165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96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  <w:tc>
          <w:tcPr>
            <w:tcW w:w="1553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neutra</w:t>
            </w:r>
          </w:p>
        </w:tc>
        <w:tc>
          <w:tcPr>
            <w:tcW w:w="1217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neutra</w:t>
            </w:r>
          </w:p>
        </w:tc>
        <w:tc>
          <w:tcPr>
            <w:tcW w:w="1492" w:type="dxa"/>
          </w:tcPr>
          <w:p w:rsidR="00AD7165" w:rsidRPr="00D27A62" w:rsidRDefault="001A1A8A" w:rsidP="00D27A62">
            <w:pPr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atraen</w:t>
            </w:r>
          </w:p>
        </w:tc>
      </w:tr>
    </w:tbl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AD7165" w:rsidP="00AD7165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AD7165">
        <w:rPr>
          <w:rFonts w:ascii="Arial" w:hAnsi="Arial" w:cs="Arial"/>
          <w:bCs/>
        </w:rPr>
        <w:t xml:space="preserve">Completa las filas </w:t>
      </w:r>
      <w:r>
        <w:rPr>
          <w:rFonts w:ascii="Arial" w:hAnsi="Arial" w:cs="Arial"/>
          <w:bCs/>
        </w:rPr>
        <w:t xml:space="preserve">2 a 4 de la tabla anterior probando la naturaleza de la interacción entre las distintas </w:t>
      </w:r>
      <w:r w:rsidR="00F57AC8">
        <w:rPr>
          <w:rFonts w:ascii="Arial" w:hAnsi="Arial" w:cs="Arial"/>
          <w:bCs/>
        </w:rPr>
        <w:t>cintas.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12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B95C80" w:rsidRDefault="00B95C80" w:rsidP="00B95C80">
      <w:pPr>
        <w:pStyle w:val="Prrafodelista"/>
        <w:rPr>
          <w:rFonts w:ascii="Arial" w:hAnsi="Arial" w:cs="Arial"/>
          <w:bCs/>
        </w:rPr>
      </w:pPr>
    </w:p>
    <w:p w:rsidR="00AD7165" w:rsidRPr="00B95C80" w:rsidRDefault="00AD7165" w:rsidP="00B95C80">
      <w:pPr>
        <w:pStyle w:val="Prrafodelista"/>
        <w:numPr>
          <w:ilvl w:val="0"/>
          <w:numId w:val="4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 xml:space="preserve">En base a las observaciones anteriores discuta con su grupo sobre las siguientes </w:t>
      </w:r>
      <w:r w:rsidR="00F57AC8" w:rsidRPr="00B95C80">
        <w:rPr>
          <w:rFonts w:ascii="Arial" w:hAnsi="Arial" w:cs="Arial"/>
          <w:bCs/>
        </w:rPr>
        <w:t>interrogantes</w:t>
      </w:r>
      <w:r w:rsidR="00F57AC8" w:rsidRPr="003D3663">
        <w:rPr>
          <w:rFonts w:ascii="Arial" w:hAnsi="Arial" w:cs="Arial"/>
          <w:b/>
          <w:bCs/>
        </w:rPr>
        <w:t xml:space="preserve"> (</w:t>
      </w:r>
      <w:r w:rsidR="003D3663">
        <w:rPr>
          <w:rFonts w:ascii="Arial" w:hAnsi="Arial" w:cs="Arial"/>
          <w:b/>
          <w:bCs/>
        </w:rPr>
        <w:t>10</w:t>
      </w:r>
      <w:r w:rsidR="003D3663" w:rsidRPr="003D3663">
        <w:rPr>
          <w:rFonts w:ascii="Arial" w:hAnsi="Arial" w:cs="Arial"/>
          <w:b/>
          <w:bCs/>
        </w:rPr>
        <w:t xml:space="preserve"> puntos)</w:t>
      </w:r>
    </w:p>
    <w:p w:rsidR="00AD7165" w:rsidRDefault="00B95C80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De las cuatro cintas ¿Cuál se encuentra cargada y cuál no?</w:t>
      </w:r>
    </w:p>
    <w:p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:rsidR="00AD7165" w:rsidRDefault="00AD7165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 w:rsidRPr="00B95C80">
        <w:rPr>
          <w:rFonts w:ascii="Arial" w:hAnsi="Arial" w:cs="Arial"/>
          <w:bCs/>
        </w:rPr>
        <w:t>¿Es posible determinar el signo de la carga en cada cinta cargada?</w:t>
      </w:r>
      <w:r w:rsidR="00B95C80" w:rsidRPr="00B95C80">
        <w:rPr>
          <w:rFonts w:ascii="Arial" w:hAnsi="Arial" w:cs="Arial"/>
          <w:bCs/>
        </w:rPr>
        <w:t xml:space="preserve">, de ser así, indíquelo </w:t>
      </w:r>
    </w:p>
    <w:p w:rsidR="00EE367B" w:rsidRPr="00EE367B" w:rsidRDefault="00EE367B" w:rsidP="00EE367B">
      <w:pPr>
        <w:pStyle w:val="Prrafodelista"/>
        <w:rPr>
          <w:rFonts w:ascii="Arial" w:hAnsi="Arial" w:cs="Arial"/>
          <w:bCs/>
        </w:rPr>
      </w:pPr>
    </w:p>
    <w:p w:rsidR="00EE367B" w:rsidRPr="00B95C80" w:rsidRDefault="00EE367B" w:rsidP="00EE367B">
      <w:pPr>
        <w:pStyle w:val="Prrafodelista"/>
        <w:ind w:left="1080"/>
        <w:rPr>
          <w:rFonts w:ascii="Arial" w:hAnsi="Arial" w:cs="Arial"/>
          <w:bCs/>
        </w:rPr>
      </w:pPr>
    </w:p>
    <w:p w:rsidR="00AD7165" w:rsidRPr="00B95C80" w:rsidRDefault="00F57AC8" w:rsidP="00B95C80">
      <w:pPr>
        <w:pStyle w:val="Prrafodelista"/>
        <w:numPr>
          <w:ilvl w:val="0"/>
          <w:numId w:val="6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¿Cuál es el objetivo del inciso b</w:t>
      </w:r>
      <w:r w:rsidR="00477D7C">
        <w:rPr>
          <w:rFonts w:ascii="Arial" w:hAnsi="Arial" w:cs="Arial"/>
          <w:bCs/>
        </w:rPr>
        <w:t xml:space="preserve"> </w:t>
      </w:r>
      <w:r w:rsidR="00477D7C" w:rsidRPr="00F57AC8">
        <w:rPr>
          <w:rFonts w:ascii="Arial" w:hAnsi="Arial" w:cs="Arial"/>
          <w:bCs/>
          <w:color w:val="auto"/>
        </w:rPr>
        <w:t xml:space="preserve">de la </w:t>
      </w:r>
      <w:r w:rsidRPr="00F57AC8">
        <w:rPr>
          <w:rFonts w:ascii="Arial" w:hAnsi="Arial" w:cs="Arial"/>
          <w:bCs/>
          <w:color w:val="auto"/>
        </w:rPr>
        <w:t>actividad</w:t>
      </w:r>
      <w:r>
        <w:rPr>
          <w:rFonts w:ascii="Arial" w:hAnsi="Arial" w:cs="Arial"/>
          <w:bCs/>
        </w:rPr>
        <w:t>?</w:t>
      </w:r>
      <w:r w:rsidR="00A80F56">
        <w:rPr>
          <w:rFonts w:ascii="Arial" w:hAnsi="Arial" w:cs="Arial"/>
          <w:bCs/>
        </w:rPr>
        <w:t xml:space="preserve"> </w:t>
      </w:r>
    </w:p>
    <w:p w:rsidR="00AD7165" w:rsidRPr="00AD7165" w:rsidRDefault="00701978" w:rsidP="00AD716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223520</wp:posOffset>
                </wp:positionH>
                <wp:positionV relativeFrom="paragraph">
                  <wp:posOffset>24130</wp:posOffset>
                </wp:positionV>
                <wp:extent cx="5457825" cy="8058150"/>
                <wp:effectExtent l="0" t="0" r="28575" b="19050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805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5C80" w:rsidRDefault="00B95C80" w:rsidP="00B95C80">
                            <w:pPr>
                              <w:rPr>
                                <w:b/>
                              </w:rPr>
                            </w:pPr>
                            <w:r w:rsidRPr="00B95C80">
                              <w:rPr>
                                <w:b/>
                              </w:rPr>
                              <w:t>Responder aquí</w:t>
                            </w:r>
                          </w:p>
                          <w:p w:rsidR="00656844" w:rsidRDefault="00656844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Las cuatro cintas empleadas en el experimento poseen carga eléctrica. </w:t>
                            </w:r>
                          </w:p>
                          <w:p w:rsidR="00EA1FEE" w:rsidRDefault="008D13DE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Debido a la dificultad </w:t>
                            </w:r>
                            <w:r w:rsidR="00656844">
                              <w:rPr>
                                <w:b/>
                              </w:rPr>
                              <w:t>para</w:t>
                            </w:r>
                            <w:r>
                              <w:rPr>
                                <w:b/>
                              </w:rPr>
                              <w:t xml:space="preserve"> determinar de manera visual la carga que adquieren los diferentes objetos utilizados en el experimento anterior, se puede recurrir a la serie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</w:rPr>
                              <w:t>triboélectrica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.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8D13DE" w:rsidRDefault="000751F4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1552792" cy="1762371"/>
                                  <wp:effectExtent l="0" t="0" r="9525" b="9525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Capture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52792" cy="17623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751F4" w:rsidRDefault="000751F4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Esta tabla nos permite visualizar una tendencia hacia dicha carga, ya sea positiva o negativa.  </w:t>
                            </w:r>
                          </w:p>
                          <w:p w:rsidR="000751F4" w:rsidRDefault="000751F4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Por lo tanto, al reflexionar sobre la tabla y el experimento, podemos ver que la piel humana (Contacto)</w:t>
                            </w:r>
                            <w:r w:rsidR="00D35C8F">
                              <w:rPr>
                                <w:b/>
                              </w:rPr>
                              <w:t xml:space="preserve"> tiende a ser positiva y al momento de interactuar con la cinta adhesiva esta capta electrones y queda cargada de manera negativa. 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D35C8F" w:rsidRDefault="00D35C8F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Por otra parte, tanto el aluminio, como el papel tienden a ceder electrones y quedar cargados de manera positiva. </w:t>
                            </w:r>
                            <w:r w:rsidR="00656844">
                              <w:rPr>
                                <w:b/>
                              </w:rPr>
                              <w:t xml:space="preserve"> </w:t>
                            </w:r>
                            <w:r w:rsidR="0065114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35648A" w:rsidRDefault="0035648A" w:rsidP="00B95C80">
                            <w:pPr>
                              <w:rPr>
                                <w:b/>
                              </w:rPr>
                            </w:pPr>
                            <w:r w:rsidRPr="0035648A">
                              <w:rPr>
                                <w:b/>
                              </w:rPr>
                              <w:t>El inciso b de la actividad se centra en el traspaso de electrones del cuerpo humano al scotch,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35648A">
                              <w:rPr>
                                <w:b/>
                              </w:rPr>
                              <w:t xml:space="preserve">como se puede interpretar de la serie </w:t>
                            </w:r>
                            <w:proofErr w:type="spellStart"/>
                            <w:r w:rsidRPr="0035648A">
                              <w:rPr>
                                <w:b/>
                              </w:rPr>
                              <w:t>triboeléctrica</w:t>
                            </w:r>
                            <w:proofErr w:type="spellEnd"/>
                            <w:r w:rsidRPr="0035648A">
                              <w:rPr>
                                <w:b/>
                              </w:rPr>
                              <w:t>, los electrones se traspasan hacia el scotch, dejándolo con carga negativa tras frotar el dedo encima de la cinta top</w:t>
                            </w:r>
                            <w:r>
                              <w:rPr>
                                <w:b/>
                              </w:rPr>
                              <w:t xml:space="preserve">, este traspaso se realiza median contacto físico. </w:t>
                            </w:r>
                            <w:r w:rsidR="0016196D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En conclusión: el experimento nos permite ver como dos cuerpos son atraídos, repelidos o neutros; tras adquirir una carga eléctrica en este caso mediante frotación (Contacto), debemos mencionar que al realizar el experimento el scotch se rompía impidiendo la correcta realización del experimento y dificultando la toma de datos. </w:t>
                            </w:r>
                            <w:bookmarkStart w:id="0" w:name="_GoBack"/>
                            <w:bookmarkEnd w:id="0"/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</w:p>
                          <w:p w:rsidR="0016196D" w:rsidRDefault="0016196D" w:rsidP="00B95C80">
                            <w:pPr>
                              <w:rPr>
                                <w:b/>
                              </w:rPr>
                            </w:pPr>
                          </w:p>
                          <w:p w:rsidR="00C01394" w:rsidRPr="00B95C80" w:rsidRDefault="00C01394" w:rsidP="00B95C8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margin-left:17.6pt;margin-top:1.9pt;width:429.75pt;height:634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">
                <v:textbox>
                  <w:txbxContent>
                    <w:p w:rsidR="00B95C80" w:rsidRDefault="00B95C80" w:rsidP="00B95C80">
                      <w:pPr>
                        <w:rPr>
                          <w:b/>
                        </w:rPr>
                      </w:pPr>
                      <w:r w:rsidRPr="00B95C80">
                        <w:rPr>
                          <w:b/>
                        </w:rPr>
                        <w:t>Responder aquí</w:t>
                      </w:r>
                    </w:p>
                    <w:p w:rsidR="00656844" w:rsidRDefault="00656844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Las cuatro cintas empleadas en el experimento poseen carga eléctrica. </w:t>
                      </w:r>
                    </w:p>
                    <w:p w:rsidR="00EA1FEE" w:rsidRDefault="008D13DE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Debido a la dificultad </w:t>
                      </w:r>
                      <w:r w:rsidR="00656844">
                        <w:rPr>
                          <w:b/>
                        </w:rPr>
                        <w:t>para</w:t>
                      </w:r>
                      <w:r>
                        <w:rPr>
                          <w:b/>
                        </w:rPr>
                        <w:t xml:space="preserve"> determinar de manera visual la carga que adquieren los diferentes objetos utilizados en el experimento anterior, se puede recurrir a la serie </w:t>
                      </w:r>
                      <w:proofErr w:type="spellStart"/>
                      <w:proofErr w:type="gramStart"/>
                      <w:r>
                        <w:rPr>
                          <w:b/>
                        </w:rPr>
                        <w:t>triboélectrica</w:t>
                      </w:r>
                      <w:proofErr w:type="spellEnd"/>
                      <w:r>
                        <w:rPr>
                          <w:b/>
                        </w:rPr>
                        <w:t xml:space="preserve"> .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</w:p>
                    <w:p w:rsidR="008D13DE" w:rsidRDefault="000751F4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1552792" cy="1762371"/>
                            <wp:effectExtent l="0" t="0" r="9525" b="9525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Capture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52792" cy="17623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751F4" w:rsidRDefault="000751F4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Esta tabla nos permite visualizar una tendencia hacia dicha carga, ya sea positiva o negativa.  </w:t>
                      </w:r>
                    </w:p>
                    <w:p w:rsidR="000751F4" w:rsidRDefault="000751F4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Por lo tanto, al reflexionar sobre la tabla y el experimento, podemos ver que la piel humana (Contacto)</w:t>
                      </w:r>
                      <w:r w:rsidR="00D35C8F">
                        <w:rPr>
                          <w:b/>
                        </w:rPr>
                        <w:t xml:space="preserve"> tiende a ser positiva y al momento de interactuar con la cinta adhesiva esta capta electrones y queda cargada de manera negativa. 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:rsidR="00D35C8F" w:rsidRDefault="00D35C8F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Por otra parte, tanto el aluminio, como el papel tienden a ceder electrones y quedar cargados de manera positiva. </w:t>
                      </w:r>
                      <w:r w:rsidR="00656844">
                        <w:rPr>
                          <w:b/>
                        </w:rPr>
                        <w:t xml:space="preserve"> </w:t>
                      </w:r>
                      <w:r w:rsidR="00651141">
                        <w:rPr>
                          <w:b/>
                        </w:rPr>
                        <w:t xml:space="preserve"> </w:t>
                      </w:r>
                    </w:p>
                    <w:p w:rsidR="0035648A" w:rsidRDefault="0035648A" w:rsidP="00B95C80">
                      <w:pPr>
                        <w:rPr>
                          <w:b/>
                        </w:rPr>
                      </w:pPr>
                      <w:r w:rsidRPr="0035648A">
                        <w:rPr>
                          <w:b/>
                        </w:rPr>
                        <w:t>El inciso b de la actividad se centra en el traspaso de electrones del cuerpo humano al scotch,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35648A">
                        <w:rPr>
                          <w:b/>
                        </w:rPr>
                        <w:t xml:space="preserve">como se puede interpretar de la serie </w:t>
                      </w:r>
                      <w:proofErr w:type="spellStart"/>
                      <w:r w:rsidRPr="0035648A">
                        <w:rPr>
                          <w:b/>
                        </w:rPr>
                        <w:t>triboeléctrica</w:t>
                      </w:r>
                      <w:proofErr w:type="spellEnd"/>
                      <w:r w:rsidRPr="0035648A">
                        <w:rPr>
                          <w:b/>
                        </w:rPr>
                        <w:t>, los electrones se traspasan hacia el scotch, dejándolo con carga negativa tras frotar el dedo encima de la cinta top</w:t>
                      </w:r>
                      <w:r>
                        <w:rPr>
                          <w:b/>
                        </w:rPr>
                        <w:t xml:space="preserve">, este traspaso se realiza median contacto físico. </w:t>
                      </w:r>
                      <w:r w:rsidR="0016196D">
                        <w:rPr>
                          <w:b/>
                        </w:rPr>
                        <w:t xml:space="preserve"> </w:t>
                      </w:r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En conclusión: el experimento nos permite ver como dos cuerpos son atraídos, repelidos o neutros; tras adquirir una carga eléctrica en este caso mediante frotación (Contacto), debemos mencionar que al realizar el experimento el scotch se rompía impidiendo la correcta realización del experimento y dificultando la toma de datos. </w:t>
                      </w:r>
                      <w:bookmarkStart w:id="1" w:name="_GoBack"/>
                      <w:bookmarkEnd w:id="1"/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</w:p>
                    <w:p w:rsidR="0016196D" w:rsidRDefault="0016196D" w:rsidP="00B95C80">
                      <w:pPr>
                        <w:rPr>
                          <w:b/>
                        </w:rPr>
                      </w:pPr>
                    </w:p>
                    <w:p w:rsidR="00C01394" w:rsidRPr="00B95C80" w:rsidRDefault="00C01394" w:rsidP="00B95C80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Pr="00EF72D7" w:rsidRDefault="009D53CC" w:rsidP="00EF72D7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begin"/>
      </w:r>
      <w:r w:rsidR="00EF72D7"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instrText xml:space="preserve"> INCLUDEPICTURE "https://d1yqpar94jqbqm.cloudfront.net/styles/media_full/s3/images/aac6fabfc13bf2af77df4ca2c063424ffe5f0df4.jpg?itok=UGADEA73" \* MERGEFORMATINET </w:instrText>
      </w:r>
      <w:r w:rsidRPr="00EF72D7"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  <w:fldChar w:fldCharType="end"/>
      </w:r>
    </w:p>
    <w:p w:rsidR="00EF72D7" w:rsidRDefault="00EF72D7" w:rsidP="00EF72D7">
      <w:pPr>
        <w:rPr>
          <w:rFonts w:ascii="Arial" w:hAnsi="Arial" w:cs="Arial"/>
          <w:b/>
          <w:bCs/>
          <w:u w:val="single"/>
        </w:rPr>
      </w:pPr>
    </w:p>
    <w:p w:rsidR="00EF72D7" w:rsidRDefault="00D35C8F" w:rsidP="00EF72D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7577266" wp14:editId="20CCB116">
                <wp:simplePos x="0" y="0"/>
                <wp:positionH relativeFrom="column">
                  <wp:posOffset>2223770</wp:posOffset>
                </wp:positionH>
                <wp:positionV relativeFrom="paragraph">
                  <wp:posOffset>26035</wp:posOffset>
                </wp:positionV>
                <wp:extent cx="714375" cy="285750"/>
                <wp:effectExtent l="0" t="0" r="28575" b="1905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35C8F" w:rsidRDefault="00D35C8F">
                            <w:r>
                              <w:t>Neutro</w:t>
                            </w:r>
                          </w:p>
                          <w:p w:rsidR="00D35C8F" w:rsidRDefault="00D35C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577266" id="Cuadro de texto 21" o:spid="_x0000_s1037" type="#_x0000_t202" style="position:absolute;left:0;text-align:left;margin-left:175.1pt;margin-top:2.05pt;width:56.25pt;height:22.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" fillcolor="white [3201]" strokeweight=".5pt">
                <v:textbox>
                  <w:txbxContent>
                    <w:p w:rsidR="00D35C8F" w:rsidRDefault="00D35C8F">
                      <w:r>
                        <w:t>Neutro</w:t>
                      </w:r>
                    </w:p>
                    <w:p w:rsidR="00D35C8F" w:rsidRDefault="00D35C8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956945</wp:posOffset>
                </wp:positionH>
                <wp:positionV relativeFrom="paragraph">
                  <wp:posOffset>216535</wp:posOffset>
                </wp:positionV>
                <wp:extent cx="904875" cy="0"/>
                <wp:effectExtent l="0" t="0" r="28575" b="19050"/>
                <wp:wrapNone/>
                <wp:docPr id="20" name="Conector rec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66406F" id="Conector recto 20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35pt,17.05pt" to="146.6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" strokecolor="#4579b8 [3044]"/>
            </w:pict>
          </mc:Fallback>
        </mc:AlternateContent>
      </w:r>
    </w:p>
    <w:p w:rsidR="003D3663" w:rsidRDefault="003D3663" w:rsidP="00D73718">
      <w:pPr>
        <w:jc w:val="both"/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3D3663" w:rsidRPr="003D3663" w:rsidRDefault="003D3663" w:rsidP="003D3663">
      <w:pPr>
        <w:rPr>
          <w:rFonts w:ascii="Arial" w:hAnsi="Arial" w:cs="Arial"/>
        </w:rPr>
      </w:pPr>
    </w:p>
    <w:p w:rsidR="00D73718" w:rsidRPr="003D3663" w:rsidRDefault="00D73718" w:rsidP="003D3663">
      <w:pPr>
        <w:tabs>
          <w:tab w:val="left" w:pos="8295"/>
        </w:tabs>
        <w:rPr>
          <w:rFonts w:ascii="Arial" w:hAnsi="Arial" w:cs="Arial"/>
        </w:rPr>
      </w:pPr>
    </w:p>
    <w:sectPr w:rsidR="00D73718" w:rsidRPr="003D3663" w:rsidSect="00CF2040">
      <w:headerReference w:type="default" r:id="rId10"/>
      <w:footerReference w:type="default" r:id="rId11"/>
      <w:pgSz w:w="12240" w:h="15840"/>
      <w:pgMar w:top="1417" w:right="1183" w:bottom="1417" w:left="1418" w:header="426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D85" w:rsidRDefault="00A26D85">
      <w:pPr>
        <w:spacing w:after="0" w:line="240" w:lineRule="auto"/>
      </w:pPr>
      <w:r>
        <w:separator/>
      </w:r>
    </w:p>
  </w:endnote>
  <w:endnote w:type="continuationSeparator" w:id="0">
    <w:p w:rsidR="00A26D85" w:rsidRDefault="00A26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BE8" w:rsidRPr="006200F1" w:rsidRDefault="00701978">
    <w:pPr>
      <w:ind w:right="260"/>
      <w:rPr>
        <w:color w:val="0F243E" w:themeColor="text2" w:themeShade="80"/>
        <w:sz w:val="26"/>
        <w:szCs w:val="2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7072630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9354185</wp:posOffset>
                  </wp:positionV>
                </mc:Fallback>
              </mc:AlternateContent>
              <wp:extent cx="388620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A3BE8" w:rsidRPr="006200F1" w:rsidRDefault="009D53CC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="007A3BE8"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16196D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 w:rsidRPr="006200F1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8" type="#_x0000_t202" style="position:absolute;margin-left:0;margin-top:0;width:30.6pt;height:25.45pt;z-index:251660288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" fillcolor="white [3201]" stroked="f" strokeweight=".5pt">
              <v:path arrowok="t"/>
              <v:textbox style="mso-fit-shape-to-text:t" inset="0,,0">
                <w:txbxContent>
                  <w:p w:rsidR="007A3BE8" w:rsidRPr="006200F1" w:rsidRDefault="009D53CC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="007A3BE8"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16196D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 w:rsidRPr="006200F1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7A3BE8" w:rsidRDefault="007A3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D85" w:rsidRDefault="00A26D85">
      <w:pPr>
        <w:spacing w:after="0" w:line="240" w:lineRule="auto"/>
      </w:pPr>
      <w:r>
        <w:separator/>
      </w:r>
    </w:p>
  </w:footnote>
  <w:footnote w:type="continuationSeparator" w:id="0">
    <w:p w:rsidR="00A26D85" w:rsidRDefault="00A26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BE8" w:rsidRPr="00DF5F48" w:rsidRDefault="00DF5F48" w:rsidP="00DF5F48">
    <w:pPr>
      <w:suppressAutoHyphens w:val="0"/>
      <w:spacing w:after="0" w:line="240" w:lineRule="auto"/>
      <w:rPr>
        <w:rFonts w:ascii="Times New Roman" w:eastAsia="Times New Roman" w:hAnsi="Times New Roman" w:cs="Times New Roman"/>
        <w:color w:val="auto"/>
        <w:sz w:val="24"/>
        <w:szCs w:val="24"/>
        <w:lang w:eastAsia="es-ES_tradnl"/>
      </w:rPr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5690870</wp:posOffset>
          </wp:positionH>
          <wp:positionV relativeFrom="paragraph">
            <wp:posOffset>-137160</wp:posOffset>
          </wp:positionV>
          <wp:extent cx="552450" cy="628650"/>
          <wp:effectExtent l="19050" t="0" r="0" b="0"/>
          <wp:wrapNone/>
          <wp:docPr id="41" name="Imagen 4" descr="Admisión Armada de Chile - OFICIALE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dmisión Armada de Chile - OFICIALES"/>
                  <pic:cNvPicPr>
                    <a:picLocks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A3BE8" w:rsidRPr="00DF5F48">
      <w:rPr>
        <w:rFonts w:ascii="Arial" w:hAnsi="Arial" w:cs="Arial"/>
        <w:b/>
        <w:bCs/>
        <w:sz w:val="16"/>
        <w:szCs w:val="16"/>
      </w:rPr>
      <w:t>Escuela Naval Arturo Prat</w:t>
    </w:r>
  </w:p>
  <w:p w:rsidR="00DF5F48" w:rsidRDefault="007A3BE8">
    <w:pPr>
      <w:pStyle w:val="Encabezado"/>
      <w:rPr>
        <w:rFonts w:ascii="Arial" w:hAnsi="Arial" w:cs="Arial"/>
        <w:b/>
        <w:bCs/>
        <w:sz w:val="16"/>
        <w:szCs w:val="16"/>
      </w:rPr>
    </w:pPr>
    <w:r w:rsidRPr="00DF5F48">
      <w:rPr>
        <w:rFonts w:ascii="Arial" w:hAnsi="Arial" w:cs="Arial"/>
        <w:b/>
        <w:bCs/>
        <w:sz w:val="16"/>
        <w:szCs w:val="16"/>
      </w:rPr>
      <w:t>Cátedra de Físic</w:t>
    </w:r>
    <w:r w:rsidR="00DF5F48">
      <w:rPr>
        <w:rFonts w:ascii="Arial" w:hAnsi="Arial" w:cs="Arial"/>
        <w:b/>
        <w:bCs/>
        <w:sz w:val="16"/>
        <w:szCs w:val="16"/>
      </w:rPr>
      <w:t>a</w:t>
    </w:r>
  </w:p>
  <w:p w:rsidR="00DF5F48" w:rsidRPr="00DF5F48" w:rsidRDefault="00DF5F48">
    <w:pPr>
      <w:pStyle w:val="Encabezado"/>
      <w:rPr>
        <w:rFonts w:ascii="Arial" w:hAnsi="Arial" w:cs="Arial"/>
        <w:b/>
        <w:bCs/>
        <w:sz w:val="16"/>
        <w:szCs w:val="16"/>
      </w:rPr>
    </w:pPr>
    <w:proofErr w:type="spellStart"/>
    <w:r w:rsidRPr="00DF5F48">
      <w:rPr>
        <w:rFonts w:ascii="Arial" w:hAnsi="Arial" w:cs="Arial"/>
        <w:b/>
        <w:bCs/>
        <w:sz w:val="16"/>
        <w:szCs w:val="16"/>
      </w:rPr>
      <w:t>Fisica</w:t>
    </w:r>
    <w:proofErr w:type="spellEnd"/>
    <w:r w:rsidRPr="00DF5F48">
      <w:rPr>
        <w:rFonts w:ascii="Arial" w:hAnsi="Arial" w:cs="Arial"/>
        <w:b/>
        <w:bCs/>
        <w:sz w:val="16"/>
        <w:szCs w:val="16"/>
      </w:rPr>
      <w:t xml:space="preserve"> III – 1er semestre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715C"/>
    <w:multiLevelType w:val="hybridMultilevel"/>
    <w:tmpl w:val="272050E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12F92"/>
    <w:multiLevelType w:val="hybridMultilevel"/>
    <w:tmpl w:val="7D441A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B4AE3"/>
    <w:multiLevelType w:val="hybridMultilevel"/>
    <w:tmpl w:val="553074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55E32"/>
    <w:multiLevelType w:val="hybridMultilevel"/>
    <w:tmpl w:val="C6D6B716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9F3D80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85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505" w:hanging="360"/>
      </w:pPr>
    </w:lvl>
    <w:lvl w:ilvl="2" w:tplc="340A001B" w:tentative="1">
      <w:start w:val="1"/>
      <w:numFmt w:val="lowerRoman"/>
      <w:lvlText w:val="%3."/>
      <w:lvlJc w:val="right"/>
      <w:pPr>
        <w:ind w:left="2225" w:hanging="180"/>
      </w:pPr>
    </w:lvl>
    <w:lvl w:ilvl="3" w:tplc="340A000F" w:tentative="1">
      <w:start w:val="1"/>
      <w:numFmt w:val="decimal"/>
      <w:lvlText w:val="%4."/>
      <w:lvlJc w:val="left"/>
      <w:pPr>
        <w:ind w:left="2945" w:hanging="360"/>
      </w:pPr>
    </w:lvl>
    <w:lvl w:ilvl="4" w:tplc="340A0019" w:tentative="1">
      <w:start w:val="1"/>
      <w:numFmt w:val="lowerLetter"/>
      <w:lvlText w:val="%5."/>
      <w:lvlJc w:val="left"/>
      <w:pPr>
        <w:ind w:left="3665" w:hanging="360"/>
      </w:pPr>
    </w:lvl>
    <w:lvl w:ilvl="5" w:tplc="340A001B" w:tentative="1">
      <w:start w:val="1"/>
      <w:numFmt w:val="lowerRoman"/>
      <w:lvlText w:val="%6."/>
      <w:lvlJc w:val="right"/>
      <w:pPr>
        <w:ind w:left="4385" w:hanging="180"/>
      </w:pPr>
    </w:lvl>
    <w:lvl w:ilvl="6" w:tplc="340A000F" w:tentative="1">
      <w:start w:val="1"/>
      <w:numFmt w:val="decimal"/>
      <w:lvlText w:val="%7."/>
      <w:lvlJc w:val="left"/>
      <w:pPr>
        <w:ind w:left="5105" w:hanging="360"/>
      </w:pPr>
    </w:lvl>
    <w:lvl w:ilvl="7" w:tplc="340A0019" w:tentative="1">
      <w:start w:val="1"/>
      <w:numFmt w:val="lowerLetter"/>
      <w:lvlText w:val="%8."/>
      <w:lvlJc w:val="left"/>
      <w:pPr>
        <w:ind w:left="5825" w:hanging="360"/>
      </w:pPr>
    </w:lvl>
    <w:lvl w:ilvl="8" w:tplc="3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790169F7"/>
    <w:multiLevelType w:val="hybridMultilevel"/>
    <w:tmpl w:val="8746F07A"/>
    <w:lvl w:ilvl="0" w:tplc="086A47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F7BDA"/>
    <w:multiLevelType w:val="hybridMultilevel"/>
    <w:tmpl w:val="4C7C825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18B"/>
    <w:rsid w:val="00000C97"/>
    <w:rsid w:val="00004A66"/>
    <w:rsid w:val="000102C6"/>
    <w:rsid w:val="00015205"/>
    <w:rsid w:val="000751F4"/>
    <w:rsid w:val="00082C1D"/>
    <w:rsid w:val="000B256F"/>
    <w:rsid w:val="00111649"/>
    <w:rsid w:val="0014318B"/>
    <w:rsid w:val="00146279"/>
    <w:rsid w:val="0016196D"/>
    <w:rsid w:val="001A1A8A"/>
    <w:rsid w:val="001C415F"/>
    <w:rsid w:val="001C637C"/>
    <w:rsid w:val="001D3B9F"/>
    <w:rsid w:val="00260FD8"/>
    <w:rsid w:val="002668B1"/>
    <w:rsid w:val="00323DCA"/>
    <w:rsid w:val="0033681A"/>
    <w:rsid w:val="0035648A"/>
    <w:rsid w:val="003B2A46"/>
    <w:rsid w:val="003D3663"/>
    <w:rsid w:val="00413543"/>
    <w:rsid w:val="004515AA"/>
    <w:rsid w:val="004542B3"/>
    <w:rsid w:val="00477D7C"/>
    <w:rsid w:val="004B11B5"/>
    <w:rsid w:val="004B3115"/>
    <w:rsid w:val="004F1E63"/>
    <w:rsid w:val="00531F3C"/>
    <w:rsid w:val="005533D9"/>
    <w:rsid w:val="00563F36"/>
    <w:rsid w:val="00565365"/>
    <w:rsid w:val="005658CC"/>
    <w:rsid w:val="005854C5"/>
    <w:rsid w:val="005C3615"/>
    <w:rsid w:val="005C52C1"/>
    <w:rsid w:val="006200F1"/>
    <w:rsid w:val="00651141"/>
    <w:rsid w:val="00656844"/>
    <w:rsid w:val="00701978"/>
    <w:rsid w:val="007228FE"/>
    <w:rsid w:val="00785622"/>
    <w:rsid w:val="00795C82"/>
    <w:rsid w:val="007A3BE8"/>
    <w:rsid w:val="00832B40"/>
    <w:rsid w:val="00876062"/>
    <w:rsid w:val="008D13DE"/>
    <w:rsid w:val="008D3DF4"/>
    <w:rsid w:val="008E5F80"/>
    <w:rsid w:val="0093250F"/>
    <w:rsid w:val="0093706F"/>
    <w:rsid w:val="009427A4"/>
    <w:rsid w:val="00951997"/>
    <w:rsid w:val="00951E99"/>
    <w:rsid w:val="009A2A09"/>
    <w:rsid w:val="009D53CC"/>
    <w:rsid w:val="00A037F1"/>
    <w:rsid w:val="00A26D85"/>
    <w:rsid w:val="00A80F56"/>
    <w:rsid w:val="00AB0CFF"/>
    <w:rsid w:val="00AC6125"/>
    <w:rsid w:val="00AD7165"/>
    <w:rsid w:val="00AE0AA7"/>
    <w:rsid w:val="00AF29A4"/>
    <w:rsid w:val="00AF5F02"/>
    <w:rsid w:val="00B76AEA"/>
    <w:rsid w:val="00B95C80"/>
    <w:rsid w:val="00BB2A91"/>
    <w:rsid w:val="00BD34D4"/>
    <w:rsid w:val="00C01394"/>
    <w:rsid w:val="00CA7E78"/>
    <w:rsid w:val="00CF2040"/>
    <w:rsid w:val="00D04779"/>
    <w:rsid w:val="00D12874"/>
    <w:rsid w:val="00D26717"/>
    <w:rsid w:val="00D27A62"/>
    <w:rsid w:val="00D35C8F"/>
    <w:rsid w:val="00D73718"/>
    <w:rsid w:val="00D9086D"/>
    <w:rsid w:val="00DB1C74"/>
    <w:rsid w:val="00DF5F48"/>
    <w:rsid w:val="00E17CF7"/>
    <w:rsid w:val="00E237FD"/>
    <w:rsid w:val="00EA1FEE"/>
    <w:rsid w:val="00EB569F"/>
    <w:rsid w:val="00EE207C"/>
    <w:rsid w:val="00EE367B"/>
    <w:rsid w:val="00EF72D7"/>
    <w:rsid w:val="00F061A6"/>
    <w:rsid w:val="00F17DC0"/>
    <w:rsid w:val="00F4117F"/>
    <w:rsid w:val="00F42762"/>
    <w:rsid w:val="00F57AC8"/>
    <w:rsid w:val="00F73CE2"/>
    <w:rsid w:val="00FB3032"/>
    <w:rsid w:val="00FC77C5"/>
    <w:rsid w:val="00FD59D7"/>
    <w:rsid w:val="00FF2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13256F"/>
  <w15:docId w15:val="{EA570336-98A0-4E11-8522-3C45CA42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E207C"/>
    <w:pPr>
      <w:suppressAutoHyphens/>
    </w:pPr>
    <w:rPr>
      <w:rFonts w:ascii="Calibri" w:eastAsia="Arial Unicode MS" w:hAnsi="Calibri" w:cs="Calibri"/>
      <w:color w:val="00000A"/>
      <w:lang w:eastAsia="en-US"/>
    </w:rPr>
  </w:style>
  <w:style w:type="paragraph" w:styleId="Ttulo3">
    <w:name w:val="heading 3"/>
    <w:basedOn w:val="Normal"/>
    <w:link w:val="Ttulo3Car"/>
    <w:uiPriority w:val="9"/>
    <w:qFormat/>
    <w:rsid w:val="000B256F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erChar">
    <w:name w:val="Header Char"/>
    <w:basedOn w:val="Fuentedeprrafopredeter"/>
    <w:uiPriority w:val="99"/>
    <w:rsid w:val="00EE207C"/>
  </w:style>
  <w:style w:type="character" w:customStyle="1" w:styleId="FooterChar">
    <w:name w:val="Footer Char"/>
    <w:basedOn w:val="Fuentedeprrafopredeter"/>
    <w:rsid w:val="00EE207C"/>
  </w:style>
  <w:style w:type="paragraph" w:customStyle="1" w:styleId="Heading">
    <w:name w:val="Heading"/>
    <w:basedOn w:val="Normal"/>
    <w:next w:val="TextBody"/>
    <w:rsid w:val="00EE207C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customStyle="1" w:styleId="TextBody">
    <w:name w:val="Text Body"/>
    <w:basedOn w:val="Normal"/>
    <w:rsid w:val="00EE207C"/>
    <w:pPr>
      <w:spacing w:after="120"/>
    </w:pPr>
  </w:style>
  <w:style w:type="paragraph" w:styleId="Lista">
    <w:name w:val="List"/>
    <w:basedOn w:val="TextBody"/>
    <w:rsid w:val="00EE207C"/>
  </w:style>
  <w:style w:type="paragraph" w:styleId="Descripcin">
    <w:name w:val="caption"/>
    <w:basedOn w:val="Normal"/>
    <w:rsid w:val="00EE207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EE207C"/>
    <w:pPr>
      <w:suppressLineNumbers/>
    </w:pPr>
  </w:style>
  <w:style w:type="paragraph" w:styleId="Encabezado">
    <w:name w:val="header"/>
    <w:basedOn w:val="Normal"/>
    <w:uiPriority w:val="99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"/>
    <w:rsid w:val="00EE207C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26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717"/>
    <w:rPr>
      <w:rFonts w:ascii="Tahoma" w:eastAsia="Arial Unicode MS" w:hAnsi="Tahoma" w:cs="Tahoma"/>
      <w:color w:val="00000A"/>
      <w:sz w:val="16"/>
      <w:szCs w:val="16"/>
      <w:lang w:eastAsia="en-US"/>
    </w:rPr>
  </w:style>
  <w:style w:type="paragraph" w:styleId="Prrafodelista">
    <w:name w:val="List Paragraph"/>
    <w:basedOn w:val="Normal"/>
    <w:uiPriority w:val="34"/>
    <w:qFormat/>
    <w:rsid w:val="00D9086D"/>
    <w:pPr>
      <w:ind w:left="720"/>
      <w:contextualSpacing/>
    </w:pPr>
  </w:style>
  <w:style w:type="table" w:styleId="Tablaconcuadrcula">
    <w:name w:val="Table Grid"/>
    <w:basedOn w:val="Tablanormal"/>
    <w:uiPriority w:val="59"/>
    <w:rsid w:val="008E5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B1C74"/>
    <w:rPr>
      <w:color w:val="808080"/>
    </w:rPr>
  </w:style>
  <w:style w:type="character" w:customStyle="1" w:styleId="Ttulo3Car">
    <w:name w:val="Título 3 Car"/>
    <w:basedOn w:val="Fuentedeprrafopredeter"/>
    <w:link w:val="Ttulo3"/>
    <w:uiPriority w:val="9"/>
    <w:rsid w:val="000B256F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Sinespaciado">
    <w:name w:val="No Spacing"/>
    <w:uiPriority w:val="1"/>
    <w:qFormat/>
    <w:rsid w:val="00EE367B"/>
    <w:pPr>
      <w:suppressAutoHyphens/>
      <w:spacing w:after="0" w:line="240" w:lineRule="auto"/>
    </w:pPr>
    <w:rPr>
      <w:rFonts w:ascii="Calibri" w:eastAsia="Arial Unicode MS" w:hAnsi="Calibri" w:cs="Calibri"/>
      <w:color w:val="00000A"/>
      <w:lang w:eastAsia="en-US"/>
    </w:rPr>
  </w:style>
  <w:style w:type="character" w:styleId="Hipervnculo">
    <w:name w:val="Hyperlink"/>
    <w:basedOn w:val="Fuentedeprrafopredeter"/>
    <w:uiPriority w:val="99"/>
    <w:unhideWhenUsed/>
    <w:rsid w:val="00F57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7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admisionarmada.cl/admision/site/artic/20060307/imag/FOTO_0820060307102800.jpg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F583E-6694-4513-8814-4BDBF934D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447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SDF-1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lastModifiedBy>meza.jerald@outlook.es</cp:lastModifiedBy>
  <cp:revision>6</cp:revision>
  <dcterms:created xsi:type="dcterms:W3CDTF">2021-03-02T15:02:00Z</dcterms:created>
  <dcterms:modified xsi:type="dcterms:W3CDTF">2021-03-08T23:28:00Z</dcterms:modified>
</cp:coreProperties>
</file>