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3C4159" w14:textId="77FB4953" w:rsidR="00B624D0" w:rsidRDefault="00CD1386">
      <w:pPr>
        <w:rPr>
          <w:rFonts w:ascii="Arial" w:hAnsi="Arial" w:cs="Arial"/>
          <w:sz w:val="28"/>
          <w:szCs w:val="28"/>
          <w:lang w:val="es-ES"/>
        </w:rPr>
      </w:pPr>
      <w:proofErr w:type="spellStart"/>
      <w:r w:rsidRPr="00CD1386">
        <w:rPr>
          <w:rFonts w:ascii="Arial" w:hAnsi="Arial" w:cs="Arial"/>
          <w:sz w:val="28"/>
          <w:szCs w:val="28"/>
          <w:lang w:val="es-ES"/>
        </w:rPr>
        <w:t>Titanic</w:t>
      </w:r>
      <w:proofErr w:type="spellEnd"/>
      <w:r w:rsidRPr="00CD1386">
        <w:rPr>
          <w:rFonts w:ascii="Arial" w:hAnsi="Arial" w:cs="Arial"/>
          <w:sz w:val="28"/>
          <w:szCs w:val="28"/>
          <w:lang w:val="es-ES"/>
        </w:rPr>
        <w:t xml:space="preserve"> dimensiones: </w:t>
      </w:r>
    </w:p>
    <w:p w14:paraId="24644FC6" w14:textId="69930061" w:rsidR="00CD1386" w:rsidRDefault="00CD1386">
      <w:pPr>
        <w:rPr>
          <w:rFonts w:ascii="Arial" w:hAnsi="Arial" w:cs="Arial"/>
          <w:sz w:val="28"/>
          <w:szCs w:val="28"/>
          <w:lang w:val="es-ES"/>
        </w:rPr>
      </w:pPr>
      <w:r>
        <w:rPr>
          <w:rFonts w:ascii="Arial" w:hAnsi="Arial" w:cs="Arial"/>
          <w:sz w:val="28"/>
          <w:szCs w:val="28"/>
          <w:lang w:val="es-ES"/>
        </w:rPr>
        <w:t>Largo: 269 m</w:t>
      </w:r>
    </w:p>
    <w:p w14:paraId="74A633D1" w14:textId="76E5C86B" w:rsidR="00CD1386" w:rsidRDefault="00CD1386">
      <w:pPr>
        <w:rPr>
          <w:rFonts w:ascii="Arial" w:hAnsi="Arial" w:cs="Arial"/>
          <w:sz w:val="28"/>
          <w:szCs w:val="28"/>
          <w:lang w:val="es-ES"/>
        </w:rPr>
      </w:pPr>
      <w:r>
        <w:rPr>
          <w:rFonts w:ascii="Arial" w:hAnsi="Arial" w:cs="Arial"/>
          <w:sz w:val="28"/>
          <w:szCs w:val="28"/>
          <w:lang w:val="es-ES"/>
        </w:rPr>
        <w:t>Ancho: 28 m</w:t>
      </w:r>
    </w:p>
    <w:p w14:paraId="77D95C1E" w14:textId="693A40ED" w:rsidR="00CD1386" w:rsidRDefault="00CD1386">
      <w:pPr>
        <w:rPr>
          <w:rFonts w:ascii="Arial" w:hAnsi="Arial" w:cs="Arial"/>
          <w:sz w:val="28"/>
          <w:szCs w:val="28"/>
          <w:lang w:val="es-ES"/>
        </w:rPr>
      </w:pPr>
      <w:r>
        <w:rPr>
          <w:rFonts w:ascii="Arial" w:hAnsi="Arial" w:cs="Arial"/>
          <w:sz w:val="28"/>
          <w:szCs w:val="28"/>
          <w:lang w:val="es-ES"/>
        </w:rPr>
        <w:t xml:space="preserve">Calado: 10.5 m </w:t>
      </w:r>
    </w:p>
    <w:p w14:paraId="0DBFE17F" w14:textId="332EBF2D" w:rsidR="00CD1386" w:rsidRDefault="00CD1386">
      <w:pPr>
        <w:rPr>
          <w:rFonts w:ascii="Arial" w:hAnsi="Arial" w:cs="Arial"/>
          <w:sz w:val="28"/>
          <w:szCs w:val="28"/>
          <w:lang w:val="es-ES"/>
        </w:rPr>
      </w:pPr>
      <w:r>
        <w:rPr>
          <w:rFonts w:ascii="Arial" w:hAnsi="Arial" w:cs="Arial"/>
          <w:sz w:val="28"/>
          <w:szCs w:val="28"/>
          <w:lang w:val="es-ES"/>
        </w:rPr>
        <w:t>C</w:t>
      </w:r>
      <w:r w:rsidRPr="00CD1386">
        <w:rPr>
          <w:rFonts w:ascii="Arial" w:hAnsi="Arial" w:cs="Arial"/>
          <w:sz w:val="28"/>
          <w:szCs w:val="28"/>
          <w:lang w:val="es-ES"/>
        </w:rPr>
        <w:t>apacidad para albergar a 2.224 pasajeros y tripulantes</w:t>
      </w:r>
      <w:r>
        <w:rPr>
          <w:rFonts w:ascii="Arial" w:hAnsi="Arial" w:cs="Arial"/>
          <w:sz w:val="28"/>
          <w:szCs w:val="28"/>
          <w:lang w:val="es-ES"/>
        </w:rPr>
        <w:t>.</w:t>
      </w:r>
    </w:p>
    <w:p w14:paraId="0DC9AE7E" w14:textId="77777777" w:rsidR="00CD1386" w:rsidRDefault="00CD1386">
      <w:pPr>
        <w:rPr>
          <w:rFonts w:ascii="Arial" w:hAnsi="Arial" w:cs="Arial"/>
          <w:sz w:val="28"/>
          <w:szCs w:val="28"/>
          <w:lang w:val="es-ES"/>
        </w:rPr>
      </w:pPr>
    </w:p>
    <w:p w14:paraId="7E1DFD1E" w14:textId="52CD0065" w:rsidR="00CD1386" w:rsidRDefault="00CD1386">
      <w:pPr>
        <w:rPr>
          <w:rFonts w:ascii="Arial" w:hAnsi="Arial" w:cs="Arial"/>
          <w:sz w:val="28"/>
          <w:szCs w:val="28"/>
          <w:lang w:val="es-ES"/>
        </w:rPr>
      </w:pPr>
      <w:r>
        <w:rPr>
          <w:rFonts w:ascii="Arial" w:hAnsi="Arial" w:cs="Arial"/>
          <w:sz w:val="28"/>
          <w:szCs w:val="28"/>
          <w:lang w:val="es-ES"/>
        </w:rPr>
        <w:t>Botes salvavidas:</w:t>
      </w:r>
    </w:p>
    <w:p w14:paraId="5CA8F108" w14:textId="3AB92179" w:rsidR="00CD1386" w:rsidRDefault="00CD1386" w:rsidP="00CD1386">
      <w:pPr>
        <w:pStyle w:val="Prrafodelista"/>
        <w:numPr>
          <w:ilvl w:val="0"/>
          <w:numId w:val="1"/>
        </w:numPr>
        <w:rPr>
          <w:rFonts w:ascii="Arial" w:hAnsi="Arial" w:cs="Arial"/>
          <w:sz w:val="28"/>
          <w:szCs w:val="28"/>
          <w:lang w:val="es-ES"/>
        </w:rPr>
      </w:pPr>
      <w:r>
        <w:rPr>
          <w:rFonts w:ascii="Arial" w:hAnsi="Arial" w:cs="Arial"/>
          <w:sz w:val="28"/>
          <w:szCs w:val="28"/>
          <w:lang w:val="es-ES"/>
        </w:rPr>
        <w:t>14 botes: largo: 9.1; ancho: 2.77 m; calado: 1.2 m; capacidad: 65 personas</w:t>
      </w:r>
    </w:p>
    <w:p w14:paraId="485EAC9E" w14:textId="2B75C356" w:rsidR="00CD1386" w:rsidRDefault="00CD1386" w:rsidP="00CD1386">
      <w:pPr>
        <w:pStyle w:val="Prrafodelista"/>
        <w:numPr>
          <w:ilvl w:val="0"/>
          <w:numId w:val="1"/>
        </w:numPr>
        <w:rPr>
          <w:rFonts w:ascii="Arial" w:hAnsi="Arial" w:cs="Arial"/>
          <w:sz w:val="28"/>
          <w:szCs w:val="28"/>
          <w:lang w:val="es-ES"/>
        </w:rPr>
      </w:pPr>
      <w:r>
        <w:rPr>
          <w:rFonts w:ascii="Arial" w:hAnsi="Arial" w:cs="Arial"/>
          <w:sz w:val="28"/>
          <w:szCs w:val="28"/>
          <w:lang w:val="es-ES"/>
        </w:rPr>
        <w:t>4 botes plegables: largo: 8.36; ancho: 2.4 m; calado: 0,91 m; capacidad: 47 personas</w:t>
      </w:r>
    </w:p>
    <w:p w14:paraId="7C3061B1" w14:textId="12499F61" w:rsidR="00CD1386" w:rsidRDefault="00CD1386" w:rsidP="00CD1386">
      <w:pPr>
        <w:pStyle w:val="Prrafodelista"/>
        <w:numPr>
          <w:ilvl w:val="0"/>
          <w:numId w:val="1"/>
        </w:numPr>
        <w:rPr>
          <w:rFonts w:ascii="Arial" w:hAnsi="Arial" w:cs="Arial"/>
          <w:sz w:val="28"/>
          <w:szCs w:val="28"/>
          <w:lang w:val="es-ES"/>
        </w:rPr>
      </w:pPr>
      <w:r>
        <w:rPr>
          <w:rFonts w:ascii="Arial" w:hAnsi="Arial" w:cs="Arial"/>
          <w:sz w:val="28"/>
          <w:szCs w:val="28"/>
          <w:lang w:val="es-ES"/>
        </w:rPr>
        <w:t>2 chinchorros: largo: 7.67; ancho: 2.1 m; calado:0,91 m capacidad 40 personas</w:t>
      </w:r>
    </w:p>
    <w:p w14:paraId="30606937" w14:textId="77777777" w:rsidR="00CD1386" w:rsidRPr="00CD1386" w:rsidRDefault="00CD1386" w:rsidP="00CD1386">
      <w:pPr>
        <w:rPr>
          <w:rFonts w:ascii="Arial" w:hAnsi="Arial" w:cs="Arial"/>
          <w:sz w:val="28"/>
          <w:szCs w:val="28"/>
          <w:lang w:val="es-ES"/>
        </w:rPr>
      </w:pPr>
    </w:p>
    <w:p w14:paraId="59011BFC" w14:textId="7F597C2A" w:rsidR="00CD1386" w:rsidRPr="00CD1386" w:rsidRDefault="00CD1386" w:rsidP="00CD1386">
      <w:pPr>
        <w:rPr>
          <w:rFonts w:ascii="Arial" w:hAnsi="Arial" w:cs="Arial"/>
          <w:sz w:val="28"/>
          <w:szCs w:val="28"/>
          <w:lang w:val="es-ES"/>
        </w:rPr>
      </w:pPr>
      <w:r w:rsidRPr="00CD1386">
        <w:rPr>
          <w:rFonts w:ascii="Arial" w:hAnsi="Arial" w:cs="Arial"/>
          <w:sz w:val="28"/>
          <w:szCs w:val="28"/>
          <w:lang w:val="es-ES"/>
        </w:rPr>
        <w:t>Cálculos:</w:t>
      </w:r>
    </w:p>
    <w:p w14:paraId="5F6D430F" w14:textId="1DBB57D3" w:rsidR="00CD1386" w:rsidRPr="00CD1386" w:rsidRDefault="00CD1386" w:rsidP="00CD1386">
      <w:pPr>
        <w:rPr>
          <w:rFonts w:ascii="Arial" w:hAnsi="Arial" w:cs="Arial"/>
          <w:sz w:val="28"/>
          <w:szCs w:val="28"/>
          <w:lang w:val="es-ES"/>
        </w:rPr>
      </w:pPr>
      <w:r w:rsidRPr="00CD1386">
        <w:rPr>
          <w:rFonts w:ascii="Arial" w:hAnsi="Arial" w:cs="Arial"/>
          <w:sz w:val="28"/>
          <w:szCs w:val="28"/>
          <w:lang w:val="es-ES"/>
        </w:rPr>
        <w:t xml:space="preserve">Volumen </w:t>
      </w:r>
      <w:proofErr w:type="spellStart"/>
      <w:r w:rsidRPr="00CD1386">
        <w:rPr>
          <w:rFonts w:ascii="Arial" w:hAnsi="Arial" w:cs="Arial"/>
          <w:sz w:val="28"/>
          <w:szCs w:val="28"/>
          <w:lang w:val="es-ES"/>
        </w:rPr>
        <w:t>titanic</w:t>
      </w:r>
      <w:proofErr w:type="spellEnd"/>
      <w:r w:rsidRPr="00CD1386">
        <w:rPr>
          <w:rFonts w:ascii="Arial" w:hAnsi="Arial" w:cs="Arial"/>
          <w:sz w:val="28"/>
          <w:szCs w:val="28"/>
          <w:lang w:val="es-ES"/>
        </w:rPr>
        <w:t>: LxAxcaladoX0.6</w:t>
      </w:r>
    </w:p>
    <w:p w14:paraId="22F6CB21" w14:textId="1903BE2D" w:rsidR="00CD1386" w:rsidRPr="00CD1386" w:rsidRDefault="00CD1386" w:rsidP="00CD1386">
      <w:pPr>
        <w:rPr>
          <w:rFonts w:ascii="Arial" w:hAnsi="Arial" w:cs="Arial"/>
          <w:sz w:val="28"/>
          <w:szCs w:val="28"/>
          <w:lang w:val="es-ES"/>
        </w:rPr>
      </w:pPr>
      <w:r w:rsidRPr="00CD1386">
        <w:rPr>
          <w:rFonts w:ascii="Arial" w:hAnsi="Arial" w:cs="Arial"/>
          <w:sz w:val="28"/>
          <w:szCs w:val="28"/>
          <w:lang w:val="es-ES"/>
        </w:rPr>
        <w:t>V=269x28x10.5x0.6</w:t>
      </w:r>
    </w:p>
    <w:p w14:paraId="00468827" w14:textId="49E541C9" w:rsidR="00CD1386" w:rsidRPr="00CD1386" w:rsidRDefault="00CD1386" w:rsidP="00CD1386">
      <w:pPr>
        <w:rPr>
          <w:rFonts w:ascii="Arial" w:hAnsi="Arial" w:cs="Arial"/>
          <w:sz w:val="28"/>
          <w:szCs w:val="28"/>
          <w:vertAlign w:val="superscript"/>
          <w:lang w:val="es-ES"/>
        </w:rPr>
      </w:pPr>
      <w:r w:rsidRPr="00CD1386">
        <w:rPr>
          <w:rFonts w:ascii="Arial" w:hAnsi="Arial" w:cs="Arial"/>
          <w:sz w:val="28"/>
          <w:szCs w:val="28"/>
          <w:lang w:val="es-ES"/>
        </w:rPr>
        <w:t>V=47451,6m</w:t>
      </w:r>
      <w:r w:rsidRPr="00CD1386">
        <w:rPr>
          <w:rFonts w:ascii="Arial" w:hAnsi="Arial" w:cs="Arial"/>
          <w:sz w:val="28"/>
          <w:szCs w:val="28"/>
          <w:vertAlign w:val="superscript"/>
          <w:lang w:val="es-ES"/>
        </w:rPr>
        <w:t>3</w:t>
      </w:r>
    </w:p>
    <w:p w14:paraId="1E94363C" w14:textId="77777777" w:rsidR="00CD1386" w:rsidRDefault="00CD1386" w:rsidP="00CD1386">
      <w:pPr>
        <w:rPr>
          <w:rFonts w:ascii="Arial" w:hAnsi="Arial" w:cs="Arial"/>
          <w:sz w:val="28"/>
          <w:szCs w:val="28"/>
          <w:vertAlign w:val="superscript"/>
          <w:lang w:val="es-ES"/>
        </w:rPr>
      </w:pPr>
    </w:p>
    <w:p w14:paraId="15024EBC" w14:textId="556D23D9" w:rsidR="00CD1386" w:rsidRDefault="00CD1386" w:rsidP="00CD1386">
      <w:pPr>
        <w:pStyle w:val="Prrafodelista"/>
        <w:numPr>
          <w:ilvl w:val="0"/>
          <w:numId w:val="3"/>
        </w:numPr>
        <w:rPr>
          <w:rFonts w:ascii="Arial" w:hAnsi="Arial" w:cs="Arial"/>
          <w:sz w:val="28"/>
          <w:szCs w:val="28"/>
          <w:lang w:val="es-ES"/>
        </w:rPr>
      </w:pPr>
      <w:r>
        <w:rPr>
          <w:rFonts w:ascii="Arial" w:hAnsi="Arial" w:cs="Arial"/>
          <w:sz w:val="28"/>
          <w:szCs w:val="28"/>
          <w:lang w:val="es-ES"/>
        </w:rPr>
        <w:t>V=9.1x2.77x1.2x0.6</w:t>
      </w:r>
    </w:p>
    <w:p w14:paraId="78C9DCE7" w14:textId="6A5D1309" w:rsidR="00CD1386" w:rsidRPr="00F4455B" w:rsidRDefault="00CD1386" w:rsidP="00CD1386">
      <w:pPr>
        <w:pStyle w:val="Prrafodelista"/>
        <w:ind w:left="1440"/>
        <w:rPr>
          <w:rFonts w:ascii="Arial" w:hAnsi="Arial" w:cs="Arial"/>
          <w:sz w:val="28"/>
          <w:szCs w:val="28"/>
          <w:vertAlign w:val="superscript"/>
          <w:lang w:val="es-ES"/>
        </w:rPr>
      </w:pPr>
      <w:r>
        <w:rPr>
          <w:rFonts w:ascii="Arial" w:hAnsi="Arial" w:cs="Arial"/>
          <w:sz w:val="28"/>
          <w:szCs w:val="28"/>
          <w:lang w:val="es-ES"/>
        </w:rPr>
        <w:t>V=18,15</w:t>
      </w:r>
      <w:r w:rsidR="00F4455B">
        <w:rPr>
          <w:rFonts w:ascii="Arial" w:hAnsi="Arial" w:cs="Arial"/>
          <w:sz w:val="28"/>
          <w:szCs w:val="28"/>
          <w:lang w:val="es-ES"/>
        </w:rPr>
        <w:t xml:space="preserve"> m</w:t>
      </w:r>
      <w:r w:rsidR="00F4455B">
        <w:rPr>
          <w:rFonts w:ascii="Arial" w:hAnsi="Arial" w:cs="Arial"/>
          <w:sz w:val="28"/>
          <w:szCs w:val="28"/>
          <w:vertAlign w:val="superscript"/>
          <w:lang w:val="es-ES"/>
        </w:rPr>
        <w:t>3</w:t>
      </w:r>
    </w:p>
    <w:p w14:paraId="4A9DA72F" w14:textId="2068A156" w:rsidR="00CD1386" w:rsidRDefault="00CD1386" w:rsidP="00CD1386">
      <w:pPr>
        <w:rPr>
          <w:rFonts w:ascii="Arial" w:hAnsi="Arial" w:cs="Arial"/>
          <w:sz w:val="28"/>
          <w:szCs w:val="28"/>
          <w:lang w:val="es-ES"/>
        </w:rPr>
      </w:pPr>
      <w:proofErr w:type="spellStart"/>
      <w:r w:rsidRPr="00CD1386">
        <w:rPr>
          <w:rFonts w:ascii="Arial" w:hAnsi="Arial" w:cs="Arial"/>
          <w:sz w:val="28"/>
          <w:szCs w:val="28"/>
          <w:lang w:val="es-ES"/>
        </w:rPr>
        <w:t>N°personas</w:t>
      </w:r>
      <w:proofErr w:type="spellEnd"/>
      <w:r>
        <w:rPr>
          <w:rFonts w:ascii="Arial" w:hAnsi="Arial" w:cs="Arial"/>
          <w:sz w:val="28"/>
          <w:szCs w:val="28"/>
          <w:lang w:val="es-ES"/>
        </w:rPr>
        <w:t>=V/X</w:t>
      </w:r>
    </w:p>
    <w:p w14:paraId="3DB1FD3B" w14:textId="61A7D15D" w:rsidR="00CD1386" w:rsidRDefault="00CD1386" w:rsidP="00CD1386">
      <w:pPr>
        <w:rPr>
          <w:rFonts w:ascii="Arial" w:hAnsi="Arial" w:cs="Arial"/>
          <w:sz w:val="28"/>
          <w:szCs w:val="28"/>
          <w:lang w:val="es-ES"/>
        </w:rPr>
      </w:pPr>
      <w:proofErr w:type="spellStart"/>
      <w:r>
        <w:rPr>
          <w:rFonts w:ascii="Arial" w:hAnsi="Arial" w:cs="Arial"/>
          <w:sz w:val="28"/>
          <w:szCs w:val="28"/>
          <w:lang w:val="es-ES"/>
        </w:rPr>
        <w:t>N°per</w:t>
      </w:r>
      <w:proofErr w:type="spellEnd"/>
      <w:r>
        <w:rPr>
          <w:rFonts w:ascii="Arial" w:hAnsi="Arial" w:cs="Arial"/>
          <w:sz w:val="28"/>
          <w:szCs w:val="28"/>
          <w:lang w:val="es-ES"/>
        </w:rPr>
        <w:t>=18,15/</w:t>
      </w:r>
      <w:r w:rsidR="00F4455B">
        <w:rPr>
          <w:rFonts w:ascii="Arial" w:hAnsi="Arial" w:cs="Arial"/>
          <w:sz w:val="28"/>
          <w:szCs w:val="28"/>
          <w:lang w:val="es-ES"/>
        </w:rPr>
        <w:t>0,283</w:t>
      </w:r>
    </w:p>
    <w:p w14:paraId="72E4DA55" w14:textId="2BC22D27" w:rsidR="00F4455B" w:rsidRDefault="00F4455B" w:rsidP="00CD1386">
      <w:pPr>
        <w:rPr>
          <w:rFonts w:ascii="Arial" w:hAnsi="Arial" w:cs="Arial"/>
          <w:sz w:val="28"/>
          <w:szCs w:val="28"/>
          <w:lang w:val="es-ES"/>
        </w:rPr>
      </w:pPr>
      <w:proofErr w:type="spellStart"/>
      <w:r>
        <w:rPr>
          <w:rFonts w:ascii="Arial" w:hAnsi="Arial" w:cs="Arial"/>
          <w:sz w:val="28"/>
          <w:szCs w:val="28"/>
          <w:lang w:val="es-ES"/>
        </w:rPr>
        <w:t>N°per</w:t>
      </w:r>
      <w:proofErr w:type="spellEnd"/>
      <w:r>
        <w:rPr>
          <w:rFonts w:ascii="Arial" w:hAnsi="Arial" w:cs="Arial"/>
          <w:sz w:val="28"/>
          <w:szCs w:val="28"/>
          <w:lang w:val="es-ES"/>
        </w:rPr>
        <w:t>=64,13</w:t>
      </w:r>
    </w:p>
    <w:p w14:paraId="7DEA0050" w14:textId="77777777" w:rsidR="00F4455B" w:rsidRDefault="00F4455B" w:rsidP="00CD1386">
      <w:pPr>
        <w:rPr>
          <w:rFonts w:ascii="Arial" w:hAnsi="Arial" w:cs="Arial"/>
          <w:sz w:val="28"/>
          <w:szCs w:val="28"/>
          <w:lang w:val="es-ES"/>
        </w:rPr>
      </w:pPr>
    </w:p>
    <w:p w14:paraId="47676BF8" w14:textId="6767B8BF" w:rsidR="00F4455B" w:rsidRDefault="00F4455B" w:rsidP="00F4455B">
      <w:pPr>
        <w:pStyle w:val="Prrafodelista"/>
        <w:numPr>
          <w:ilvl w:val="0"/>
          <w:numId w:val="3"/>
        </w:numPr>
        <w:rPr>
          <w:rFonts w:ascii="Arial" w:hAnsi="Arial" w:cs="Arial"/>
          <w:sz w:val="28"/>
          <w:szCs w:val="28"/>
          <w:lang w:val="es-ES"/>
        </w:rPr>
      </w:pPr>
      <w:r>
        <w:rPr>
          <w:rFonts w:ascii="Arial" w:hAnsi="Arial" w:cs="Arial"/>
          <w:sz w:val="28"/>
          <w:szCs w:val="28"/>
          <w:lang w:val="es-ES"/>
        </w:rPr>
        <w:t>V=8.36x2.4x0.91x0.6</w:t>
      </w:r>
    </w:p>
    <w:p w14:paraId="301B64F0" w14:textId="0FB02F2B" w:rsidR="00F4455B" w:rsidRDefault="00F4455B" w:rsidP="00F4455B">
      <w:pPr>
        <w:pStyle w:val="Prrafodelista"/>
        <w:ind w:left="1440"/>
        <w:rPr>
          <w:rFonts w:ascii="Arial" w:hAnsi="Arial" w:cs="Arial"/>
          <w:sz w:val="28"/>
          <w:szCs w:val="28"/>
          <w:lang w:val="es-ES"/>
        </w:rPr>
      </w:pPr>
      <w:r>
        <w:rPr>
          <w:rFonts w:ascii="Arial" w:hAnsi="Arial" w:cs="Arial"/>
          <w:sz w:val="28"/>
          <w:szCs w:val="28"/>
          <w:lang w:val="es-ES"/>
        </w:rPr>
        <w:t>V=10,95 m</w:t>
      </w:r>
      <w:r>
        <w:rPr>
          <w:rFonts w:ascii="Arial" w:hAnsi="Arial" w:cs="Arial"/>
          <w:sz w:val="28"/>
          <w:szCs w:val="28"/>
          <w:vertAlign w:val="superscript"/>
          <w:lang w:val="es-ES"/>
        </w:rPr>
        <w:t>3</w:t>
      </w:r>
    </w:p>
    <w:p w14:paraId="3C8DF423" w14:textId="3A19DA60" w:rsidR="00F4455B" w:rsidRDefault="00F4455B" w:rsidP="00F4455B">
      <w:pPr>
        <w:pStyle w:val="Prrafodelista"/>
        <w:ind w:left="1440"/>
        <w:rPr>
          <w:rFonts w:ascii="Arial" w:hAnsi="Arial" w:cs="Arial"/>
          <w:sz w:val="28"/>
          <w:szCs w:val="28"/>
          <w:lang w:val="es-ES"/>
        </w:rPr>
      </w:pPr>
      <w:proofErr w:type="spellStart"/>
      <w:r>
        <w:rPr>
          <w:rFonts w:ascii="Arial" w:hAnsi="Arial" w:cs="Arial"/>
          <w:sz w:val="28"/>
          <w:szCs w:val="28"/>
          <w:lang w:val="es-ES"/>
        </w:rPr>
        <w:t>N°per</w:t>
      </w:r>
      <w:proofErr w:type="spellEnd"/>
      <w:r>
        <w:rPr>
          <w:rFonts w:ascii="Arial" w:hAnsi="Arial" w:cs="Arial"/>
          <w:sz w:val="28"/>
          <w:szCs w:val="28"/>
          <w:lang w:val="es-ES"/>
        </w:rPr>
        <w:t>=10,95/0,283</w:t>
      </w:r>
    </w:p>
    <w:p w14:paraId="57A0C642" w14:textId="70C885FD" w:rsidR="00F4455B" w:rsidRDefault="00F4455B" w:rsidP="00F4455B">
      <w:pPr>
        <w:pStyle w:val="Prrafodelista"/>
        <w:ind w:left="1440"/>
        <w:rPr>
          <w:rFonts w:ascii="Arial" w:hAnsi="Arial" w:cs="Arial"/>
          <w:sz w:val="28"/>
          <w:szCs w:val="28"/>
          <w:lang w:val="es-ES"/>
        </w:rPr>
      </w:pPr>
      <w:proofErr w:type="spellStart"/>
      <w:r>
        <w:rPr>
          <w:rFonts w:ascii="Arial" w:hAnsi="Arial" w:cs="Arial"/>
          <w:sz w:val="28"/>
          <w:szCs w:val="28"/>
          <w:lang w:val="es-ES"/>
        </w:rPr>
        <w:lastRenderedPageBreak/>
        <w:t>N°per</w:t>
      </w:r>
      <w:proofErr w:type="spellEnd"/>
      <w:r>
        <w:rPr>
          <w:rFonts w:ascii="Arial" w:hAnsi="Arial" w:cs="Arial"/>
          <w:sz w:val="28"/>
          <w:szCs w:val="28"/>
          <w:lang w:val="es-ES"/>
        </w:rPr>
        <w:t>=38,69</w:t>
      </w:r>
    </w:p>
    <w:p w14:paraId="5C584B97" w14:textId="77777777" w:rsidR="00F4455B" w:rsidRDefault="00F4455B" w:rsidP="00F4455B">
      <w:pPr>
        <w:pStyle w:val="Prrafodelista"/>
        <w:ind w:left="1440"/>
        <w:rPr>
          <w:rFonts w:ascii="Arial" w:hAnsi="Arial" w:cs="Arial"/>
          <w:sz w:val="28"/>
          <w:szCs w:val="28"/>
          <w:lang w:val="es-ES"/>
        </w:rPr>
      </w:pPr>
    </w:p>
    <w:p w14:paraId="63B5B25B" w14:textId="4CE70792" w:rsidR="00F4455B" w:rsidRDefault="00F4455B" w:rsidP="00F4455B">
      <w:pPr>
        <w:pStyle w:val="Prrafodelista"/>
        <w:numPr>
          <w:ilvl w:val="0"/>
          <w:numId w:val="3"/>
        </w:numPr>
        <w:rPr>
          <w:rFonts w:ascii="Arial" w:hAnsi="Arial" w:cs="Arial"/>
          <w:sz w:val="28"/>
          <w:szCs w:val="28"/>
          <w:lang w:val="es-ES"/>
        </w:rPr>
      </w:pPr>
      <w:r>
        <w:rPr>
          <w:rFonts w:ascii="Arial" w:hAnsi="Arial" w:cs="Arial"/>
          <w:sz w:val="28"/>
          <w:szCs w:val="28"/>
          <w:lang w:val="es-ES"/>
        </w:rPr>
        <w:t>V=7.67x2.1x0.91x0.6</w:t>
      </w:r>
    </w:p>
    <w:p w14:paraId="49FD2EA4" w14:textId="43857D4D" w:rsidR="00F4455B" w:rsidRPr="00F4455B" w:rsidRDefault="00F4455B" w:rsidP="00F4455B">
      <w:pPr>
        <w:pStyle w:val="Prrafodelista"/>
        <w:ind w:left="1440"/>
        <w:rPr>
          <w:rFonts w:ascii="Arial" w:hAnsi="Arial" w:cs="Arial"/>
          <w:sz w:val="28"/>
          <w:szCs w:val="28"/>
          <w:vertAlign w:val="superscript"/>
          <w:lang w:val="es-ES"/>
        </w:rPr>
      </w:pPr>
      <w:r>
        <w:rPr>
          <w:rFonts w:ascii="Arial" w:hAnsi="Arial" w:cs="Arial"/>
          <w:sz w:val="28"/>
          <w:szCs w:val="28"/>
          <w:lang w:val="es-ES"/>
        </w:rPr>
        <w:t>V=8.80 m</w:t>
      </w:r>
      <w:r>
        <w:rPr>
          <w:rFonts w:ascii="Arial" w:hAnsi="Arial" w:cs="Arial"/>
          <w:sz w:val="28"/>
          <w:szCs w:val="28"/>
          <w:vertAlign w:val="superscript"/>
          <w:lang w:val="es-ES"/>
        </w:rPr>
        <w:t>3</w:t>
      </w:r>
    </w:p>
    <w:p w14:paraId="1C1262AE" w14:textId="0A9B6AE3" w:rsidR="00F4455B" w:rsidRDefault="00F4455B" w:rsidP="00F4455B">
      <w:pPr>
        <w:pStyle w:val="Prrafodelista"/>
        <w:ind w:left="1440"/>
        <w:rPr>
          <w:rFonts w:ascii="Arial" w:hAnsi="Arial" w:cs="Arial"/>
          <w:sz w:val="28"/>
          <w:szCs w:val="28"/>
          <w:lang w:val="es-ES"/>
        </w:rPr>
      </w:pPr>
      <w:r>
        <w:rPr>
          <w:rFonts w:ascii="Arial" w:hAnsi="Arial" w:cs="Arial"/>
          <w:sz w:val="28"/>
          <w:szCs w:val="28"/>
          <w:lang w:val="es-ES"/>
        </w:rPr>
        <w:t>N°per:8.80/0,283</w:t>
      </w:r>
    </w:p>
    <w:p w14:paraId="117C05A6" w14:textId="63EE9A96" w:rsidR="00F4455B" w:rsidRDefault="00F4455B" w:rsidP="00F4455B">
      <w:pPr>
        <w:pStyle w:val="Prrafodelista"/>
        <w:ind w:left="1440"/>
        <w:rPr>
          <w:rFonts w:ascii="Arial" w:hAnsi="Arial" w:cs="Arial"/>
          <w:sz w:val="28"/>
          <w:szCs w:val="28"/>
          <w:lang w:val="es-ES"/>
        </w:rPr>
      </w:pPr>
      <w:proofErr w:type="spellStart"/>
      <w:r>
        <w:rPr>
          <w:rFonts w:ascii="Arial" w:hAnsi="Arial" w:cs="Arial"/>
          <w:sz w:val="28"/>
          <w:szCs w:val="28"/>
          <w:lang w:val="es-ES"/>
        </w:rPr>
        <w:t>N°per</w:t>
      </w:r>
      <w:proofErr w:type="spellEnd"/>
      <w:r>
        <w:rPr>
          <w:rFonts w:ascii="Arial" w:hAnsi="Arial" w:cs="Arial"/>
          <w:sz w:val="28"/>
          <w:szCs w:val="28"/>
          <w:lang w:val="es-ES"/>
        </w:rPr>
        <w:t xml:space="preserve">: 31,09 </w:t>
      </w:r>
    </w:p>
    <w:p w14:paraId="52D19141" w14:textId="77777777" w:rsidR="00086A5C" w:rsidRDefault="00086A5C" w:rsidP="00F4455B">
      <w:pPr>
        <w:pStyle w:val="Prrafodelista"/>
        <w:ind w:left="1440"/>
        <w:rPr>
          <w:rFonts w:ascii="Arial" w:hAnsi="Arial" w:cs="Arial"/>
          <w:sz w:val="28"/>
          <w:szCs w:val="28"/>
          <w:lang w:val="es-ES"/>
        </w:rPr>
      </w:pPr>
    </w:p>
    <w:p w14:paraId="39EA8C99" w14:textId="77777777" w:rsidR="00086A5C" w:rsidRDefault="00086A5C" w:rsidP="00F4455B">
      <w:pPr>
        <w:pStyle w:val="Prrafodelista"/>
        <w:ind w:left="1440"/>
        <w:rPr>
          <w:rFonts w:ascii="Arial" w:hAnsi="Arial" w:cs="Arial"/>
          <w:sz w:val="28"/>
          <w:szCs w:val="28"/>
          <w:lang w:val="es-ES"/>
        </w:rPr>
      </w:pPr>
    </w:p>
    <w:p w14:paraId="5CF39A5D" w14:textId="3E207E8C" w:rsidR="00086A5C" w:rsidRPr="00F4455B" w:rsidRDefault="00086A5C" w:rsidP="00F4455B">
      <w:pPr>
        <w:pStyle w:val="Prrafodelista"/>
        <w:ind w:left="1440"/>
        <w:rPr>
          <w:rFonts w:ascii="Arial" w:hAnsi="Arial" w:cs="Arial"/>
          <w:sz w:val="28"/>
          <w:szCs w:val="28"/>
          <w:lang w:val="es-ES"/>
        </w:rPr>
      </w:pPr>
      <w:r>
        <w:rPr>
          <w:rFonts w:ascii="Arial" w:hAnsi="Arial" w:cs="Arial"/>
          <w:sz w:val="28"/>
          <w:szCs w:val="28"/>
          <w:lang w:val="es-ES"/>
        </w:rPr>
        <w:t xml:space="preserve">En el caso de los primeros dos botes </w:t>
      </w:r>
      <w:proofErr w:type="spellStart"/>
      <w:r>
        <w:rPr>
          <w:rFonts w:ascii="Arial" w:hAnsi="Arial" w:cs="Arial"/>
          <w:sz w:val="28"/>
          <w:szCs w:val="28"/>
          <w:lang w:val="es-ES"/>
        </w:rPr>
        <w:t>si</w:t>
      </w:r>
      <w:proofErr w:type="spellEnd"/>
      <w:r>
        <w:rPr>
          <w:rFonts w:ascii="Arial" w:hAnsi="Arial" w:cs="Arial"/>
          <w:sz w:val="28"/>
          <w:szCs w:val="28"/>
          <w:lang w:val="es-ES"/>
        </w:rPr>
        <w:t xml:space="preserve"> coinciden la capacidad de personas, solo varía en 1 persona, mientras que con el 3 tipo de bote varía en 9 personas</w:t>
      </w:r>
    </w:p>
    <w:sectPr w:rsidR="00086A5C" w:rsidRPr="00F4455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4A5571"/>
    <w:multiLevelType w:val="hybridMultilevel"/>
    <w:tmpl w:val="AE4055E4"/>
    <w:lvl w:ilvl="0" w:tplc="340A000F">
      <w:start w:val="1"/>
      <w:numFmt w:val="decimal"/>
      <w:lvlText w:val="%1."/>
      <w:lvlJc w:val="left"/>
      <w:pPr>
        <w:ind w:left="1440" w:hanging="360"/>
      </w:pPr>
    </w:lvl>
    <w:lvl w:ilvl="1" w:tplc="340A0019" w:tentative="1">
      <w:start w:val="1"/>
      <w:numFmt w:val="lowerLetter"/>
      <w:lvlText w:val="%2."/>
      <w:lvlJc w:val="left"/>
      <w:pPr>
        <w:ind w:left="2160" w:hanging="360"/>
      </w:pPr>
    </w:lvl>
    <w:lvl w:ilvl="2" w:tplc="340A001B" w:tentative="1">
      <w:start w:val="1"/>
      <w:numFmt w:val="lowerRoman"/>
      <w:lvlText w:val="%3."/>
      <w:lvlJc w:val="right"/>
      <w:pPr>
        <w:ind w:left="2880" w:hanging="180"/>
      </w:pPr>
    </w:lvl>
    <w:lvl w:ilvl="3" w:tplc="340A000F" w:tentative="1">
      <w:start w:val="1"/>
      <w:numFmt w:val="decimal"/>
      <w:lvlText w:val="%4."/>
      <w:lvlJc w:val="left"/>
      <w:pPr>
        <w:ind w:left="3600" w:hanging="360"/>
      </w:pPr>
    </w:lvl>
    <w:lvl w:ilvl="4" w:tplc="340A0019" w:tentative="1">
      <w:start w:val="1"/>
      <w:numFmt w:val="lowerLetter"/>
      <w:lvlText w:val="%5."/>
      <w:lvlJc w:val="left"/>
      <w:pPr>
        <w:ind w:left="4320" w:hanging="360"/>
      </w:pPr>
    </w:lvl>
    <w:lvl w:ilvl="5" w:tplc="340A001B" w:tentative="1">
      <w:start w:val="1"/>
      <w:numFmt w:val="lowerRoman"/>
      <w:lvlText w:val="%6."/>
      <w:lvlJc w:val="right"/>
      <w:pPr>
        <w:ind w:left="5040" w:hanging="180"/>
      </w:pPr>
    </w:lvl>
    <w:lvl w:ilvl="6" w:tplc="340A000F" w:tentative="1">
      <w:start w:val="1"/>
      <w:numFmt w:val="decimal"/>
      <w:lvlText w:val="%7."/>
      <w:lvlJc w:val="left"/>
      <w:pPr>
        <w:ind w:left="5760" w:hanging="360"/>
      </w:pPr>
    </w:lvl>
    <w:lvl w:ilvl="7" w:tplc="340A0019" w:tentative="1">
      <w:start w:val="1"/>
      <w:numFmt w:val="lowerLetter"/>
      <w:lvlText w:val="%8."/>
      <w:lvlJc w:val="left"/>
      <w:pPr>
        <w:ind w:left="6480" w:hanging="360"/>
      </w:pPr>
    </w:lvl>
    <w:lvl w:ilvl="8" w:tplc="3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E7512CA"/>
    <w:multiLevelType w:val="hybridMultilevel"/>
    <w:tmpl w:val="EFD0ADA2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E7258C"/>
    <w:multiLevelType w:val="hybridMultilevel"/>
    <w:tmpl w:val="46D48CCA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6317196">
    <w:abstractNumId w:val="1"/>
  </w:num>
  <w:num w:numId="2" w16cid:durableId="521362126">
    <w:abstractNumId w:val="2"/>
  </w:num>
  <w:num w:numId="3" w16cid:durableId="8638601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386"/>
    <w:rsid w:val="000202E8"/>
    <w:rsid w:val="00086A5C"/>
    <w:rsid w:val="000D7122"/>
    <w:rsid w:val="005F520B"/>
    <w:rsid w:val="00604FF0"/>
    <w:rsid w:val="0075204A"/>
    <w:rsid w:val="008C5872"/>
    <w:rsid w:val="00B624D0"/>
    <w:rsid w:val="00CD1386"/>
    <w:rsid w:val="00CF5FC7"/>
    <w:rsid w:val="00F44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93680"/>
  <w15:chartTrackingRefBased/>
  <w15:docId w15:val="{EB468053-5648-477C-95DA-2A51B4580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D13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D13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D13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D13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D13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D13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D13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D13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D13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D13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D13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D13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D138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D138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D13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D13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D13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D13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D13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D13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D13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D13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D13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D13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D138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D138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D13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D138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D138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124</Words>
  <Characters>684</Characters>
  <Application>Microsoft Office Word</Application>
  <DocSecurity>0</DocSecurity>
  <Lines>5</Lines>
  <Paragraphs>1</Paragraphs>
  <ScaleCrop>false</ScaleCrop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Bárbara Ponce Lagos</dc:creator>
  <cp:keywords/>
  <dc:description/>
  <cp:lastModifiedBy>Bárbara Ponce Lagos</cp:lastModifiedBy>
  <cp:revision>2</cp:revision>
  <dcterms:created xsi:type="dcterms:W3CDTF">2024-03-15T10:34:00Z</dcterms:created>
  <dcterms:modified xsi:type="dcterms:W3CDTF">2024-03-15T10:50:00Z</dcterms:modified>
</cp:coreProperties>
</file>