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441" w:rsidRPr="00303441" w:rsidRDefault="00303441" w:rsidP="0030344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  <w:r w:rsidRPr="00303441">
        <w:rPr>
          <w:rFonts w:ascii="Arial" w:eastAsia="Times New Roman" w:hAnsi="Arial" w:cs="Arial"/>
          <w:b/>
          <w:sz w:val="16"/>
          <w:szCs w:val="16"/>
        </w:rPr>
        <w:t>MENSAJE LATORRE ENTRENAMIENTO 2023</w:t>
      </w:r>
    </w:p>
    <w:p w:rsidR="00303441" w:rsidRDefault="00303441" w:rsidP="00303441">
      <w:p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</w:rPr>
      </w:pPr>
    </w:p>
    <w:p w:rsidR="00303441" w:rsidRPr="00303441" w:rsidRDefault="00303441" w:rsidP="003034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441">
        <w:rPr>
          <w:rFonts w:ascii="Arial" w:eastAsia="Times New Roman" w:hAnsi="Arial" w:cs="Arial"/>
          <w:sz w:val="16"/>
          <w:szCs w:val="16"/>
        </w:rPr>
        <w:t xml:space="preserve">EXER/ENTRENAMIENTO LATORRE 2023/REPLENISHMENT AT SEA//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MSGID/OPTASK RAS/APP-11 (D)/LATORRE/1/20230807/NEW/1/-/RESTRICTED//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REF/A/TYPE:PUB/NTTP 4-01.4/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REF/B/TYPE:PUB/ATP-1(H)(1)VOL II/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REF/C/TYPE:PUB/ATP-16 (D)/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REF/D/TYPE:MSG/OPTASK COMMS/ESCUADRAADM/080730PMAR2023/001/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REF/E/TYPE:MSG/EXORD 018/ENTRENAMIENTO LATORRE/ESCUADRAADM/191241QJUL2023/001//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GEODATUM/WGE//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PERIOD/040800QAUG2023/012359QSEP2023//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AMPN/COMMS CHECKS TO START 30 MIN PRIOR TO RAS//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RASRDVU/TBD BY MSG MISCEX 805//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MLA/ TBD BY MSG MISCEX 805/REPLENISHMENT COURSE MAY BE CHANGE IAW SEA CONDITIONS//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AMPN/INTENDED RAS SPEED 10 KTS//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RASDET/ARAUCANO-ONE STARBOARD SIDE/LATORRE-FOUR PORT SIDE /SPANWIRE-PROBE/PELICAN HOOK//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LIFEGUARD/TBD IAW MSG MISCEX 805//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DUTY/UNIT:LATORRE/139/142/204/209/216/221/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DUTY/UNIT:/ARAUCANO/136/140//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GENTEXT/EMERGENCY BREAKAWAY ORDERED ONLY BY CO’S IAW SAFETY BRIEFING//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GENTEXT/SPECINST/1/ALTERATION OF COURSE AND SPEED WILL BE BY METHOD BRAVO IAW REF B (RADIO)/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GENTEXT/SPECINST/2/RAS MINIMUM VISIBILITY REQUIREMENT 1000YDS1/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GENTEXT/SPECINST/3/GYRO CROSS CHECK WILL BE CONDUCTED BY RECEIVING SHIP AND EXECUTED ONLY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WHEN ARAUCANO INDICATES "READY"/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GENTEXT/SPECINST/4/DURING FAS DISTANCE BETWEEN SHIPS WILL BE 42 METERS (140FT) TO FACILITATE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SPANWIRE HANDLING/MINIMUM DISTANCE BETWEEN SHIPS WILL BE 24 METERS (80 FT)/MAXIMUM DISTANCE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BETWEEN SHIPS WILL BE 61 METERS (200 FT)/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GENTEXT/SPECINST/5/FIRING SHIP WILL ATTEMPT A MAXIMUM OF TWO FIRINGS. IF UNSUCCESFUL DUTY 209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WILL BE REASIGNED/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GENTEXT/SPECINST/6/LATORRE/RAS CONDUCTIONS WILL BE BY PRITAC COMMS PRIMARY/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GENTEXT/SPECINST/7/COMUNICATIONS/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/1/PRITAC COMMS PRIMARY TA-100/E/76.4M7/CH-04/ ALTERNATIVE TA-100/F/65.3M4/CH-05/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>/2/COMSUP COMMS PRIMARY TA-200/E/FMT ALFA-NET 09-A00.925/ALTERNATIVE TA-200/F/FMT ALFA-NET 08-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A00.825/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/3/BTB COMMS DELIVERING UNIT/PRIMARY SOUND-POWERED PHONE/SECONDARY LINE 40V/CH-01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VHF/ALTERNATIVE LINE 40Y/CH-04 VHF/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/4/SAFFETY OFFICERS COMMS LINE 40X/CH-03 VHF/SECONDARY LINE 40W/CH-02 VHF/ ALTERNATIVE LINE 40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Q/CH-05 VHF/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/5/STATION-STATION/PRIMARY HAND SIGNAL PADDLES/SECONDARY SOUND-POWERED PHONES/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GENTEXT/SPECINST/8/RASREQ MUST BE SEND 12 HOURS BEFORE MANOUVER/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GENTEXT/SPECINST/9/SRL WILL BE CONDUCTED IAW MISCEX 805//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GENTEXT/SPECINFO/1/SAFETY BRIEFING WILL BE CONDUCTED IAW PARAGRAPH 2.2.11.4 (REF A)/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 w:rsidRPr="00303441">
        <w:rPr>
          <w:rFonts w:ascii="Arial" w:eastAsia="Times New Roman" w:hAnsi="Arial" w:cs="Arial"/>
          <w:sz w:val="16"/>
          <w:szCs w:val="16"/>
        </w:rPr>
        <w:t xml:space="preserve">GENTEXT/SPECINFO/2/SAFETY IS PARAMOUNT//  </w:t>
      </w:r>
      <w:r w:rsidRPr="0030344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16"/>
          <w:szCs w:val="16"/>
          <w:shd w:val="clear" w:color="auto" w:fill="FFFFFF"/>
        </w:rPr>
        <w:t>AKNLDG/NO//</w:t>
      </w:r>
    </w:p>
    <w:p w:rsidR="00035986" w:rsidRDefault="00035986"/>
    <w:p w:rsidR="00303441" w:rsidRDefault="00303441"/>
    <w:p w:rsidR="00303441" w:rsidRDefault="00303441">
      <w:bookmarkStart w:id="0" w:name="_GoBack"/>
      <w:bookmarkEnd w:id="0"/>
    </w:p>
    <w:p w:rsidR="00303441" w:rsidRDefault="00303441"/>
    <w:p w:rsidR="00303441" w:rsidRDefault="00303441"/>
    <w:p w:rsidR="00303441" w:rsidRDefault="00303441"/>
    <w:p w:rsidR="00303441" w:rsidRDefault="00303441"/>
    <w:p w:rsidR="00303441" w:rsidRDefault="00303441"/>
    <w:p w:rsidR="00303441" w:rsidRDefault="00303441"/>
    <w:p w:rsidR="00303441" w:rsidRDefault="00303441"/>
    <w:p w:rsidR="00303441" w:rsidRDefault="00303441"/>
    <w:p w:rsidR="00303441" w:rsidRPr="00303441" w:rsidRDefault="00303441">
      <w:pPr>
        <w:rPr>
          <w:b/>
          <w:lang w:val="es-CL"/>
        </w:rPr>
      </w:pPr>
      <w:r w:rsidRPr="00303441">
        <w:rPr>
          <w:b/>
          <w:lang w:val="es-CL"/>
        </w:rPr>
        <w:lastRenderedPageBreak/>
        <w:t>MENSAJE ARAUCANO OPS 4-5</w:t>
      </w:r>
    </w:p>
    <w:p w:rsidR="00303441" w:rsidRPr="00303441" w:rsidRDefault="00303441" w:rsidP="00303441">
      <w:pPr>
        <w:rPr>
          <w:lang w:val="es-CL"/>
        </w:rPr>
      </w:pPr>
      <w:r w:rsidRPr="00303441">
        <w:rPr>
          <w:lang w:val="es-CL"/>
        </w:rPr>
        <w:t xml:space="preserve">OPER/OPS 4-5 2025//   </w:t>
      </w:r>
    </w:p>
    <w:p w:rsidR="00303441" w:rsidRDefault="00303441" w:rsidP="00303441">
      <w:r>
        <w:t xml:space="preserve">MSGID/OPTASK RAS/APP-11(D)/ARAUCANO/003/NOV/NEW/1/NATO/UNCLASSIFIED/-//   </w:t>
      </w:r>
    </w:p>
    <w:p w:rsidR="00303441" w:rsidRDefault="00303441" w:rsidP="00303441">
      <w:r>
        <w:t xml:space="preserve">REF/A/DOC/APP-11(D)(1)/NOV2015//   </w:t>
      </w:r>
    </w:p>
    <w:p w:rsidR="00303441" w:rsidRDefault="00303441" w:rsidP="00303441">
      <w:r>
        <w:t xml:space="preserve">REF/B/PUB/ATP-1(I)(1) VOL II/NATO/DEC2020/1/-/-//   </w:t>
      </w:r>
    </w:p>
    <w:p w:rsidR="00303441" w:rsidRDefault="00303441" w:rsidP="00303441">
      <w:r>
        <w:t xml:space="preserve">REF/C/DOC/NTTP 4-01.4/MAR2009/UNDERWAY REPLENISHMENT//   </w:t>
      </w:r>
    </w:p>
    <w:p w:rsidR="00303441" w:rsidRDefault="00303441" w:rsidP="00303441">
      <w:r>
        <w:t xml:space="preserve">REF/D/DOC/ATP/MTP-16 REPLENISHMENT AT SEA(F)(1)/MAY 2016//   </w:t>
      </w:r>
    </w:p>
    <w:p w:rsidR="00303441" w:rsidRDefault="00303441" w:rsidP="00303441">
      <w:r>
        <w:t xml:space="preserve">REF/E/MSG/OPS 4-5/OPGEN/CUT 400.1.1 (CATF)/YAGAN/291150AUG2025//   </w:t>
      </w:r>
    </w:p>
    <w:p w:rsidR="00303441" w:rsidRDefault="00303441" w:rsidP="00303441">
      <w:r>
        <w:t xml:space="preserve">REF/F/MSG/OPS 4-5/SOE CGT 400.1 FASE I V1.0/SOBERANIA/291400AUG2025//   </w:t>
      </w:r>
    </w:p>
    <w:p w:rsidR="00303441" w:rsidRDefault="00303441" w:rsidP="00303441">
      <w:r>
        <w:t xml:space="preserve">REF/G/MSG/OPTASK COMMS SOBERANIA/ESCUADRAADM/281648AUG2025//   </w:t>
      </w:r>
    </w:p>
    <w:p w:rsidR="00303441" w:rsidRDefault="00303441" w:rsidP="00303441">
      <w:r>
        <w:t xml:space="preserve">GEODATUM/WGE//   </w:t>
      </w:r>
    </w:p>
    <w:p w:rsidR="00303441" w:rsidRDefault="00303441" w:rsidP="00303441">
      <w:r>
        <w:t xml:space="preserve">PERIOD/041900Q4SEP2025/312359Q3OCT2025//   </w:t>
      </w:r>
    </w:p>
    <w:p w:rsidR="00303441" w:rsidRDefault="00303441" w:rsidP="00303441">
      <w:r>
        <w:t xml:space="preserve">AMPN/COMMS CHECKS TO START 30 MIN PRIOR TO RAS//   </w:t>
      </w:r>
    </w:p>
    <w:p w:rsidR="00303441" w:rsidRDefault="00303441" w:rsidP="00303441">
      <w:r>
        <w:t xml:space="preserve">RASRDVU/TBD: IAW SITAC//   </w:t>
      </w:r>
    </w:p>
    <w:p w:rsidR="00303441" w:rsidRDefault="00303441" w:rsidP="00303441">
      <w:r>
        <w:t xml:space="preserve">MLA/ TBD BY MSG MISCEX 805/REPLENISHMENT COURSE MAY BE CHANGE IAW SEA CONDITIONS//   </w:t>
      </w:r>
    </w:p>
    <w:p w:rsidR="00303441" w:rsidRDefault="00303441" w:rsidP="00303441">
      <w:r>
        <w:t xml:space="preserve">AMPN/TBD BY OCE//   </w:t>
      </w:r>
    </w:p>
    <w:p w:rsidR="00303441" w:rsidRDefault="00303441" w:rsidP="00303441">
      <w:r>
        <w:t xml:space="preserve">RASFORM/TBD BY OCE//   </w:t>
      </w:r>
    </w:p>
    <w:p w:rsidR="00303441" w:rsidRDefault="00303441" w:rsidP="00303441">
      <w:r>
        <w:t xml:space="preserve">RASDET/ARAUCANO-ONE STARBOARD SIDE/SPANWIRE-PROBE/PELICAN HOOK/ARAUCANO-TWO PORT SIDE/LIGHT JACKSTAY/PELICAN HOOK//  </w:t>
      </w:r>
    </w:p>
    <w:p w:rsidR="00303441" w:rsidRDefault="00303441" w:rsidP="00303441">
      <w:r>
        <w:t xml:space="preserve">LIFEGUARD/TBD IAW SECUENCE MSG MISCEX 805//   </w:t>
      </w:r>
    </w:p>
    <w:p w:rsidR="00303441" w:rsidRDefault="00303441" w:rsidP="00303441">
      <w:r>
        <w:t xml:space="preserve">DUTY//IAW OPGEN CUT 400.1.1 (CATF)//   </w:t>
      </w:r>
    </w:p>
    <w:p w:rsidR="00303441" w:rsidRDefault="00303441" w:rsidP="00303441">
      <w:r>
        <w:t xml:space="preserve">GENTEXT/EMERGENCY BREAKAWAY ORDERED ONLY BY CO'S//   </w:t>
      </w:r>
    </w:p>
    <w:p w:rsidR="00303441" w:rsidRDefault="00303441" w:rsidP="00303441">
      <w:r>
        <w:t>GENTEXT/SPECINST/1/</w:t>
      </w:r>
      <w:proofErr w:type="gramStart"/>
      <w:r>
        <w:t>ALTERATION  OF</w:t>
      </w:r>
      <w:proofErr w:type="gramEnd"/>
      <w:r>
        <w:t xml:space="preserve">  COURSE  AND  SPEED  WILL  BE  BY  METHOD  BRAVO  IAW  REF  B  (VOICE RADIO)//   </w:t>
      </w:r>
    </w:p>
    <w:p w:rsidR="00303441" w:rsidRDefault="00303441" w:rsidP="00303441">
      <w:r>
        <w:t xml:space="preserve">GENTEXT/SPECINST/2/RAS MINIMUM VISIBILITY REQUIREMENT 3000 YDS//   </w:t>
      </w:r>
    </w:p>
    <w:p w:rsidR="00303441" w:rsidRDefault="00303441" w:rsidP="00303441">
      <w:r>
        <w:t>GENTEXT/SPECINST/3/</w:t>
      </w:r>
      <w:proofErr w:type="gramStart"/>
      <w:r>
        <w:t>GYRO  CROSS</w:t>
      </w:r>
      <w:proofErr w:type="gramEnd"/>
      <w:r>
        <w:t xml:space="preserve">  CHECK  WILL  BE  CONDUCTED  BY  RECEIVING  SHIP  AND  EXECUTED  ONLY WHEN ARAUCANO INDICATES "READY"/ GYRO CROSS CHECK WILL BY EXECUTED BY PRITAC COMMS PRIMARY//   </w:t>
      </w:r>
    </w:p>
    <w:p w:rsidR="00303441" w:rsidRDefault="00303441" w:rsidP="00303441">
      <w:r>
        <w:lastRenderedPageBreak/>
        <w:t>GENTEXT/SPECINST/4/</w:t>
      </w:r>
      <w:proofErr w:type="gramStart"/>
      <w:r>
        <w:t>DURING  RAS</w:t>
      </w:r>
      <w:proofErr w:type="gramEnd"/>
      <w:r>
        <w:t xml:space="preserve">  DISTANCE  BETWEEN  SHIPS  WILL  BE  42  METERS  (140FT)  TO  FACILITATE SPANWIRE HANDLING/ MINIMUM DISTANCE BETWEEN SHIPS WILL BE 24 METERS (80FT)/ MAXIMUN DISTANCE </w:t>
      </w:r>
    </w:p>
    <w:p w:rsidR="00303441" w:rsidRDefault="00303441" w:rsidP="00303441">
      <w:r>
        <w:t xml:space="preserve">BETWEEN SHIPS WILL BE 61 METERS (200FT)//   </w:t>
      </w:r>
    </w:p>
    <w:p w:rsidR="00303441" w:rsidRDefault="00303441" w:rsidP="00303441">
      <w:r>
        <w:t xml:space="preserve">GENTEXT/SPECINST/5/APPROACHING METHOD/ FAST APPROACH/ MEDIUM SPEED APROACH/ BEAM APPROACH/ TBD IAW WEATHER CONDITION//   </w:t>
      </w:r>
    </w:p>
    <w:p w:rsidR="00303441" w:rsidRDefault="00303441" w:rsidP="00303441">
      <w:r>
        <w:t xml:space="preserve">GENTEXT/SPECINST/6/FIRING SHIP WILL ATTEMPT A MAXIMUM OF TWO FIRINGS/ IF UNSUCCESSFUL DUTY 209 WILL BE REASIGNED/ SHIPS WITH HELO ON DECK WILL ASSUME DUTY 209//   </w:t>
      </w:r>
    </w:p>
    <w:p w:rsidR="00303441" w:rsidRDefault="00303441" w:rsidP="00303441">
      <w:r>
        <w:t xml:space="preserve">GENTEXT/SPECINST/7/CONSIDER UNITS SHOULD BE READY TO EXECUTE VISUAL SIGNALS EXERCISE (FLAGS OR FLASHES) ON ALL EV RAS//   </w:t>
      </w:r>
    </w:p>
    <w:p w:rsidR="00303441" w:rsidRDefault="00303441" w:rsidP="00303441">
      <w:r>
        <w:t xml:space="preserve">GENTEXT/SPECINST/8/COMUNICATIONS IAW REF G//   </w:t>
      </w:r>
    </w:p>
    <w:p w:rsidR="00303441" w:rsidRDefault="00303441" w:rsidP="00303441">
      <w:r>
        <w:t xml:space="preserve">/1/ PRITAC COMMS PRIMARY TA-10/COMMAND PRESET 1/N-1/43.9M6/VHF/J3E-FFLOS/CT/G-ALL//   </w:t>
      </w:r>
    </w:p>
    <w:p w:rsidR="00303441" w:rsidRDefault="00303441" w:rsidP="00303441">
      <w:r>
        <w:t xml:space="preserve">/2/ PRITAC COMMS ALTERNATIVE TA-10 /COMMAND PRESET 2/N-2/38.5M6/VHF/J3E-FFLOS/CT/AR//  </w:t>
      </w:r>
    </w:p>
    <w:p w:rsidR="00303441" w:rsidRDefault="00303441" w:rsidP="00303441">
      <w:r>
        <w:t xml:space="preserve">/3/COMSUP COMMS PRIMARY TA-200/D/HQ-II FMT ALFA-NET 08-A00.825 (P) /J3E- WONSP/G-ALL//   </w:t>
      </w:r>
    </w:p>
    <w:p w:rsidR="00303441" w:rsidRDefault="00303441" w:rsidP="00303441">
      <w:r>
        <w:t xml:space="preserve">/4/COMSUP COMMS ALTERNATIVE TA-200 / E / HQ-II FMT ALFA-NET 09-A00.925 (S) / J3E- WONSP / AR//   </w:t>
      </w:r>
    </w:p>
    <w:p w:rsidR="00303441" w:rsidRDefault="00303441" w:rsidP="00303441">
      <w:r>
        <w:t xml:space="preserve">/5/ALL UNITS/SAFFETY OFFICERS COMMS/PRIMARY LINE TA-40X/CH-03 VHF//   </w:t>
      </w:r>
    </w:p>
    <w:p w:rsidR="00303441" w:rsidRDefault="00303441" w:rsidP="00303441">
      <w:r>
        <w:t xml:space="preserve">/6/ALL UNITS/STATIONS </w:t>
      </w:r>
      <w:proofErr w:type="spellStart"/>
      <w:r>
        <w:t>STATIONS</w:t>
      </w:r>
      <w:proofErr w:type="spellEnd"/>
      <w:r>
        <w:t xml:space="preserve"> PRIMARY HAND SIGNAL PADDLES/ALTERNATIVE SOUND-POWERED PHONES//   </w:t>
      </w:r>
    </w:p>
    <w:p w:rsidR="00303441" w:rsidRDefault="00303441" w:rsidP="00303441">
      <w:r>
        <w:t>/7/</w:t>
      </w:r>
      <w:proofErr w:type="gramStart"/>
      <w:r>
        <w:t>BRIDGE  TO</w:t>
      </w:r>
      <w:proofErr w:type="gramEnd"/>
      <w:r>
        <w:t xml:space="preserve">  BRIDGE  COMMS/PRIMARY  SOUND-POWERED  PHONE/SECONDARY  AND  ALTERNATIVE  IN  MSG MISCEX 805//   </w:t>
      </w:r>
    </w:p>
    <w:p w:rsidR="00303441" w:rsidRDefault="00303441" w:rsidP="00303441">
      <w:r>
        <w:t xml:space="preserve">/8/ALL COMMS WILL BE CONDUCTED BY SECURE LINES/SECUNDARY AND ALTERNATIVE LINE 40(-) VHF WILL BE USE ONLY AS LAST RESOURCE//   </w:t>
      </w:r>
    </w:p>
    <w:p w:rsidR="00303441" w:rsidRDefault="00303441" w:rsidP="00303441">
      <w:r>
        <w:t xml:space="preserve">GENTEXT/SPECINST/9/SRL WILL BE CONDUCTED IAW MISCEX 805//   </w:t>
      </w:r>
    </w:p>
    <w:p w:rsidR="00303441" w:rsidRDefault="00303441" w:rsidP="00303441">
      <w:r>
        <w:t xml:space="preserve">GENTEXT/SPECINST/10/UNITS SEND PRE-CRITIC MESSAGE IAW MSG MISCEX 805//   </w:t>
      </w:r>
    </w:p>
    <w:p w:rsidR="00303441" w:rsidRDefault="00303441" w:rsidP="00303441">
      <w:r>
        <w:t xml:space="preserve">GENTEXT/SPECINFO/1/SAFETY IS PARAMOUNT//   </w:t>
      </w:r>
    </w:p>
    <w:p w:rsidR="00303441" w:rsidRDefault="00303441" w:rsidP="00303441">
      <w:r>
        <w:t>AKNLDG/NO//</w:t>
      </w:r>
    </w:p>
    <w:sectPr w:rsidR="00303441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441"/>
    <w:rsid w:val="00035986"/>
    <w:rsid w:val="00303441"/>
    <w:rsid w:val="00AD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8C02"/>
  <w15:chartTrackingRefBased/>
  <w15:docId w15:val="{E3753FE0-8341-414B-A79A-9163ADDB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4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 Stefano Pasini Vallejos</dc:creator>
  <cp:keywords/>
  <dc:description/>
  <cp:lastModifiedBy>T1 Stefano Pasini Vallejos</cp:lastModifiedBy>
  <cp:revision>2</cp:revision>
  <dcterms:created xsi:type="dcterms:W3CDTF">2025-11-06T19:49:00Z</dcterms:created>
  <dcterms:modified xsi:type="dcterms:W3CDTF">2025-11-06T19:49:00Z</dcterms:modified>
</cp:coreProperties>
</file>