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2C4E" w:rsidRDefault="00AC5362">
      <w:r>
        <w:t>Tabla periódica</w:t>
      </w:r>
    </w:p>
    <w:p w:rsidR="00AC5362" w:rsidRDefault="00AC5362"/>
    <w:p w:rsidR="00AC5362" w:rsidRDefault="00AC5362" w:rsidP="00AC5362">
      <w:pPr>
        <w:rPr>
          <w:rFonts w:ascii="Times New Roman" w:eastAsia="Times New Roman" w:hAnsi="Times New Roman" w:cs="Times New Roman"/>
          <w:lang w:val="es-CL" w:eastAsia="es-ES_tradnl"/>
        </w:rPr>
      </w:pPr>
      <w:hyperlink r:id="rId4" w:history="1">
        <w:r w:rsidRPr="00AC5362">
          <w:rPr>
            <w:rFonts w:ascii="Times New Roman" w:eastAsia="Times New Roman" w:hAnsi="Times New Roman" w:cs="Times New Roman"/>
            <w:color w:val="0000FF"/>
            <w:u w:val="single"/>
            <w:lang w:val="es-CL" w:eastAsia="es-ES_tradnl"/>
          </w:rPr>
          <w:t>https://www.bbc.com/mundo/noticias-46988089</w:t>
        </w:r>
      </w:hyperlink>
    </w:p>
    <w:p w:rsidR="00AC5362" w:rsidRPr="00AC5362" w:rsidRDefault="00AC5362" w:rsidP="00AC5362">
      <w:pPr>
        <w:rPr>
          <w:rFonts w:ascii="Times New Roman" w:eastAsia="Times New Roman" w:hAnsi="Times New Roman" w:cs="Times New Roman"/>
          <w:lang w:val="es-CL" w:eastAsia="es-ES_tradnl"/>
        </w:rPr>
      </w:pPr>
    </w:p>
    <w:p w:rsidR="00AC5362" w:rsidRPr="00AC5362" w:rsidRDefault="00AC5362" w:rsidP="00AC5362">
      <w:pPr>
        <w:rPr>
          <w:rFonts w:ascii="Times New Roman" w:eastAsia="Times New Roman" w:hAnsi="Times New Roman" w:cs="Times New Roman"/>
          <w:lang w:val="es-CL" w:eastAsia="es-ES_tradnl"/>
        </w:rPr>
      </w:pPr>
      <w:hyperlink r:id="rId5" w:history="1">
        <w:r w:rsidRPr="00AC5362">
          <w:rPr>
            <w:rFonts w:ascii="Times New Roman" w:eastAsia="Times New Roman" w:hAnsi="Times New Roman" w:cs="Times New Roman"/>
            <w:color w:val="0000FF"/>
            <w:u w:val="single"/>
            <w:lang w:val="es-CL" w:eastAsia="es-ES_tradnl"/>
          </w:rPr>
          <w:t>https://www.abc.es/ciencia/abci-otras-extranas-formas-tabla-periodica-201901090213_noticia.html</w:t>
        </w:r>
      </w:hyperlink>
    </w:p>
    <w:p w:rsidR="00AC5362" w:rsidRDefault="00AC5362">
      <w:pPr>
        <w:rPr>
          <w:lang w:val="es-CL"/>
        </w:rPr>
      </w:pPr>
    </w:p>
    <w:p w:rsidR="00AC5362" w:rsidRPr="00AC5362" w:rsidRDefault="00AC5362" w:rsidP="00AC5362">
      <w:pPr>
        <w:rPr>
          <w:rFonts w:ascii="Times New Roman" w:eastAsia="Times New Roman" w:hAnsi="Times New Roman" w:cs="Times New Roman"/>
          <w:lang w:val="es-CL" w:eastAsia="es-ES_tradnl"/>
        </w:rPr>
      </w:pPr>
      <w:hyperlink r:id="rId6" w:history="1">
        <w:r w:rsidRPr="00AC5362">
          <w:rPr>
            <w:rFonts w:ascii="Times New Roman" w:eastAsia="Times New Roman" w:hAnsi="Times New Roman" w:cs="Times New Roman"/>
            <w:color w:val="0000FF"/>
            <w:u w:val="single"/>
            <w:lang w:val="es-CL" w:eastAsia="es-ES_tradnl"/>
          </w:rPr>
          <w:t>https://www.investigacionyciencia.es/blogs/fisica-y-quimica/24/posts/los-elementos-y-las-tablas-peridicas-de-josep-estalella-16752</w:t>
        </w:r>
      </w:hyperlink>
    </w:p>
    <w:p w:rsidR="00AC5362" w:rsidRDefault="00AC5362">
      <w:pPr>
        <w:rPr>
          <w:lang w:val="es-CL"/>
        </w:rPr>
      </w:pPr>
    </w:p>
    <w:p w:rsidR="00AC5362" w:rsidRDefault="00AC5362">
      <w:pPr>
        <w:rPr>
          <w:lang w:val="es-CL"/>
        </w:rPr>
      </w:pPr>
    </w:p>
    <w:p w:rsidR="00AC5362" w:rsidRDefault="00B442C1">
      <w:pPr>
        <w:rPr>
          <w:lang w:val="es-CL"/>
        </w:rPr>
      </w:pPr>
      <w:r>
        <w:rPr>
          <w:lang w:val="es-CL"/>
        </w:rPr>
        <w:t>Modelos atomicos</w:t>
      </w:r>
    </w:p>
    <w:p w:rsidR="00B442C1" w:rsidRPr="00B442C1" w:rsidRDefault="00B442C1" w:rsidP="00B442C1">
      <w:pPr>
        <w:rPr>
          <w:rFonts w:ascii="Times New Roman" w:eastAsia="Times New Roman" w:hAnsi="Times New Roman" w:cs="Times New Roman"/>
          <w:lang w:val="es-CL" w:eastAsia="es-ES_tradnl"/>
        </w:rPr>
      </w:pPr>
      <w:hyperlink r:id="rId7" w:history="1">
        <w:r w:rsidRPr="00B442C1">
          <w:rPr>
            <w:rFonts w:ascii="Times New Roman" w:eastAsia="Times New Roman" w:hAnsi="Times New Roman" w:cs="Times New Roman"/>
            <w:color w:val="0000FF"/>
            <w:u w:val="single"/>
            <w:lang w:val="es-CL" w:eastAsia="es-ES_tradnl"/>
          </w:rPr>
          <w:t>https://www.preceden.com/timelines/36919-atomic-model-timeline</w:t>
        </w:r>
      </w:hyperlink>
    </w:p>
    <w:p w:rsidR="00B442C1" w:rsidRDefault="00B442C1">
      <w:pPr>
        <w:rPr>
          <w:lang w:val="es-CL"/>
        </w:rPr>
      </w:pPr>
    </w:p>
    <w:p w:rsidR="00B442C1" w:rsidRPr="00B442C1" w:rsidRDefault="00B442C1" w:rsidP="00B442C1">
      <w:pPr>
        <w:rPr>
          <w:rFonts w:ascii="Times New Roman" w:eastAsia="Times New Roman" w:hAnsi="Times New Roman" w:cs="Times New Roman"/>
          <w:lang w:val="es-CL" w:eastAsia="es-ES_tradnl"/>
        </w:rPr>
      </w:pPr>
      <w:hyperlink r:id="rId8" w:history="1">
        <w:r w:rsidRPr="00B442C1">
          <w:rPr>
            <w:rFonts w:ascii="Times New Roman" w:eastAsia="Times New Roman" w:hAnsi="Times New Roman" w:cs="Times New Roman"/>
            <w:color w:val="0000FF"/>
            <w:u w:val="single"/>
            <w:lang w:val="es-CL" w:eastAsia="es-ES_tradnl"/>
          </w:rPr>
          <w:t>https://www.texasgateway.org/sites/default/files/resources/documents/EvolutionOfAtomicModel.pdf</w:t>
        </w:r>
      </w:hyperlink>
    </w:p>
    <w:p w:rsidR="00B442C1" w:rsidRDefault="00B442C1">
      <w:pPr>
        <w:rPr>
          <w:lang w:val="es-CL"/>
        </w:rPr>
      </w:pPr>
    </w:p>
    <w:p w:rsidR="00B442C1" w:rsidRPr="00B442C1" w:rsidRDefault="00B442C1" w:rsidP="00B442C1">
      <w:pPr>
        <w:rPr>
          <w:rFonts w:ascii="Times New Roman" w:eastAsia="Times New Roman" w:hAnsi="Times New Roman" w:cs="Times New Roman"/>
          <w:lang w:val="es-CL" w:eastAsia="es-ES_tradnl"/>
        </w:rPr>
      </w:pPr>
      <w:hyperlink r:id="rId9" w:history="1">
        <w:r w:rsidRPr="00B442C1">
          <w:rPr>
            <w:rFonts w:ascii="Times New Roman" w:eastAsia="Times New Roman" w:hAnsi="Times New Roman" w:cs="Times New Roman"/>
            <w:color w:val="0000FF"/>
            <w:u w:val="single"/>
            <w:lang w:val="es-CL" w:eastAsia="es-ES_tradnl"/>
          </w:rPr>
          <w:t>http://www.nhvweb.net/nhhs/science/maleksza/files/2012/09/Atomic_Timeline-Compatibility-Mode.pdf</w:t>
        </w:r>
      </w:hyperlink>
    </w:p>
    <w:p w:rsidR="00B442C1" w:rsidRDefault="00B442C1">
      <w:pPr>
        <w:rPr>
          <w:lang w:val="es-CL"/>
        </w:rPr>
      </w:pPr>
    </w:p>
    <w:p w:rsidR="00B442C1" w:rsidRDefault="00B442C1">
      <w:pPr>
        <w:rPr>
          <w:lang w:val="es-CL"/>
        </w:rPr>
      </w:pPr>
    </w:p>
    <w:p w:rsidR="00B442C1" w:rsidRDefault="00B442C1">
      <w:pPr>
        <w:rPr>
          <w:lang w:val="es-CL"/>
        </w:rPr>
      </w:pPr>
      <w:r>
        <w:rPr>
          <w:lang w:val="es-CL"/>
        </w:rPr>
        <w:t>Ecuacion de Schrodinger</w:t>
      </w:r>
    </w:p>
    <w:p w:rsidR="00E6407B" w:rsidRDefault="00E6407B">
      <w:pPr>
        <w:rPr>
          <w:lang w:val="es-CL"/>
        </w:rPr>
      </w:pPr>
    </w:p>
    <w:p w:rsidR="00E6407B" w:rsidRPr="00E6407B" w:rsidRDefault="00E6407B" w:rsidP="00E6407B">
      <w:pPr>
        <w:rPr>
          <w:rFonts w:ascii="Times New Roman" w:eastAsia="Times New Roman" w:hAnsi="Times New Roman" w:cs="Times New Roman"/>
          <w:lang w:val="es-CL" w:eastAsia="es-ES_tradnl"/>
        </w:rPr>
      </w:pPr>
      <w:hyperlink r:id="rId10" w:history="1">
        <w:r w:rsidRPr="00E6407B">
          <w:rPr>
            <w:rFonts w:ascii="Times New Roman" w:eastAsia="Times New Roman" w:hAnsi="Times New Roman" w:cs="Times New Roman"/>
            <w:color w:val="0000FF"/>
            <w:u w:val="single"/>
            <w:lang w:val="es-CL" w:eastAsia="es-ES_tradnl"/>
          </w:rPr>
          <w:t>https://www.youtube.com/watch?v=IOYyCHGWJq4</w:t>
        </w:r>
      </w:hyperlink>
    </w:p>
    <w:p w:rsidR="00E6407B" w:rsidRDefault="00E6407B">
      <w:pPr>
        <w:rPr>
          <w:lang w:val="es-CL"/>
        </w:rPr>
      </w:pPr>
    </w:p>
    <w:p w:rsidR="006447EF" w:rsidRPr="006447EF" w:rsidRDefault="006447EF" w:rsidP="006447EF">
      <w:pPr>
        <w:rPr>
          <w:rFonts w:ascii="Times New Roman" w:eastAsia="Times New Roman" w:hAnsi="Times New Roman" w:cs="Times New Roman"/>
          <w:lang w:val="es-CL" w:eastAsia="es-ES_tradnl"/>
        </w:rPr>
      </w:pPr>
      <w:hyperlink r:id="rId11" w:history="1">
        <w:r w:rsidRPr="006447EF">
          <w:rPr>
            <w:rFonts w:ascii="Times New Roman" w:eastAsia="Times New Roman" w:hAnsi="Times New Roman" w:cs="Times New Roman"/>
            <w:color w:val="0000FF"/>
            <w:u w:val="single"/>
            <w:lang w:val="es-CL" w:eastAsia="es-ES_tradnl"/>
          </w:rPr>
          <w:t>https://www.elmundo.es/ciencia/2015/06/12/557956a3ca4741b2268b457c.html</w:t>
        </w:r>
      </w:hyperlink>
    </w:p>
    <w:p w:rsidR="006447EF" w:rsidRDefault="006447EF">
      <w:pPr>
        <w:rPr>
          <w:lang w:val="es-CL"/>
        </w:rPr>
      </w:pPr>
    </w:p>
    <w:p w:rsidR="006447EF" w:rsidRPr="006447EF" w:rsidRDefault="006447EF" w:rsidP="006447EF">
      <w:pPr>
        <w:rPr>
          <w:rFonts w:ascii="Times New Roman" w:eastAsia="Times New Roman" w:hAnsi="Times New Roman" w:cs="Times New Roman"/>
          <w:lang w:val="es-CL" w:eastAsia="es-ES_tradnl"/>
        </w:rPr>
      </w:pPr>
      <w:hyperlink r:id="rId12" w:history="1">
        <w:r w:rsidRPr="006447EF">
          <w:rPr>
            <w:rFonts w:ascii="Times New Roman" w:eastAsia="Times New Roman" w:hAnsi="Times New Roman" w:cs="Times New Roman"/>
            <w:color w:val="0000FF"/>
            <w:u w:val="single"/>
            <w:lang w:val="es-CL" w:eastAsia="es-ES_tradnl"/>
          </w:rPr>
          <w:t>https://www.bbc.com/mundo/noticias-48542209</w:t>
        </w:r>
      </w:hyperlink>
    </w:p>
    <w:p w:rsidR="006447EF" w:rsidRDefault="006447EF">
      <w:pPr>
        <w:rPr>
          <w:lang w:val="es-CL"/>
        </w:rPr>
      </w:pPr>
    </w:p>
    <w:p w:rsidR="006447EF" w:rsidRPr="006447EF" w:rsidRDefault="006447EF" w:rsidP="006447EF">
      <w:pPr>
        <w:rPr>
          <w:rFonts w:ascii="Times New Roman" w:eastAsia="Times New Roman" w:hAnsi="Times New Roman" w:cs="Times New Roman"/>
          <w:lang w:val="es-CL" w:eastAsia="es-ES_tradnl"/>
        </w:rPr>
      </w:pPr>
      <w:hyperlink r:id="rId13" w:history="1">
        <w:r w:rsidRPr="006447EF">
          <w:rPr>
            <w:rFonts w:ascii="Times New Roman" w:eastAsia="Times New Roman" w:hAnsi="Times New Roman" w:cs="Times New Roman"/>
            <w:color w:val="0000FF"/>
            <w:u w:val="single"/>
            <w:lang w:val="es-CL" w:eastAsia="es-ES_tradnl"/>
          </w:rPr>
          <w:t>http://www.fisicafundamental.net/misterios/gato.html</w:t>
        </w:r>
      </w:hyperlink>
    </w:p>
    <w:p w:rsidR="006447EF" w:rsidRDefault="006447EF">
      <w:pPr>
        <w:rPr>
          <w:lang w:val="es-CL"/>
        </w:rPr>
      </w:pPr>
    </w:p>
    <w:p w:rsidR="00B442C1" w:rsidRDefault="00B442C1">
      <w:pPr>
        <w:rPr>
          <w:lang w:val="es-CL"/>
        </w:rPr>
      </w:pPr>
    </w:p>
    <w:p w:rsidR="00B442C1" w:rsidRDefault="00B442C1">
      <w:pPr>
        <w:rPr>
          <w:lang w:val="es-CL"/>
        </w:rPr>
      </w:pPr>
      <w:r>
        <w:rPr>
          <w:lang w:val="es-CL"/>
        </w:rPr>
        <w:t>Efeco fotoelectrico</w:t>
      </w:r>
    </w:p>
    <w:p w:rsidR="00E6407B" w:rsidRDefault="00E6407B">
      <w:pPr>
        <w:rPr>
          <w:lang w:val="es-CL"/>
        </w:rPr>
      </w:pPr>
    </w:p>
    <w:p w:rsidR="00E6407B" w:rsidRPr="00E6407B" w:rsidRDefault="00E6407B" w:rsidP="00E6407B">
      <w:pPr>
        <w:rPr>
          <w:rFonts w:ascii="Times New Roman" w:eastAsia="Times New Roman" w:hAnsi="Times New Roman" w:cs="Times New Roman"/>
          <w:lang w:val="es-CL" w:eastAsia="es-ES_tradnl"/>
        </w:rPr>
      </w:pPr>
      <w:hyperlink r:id="rId14" w:history="1">
        <w:r w:rsidRPr="00E6407B">
          <w:rPr>
            <w:rFonts w:ascii="Times New Roman" w:eastAsia="Times New Roman" w:hAnsi="Times New Roman" w:cs="Times New Roman"/>
            <w:color w:val="0000FF"/>
            <w:u w:val="single"/>
            <w:lang w:val="es-CL" w:eastAsia="es-ES_tradnl"/>
          </w:rPr>
          <w:t>https://www.ck12.org/book/CK-12-Chemistry-Concepts-Intermediate/section/5.4/</w:t>
        </w:r>
      </w:hyperlink>
    </w:p>
    <w:p w:rsidR="00B442C1" w:rsidRDefault="00B442C1">
      <w:pPr>
        <w:rPr>
          <w:lang w:val="es-CL"/>
        </w:rPr>
      </w:pPr>
    </w:p>
    <w:p w:rsidR="00B442C1" w:rsidRDefault="00B442C1" w:rsidP="00B442C1">
      <w:pPr>
        <w:rPr>
          <w:rFonts w:ascii="Times New Roman" w:eastAsia="Times New Roman" w:hAnsi="Times New Roman" w:cs="Times New Roman"/>
          <w:lang w:val="es-CL" w:eastAsia="es-ES_tradnl"/>
        </w:rPr>
      </w:pPr>
      <w:r w:rsidRPr="00B442C1">
        <w:rPr>
          <w:rFonts w:ascii="Times New Roman" w:eastAsia="Times New Roman" w:hAnsi="Times New Roman" w:cs="Times New Roman"/>
          <w:lang w:val="es-CL" w:eastAsia="es-ES_tradnl"/>
        </w:rPr>
        <w:fldChar w:fldCharType="begin"/>
      </w:r>
      <w:r w:rsidRPr="00B442C1">
        <w:rPr>
          <w:rFonts w:ascii="Times New Roman" w:eastAsia="Times New Roman" w:hAnsi="Times New Roman" w:cs="Times New Roman"/>
          <w:lang w:val="es-CL" w:eastAsia="es-ES_tradnl"/>
        </w:rPr>
        <w:instrText xml:space="preserve"> HYPERLINK "https://www.youtube.com/watch?v=0b0axfyJ4oo&amp;vl=es" </w:instrText>
      </w:r>
      <w:r w:rsidRPr="00B442C1">
        <w:rPr>
          <w:rFonts w:ascii="Times New Roman" w:eastAsia="Times New Roman" w:hAnsi="Times New Roman" w:cs="Times New Roman"/>
          <w:lang w:val="es-CL" w:eastAsia="es-ES_tradnl"/>
        </w:rPr>
        <w:fldChar w:fldCharType="separate"/>
      </w:r>
      <w:r w:rsidRPr="00B442C1">
        <w:rPr>
          <w:rFonts w:ascii="Times New Roman" w:eastAsia="Times New Roman" w:hAnsi="Times New Roman" w:cs="Times New Roman"/>
          <w:color w:val="0000FF"/>
          <w:u w:val="single"/>
          <w:lang w:val="es-CL" w:eastAsia="es-ES_tradnl"/>
        </w:rPr>
        <w:t>https://www.youtube.com/watch?v=0b0axfyJ4oo&amp;vl=es</w:t>
      </w:r>
      <w:r w:rsidRPr="00B442C1">
        <w:rPr>
          <w:rFonts w:ascii="Times New Roman" w:eastAsia="Times New Roman" w:hAnsi="Times New Roman" w:cs="Times New Roman"/>
          <w:lang w:val="es-CL" w:eastAsia="es-ES_tradnl"/>
        </w:rPr>
        <w:fldChar w:fldCharType="end"/>
      </w:r>
    </w:p>
    <w:p w:rsidR="00B442C1" w:rsidRDefault="00B442C1" w:rsidP="00B442C1">
      <w:pPr>
        <w:rPr>
          <w:rFonts w:ascii="Times New Roman" w:eastAsia="Times New Roman" w:hAnsi="Times New Roman" w:cs="Times New Roman"/>
          <w:lang w:val="es-CL" w:eastAsia="es-ES_tradnl"/>
        </w:rPr>
      </w:pPr>
    </w:p>
    <w:p w:rsidR="00B442C1" w:rsidRPr="00B442C1" w:rsidRDefault="00B442C1" w:rsidP="00B442C1">
      <w:pPr>
        <w:rPr>
          <w:rFonts w:ascii="Times New Roman" w:eastAsia="Times New Roman" w:hAnsi="Times New Roman" w:cs="Times New Roman"/>
          <w:lang w:val="es-CL" w:eastAsia="es-ES_tradnl"/>
        </w:rPr>
      </w:pPr>
      <w:hyperlink r:id="rId15" w:history="1">
        <w:r w:rsidRPr="00B442C1">
          <w:rPr>
            <w:rFonts w:ascii="Times New Roman" w:eastAsia="Times New Roman" w:hAnsi="Times New Roman" w:cs="Times New Roman"/>
            <w:color w:val="0000FF"/>
            <w:u w:val="single"/>
            <w:lang w:val="es-CL" w:eastAsia="es-ES_tradnl"/>
          </w:rPr>
          <w:t>https://phys.libretexts.org/Bookshelves/University_Physics/Book%3A_University_Physics_(OpenStax)/Map%3A_University_Physics_III_-_Optics_and_Modern_Physics_(OpenStax)/6%3A_Photons_and_Matter_Waves/6.2%3A_Photoelectric_Effect</w:t>
        </w:r>
      </w:hyperlink>
    </w:p>
    <w:p w:rsidR="00B442C1" w:rsidRPr="00B442C1" w:rsidRDefault="00B442C1" w:rsidP="00B442C1">
      <w:pPr>
        <w:rPr>
          <w:rFonts w:ascii="Times New Roman" w:eastAsia="Times New Roman" w:hAnsi="Times New Roman" w:cs="Times New Roman"/>
          <w:lang w:val="es-CL" w:eastAsia="es-ES_tradnl"/>
        </w:rPr>
      </w:pPr>
    </w:p>
    <w:p w:rsidR="00B442C1" w:rsidRDefault="00B442C1">
      <w:pPr>
        <w:rPr>
          <w:lang w:val="es-CL"/>
        </w:rPr>
      </w:pPr>
    </w:p>
    <w:p w:rsidR="00B442C1" w:rsidRDefault="00B442C1">
      <w:pPr>
        <w:rPr>
          <w:lang w:val="es-CL"/>
        </w:rPr>
      </w:pPr>
    </w:p>
    <w:p w:rsidR="00B442C1" w:rsidRDefault="00B442C1">
      <w:pPr>
        <w:rPr>
          <w:lang w:val="es-CL"/>
        </w:rPr>
      </w:pPr>
      <w:r>
        <w:rPr>
          <w:lang w:val="es-CL"/>
        </w:rPr>
        <w:lastRenderedPageBreak/>
        <w:t xml:space="preserve">Relatividad especial </w:t>
      </w:r>
    </w:p>
    <w:p w:rsidR="00E6407B" w:rsidRDefault="00E6407B">
      <w:pPr>
        <w:rPr>
          <w:lang w:val="es-CL"/>
        </w:rPr>
      </w:pPr>
    </w:p>
    <w:p w:rsidR="00E6407B" w:rsidRDefault="00E6407B" w:rsidP="00E6407B">
      <w:pPr>
        <w:rPr>
          <w:rFonts w:ascii="Times New Roman" w:eastAsia="Times New Roman" w:hAnsi="Times New Roman" w:cs="Times New Roman"/>
          <w:lang w:val="es-CL" w:eastAsia="es-ES_tradnl"/>
        </w:rPr>
      </w:pPr>
      <w:hyperlink r:id="rId16" w:history="1">
        <w:r w:rsidRPr="00E6407B">
          <w:rPr>
            <w:rFonts w:ascii="Times New Roman" w:eastAsia="Times New Roman" w:hAnsi="Times New Roman" w:cs="Times New Roman"/>
            <w:color w:val="0000FF"/>
            <w:u w:val="single"/>
            <w:lang w:val="es-CL" w:eastAsia="es-ES_tradnl"/>
          </w:rPr>
          <w:t>https://www.youtube.com/watch?v=acpGNFLeveE</w:t>
        </w:r>
      </w:hyperlink>
    </w:p>
    <w:p w:rsidR="006447EF" w:rsidRDefault="006447EF" w:rsidP="00E6407B">
      <w:pPr>
        <w:rPr>
          <w:rFonts w:ascii="Times New Roman" w:eastAsia="Times New Roman" w:hAnsi="Times New Roman" w:cs="Times New Roman"/>
          <w:lang w:val="es-CL" w:eastAsia="es-ES_tradnl"/>
        </w:rPr>
      </w:pPr>
    </w:p>
    <w:p w:rsidR="006447EF" w:rsidRPr="006447EF" w:rsidRDefault="006447EF" w:rsidP="006447EF">
      <w:pPr>
        <w:rPr>
          <w:rFonts w:ascii="Times New Roman" w:eastAsia="Times New Roman" w:hAnsi="Times New Roman" w:cs="Times New Roman"/>
          <w:lang w:val="es-CL" w:eastAsia="es-ES_tradnl"/>
        </w:rPr>
      </w:pPr>
      <w:hyperlink r:id="rId17" w:history="1">
        <w:r w:rsidRPr="006447EF">
          <w:rPr>
            <w:rFonts w:ascii="Times New Roman" w:eastAsia="Times New Roman" w:hAnsi="Times New Roman" w:cs="Times New Roman"/>
            <w:color w:val="0000FF"/>
            <w:u w:val="single"/>
            <w:lang w:val="es-CL" w:eastAsia="es-ES_tradnl"/>
          </w:rPr>
          <w:t>https://es.gizmodo.com/la-teoria-de-la-relatividad-especial-explicada-de-mane-1691315854</w:t>
        </w:r>
      </w:hyperlink>
    </w:p>
    <w:p w:rsidR="006447EF" w:rsidRPr="00E6407B" w:rsidRDefault="006447EF" w:rsidP="00E6407B">
      <w:pPr>
        <w:rPr>
          <w:rFonts w:ascii="Times New Roman" w:eastAsia="Times New Roman" w:hAnsi="Times New Roman" w:cs="Times New Roman"/>
          <w:lang w:val="es-CL" w:eastAsia="es-ES_tradnl"/>
        </w:rPr>
      </w:pPr>
      <w:bookmarkStart w:id="0" w:name="_GoBack"/>
      <w:bookmarkEnd w:id="0"/>
    </w:p>
    <w:p w:rsidR="00E6407B" w:rsidRDefault="00E6407B">
      <w:pPr>
        <w:rPr>
          <w:lang w:val="es-CL"/>
        </w:rPr>
      </w:pPr>
    </w:p>
    <w:p w:rsidR="00B442C1" w:rsidRDefault="00B442C1">
      <w:pPr>
        <w:rPr>
          <w:lang w:val="es-CL"/>
        </w:rPr>
      </w:pPr>
    </w:p>
    <w:p w:rsidR="00B442C1" w:rsidRDefault="00B442C1">
      <w:pPr>
        <w:rPr>
          <w:lang w:val="es-CL"/>
        </w:rPr>
      </w:pPr>
      <w:r>
        <w:rPr>
          <w:lang w:val="es-CL"/>
        </w:rPr>
        <w:t>Dualidad onda particula</w:t>
      </w:r>
    </w:p>
    <w:p w:rsidR="00B442C1" w:rsidRDefault="00B442C1">
      <w:pPr>
        <w:rPr>
          <w:lang w:val="es-CL"/>
        </w:rPr>
      </w:pPr>
    </w:p>
    <w:p w:rsidR="00E6407B" w:rsidRPr="00E6407B" w:rsidRDefault="00E6407B" w:rsidP="00E6407B">
      <w:pPr>
        <w:rPr>
          <w:rFonts w:ascii="Times New Roman" w:eastAsia="Times New Roman" w:hAnsi="Times New Roman" w:cs="Times New Roman"/>
          <w:lang w:val="es-CL" w:eastAsia="es-ES_tradnl"/>
        </w:rPr>
      </w:pPr>
      <w:hyperlink r:id="rId18" w:history="1">
        <w:r w:rsidRPr="00E6407B">
          <w:rPr>
            <w:rFonts w:ascii="Times New Roman" w:eastAsia="Times New Roman" w:hAnsi="Times New Roman" w:cs="Times New Roman"/>
            <w:color w:val="0000FF"/>
            <w:u w:val="single"/>
            <w:lang w:val="es-CL" w:eastAsia="es-ES_tradnl"/>
          </w:rPr>
          <w:t>http://photonterrace.net/en/photon/duality/</w:t>
        </w:r>
      </w:hyperlink>
    </w:p>
    <w:p w:rsidR="00E6407B" w:rsidRDefault="00E6407B">
      <w:pPr>
        <w:rPr>
          <w:lang w:val="es-CL"/>
        </w:rPr>
      </w:pPr>
    </w:p>
    <w:p w:rsidR="00E6407B" w:rsidRPr="00E6407B" w:rsidRDefault="00E6407B" w:rsidP="00E6407B">
      <w:pPr>
        <w:rPr>
          <w:rFonts w:ascii="Times New Roman" w:eastAsia="Times New Roman" w:hAnsi="Times New Roman" w:cs="Times New Roman"/>
          <w:lang w:val="es-CL" w:eastAsia="es-ES_tradnl"/>
        </w:rPr>
      </w:pPr>
      <w:hyperlink r:id="rId19" w:history="1">
        <w:r w:rsidRPr="00E6407B">
          <w:rPr>
            <w:rFonts w:ascii="Times New Roman" w:eastAsia="Times New Roman" w:hAnsi="Times New Roman" w:cs="Times New Roman"/>
            <w:color w:val="0000FF"/>
            <w:u w:val="single"/>
            <w:lang w:val="es-CL" w:eastAsia="es-ES_tradnl"/>
          </w:rPr>
          <w:t>https://www.youtube.com/watch?v=LBEq1rhRbC4</w:t>
        </w:r>
      </w:hyperlink>
    </w:p>
    <w:p w:rsidR="00E6407B" w:rsidRDefault="00E6407B">
      <w:pPr>
        <w:rPr>
          <w:lang w:val="es-CL"/>
        </w:rPr>
      </w:pPr>
    </w:p>
    <w:p w:rsidR="00E6407B" w:rsidRPr="00E6407B" w:rsidRDefault="00E6407B" w:rsidP="00E6407B">
      <w:pPr>
        <w:rPr>
          <w:rFonts w:ascii="Times New Roman" w:eastAsia="Times New Roman" w:hAnsi="Times New Roman" w:cs="Times New Roman"/>
          <w:lang w:val="es-CL" w:eastAsia="es-ES_tradnl"/>
        </w:rPr>
      </w:pPr>
      <w:hyperlink r:id="rId20" w:history="1">
        <w:r w:rsidRPr="00E6407B">
          <w:rPr>
            <w:rFonts w:ascii="Times New Roman" w:eastAsia="Times New Roman" w:hAnsi="Times New Roman" w:cs="Times New Roman"/>
            <w:color w:val="0000FF"/>
            <w:u w:val="single"/>
            <w:lang w:val="es-CL" w:eastAsia="es-ES_tradnl"/>
          </w:rPr>
          <w:t>https://www.youtube.com/watch?v=acpGNFLeveE</w:t>
        </w:r>
      </w:hyperlink>
    </w:p>
    <w:p w:rsidR="00E6407B" w:rsidRDefault="00E6407B">
      <w:pPr>
        <w:rPr>
          <w:lang w:val="es-CL"/>
        </w:rPr>
      </w:pPr>
    </w:p>
    <w:p w:rsidR="00B442C1" w:rsidRPr="00AC5362" w:rsidRDefault="00B442C1">
      <w:pPr>
        <w:rPr>
          <w:lang w:val="es-CL"/>
        </w:rPr>
      </w:pPr>
    </w:p>
    <w:sectPr w:rsidR="00B442C1" w:rsidRPr="00AC5362" w:rsidSect="00F61D4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362"/>
    <w:rsid w:val="006447EF"/>
    <w:rsid w:val="009170B9"/>
    <w:rsid w:val="00AC5362"/>
    <w:rsid w:val="00B442C1"/>
    <w:rsid w:val="00E42F2E"/>
    <w:rsid w:val="00E6407B"/>
    <w:rsid w:val="00F61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199D96EC"/>
  <w15:chartTrackingRefBased/>
  <w15:docId w15:val="{0DEEFEBD-6018-2E44-B1A6-9FBCB412B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AC53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46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xasgateway.org/sites/default/files/resources/documents/EvolutionOfAtomicModel.pdf" TargetMode="External"/><Relationship Id="rId13" Type="http://schemas.openxmlformats.org/officeDocument/2006/relationships/hyperlink" Target="http://www.fisicafundamental.net/misterios/gato.html" TargetMode="External"/><Relationship Id="rId18" Type="http://schemas.openxmlformats.org/officeDocument/2006/relationships/hyperlink" Target="http://photonterrace.net/en/photon/duality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preceden.com/timelines/36919-atomic-model-timeline" TargetMode="External"/><Relationship Id="rId12" Type="http://schemas.openxmlformats.org/officeDocument/2006/relationships/hyperlink" Target="https://www.bbc.com/mundo/noticias-48542209" TargetMode="External"/><Relationship Id="rId17" Type="http://schemas.openxmlformats.org/officeDocument/2006/relationships/hyperlink" Target="https://es.gizmodo.com/la-teoria-de-la-relatividad-especial-explicada-de-mane-169131585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acpGNFLeveE" TargetMode="External"/><Relationship Id="rId20" Type="http://schemas.openxmlformats.org/officeDocument/2006/relationships/hyperlink" Target="https://www.youtube.com/watch?v=acpGNFLeveE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investigacionyciencia.es/blogs/fisica-y-quimica/24/posts/los-elementos-y-las-tablas-peridicas-de-josep-estalella-16752" TargetMode="External"/><Relationship Id="rId11" Type="http://schemas.openxmlformats.org/officeDocument/2006/relationships/hyperlink" Target="https://www.elmundo.es/ciencia/2015/06/12/557956a3ca4741b2268b457c.html" TargetMode="External"/><Relationship Id="rId5" Type="http://schemas.openxmlformats.org/officeDocument/2006/relationships/hyperlink" Target="https://www.abc.es/ciencia/abci-otras-extranas-formas-tabla-periodica-201901090213_noticia.html" TargetMode="External"/><Relationship Id="rId15" Type="http://schemas.openxmlformats.org/officeDocument/2006/relationships/hyperlink" Target="https://phys.libretexts.org/Bookshelves/University_Physics/Book%3A_University_Physics_(OpenStax)/Map%3A_University_Physics_III_-_Optics_and_Modern_Physics_(OpenStax)/6%3A_Photons_and_Matter_Waves/6.2%3A_Photoelectric_Effect" TargetMode="External"/><Relationship Id="rId10" Type="http://schemas.openxmlformats.org/officeDocument/2006/relationships/hyperlink" Target="https://www.youtube.com/watch?v=IOYyCHGWJq4" TargetMode="External"/><Relationship Id="rId19" Type="http://schemas.openxmlformats.org/officeDocument/2006/relationships/hyperlink" Target="https://www.youtube.com/watch?v=LBEq1rhRbC4" TargetMode="External"/><Relationship Id="rId4" Type="http://schemas.openxmlformats.org/officeDocument/2006/relationships/hyperlink" Target="https://www.bbc.com/mundo/noticias-46988089" TargetMode="External"/><Relationship Id="rId9" Type="http://schemas.openxmlformats.org/officeDocument/2006/relationships/hyperlink" Target="http://www.nhvweb.net/nhhs/science/maleksza/files/2012/09/Atomic_Timeline-Compatibility-Mode.pdf" TargetMode="External"/><Relationship Id="rId14" Type="http://schemas.openxmlformats.org/officeDocument/2006/relationships/hyperlink" Target="https://www.ck12.org/book/CK-12-Chemistry-Concepts-Intermediate/section/5.4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485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2019-07-25T01:50:00Z</dcterms:created>
  <dcterms:modified xsi:type="dcterms:W3CDTF">2019-07-25T12:56:00Z</dcterms:modified>
</cp:coreProperties>
</file>