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Style w:val="Tablaconcuadrcula"/>
        <w:tblW w:w="0" w:type="auto"/>
        <w:jc w:val="center"/>
        <w:tblLayout w:type="fixed"/>
        <w:tblCellMar>
          <w:top w:w="113" w:type="dxa"/>
          <w:left w:w="85" w:type="dxa"/>
          <w:bottom w:w="113" w:type="dxa"/>
          <w:right w:w="85" w:type="dxa"/>
        </w:tblCellMar>
        <w:tblLook w:val="04A0"/>
      </w:tblPr>
      <w:tblGrid>
        <w:gridCol w:w="1951"/>
        <w:gridCol w:w="1419"/>
        <w:gridCol w:w="651"/>
        <w:gridCol w:w="1680"/>
        <w:gridCol w:w="45"/>
        <w:gridCol w:w="660"/>
        <w:gridCol w:w="750"/>
        <w:gridCol w:w="660"/>
        <w:gridCol w:w="2298"/>
      </w:tblGrid>
      <w:tr w:rsidR="00382F9F" w:rsidTr="00433295">
        <w:trPr>
          <w:trHeight w:val="340"/>
          <w:jc w:val="center"/>
        </w:trPr>
        <w:tc>
          <w:tcPr>
            <w:tcW w:w="10114" w:type="dxa"/>
            <w:gridSpan w:val="9"/>
            <w:shd w:val="clear" w:color="auto" w:fill="000000" w:themeFill="text1"/>
          </w:tcPr>
          <w:p w:rsidR="00382F9F" w:rsidRPr="00382F9F" w:rsidRDefault="00382F9F" w:rsidP="00382F9F">
            <w:pPr>
              <w:jc w:val="center"/>
              <w:rPr>
                <w:rFonts w:ascii="Arial" w:hAnsi="Arial" w:cs="Arial"/>
                <w:b/>
                <w:lang w:val="es-MX"/>
              </w:rPr>
            </w:pPr>
            <w:r w:rsidRPr="00382F9F">
              <w:rPr>
                <w:rFonts w:ascii="Arial" w:hAnsi="Arial" w:cs="Arial"/>
                <w:b/>
                <w:lang w:val="es-MX"/>
              </w:rPr>
              <w:t>Ficha de inscripción</w:t>
            </w:r>
          </w:p>
        </w:tc>
      </w:tr>
      <w:tr w:rsidR="00382F9F" w:rsidTr="00433295">
        <w:trPr>
          <w:trHeight w:val="192"/>
          <w:jc w:val="center"/>
        </w:trPr>
        <w:tc>
          <w:tcPr>
            <w:tcW w:w="1951" w:type="dxa"/>
            <w:vMerge w:val="restart"/>
            <w:shd w:val="clear" w:color="auto" w:fill="7F7F7F" w:themeFill="text1" w:themeFillTint="80"/>
          </w:tcPr>
          <w:p w:rsidR="00382F9F" w:rsidRDefault="00382F9F" w:rsidP="00382F9F">
            <w:pPr>
              <w:rPr>
                <w:rFonts w:ascii="Arial" w:hAnsi="Arial" w:cs="Arial"/>
                <w:b/>
                <w:lang w:val="es-MX"/>
              </w:rPr>
            </w:pPr>
            <w:r w:rsidRPr="00382F9F">
              <w:rPr>
                <w:rFonts w:ascii="Arial" w:hAnsi="Arial" w:cs="Arial"/>
                <w:b/>
                <w:lang w:val="es-MX"/>
              </w:rPr>
              <w:t>Nombre</w:t>
            </w:r>
          </w:p>
          <w:p w:rsidR="00382F9F" w:rsidRPr="00382F9F" w:rsidRDefault="00382F9F" w:rsidP="00382F9F">
            <w:pPr>
              <w:rPr>
                <w:rFonts w:ascii="Arial" w:hAnsi="Arial" w:cs="Arial"/>
                <w:b/>
                <w:lang w:val="es-MX"/>
              </w:rPr>
            </w:pPr>
          </w:p>
          <w:p w:rsidR="00382F9F" w:rsidRPr="00382F9F" w:rsidRDefault="00382F9F" w:rsidP="00382F9F">
            <w:pPr>
              <w:rPr>
                <w:rFonts w:ascii="Arial" w:hAnsi="Arial" w:cs="Arial"/>
                <w:b/>
                <w:lang w:val="es-MX"/>
              </w:rPr>
            </w:pPr>
            <w:r w:rsidRPr="00382F9F">
              <w:rPr>
                <w:rFonts w:ascii="Arial" w:hAnsi="Arial" w:cs="Arial"/>
                <w:b/>
                <w:lang w:val="es-MX"/>
              </w:rPr>
              <w:t xml:space="preserve">Edad </w:t>
            </w:r>
          </w:p>
        </w:tc>
        <w:tc>
          <w:tcPr>
            <w:tcW w:w="8163" w:type="dxa"/>
            <w:gridSpan w:val="8"/>
          </w:tcPr>
          <w:p w:rsidR="00382F9F" w:rsidRDefault="00382F9F" w:rsidP="00125071">
            <w:pPr>
              <w:jc w:val="center"/>
              <w:rPr>
                <w:lang w:val="es-MX"/>
              </w:rPr>
            </w:pPr>
          </w:p>
        </w:tc>
      </w:tr>
      <w:tr w:rsidR="00913762" w:rsidTr="00433295">
        <w:trPr>
          <w:trHeight w:val="256"/>
          <w:jc w:val="center"/>
        </w:trPr>
        <w:tc>
          <w:tcPr>
            <w:tcW w:w="1951" w:type="dxa"/>
            <w:vMerge/>
            <w:shd w:val="clear" w:color="auto" w:fill="7F7F7F" w:themeFill="text1" w:themeFillTint="80"/>
          </w:tcPr>
          <w:p w:rsidR="00913762" w:rsidRPr="00382F9F" w:rsidRDefault="00913762" w:rsidP="00382F9F">
            <w:pPr>
              <w:rPr>
                <w:rFonts w:ascii="Arial" w:hAnsi="Arial" w:cs="Arial"/>
                <w:b/>
                <w:lang w:val="es-MX"/>
              </w:rPr>
            </w:pPr>
          </w:p>
        </w:tc>
        <w:tc>
          <w:tcPr>
            <w:tcW w:w="2070" w:type="dxa"/>
            <w:gridSpan w:val="2"/>
          </w:tcPr>
          <w:p w:rsidR="00913762" w:rsidRDefault="00913762" w:rsidP="00125071">
            <w:pPr>
              <w:jc w:val="center"/>
              <w:rPr>
                <w:lang w:val="es-MX"/>
              </w:rPr>
            </w:pPr>
          </w:p>
        </w:tc>
        <w:tc>
          <w:tcPr>
            <w:tcW w:w="1680" w:type="dxa"/>
            <w:shd w:val="clear" w:color="auto" w:fill="7F7F7F" w:themeFill="text1" w:themeFillTint="80"/>
          </w:tcPr>
          <w:p w:rsidR="00913762" w:rsidRDefault="00913762" w:rsidP="00913762">
            <w:pPr>
              <w:rPr>
                <w:lang w:val="es-MX"/>
              </w:rPr>
            </w:pPr>
            <w:r w:rsidRPr="00913762">
              <w:rPr>
                <w:rFonts w:ascii="Arial" w:hAnsi="Arial" w:cs="Arial"/>
                <w:b/>
                <w:lang w:val="es-MX"/>
              </w:rPr>
              <w:t>Fecha</w:t>
            </w:r>
            <w:r>
              <w:rPr>
                <w:lang w:val="es-MX"/>
              </w:rPr>
              <w:t xml:space="preserve"> </w:t>
            </w:r>
            <w:r w:rsidRPr="00913762">
              <w:rPr>
                <w:rFonts w:ascii="Arial" w:hAnsi="Arial" w:cs="Arial"/>
                <w:b/>
                <w:lang w:val="es-MX"/>
              </w:rPr>
              <w:t>Nac</w:t>
            </w:r>
            <w:r>
              <w:rPr>
                <w:lang w:val="es-MX"/>
              </w:rPr>
              <w:t>.</w:t>
            </w:r>
          </w:p>
        </w:tc>
        <w:tc>
          <w:tcPr>
            <w:tcW w:w="705" w:type="dxa"/>
            <w:gridSpan w:val="2"/>
          </w:tcPr>
          <w:p w:rsidR="00913762" w:rsidRDefault="00913762" w:rsidP="00913762">
            <w:pPr>
              <w:rPr>
                <w:lang w:val="es-MX"/>
              </w:rPr>
            </w:pPr>
          </w:p>
        </w:tc>
        <w:tc>
          <w:tcPr>
            <w:tcW w:w="750" w:type="dxa"/>
          </w:tcPr>
          <w:p w:rsidR="00913762" w:rsidRDefault="00913762" w:rsidP="00913762">
            <w:pPr>
              <w:rPr>
                <w:lang w:val="es-MX"/>
              </w:rPr>
            </w:pPr>
          </w:p>
        </w:tc>
        <w:tc>
          <w:tcPr>
            <w:tcW w:w="660" w:type="dxa"/>
          </w:tcPr>
          <w:p w:rsidR="00913762" w:rsidRDefault="00913762" w:rsidP="00913762">
            <w:pPr>
              <w:rPr>
                <w:lang w:val="es-MX"/>
              </w:rPr>
            </w:pPr>
          </w:p>
        </w:tc>
        <w:tc>
          <w:tcPr>
            <w:tcW w:w="2298" w:type="dxa"/>
          </w:tcPr>
          <w:p w:rsidR="00913762" w:rsidRDefault="00913762" w:rsidP="00125071">
            <w:pPr>
              <w:jc w:val="center"/>
              <w:rPr>
                <w:lang w:val="es-MX"/>
              </w:rPr>
            </w:pPr>
          </w:p>
        </w:tc>
      </w:tr>
      <w:tr w:rsidR="00913762" w:rsidTr="00433295">
        <w:trPr>
          <w:trHeight w:val="122"/>
          <w:jc w:val="center"/>
        </w:trPr>
        <w:tc>
          <w:tcPr>
            <w:tcW w:w="1951" w:type="dxa"/>
            <w:vMerge w:val="restart"/>
          </w:tcPr>
          <w:p w:rsidR="00913762" w:rsidRDefault="00913762" w:rsidP="00913762">
            <w:pPr>
              <w:rPr>
                <w:rFonts w:ascii="Arial" w:hAnsi="Arial" w:cs="Arial"/>
                <w:b/>
                <w:lang w:val="es-MX"/>
              </w:rPr>
            </w:pPr>
          </w:p>
          <w:p w:rsidR="00913762" w:rsidRPr="00913762" w:rsidRDefault="00913762" w:rsidP="00913762">
            <w:pPr>
              <w:rPr>
                <w:rFonts w:ascii="Arial" w:hAnsi="Arial" w:cs="Arial"/>
                <w:b/>
                <w:lang w:val="es-MX"/>
              </w:rPr>
            </w:pPr>
            <w:r w:rsidRPr="00913762">
              <w:rPr>
                <w:rFonts w:ascii="Arial" w:hAnsi="Arial" w:cs="Arial"/>
                <w:b/>
                <w:lang w:val="es-MX"/>
              </w:rPr>
              <w:t xml:space="preserve">Dirección </w:t>
            </w:r>
          </w:p>
        </w:tc>
        <w:tc>
          <w:tcPr>
            <w:tcW w:w="2070" w:type="dxa"/>
            <w:gridSpan w:val="2"/>
          </w:tcPr>
          <w:p w:rsidR="00913762" w:rsidRDefault="00913762" w:rsidP="00913762">
            <w:pPr>
              <w:rPr>
                <w:lang w:val="es-MX"/>
              </w:rPr>
            </w:pPr>
            <w:r>
              <w:rPr>
                <w:rFonts w:ascii="Arial" w:hAnsi="Arial" w:cs="Arial"/>
                <w:b/>
                <w:lang w:val="es-MX"/>
              </w:rPr>
              <w:t>Calle:</w:t>
            </w:r>
          </w:p>
        </w:tc>
        <w:tc>
          <w:tcPr>
            <w:tcW w:w="3795" w:type="dxa"/>
            <w:gridSpan w:val="5"/>
          </w:tcPr>
          <w:p w:rsidR="00913762" w:rsidRDefault="00913762" w:rsidP="00125071">
            <w:pPr>
              <w:jc w:val="center"/>
              <w:rPr>
                <w:lang w:val="es-MX"/>
              </w:rPr>
            </w:pPr>
          </w:p>
        </w:tc>
        <w:tc>
          <w:tcPr>
            <w:tcW w:w="2298" w:type="dxa"/>
            <w:shd w:val="clear" w:color="auto" w:fill="7F7F7F" w:themeFill="text1" w:themeFillTint="80"/>
          </w:tcPr>
          <w:p w:rsidR="00913762" w:rsidRPr="00433295" w:rsidRDefault="00433295" w:rsidP="00433295">
            <w:pPr>
              <w:rPr>
                <w:rFonts w:ascii="Arial" w:hAnsi="Arial" w:cs="Arial"/>
                <w:b/>
                <w:lang w:val="es-MX"/>
              </w:rPr>
            </w:pPr>
            <w:r w:rsidRPr="00433295">
              <w:rPr>
                <w:rFonts w:ascii="Arial" w:hAnsi="Arial" w:cs="Arial"/>
                <w:b/>
              </w:rPr>
              <w:t>N°</w:t>
            </w:r>
          </w:p>
        </w:tc>
      </w:tr>
      <w:tr w:rsidR="00913762" w:rsidTr="00433295">
        <w:trPr>
          <w:trHeight w:val="31"/>
          <w:jc w:val="center"/>
        </w:trPr>
        <w:tc>
          <w:tcPr>
            <w:tcW w:w="1951" w:type="dxa"/>
            <w:vMerge/>
          </w:tcPr>
          <w:p w:rsidR="00913762" w:rsidRPr="00913762" w:rsidRDefault="00913762" w:rsidP="00913762">
            <w:pPr>
              <w:rPr>
                <w:rFonts w:ascii="Arial" w:hAnsi="Arial" w:cs="Arial"/>
                <w:b/>
                <w:lang w:val="es-MX"/>
              </w:rPr>
            </w:pPr>
          </w:p>
        </w:tc>
        <w:tc>
          <w:tcPr>
            <w:tcW w:w="1419" w:type="dxa"/>
            <w:vMerge w:val="restart"/>
            <w:tcBorders>
              <w:right w:val="nil"/>
            </w:tcBorders>
            <w:shd w:val="clear" w:color="auto" w:fill="7F7F7F" w:themeFill="text1" w:themeFillTint="80"/>
          </w:tcPr>
          <w:p w:rsidR="00913762" w:rsidRDefault="00913762" w:rsidP="00913762">
            <w:pPr>
              <w:rPr>
                <w:rFonts w:ascii="Arial" w:hAnsi="Arial" w:cs="Arial"/>
                <w:b/>
                <w:lang w:val="es-MX"/>
              </w:rPr>
            </w:pPr>
            <w:r w:rsidRPr="00913762">
              <w:rPr>
                <w:rFonts w:ascii="Arial" w:hAnsi="Arial" w:cs="Arial"/>
                <w:b/>
                <w:lang w:val="es-MX"/>
              </w:rPr>
              <w:t>Ciudad</w:t>
            </w:r>
            <w:r>
              <w:rPr>
                <w:rFonts w:ascii="Arial" w:hAnsi="Arial" w:cs="Arial"/>
                <w:b/>
                <w:lang w:val="es-MX"/>
              </w:rPr>
              <w:t>:</w:t>
            </w:r>
          </w:p>
          <w:p w:rsidR="00913762" w:rsidRDefault="00913762" w:rsidP="00913762">
            <w:pPr>
              <w:rPr>
                <w:lang w:val="es-MX"/>
              </w:rPr>
            </w:pPr>
          </w:p>
          <w:p w:rsidR="00913762" w:rsidRDefault="00913762" w:rsidP="00913762">
            <w:pPr>
              <w:rPr>
                <w:lang w:val="es-MX"/>
              </w:rPr>
            </w:pPr>
            <w:r w:rsidRPr="00913762">
              <w:rPr>
                <w:rFonts w:ascii="Arial" w:hAnsi="Arial" w:cs="Arial"/>
                <w:b/>
                <w:lang w:val="es-MX"/>
              </w:rPr>
              <w:t>Región</w:t>
            </w:r>
            <w:r>
              <w:rPr>
                <w:rFonts w:ascii="Arial" w:hAnsi="Arial" w:cs="Arial"/>
                <w:b/>
                <w:lang w:val="es-MX"/>
              </w:rPr>
              <w:t>:</w:t>
            </w:r>
            <w:r>
              <w:rPr>
                <w:lang w:val="es-MX"/>
              </w:rPr>
              <w:t xml:space="preserve"> </w:t>
            </w:r>
          </w:p>
        </w:tc>
        <w:tc>
          <w:tcPr>
            <w:tcW w:w="651" w:type="dxa"/>
            <w:vMerge w:val="restart"/>
            <w:tcBorders>
              <w:left w:val="nil"/>
            </w:tcBorders>
          </w:tcPr>
          <w:p w:rsidR="00913762" w:rsidRDefault="00913762" w:rsidP="00125071">
            <w:pPr>
              <w:jc w:val="center"/>
              <w:rPr>
                <w:lang w:val="es-MX"/>
              </w:rPr>
            </w:pPr>
          </w:p>
        </w:tc>
        <w:tc>
          <w:tcPr>
            <w:tcW w:w="3795" w:type="dxa"/>
            <w:gridSpan w:val="5"/>
            <w:tcBorders>
              <w:left w:val="nil"/>
            </w:tcBorders>
          </w:tcPr>
          <w:p w:rsidR="00913762" w:rsidRDefault="00913762" w:rsidP="00125071">
            <w:pPr>
              <w:jc w:val="center"/>
              <w:rPr>
                <w:lang w:val="es-MX"/>
              </w:rPr>
            </w:pPr>
          </w:p>
        </w:tc>
        <w:tc>
          <w:tcPr>
            <w:tcW w:w="2298" w:type="dxa"/>
            <w:tcBorders>
              <w:left w:val="nil"/>
            </w:tcBorders>
          </w:tcPr>
          <w:p w:rsidR="00913762" w:rsidRDefault="00913762" w:rsidP="00125071">
            <w:pPr>
              <w:jc w:val="center"/>
              <w:rPr>
                <w:lang w:val="es-MX"/>
              </w:rPr>
            </w:pPr>
          </w:p>
        </w:tc>
      </w:tr>
      <w:tr w:rsidR="00913762" w:rsidTr="00433295">
        <w:trPr>
          <w:trHeight w:val="237"/>
          <w:jc w:val="center"/>
        </w:trPr>
        <w:tc>
          <w:tcPr>
            <w:tcW w:w="1951" w:type="dxa"/>
            <w:vMerge/>
          </w:tcPr>
          <w:p w:rsidR="00913762" w:rsidRPr="00913762" w:rsidRDefault="00913762" w:rsidP="00913762">
            <w:pPr>
              <w:rPr>
                <w:rFonts w:ascii="Arial" w:hAnsi="Arial" w:cs="Arial"/>
                <w:b/>
                <w:lang w:val="es-MX"/>
              </w:rPr>
            </w:pPr>
          </w:p>
        </w:tc>
        <w:tc>
          <w:tcPr>
            <w:tcW w:w="1419" w:type="dxa"/>
            <w:vMerge/>
            <w:tcBorders>
              <w:right w:val="nil"/>
            </w:tcBorders>
            <w:shd w:val="clear" w:color="auto" w:fill="7F7F7F" w:themeFill="text1" w:themeFillTint="80"/>
          </w:tcPr>
          <w:p w:rsidR="00913762" w:rsidRPr="00913762" w:rsidRDefault="00913762" w:rsidP="00913762">
            <w:pPr>
              <w:rPr>
                <w:rFonts w:ascii="Arial" w:hAnsi="Arial" w:cs="Arial"/>
                <w:b/>
                <w:lang w:val="es-MX"/>
              </w:rPr>
            </w:pPr>
          </w:p>
        </w:tc>
        <w:tc>
          <w:tcPr>
            <w:tcW w:w="651" w:type="dxa"/>
            <w:vMerge/>
            <w:tcBorders>
              <w:left w:val="nil"/>
            </w:tcBorders>
          </w:tcPr>
          <w:p w:rsidR="00913762" w:rsidRDefault="00913762" w:rsidP="00125071">
            <w:pPr>
              <w:jc w:val="center"/>
              <w:rPr>
                <w:lang w:val="es-MX"/>
              </w:rPr>
            </w:pPr>
          </w:p>
        </w:tc>
        <w:tc>
          <w:tcPr>
            <w:tcW w:w="1725" w:type="dxa"/>
            <w:gridSpan w:val="2"/>
            <w:tcBorders>
              <w:left w:val="nil"/>
            </w:tcBorders>
          </w:tcPr>
          <w:p w:rsidR="00913762" w:rsidRDefault="00913762" w:rsidP="00125071">
            <w:pPr>
              <w:jc w:val="center"/>
              <w:rPr>
                <w:lang w:val="es-MX"/>
              </w:rPr>
            </w:pPr>
          </w:p>
        </w:tc>
        <w:tc>
          <w:tcPr>
            <w:tcW w:w="2070" w:type="dxa"/>
            <w:gridSpan w:val="3"/>
            <w:tcBorders>
              <w:left w:val="nil"/>
            </w:tcBorders>
            <w:shd w:val="clear" w:color="auto" w:fill="7F7F7F" w:themeFill="text1" w:themeFillTint="80"/>
          </w:tcPr>
          <w:p w:rsidR="00913762" w:rsidRDefault="00913762" w:rsidP="00913762">
            <w:pPr>
              <w:rPr>
                <w:lang w:val="es-MX"/>
              </w:rPr>
            </w:pPr>
            <w:r w:rsidRPr="00913762">
              <w:rPr>
                <w:rFonts w:ascii="Arial" w:hAnsi="Arial" w:cs="Arial"/>
                <w:b/>
                <w:lang w:val="es-MX"/>
              </w:rPr>
              <w:t>Fono</w:t>
            </w:r>
            <w:r>
              <w:rPr>
                <w:lang w:val="es-MX"/>
              </w:rPr>
              <w:t>:</w:t>
            </w:r>
          </w:p>
        </w:tc>
        <w:tc>
          <w:tcPr>
            <w:tcW w:w="2298" w:type="dxa"/>
            <w:tcBorders>
              <w:left w:val="nil"/>
            </w:tcBorders>
          </w:tcPr>
          <w:p w:rsidR="00913762" w:rsidRDefault="00913762" w:rsidP="00125071">
            <w:pPr>
              <w:jc w:val="center"/>
              <w:rPr>
                <w:lang w:val="es-MX"/>
              </w:rPr>
            </w:pPr>
          </w:p>
        </w:tc>
      </w:tr>
    </w:tbl>
    <w:p w:rsidR="00E654A8" w:rsidRDefault="00E654A8" w:rsidP="00125071">
      <w:pPr>
        <w:jc w:val="center"/>
        <w:rPr>
          <w:lang w:val="es-MX"/>
        </w:rPr>
      </w:pPr>
    </w:p>
    <w:p w:rsidR="00920DAC" w:rsidRDefault="00920DAC" w:rsidP="00125071">
      <w:pPr>
        <w:jc w:val="center"/>
        <w:rPr>
          <w:lang w:val="es-MX"/>
        </w:rPr>
      </w:pPr>
    </w:p>
    <w:p w:rsidR="00920DAC" w:rsidRDefault="00920DAC" w:rsidP="00125071">
      <w:pPr>
        <w:jc w:val="center"/>
        <w:rPr>
          <w:lang w:val="es-MX"/>
        </w:rPr>
      </w:pPr>
    </w:p>
    <w:p w:rsidR="00920DAC" w:rsidRDefault="00920DAC" w:rsidP="00125071">
      <w:pPr>
        <w:jc w:val="center"/>
        <w:rPr>
          <w:lang w:val="es-MX"/>
        </w:rPr>
      </w:pPr>
    </w:p>
    <w:p w:rsidR="00920DAC" w:rsidRDefault="00920DAC" w:rsidP="00125071">
      <w:pPr>
        <w:jc w:val="center"/>
        <w:rPr>
          <w:lang w:val="es-MX"/>
        </w:rPr>
      </w:pPr>
    </w:p>
    <w:p w:rsidR="00920DAC" w:rsidRDefault="00920DAC" w:rsidP="00125071">
      <w:pPr>
        <w:jc w:val="center"/>
        <w:rPr>
          <w:lang w:val="es-MX"/>
        </w:rPr>
      </w:pPr>
    </w:p>
    <w:p w:rsidR="00920DAC" w:rsidRPr="00A20E32" w:rsidRDefault="00920DAC"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A631C7" w:rsidRDefault="00E654A8" w:rsidP="00A631C7">
      <w:pPr>
        <w:ind w:left="567"/>
        <w:rPr>
          <w:rFonts w:ascii="Arial" w:hAnsi="Arial" w:cs="Arial"/>
          <w:b/>
          <w:color w:val="333333"/>
          <w:sz w:val="28"/>
          <w:szCs w:val="28"/>
        </w:rPr>
      </w:pPr>
      <w:r w:rsidRPr="00A631C7">
        <w:rPr>
          <w:rFonts w:ascii="Arial" w:hAnsi="Arial" w:cs="Arial"/>
          <w:b/>
          <w:color w:val="333333"/>
          <w:sz w:val="28"/>
          <w:szCs w:val="28"/>
        </w:rPr>
        <w:t>HERRAMIENTAS DE RECUPERACIÓN DE LA INFORMACIÓN EN INTERNET</w:t>
      </w:r>
    </w:p>
    <w:p w:rsidR="00E654A8" w:rsidRPr="00433295" w:rsidRDefault="00E654A8" w:rsidP="00A631C7">
      <w:pPr>
        <w:rPr>
          <w:rFonts w:ascii="Arial" w:hAnsi="Arial" w:cs="Arial"/>
          <w:color w:val="333333"/>
        </w:rPr>
      </w:pPr>
    </w:p>
    <w:p w:rsidR="00E654A8" w:rsidRPr="00A631C7" w:rsidRDefault="00E654A8" w:rsidP="00A631C7">
      <w:pPr>
        <w:pStyle w:val="Prrafodelista"/>
        <w:numPr>
          <w:ilvl w:val="0"/>
          <w:numId w:val="17"/>
        </w:numPr>
        <w:spacing w:line="360" w:lineRule="auto"/>
        <w:jc w:val="both"/>
        <w:rPr>
          <w:rFonts w:ascii="Arial" w:hAnsi="Arial" w:cs="Arial"/>
          <w:b/>
        </w:rPr>
      </w:pPr>
      <w:r w:rsidRPr="00A631C7">
        <w:rPr>
          <w:rFonts w:ascii="Arial" w:hAnsi="Arial" w:cs="Arial"/>
          <w:b/>
        </w:rPr>
        <w:t>Herramientas Editadas</w:t>
      </w:r>
    </w:p>
    <w:p w:rsidR="00E654A8" w:rsidRPr="00A631C7" w:rsidRDefault="00E654A8" w:rsidP="00A631C7">
      <w:pPr>
        <w:pStyle w:val="Prrafodelista"/>
        <w:numPr>
          <w:ilvl w:val="1"/>
          <w:numId w:val="17"/>
        </w:numPr>
        <w:spacing w:line="360" w:lineRule="auto"/>
        <w:rPr>
          <w:rFonts w:ascii="Arial" w:hAnsi="Arial" w:cs="Arial"/>
        </w:rPr>
      </w:pPr>
      <w:r w:rsidRPr="00A631C7">
        <w:rPr>
          <w:rFonts w:ascii="Arial" w:hAnsi="Arial" w:cs="Arial"/>
        </w:rPr>
        <w:t>Herramientas impresas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Libros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Revistas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Herramientas electrónicas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lang w:val="es-CL"/>
        </w:rPr>
        <w:t>CD-ROM</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Disquetes</w:t>
      </w:r>
    </w:p>
    <w:p w:rsidR="00E654A8" w:rsidRPr="00433295" w:rsidRDefault="00E654A8" w:rsidP="00A631C7">
      <w:pPr>
        <w:spacing w:line="360" w:lineRule="auto"/>
        <w:ind w:left="-369"/>
        <w:rPr>
          <w:rFonts w:ascii="Arial" w:hAnsi="Arial" w:cs="Arial"/>
        </w:rPr>
      </w:pPr>
    </w:p>
    <w:p w:rsidR="00E654A8" w:rsidRPr="00A631C7" w:rsidRDefault="00A631C7" w:rsidP="00A631C7">
      <w:pPr>
        <w:spacing w:line="360" w:lineRule="auto"/>
        <w:ind w:left="567"/>
        <w:rPr>
          <w:rFonts w:ascii="Arial" w:hAnsi="Arial" w:cs="Arial"/>
        </w:rPr>
      </w:pPr>
      <w:r>
        <w:rPr>
          <w:rFonts w:ascii="Arial" w:hAnsi="Arial" w:cs="Arial"/>
          <w:b/>
        </w:rPr>
        <w:t xml:space="preserve">B.-    </w:t>
      </w:r>
      <w:r w:rsidR="00E654A8" w:rsidRPr="00A631C7">
        <w:rPr>
          <w:rFonts w:ascii="Arial" w:hAnsi="Arial" w:cs="Arial"/>
          <w:b/>
        </w:rPr>
        <w:t>Herramientas on-line</w:t>
      </w:r>
    </w:p>
    <w:p w:rsidR="00E654A8" w:rsidRPr="00A631C7" w:rsidRDefault="00E654A8" w:rsidP="00A631C7">
      <w:pPr>
        <w:pStyle w:val="Prrafodelista"/>
        <w:numPr>
          <w:ilvl w:val="1"/>
          <w:numId w:val="17"/>
        </w:numPr>
        <w:spacing w:line="360" w:lineRule="auto"/>
        <w:rPr>
          <w:rFonts w:ascii="Arial" w:hAnsi="Arial" w:cs="Arial"/>
        </w:rPr>
      </w:pPr>
      <w:r w:rsidRPr="00A631C7">
        <w:rPr>
          <w:rFonts w:ascii="Arial" w:hAnsi="Arial" w:cs="Arial"/>
        </w:rPr>
        <w:t>Páginas de recursos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De organismos públicos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De universidades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De particulares</w:t>
      </w:r>
    </w:p>
    <w:p w:rsidR="00E654A8" w:rsidRPr="00A631C7" w:rsidRDefault="00E654A8" w:rsidP="00A631C7">
      <w:pPr>
        <w:pStyle w:val="Prrafodelista"/>
        <w:numPr>
          <w:ilvl w:val="2"/>
          <w:numId w:val="17"/>
        </w:numPr>
        <w:spacing w:line="360" w:lineRule="auto"/>
        <w:rPr>
          <w:rFonts w:ascii="Arial" w:hAnsi="Arial" w:cs="Arial"/>
        </w:rPr>
      </w:pPr>
      <w:r w:rsidRPr="00A631C7">
        <w:rPr>
          <w:rFonts w:ascii="Arial" w:hAnsi="Arial" w:cs="Arial"/>
        </w:rPr>
        <w:t xml:space="preserve">Otros tipos </w:t>
      </w:r>
    </w:p>
    <w:p w:rsidR="00E654A8" w:rsidRPr="00A20E32" w:rsidRDefault="00E654A8" w:rsidP="00433295">
      <w:pPr>
        <w:numPr>
          <w:ilvl w:val="0"/>
          <w:numId w:val="14"/>
        </w:numPr>
        <w:tabs>
          <w:tab w:val="left" w:pos="360"/>
        </w:tabs>
        <w:spacing w:before="120" w:after="12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A631C7" w:rsidRDefault="00E654A8" w:rsidP="00A631C7">
      <w:pPr>
        <w:spacing w:after="120"/>
        <w:jc w:val="center"/>
        <w:rPr>
          <w:rFonts w:ascii="Calibri" w:hAnsi="Calibri" w:cs="Calibri"/>
          <w:b/>
          <w:emboss/>
          <w:color w:val="1F497D" w:themeColor="text2"/>
          <w:sz w:val="28"/>
          <w:szCs w:val="28"/>
        </w:rPr>
      </w:pPr>
      <w:r w:rsidRPr="00A631C7">
        <w:rPr>
          <w:rFonts w:ascii="Calibri" w:hAnsi="Calibri" w:cs="Calibri"/>
          <w:b/>
          <w:emboss/>
          <w:color w:val="1F497D" w:themeColor="text2"/>
          <w:sz w:val="28"/>
          <w:szCs w:val="28"/>
        </w:rPr>
        <w:t>TURÍS PAGARÁ EL FÚTBOL BASE DE CHIVA AL NEGARSE ESTE</w:t>
      </w:r>
    </w:p>
    <w:p w:rsidR="00A20E32" w:rsidRPr="00A631C7" w:rsidRDefault="00E654A8" w:rsidP="00A631C7">
      <w:pPr>
        <w:spacing w:after="120"/>
        <w:jc w:val="center"/>
        <w:rPr>
          <w:rFonts w:ascii="Calibri" w:hAnsi="Calibri" w:cs="Calibri"/>
          <w:b/>
          <w:emboss/>
          <w:color w:val="1F497D" w:themeColor="text2"/>
          <w:sz w:val="28"/>
          <w:szCs w:val="28"/>
        </w:rPr>
      </w:pPr>
      <w:r w:rsidRPr="00A631C7">
        <w:rPr>
          <w:rFonts w:ascii="Calibri" w:hAnsi="Calibri" w:cs="Calibri"/>
          <w:b/>
          <w:emboss/>
          <w:color w:val="1F497D" w:themeColor="text2"/>
          <w:sz w:val="28"/>
          <w:szCs w:val="28"/>
        </w:rPr>
        <w:t>MUNICIPIO A FINANCIARLO.</w:t>
      </w:r>
    </w:p>
    <w:p w:rsidR="004E1F69" w:rsidRDefault="004E1F69" w:rsidP="00B74BDC">
      <w:pPr>
        <w:spacing w:after="120"/>
        <w:rPr>
          <w:rFonts w:ascii="Calibri" w:hAnsi="Calibri" w:cs="Calibri"/>
          <w:b/>
        </w:rPr>
        <w:sectPr w:rsidR="004E1F69" w:rsidSect="00920DAC">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4E1F69" w:rsidRDefault="004E1F69" w:rsidP="004E1F69">
      <w:pPr>
        <w:spacing w:after="120"/>
        <w:jc w:val="both"/>
        <w:rPr>
          <w:rFonts w:ascii="Calibri" w:hAnsi="Calibri" w:cs="Calibri"/>
          <w:spacing w:val="10"/>
        </w:rPr>
      </w:pPr>
      <w:r w:rsidRPr="004E1F69">
        <w:rPr>
          <w:rFonts w:ascii="Calibri" w:hAnsi="Calibri" w:cs="Calibri"/>
          <w:b/>
          <w:noProof/>
          <w:spacing w:val="10"/>
          <w:lang w:val="es-CL" w:eastAsia="es-CL"/>
        </w:rPr>
        <w:drawing>
          <wp:anchor distT="0" distB="0" distL="114300" distR="114300" simplePos="0" relativeHeight="251657728" behindDoc="1" locked="0" layoutInCell="1" allowOverlap="1">
            <wp:simplePos x="0" y="0"/>
            <wp:positionH relativeFrom="column">
              <wp:posOffset>3442335</wp:posOffset>
            </wp:positionH>
            <wp:positionV relativeFrom="paragraph">
              <wp:posOffset>890905</wp:posOffset>
            </wp:positionV>
            <wp:extent cx="2152650" cy="2638425"/>
            <wp:effectExtent l="19050" t="0" r="0" b="0"/>
            <wp:wrapTight wrapText="bothSides">
              <wp:wrapPolygon edited="0">
                <wp:start x="382" y="0"/>
                <wp:lineTo x="-191" y="312"/>
                <wp:lineTo x="-191" y="21522"/>
                <wp:lineTo x="21600" y="21522"/>
                <wp:lineTo x="21600" y="0"/>
                <wp:lineTo x="382"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152650" cy="2638425"/>
                    </a:xfrm>
                    <a:prstGeom prst="rect">
                      <a:avLst/>
                    </a:prstGeom>
                    <a:noFill/>
                  </pic:spPr>
                </pic:pic>
              </a:graphicData>
            </a:graphic>
          </wp:anchor>
        </w:drawing>
      </w:r>
      <w:r w:rsidR="00E654A8" w:rsidRPr="004E1F69">
        <w:rPr>
          <w:rFonts w:ascii="Calibri" w:hAnsi="Calibri" w:cs="Calibri"/>
          <w:b/>
          <w:spacing w:val="10"/>
        </w:rPr>
        <w:t>L</w:t>
      </w:r>
      <w:r w:rsidR="00E654A8" w:rsidRPr="004E1F69">
        <w:rPr>
          <w:rFonts w:ascii="Calibri" w:hAnsi="Calibri" w:cs="Calibri"/>
          <w:spacing w:val="10"/>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4E1F69" w:rsidRPr="004E1F69" w:rsidRDefault="004E1F69" w:rsidP="004E1F69">
      <w:pPr>
        <w:tabs>
          <w:tab w:val="left" w:pos="6210"/>
        </w:tabs>
        <w:jc w:val="both"/>
        <w:rPr>
          <w:rFonts w:ascii="Calibri" w:hAnsi="Calibri" w:cs="Calibri"/>
          <w:spacing w:val="10"/>
        </w:rPr>
        <w:sectPr w:rsidR="004E1F69" w:rsidRPr="004E1F69" w:rsidSect="004E1F69">
          <w:type w:val="continuous"/>
          <w:pgSz w:w="12242" w:h="20163" w:code="5"/>
          <w:pgMar w:top="1701" w:right="1134" w:bottom="567" w:left="1134" w:header="567" w:footer="709" w:gutter="0"/>
          <w:cols w:num="2" w:space="709"/>
          <w:docGrid w:linePitch="360"/>
        </w:sectPr>
      </w:pPr>
    </w:p>
    <w:p w:rsidR="00E654A8" w:rsidRPr="004E1F69" w:rsidRDefault="00E654A8" w:rsidP="004E1F69">
      <w:pPr>
        <w:tabs>
          <w:tab w:val="left" w:pos="6210"/>
        </w:tabs>
        <w:jc w:val="both"/>
        <w:rPr>
          <w:rFonts w:ascii="Calibri" w:hAnsi="Calibri" w:cs="Calibri"/>
          <w:spacing w:val="10"/>
        </w:rPr>
      </w:pPr>
    </w:p>
    <w:p w:rsidR="004E1F69" w:rsidRDefault="004E1F69" w:rsidP="004E1F69">
      <w:pPr>
        <w:tabs>
          <w:tab w:val="left" w:pos="6210"/>
        </w:tabs>
        <w:jc w:val="both"/>
        <w:rPr>
          <w:rFonts w:ascii="Calibri" w:hAnsi="Calibri" w:cs="Calibri"/>
          <w:spacing w:val="10"/>
        </w:rPr>
      </w:pPr>
    </w:p>
    <w:p w:rsidR="00E654A8" w:rsidRPr="004E1F69" w:rsidRDefault="00E654A8" w:rsidP="004E1F69">
      <w:pPr>
        <w:tabs>
          <w:tab w:val="left" w:pos="6210"/>
        </w:tabs>
        <w:jc w:val="both"/>
        <w:rPr>
          <w:rFonts w:ascii="Calibri" w:hAnsi="Calibri" w:cs="Calibri"/>
          <w:spacing w:val="10"/>
        </w:rPr>
      </w:pPr>
      <w:r w:rsidRPr="004E1F69">
        <w:rPr>
          <w:rFonts w:ascii="Calibri" w:hAnsi="Calibri" w:cs="Calibri"/>
          <w:spacing w:val="10"/>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E1F69">
        <w:rPr>
          <w:rStyle w:val="Refdenotaalpie"/>
          <w:rFonts w:ascii="Calibri" w:hAnsi="Calibri"/>
          <w:spacing w:val="10"/>
        </w:rPr>
        <w:footnoteReference w:id="2"/>
      </w:r>
    </w:p>
    <w:p w:rsidR="00E654A8" w:rsidRPr="004E1F69" w:rsidRDefault="00E654A8" w:rsidP="004E1F69">
      <w:pPr>
        <w:tabs>
          <w:tab w:val="left" w:pos="6210"/>
        </w:tabs>
        <w:jc w:val="both"/>
        <w:rPr>
          <w:rFonts w:ascii="Calibri" w:hAnsi="Calibri" w:cs="Calibri"/>
          <w:spacing w:val="10"/>
        </w:rPr>
      </w:pPr>
    </w:p>
    <w:p w:rsidR="00E654A8" w:rsidRPr="00A631C7" w:rsidRDefault="00E654A8" w:rsidP="00D4055D">
      <w:pPr>
        <w:tabs>
          <w:tab w:val="left" w:pos="6210"/>
        </w:tabs>
        <w:jc w:val="both"/>
        <w:rPr>
          <w:rFonts w:ascii="Calibri" w:hAnsi="Calibri" w:cs="Calibri"/>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Default="00E654A8" w:rsidP="00125071">
      <w:pPr>
        <w:jc w:val="both"/>
        <w:rPr>
          <w:sz w:val="22"/>
          <w:szCs w:val="22"/>
          <w:lang w:val="es-MX"/>
        </w:rPr>
      </w:pPr>
    </w:p>
    <w:p w:rsidR="005E1CF4" w:rsidRDefault="005E1CF4" w:rsidP="00125071">
      <w:pPr>
        <w:jc w:val="both"/>
        <w:rPr>
          <w:sz w:val="22"/>
          <w:szCs w:val="22"/>
          <w:lang w:val="es-MX"/>
        </w:rPr>
      </w:pPr>
    </w:p>
    <w:p w:rsidR="005E1CF4" w:rsidRPr="00A20E32" w:rsidRDefault="005E1CF4"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5E1CF4" w:rsidP="00125071">
      <w:pPr>
        <w:jc w:val="both"/>
        <w:rPr>
          <w:sz w:val="22"/>
          <w:szCs w:val="22"/>
          <w:lang w:val="es-MX"/>
        </w:rPr>
      </w:pPr>
      <w:r>
        <w:rPr>
          <w:sz w:val="22"/>
          <w:szCs w:val="22"/>
          <w:lang w:val="es-MX"/>
        </w:rPr>
        <w:object w:dxaOrig="7343" w:dyaOrig="39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198pt" o:ole="">
            <v:imagedata r:id="rId11" o:title=""/>
          </v:shape>
          <o:OLEObject Type="Embed" ProgID="Excel.Sheet.12" ShapeID="_x0000_i1025" DrawAspect="Content" ObjectID="_1774850995" r:id="rId12"/>
        </w:object>
      </w: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920DAC">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3E9" w:rsidRDefault="003113E9">
      <w:r>
        <w:separator/>
      </w:r>
    </w:p>
  </w:endnote>
  <w:endnote w:type="continuationSeparator" w:id="1">
    <w:p w:rsidR="003113E9" w:rsidRDefault="003113E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5E1CF4" w:rsidRDefault="005E1CF4" w:rsidP="00E67692">
    <w:pPr>
      <w:pStyle w:val="Piedepgina"/>
      <w:jc w:val="center"/>
      <w:rPr>
        <w:lang w:val="es-CL"/>
      </w:rPr>
    </w:pPr>
    <w:r>
      <w:rPr>
        <w:rStyle w:val="Nmerodepgina"/>
        <w:lang w:val="es-CL"/>
      </w:rPr>
      <w:t>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3E9" w:rsidRDefault="003113E9">
      <w:r>
        <w:separator/>
      </w:r>
    </w:p>
  </w:footnote>
  <w:footnote w:type="continuationSeparator" w:id="1">
    <w:p w:rsidR="003113E9" w:rsidRDefault="003113E9">
      <w:r>
        <w:continuationSeparator/>
      </w:r>
    </w:p>
  </w:footnote>
  <w:footnote w:id="2">
    <w:p w:rsidR="004E1F69" w:rsidRPr="004E1F69" w:rsidRDefault="004E1F69">
      <w:pPr>
        <w:pStyle w:val="Textonotapie"/>
        <w:rPr>
          <w:lang w:val="es-CL"/>
        </w:rPr>
      </w:pPr>
      <w:r>
        <w:rPr>
          <w:rStyle w:val="Refdenotaalpie"/>
        </w:rPr>
        <w:footnoteRef/>
      </w:r>
      <w:r>
        <w:t xml:space="preserve"> </w:t>
      </w:r>
      <w:r w:rsidRPr="004E1F69">
        <w:rPr>
          <w:rFonts w:ascii="Calibri" w:hAnsi="Calibri" w:cs="Calibri"/>
          <w:sz w:val="22"/>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DAC" w:rsidRPr="00382F9F" w:rsidRDefault="00920DAC">
    <w:pPr>
      <w:pStyle w:val="Encabezado"/>
      <w:rPr>
        <w:rFonts w:ascii="Arial" w:hAnsi="Arial" w:cs="Arial"/>
        <w:b/>
        <w:sz w:val="20"/>
        <w:szCs w:val="20"/>
      </w:rPr>
    </w:pPr>
    <w:r>
      <w:rPr>
        <w:noProof/>
        <w:lang w:val="es-CL" w:eastAsia="es-CL"/>
      </w:rPr>
      <w:drawing>
        <wp:anchor distT="0" distB="0" distL="114300" distR="114300" simplePos="0" relativeHeight="251658240" behindDoc="1" locked="0" layoutInCell="1" allowOverlap="1">
          <wp:simplePos x="0" y="0"/>
          <wp:positionH relativeFrom="column">
            <wp:posOffset>-367665</wp:posOffset>
          </wp:positionH>
          <wp:positionV relativeFrom="paragraph">
            <wp:posOffset>-26670</wp:posOffset>
          </wp:positionV>
          <wp:extent cx="486410" cy="561975"/>
          <wp:effectExtent l="19050" t="0" r="8890" b="0"/>
          <wp:wrapTight wrapText="bothSides">
            <wp:wrapPolygon edited="0">
              <wp:start x="-846" y="0"/>
              <wp:lineTo x="-846" y="21234"/>
              <wp:lineTo x="21995" y="21234"/>
              <wp:lineTo x="21995" y="0"/>
              <wp:lineTo x="-846" y="0"/>
            </wp:wrapPolygon>
          </wp:wrapTight>
          <wp:docPr id="2" name="1 Imagen" descr="Escuela_naval_Arturo_Pra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ela_naval_Arturo_Prat (1).jpg"/>
                  <pic:cNvPicPr/>
                </pic:nvPicPr>
                <pic:blipFill>
                  <a:blip r:embed="rId1"/>
                  <a:stretch>
                    <a:fillRect/>
                  </a:stretch>
                </pic:blipFill>
                <pic:spPr>
                  <a:xfrm>
                    <a:off x="0" y="0"/>
                    <a:ext cx="486410" cy="561975"/>
                  </a:xfrm>
                  <a:prstGeom prst="rect">
                    <a:avLst/>
                  </a:prstGeom>
                </pic:spPr>
              </pic:pic>
            </a:graphicData>
          </a:graphic>
        </wp:anchor>
      </w:drawing>
    </w:r>
    <w:r>
      <w:t xml:space="preserve">        </w:t>
    </w:r>
    <w:r w:rsidRPr="00382F9F">
      <w:rPr>
        <w:rFonts w:ascii="Arial" w:hAnsi="Arial" w:cs="Arial"/>
        <w:b/>
        <w:sz w:val="20"/>
        <w:szCs w:val="20"/>
      </w:rPr>
      <w:t>Escuela Naval Arturo Prat</w:t>
    </w:r>
  </w:p>
  <w:p w:rsidR="00920DAC" w:rsidRPr="00382F9F" w:rsidRDefault="00920DAC">
    <w:pPr>
      <w:pStyle w:val="Encabezado"/>
      <w:rPr>
        <w:rFonts w:ascii="Arial" w:hAnsi="Arial" w:cs="Arial"/>
        <w:b/>
        <w:sz w:val="20"/>
        <w:szCs w:val="20"/>
      </w:rPr>
    </w:pPr>
    <w:r w:rsidRPr="00382F9F">
      <w:rPr>
        <w:rFonts w:ascii="Arial" w:hAnsi="Arial" w:cs="Arial"/>
        <w:b/>
        <w:sz w:val="20"/>
        <w:szCs w:val="20"/>
      </w:rPr>
      <w:t xml:space="preserve">        Departamento de Educación</w:t>
    </w:r>
  </w:p>
  <w:p w:rsidR="00920DAC" w:rsidRPr="00382F9F" w:rsidRDefault="00920DAC">
    <w:pPr>
      <w:pStyle w:val="Encabezado"/>
      <w:rPr>
        <w:rFonts w:ascii="Arial" w:hAnsi="Arial" w:cs="Arial"/>
        <w:b/>
        <w:sz w:val="20"/>
        <w:szCs w:val="20"/>
      </w:rPr>
    </w:pPr>
    <w:r w:rsidRPr="00382F9F">
      <w:rPr>
        <w:rFonts w:ascii="Arial" w:hAnsi="Arial" w:cs="Arial"/>
        <w:b/>
        <w:sz w:val="20"/>
        <w:szCs w:val="20"/>
      </w:rPr>
      <w:t xml:space="preserve">        Cátedra de Herramientas Tecnológicas  </w:t>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4A31"/>
    <w:multiLevelType w:val="multilevel"/>
    <w:tmpl w:val="9B70A2D8"/>
    <w:lvl w:ilvl="0">
      <w:start w:val="1"/>
      <w:numFmt w:val="none"/>
      <w:lvlText w:val="A.-"/>
      <w:lvlJc w:val="left"/>
      <w:pPr>
        <w:ind w:left="1077" w:hanging="510"/>
      </w:pPr>
      <w:rPr>
        <w:rFonts w:ascii="Arial" w:hAnsi="Arial" w:hint="default"/>
        <w:b/>
        <w:i w:val="0"/>
        <w:sz w:val="24"/>
      </w:rPr>
    </w:lvl>
    <w:lvl w:ilvl="1">
      <w:start w:val="1"/>
      <w:numFmt w:val="none"/>
      <w:lvlText w:val="1.-"/>
      <w:lvlJc w:val="left"/>
      <w:pPr>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none"/>
      <w:lvlText w:val="B.-"/>
      <w:lvlJc w:val="left"/>
      <w:pPr>
        <w:ind w:left="2098" w:hanging="1018"/>
      </w:pPr>
      <w:rPr>
        <w:rFonts w:ascii="Arial" w:hAnsi="Arial" w:hint="default"/>
        <w:b/>
        <w:i w:val="0"/>
        <w:sz w:val="24"/>
      </w:rPr>
    </w:lvl>
    <w:lvl w:ilvl="4">
      <w:start w:val="1"/>
      <w:numFmt w:val="none"/>
      <w:lvlText w:val="1.-"/>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4936551"/>
    <w:multiLevelType w:val="multilevel"/>
    <w:tmpl w:val="9B70A2D8"/>
    <w:lvl w:ilvl="0">
      <w:start w:val="1"/>
      <w:numFmt w:val="none"/>
      <w:lvlText w:val="A.-"/>
      <w:lvlJc w:val="left"/>
      <w:pPr>
        <w:ind w:left="1077" w:hanging="510"/>
      </w:pPr>
      <w:rPr>
        <w:rFonts w:ascii="Arial" w:hAnsi="Arial" w:hint="default"/>
        <w:b/>
        <w:i w:val="0"/>
        <w:sz w:val="24"/>
      </w:rPr>
    </w:lvl>
    <w:lvl w:ilvl="1">
      <w:start w:val="1"/>
      <w:numFmt w:val="none"/>
      <w:lvlText w:val="1.-"/>
      <w:lvlJc w:val="left"/>
      <w:pPr>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none"/>
      <w:lvlText w:val="B.-"/>
      <w:lvlJc w:val="left"/>
      <w:pPr>
        <w:ind w:left="2098" w:hanging="1018"/>
      </w:pPr>
      <w:rPr>
        <w:rFonts w:ascii="Arial" w:hAnsi="Arial" w:hint="default"/>
        <w:b/>
        <w:i w:val="0"/>
        <w:sz w:val="24"/>
      </w:rPr>
    </w:lvl>
    <w:lvl w:ilvl="4">
      <w:start w:val="1"/>
      <w:numFmt w:val="none"/>
      <w:lvlText w:val="1.-"/>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4D241CDF"/>
    <w:multiLevelType w:val="hybridMultilevel"/>
    <w:tmpl w:val="A39C46C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7142BCF"/>
    <w:multiLevelType w:val="multilevel"/>
    <w:tmpl w:val="9B70A2D8"/>
    <w:lvl w:ilvl="0">
      <w:start w:val="1"/>
      <w:numFmt w:val="none"/>
      <w:lvlText w:val="A.-"/>
      <w:lvlJc w:val="left"/>
      <w:pPr>
        <w:ind w:left="1077" w:hanging="510"/>
      </w:pPr>
      <w:rPr>
        <w:rFonts w:ascii="Arial" w:hAnsi="Arial" w:hint="default"/>
        <w:b/>
        <w:i w:val="0"/>
        <w:sz w:val="24"/>
      </w:rPr>
    </w:lvl>
    <w:lvl w:ilvl="1">
      <w:start w:val="1"/>
      <w:numFmt w:val="none"/>
      <w:lvlText w:val="1.-"/>
      <w:lvlJc w:val="left"/>
      <w:pPr>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none"/>
      <w:lvlText w:val="B.-"/>
      <w:lvlJc w:val="left"/>
      <w:pPr>
        <w:ind w:left="2098" w:hanging="1018"/>
      </w:pPr>
      <w:rPr>
        <w:rFonts w:ascii="Arial" w:hAnsi="Arial" w:hint="default"/>
        <w:b/>
        <w:i w:val="0"/>
        <w:sz w:val="24"/>
      </w:rPr>
    </w:lvl>
    <w:lvl w:ilvl="4">
      <w:start w:val="1"/>
      <w:numFmt w:val="none"/>
      <w:lvlText w:val="1.-"/>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3"/>
  </w:num>
  <w:num w:numId="3">
    <w:abstractNumId w:val="6"/>
  </w:num>
  <w:num w:numId="4">
    <w:abstractNumId w:val="10"/>
  </w:num>
  <w:num w:numId="5">
    <w:abstractNumId w:val="14"/>
  </w:num>
  <w:num w:numId="6">
    <w:abstractNumId w:val="1"/>
  </w:num>
  <w:num w:numId="7">
    <w:abstractNumId w:val="15"/>
  </w:num>
  <w:num w:numId="8">
    <w:abstractNumId w:val="5"/>
  </w:num>
  <w:num w:numId="9">
    <w:abstractNumId w:val="8"/>
  </w:num>
  <w:num w:numId="10">
    <w:abstractNumId w:val="11"/>
  </w:num>
  <w:num w:numId="11">
    <w:abstractNumId w:val="4"/>
  </w:num>
  <w:num w:numId="12">
    <w:abstractNumId w:val="12"/>
  </w:num>
  <w:num w:numId="13">
    <w:abstractNumId w:val="16"/>
  </w:num>
  <w:num w:numId="14">
    <w:abstractNumId w:val="9"/>
  </w:num>
  <w:num w:numId="15">
    <w:abstractNumId w:val="2"/>
  </w:num>
  <w:num w:numId="16">
    <w:abstractNumId w:val="13"/>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113E9"/>
    <w:rsid w:val="003428F4"/>
    <w:rsid w:val="00367E2F"/>
    <w:rsid w:val="00376E7C"/>
    <w:rsid w:val="00381912"/>
    <w:rsid w:val="00382F9F"/>
    <w:rsid w:val="003E0A94"/>
    <w:rsid w:val="0042320F"/>
    <w:rsid w:val="00433295"/>
    <w:rsid w:val="004424C6"/>
    <w:rsid w:val="004460AB"/>
    <w:rsid w:val="00485891"/>
    <w:rsid w:val="004C19B8"/>
    <w:rsid w:val="004D4FA3"/>
    <w:rsid w:val="004E1F69"/>
    <w:rsid w:val="004E4804"/>
    <w:rsid w:val="004F26F1"/>
    <w:rsid w:val="004F57FC"/>
    <w:rsid w:val="00521E4F"/>
    <w:rsid w:val="00573DAF"/>
    <w:rsid w:val="0058574B"/>
    <w:rsid w:val="005B083A"/>
    <w:rsid w:val="005C3A34"/>
    <w:rsid w:val="005E1CF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13762"/>
    <w:rsid w:val="00920DAC"/>
    <w:rsid w:val="009470DC"/>
    <w:rsid w:val="00965FD0"/>
    <w:rsid w:val="009A749A"/>
    <w:rsid w:val="00A128BA"/>
    <w:rsid w:val="00A20E32"/>
    <w:rsid w:val="00A56C4C"/>
    <w:rsid w:val="00A631C7"/>
    <w:rsid w:val="00AA7FC5"/>
    <w:rsid w:val="00B5322C"/>
    <w:rsid w:val="00B74BDC"/>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433295"/>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D2190-2483-4DCE-967D-E69B49302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547</Words>
  <Characters>3011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2024-04-17T13:24:00Z</dcterms:created>
  <dcterms:modified xsi:type="dcterms:W3CDTF">2024-04-17T13:24:00Z</dcterms:modified>
</cp:coreProperties>
</file>