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622" w:rsidRPr="004A290A" w:rsidRDefault="000A0622" w:rsidP="004A290A">
      <w:pPr>
        <w:rPr>
          <w:rFonts w:cstheme="minorHAnsi"/>
          <w:sz w:val="20"/>
          <w:szCs w:val="20"/>
          <w:shd w:val="clear" w:color="auto" w:fill="FFFFFF"/>
        </w:rPr>
      </w:pPr>
    </w:p>
    <w:p w:rsidR="00B60290" w:rsidRDefault="005E6D8E" w:rsidP="00D238F6">
      <w:pPr>
        <w:pStyle w:val="NormalWeb"/>
        <w:shd w:val="clear" w:color="auto" w:fill="FFFFFF"/>
        <w:jc w:val="center"/>
        <w:rPr>
          <w:rFonts w:asciiTheme="minorHAnsi" w:hAnsiTheme="minorHAnsi" w:cstheme="minorHAnsi"/>
          <w:b/>
        </w:rPr>
      </w:pPr>
      <w:r w:rsidRPr="00D238F6">
        <w:rPr>
          <w:rFonts w:asciiTheme="minorHAnsi" w:hAnsiTheme="minorHAnsi" w:cstheme="minorHAnsi"/>
          <w:b/>
        </w:rPr>
        <w:t xml:space="preserve">“IZAMIENTO DE LA GRAN BANDERA” </w:t>
      </w:r>
    </w:p>
    <w:p w:rsidR="005E6D8E" w:rsidRPr="00D238F6" w:rsidRDefault="005E6D8E" w:rsidP="00D238F6">
      <w:pPr>
        <w:pStyle w:val="NormalWeb"/>
        <w:shd w:val="clear" w:color="auto" w:fill="FFFFFF"/>
        <w:jc w:val="center"/>
        <w:rPr>
          <w:rFonts w:asciiTheme="minorHAnsi" w:hAnsiTheme="minorHAnsi" w:cstheme="minorHAnsi"/>
          <w:b/>
        </w:rPr>
      </w:pPr>
      <w:r w:rsidRPr="00D238F6">
        <w:rPr>
          <w:rFonts w:asciiTheme="minorHAnsi" w:hAnsiTheme="minorHAnsi" w:cstheme="minorHAnsi"/>
          <w:b/>
        </w:rPr>
        <w:t>INICIO MES DEL MAR 2024</w:t>
      </w:r>
    </w:p>
    <w:p w:rsidR="000A0622" w:rsidRDefault="000A0622" w:rsidP="000A0622">
      <w:pPr>
        <w:jc w:val="both"/>
        <w:rPr>
          <w:rFonts w:ascii="Arial" w:hAnsi="Arial" w:cs="Arial"/>
          <w:sz w:val="24"/>
          <w:szCs w:val="24"/>
          <w:shd w:val="clear" w:color="auto" w:fill="FFFFFF"/>
        </w:rPr>
      </w:pPr>
    </w:p>
    <w:p w:rsidR="00D238F6" w:rsidRDefault="00D238F6" w:rsidP="005E6D8E">
      <w:pPr>
        <w:pStyle w:val="NormalWeb"/>
        <w:rPr>
          <w:rFonts w:ascii="Arial" w:hAnsi="Arial" w:cs="Arial"/>
          <w:sz w:val="20"/>
          <w:szCs w:val="20"/>
        </w:rPr>
        <w:sectPr w:rsidR="00D238F6" w:rsidSect="00A47B4C">
          <w:headerReference w:type="default" r:id="rId8"/>
          <w:pgSz w:w="11900" w:h="16840" w:code="9"/>
          <w:pgMar w:top="1134" w:right="1701" w:bottom="1134" w:left="1701" w:header="720" w:footer="720" w:gutter="567"/>
          <w:cols w:space="720"/>
          <w:docGrid w:linePitch="360"/>
        </w:sectPr>
      </w:pPr>
    </w:p>
    <w:p w:rsidR="005E6D8E" w:rsidRPr="00B60290" w:rsidRDefault="005E6D8E" w:rsidP="00B60290">
      <w:pPr>
        <w:pStyle w:val="NormalWeb"/>
        <w:spacing w:line="276" w:lineRule="auto"/>
        <w:jc w:val="both"/>
        <w:rPr>
          <w:rFonts w:asciiTheme="minorHAnsi" w:hAnsiTheme="minorHAnsi" w:cstheme="minorHAnsi"/>
        </w:rPr>
      </w:pPr>
      <w:r w:rsidRPr="00B60290">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B60290" w:rsidRDefault="00710791" w:rsidP="00B60290">
      <w:pPr>
        <w:pStyle w:val="NormalWeb"/>
        <w:spacing w:line="276" w:lineRule="auto"/>
        <w:jc w:val="both"/>
        <w:rPr>
          <w:rFonts w:asciiTheme="minorHAnsi" w:hAnsiTheme="minorHAnsi" w:cstheme="minorHAnsi"/>
        </w:rPr>
      </w:pPr>
      <w:r>
        <w:rPr>
          <w:rFonts w:asciiTheme="minorHAnsi" w:hAnsiTheme="minorHAnsi" w:cstheme="minorHAnsi"/>
          <w:noProof/>
          <w:lang w:eastAsia="es-CL"/>
        </w:rPr>
        <w:drawing>
          <wp:anchor distT="0" distB="0" distL="114300" distR="114300" simplePos="0" relativeHeight="251658240" behindDoc="1" locked="0" layoutInCell="1" allowOverlap="1">
            <wp:simplePos x="0" y="0"/>
            <wp:positionH relativeFrom="column">
              <wp:posOffset>803275</wp:posOffset>
            </wp:positionH>
            <wp:positionV relativeFrom="paragraph">
              <wp:posOffset>1496060</wp:posOffset>
            </wp:positionV>
            <wp:extent cx="3498850" cy="1391920"/>
            <wp:effectExtent l="19050" t="0" r="6350" b="0"/>
            <wp:wrapTight wrapText="bothSides">
              <wp:wrapPolygon edited="0">
                <wp:start x="-118" y="0"/>
                <wp:lineTo x="-118" y="21285"/>
                <wp:lineTo x="21639" y="21285"/>
                <wp:lineTo x="21639" y="0"/>
                <wp:lineTo x="-118"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498850" cy="1391920"/>
                    </a:xfrm>
                    <a:prstGeom prst="rect">
                      <a:avLst/>
                    </a:prstGeom>
                  </pic:spPr>
                </pic:pic>
              </a:graphicData>
            </a:graphic>
          </wp:anchor>
        </w:drawing>
      </w:r>
      <w:r w:rsidR="005E6D8E" w:rsidRPr="00B60290">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B60290">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D238F6" w:rsidRPr="00B60290" w:rsidRDefault="005E6D8E" w:rsidP="00B60290">
      <w:pPr>
        <w:pStyle w:val="NormalWeb"/>
        <w:spacing w:line="276" w:lineRule="auto"/>
        <w:jc w:val="both"/>
        <w:rPr>
          <w:rFonts w:asciiTheme="minorHAnsi" w:hAnsiTheme="minorHAnsi" w:cstheme="minorHAnsi"/>
        </w:rPr>
        <w:sectPr w:rsidR="00D238F6" w:rsidRPr="00B60290" w:rsidSect="00D238F6">
          <w:type w:val="continuous"/>
          <w:pgSz w:w="11900" w:h="16840" w:code="9"/>
          <w:pgMar w:top="1134" w:right="1701" w:bottom="1134" w:left="1701" w:header="720" w:footer="720" w:gutter="567"/>
          <w:cols w:num="2" w:space="720"/>
          <w:docGrid w:linePitch="360"/>
        </w:sectPr>
      </w:pPr>
      <w:r w:rsidRPr="00B60290">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D238F6" w:rsidRPr="00B60290" w:rsidRDefault="00D238F6" w:rsidP="00B60290">
      <w:pPr>
        <w:pStyle w:val="NormalWeb"/>
        <w:spacing w:line="276" w:lineRule="auto"/>
        <w:jc w:val="both"/>
        <w:rPr>
          <w:rFonts w:asciiTheme="minorHAnsi" w:hAnsiTheme="minorHAnsi" w:cstheme="minorHAnsi"/>
        </w:rPr>
      </w:pPr>
    </w:p>
    <w:p w:rsidR="00D238F6" w:rsidRPr="00B60290" w:rsidRDefault="00D238F6" w:rsidP="00B60290">
      <w:pPr>
        <w:pStyle w:val="NormalWeb"/>
        <w:spacing w:line="276" w:lineRule="auto"/>
        <w:jc w:val="both"/>
        <w:rPr>
          <w:rFonts w:asciiTheme="minorHAnsi" w:hAnsiTheme="minorHAnsi" w:cstheme="minorHAnsi"/>
        </w:rPr>
      </w:pPr>
    </w:p>
    <w:p w:rsidR="00D238F6" w:rsidRPr="00B60290" w:rsidRDefault="00D238F6" w:rsidP="00B60290">
      <w:pPr>
        <w:pStyle w:val="NormalWeb"/>
        <w:spacing w:line="276" w:lineRule="auto"/>
        <w:jc w:val="both"/>
        <w:rPr>
          <w:rFonts w:asciiTheme="minorHAnsi" w:hAnsiTheme="minorHAnsi" w:cstheme="minorHAnsi"/>
        </w:rPr>
      </w:pPr>
    </w:p>
    <w:p w:rsidR="00D238F6" w:rsidRPr="00B60290" w:rsidRDefault="00D238F6" w:rsidP="00B60290">
      <w:pPr>
        <w:pStyle w:val="NormalWeb"/>
        <w:spacing w:line="276" w:lineRule="auto"/>
        <w:jc w:val="both"/>
        <w:rPr>
          <w:rFonts w:asciiTheme="minorHAnsi" w:hAnsiTheme="minorHAnsi" w:cstheme="minorHAnsi"/>
        </w:rPr>
      </w:pPr>
    </w:p>
    <w:p w:rsidR="005E6D8E" w:rsidRPr="00B60290" w:rsidRDefault="005E6D8E" w:rsidP="00B60290">
      <w:pPr>
        <w:pStyle w:val="NormalWeb"/>
        <w:spacing w:line="276" w:lineRule="auto"/>
        <w:jc w:val="both"/>
        <w:rPr>
          <w:rFonts w:asciiTheme="minorHAnsi" w:hAnsiTheme="minorHAnsi" w:cstheme="minorHAnsi"/>
        </w:rPr>
      </w:pPr>
      <w:r w:rsidRPr="00B60290">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710791">
        <w:rPr>
          <w:rStyle w:val="Refdenotaalpie"/>
          <w:rFonts w:asciiTheme="minorHAnsi" w:hAnsiTheme="minorHAnsi" w:cstheme="minorHAnsi"/>
        </w:rPr>
        <w:footnoteReference w:id="2"/>
      </w:r>
    </w:p>
    <w:p w:rsidR="005E6D8E" w:rsidRDefault="005E6D8E" w:rsidP="00D238F6">
      <w:pPr>
        <w:spacing w:line="276" w:lineRule="auto"/>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BA5855" w:rsidRDefault="005A222A" w:rsidP="00BA5855">
      <w:pPr>
        <w:jc w:val="center"/>
        <w:rPr>
          <w:rFonts w:ascii="Arial" w:hAnsi="Arial" w:cs="Arial"/>
          <w:b/>
          <w:sz w:val="28"/>
          <w:szCs w:val="28"/>
          <w:shd w:val="clear" w:color="auto" w:fill="FFFFFF"/>
        </w:rPr>
      </w:pPr>
      <w:r w:rsidRPr="00BA5855">
        <w:rPr>
          <w:rFonts w:ascii="Arial" w:hAnsi="Arial" w:cs="Arial"/>
          <w:b/>
          <w:sz w:val="28"/>
          <w:szCs w:val="28"/>
          <w:shd w:val="clear" w:color="auto" w:fill="FFFFFF"/>
        </w:rPr>
        <w:t>Clasificación de las proteínas:</w:t>
      </w:r>
    </w:p>
    <w:p w:rsidR="005A222A"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Holoproteínas:</w:t>
      </w:r>
    </w:p>
    <w:p w:rsidR="00BA5855" w:rsidRPr="00710791" w:rsidRDefault="00BA5855" w:rsidP="00485A0F">
      <w:pPr>
        <w:pStyle w:val="Sinespaciado"/>
        <w:spacing w:line="276" w:lineRule="auto"/>
        <w:ind w:left="567"/>
        <w:rPr>
          <w:rFonts w:ascii="Arial" w:hAnsi="Arial" w:cs="Arial"/>
          <w:sz w:val="24"/>
          <w:szCs w:val="24"/>
          <w:shd w:val="clear" w:color="auto" w:fill="FFFFFF"/>
        </w:rPr>
      </w:pPr>
    </w:p>
    <w:p w:rsidR="005A222A"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Fibrosas:</w:t>
      </w:r>
    </w:p>
    <w:p w:rsidR="00BA5855" w:rsidRPr="00710791" w:rsidRDefault="00BA5855" w:rsidP="00485A0F">
      <w:pPr>
        <w:pStyle w:val="Sinespaciado"/>
        <w:spacing w:line="276" w:lineRule="auto"/>
        <w:ind w:left="567"/>
        <w:rPr>
          <w:rFonts w:ascii="Arial" w:hAnsi="Arial" w:cs="Arial"/>
          <w:sz w:val="24"/>
          <w:szCs w:val="24"/>
          <w:shd w:val="clear" w:color="auto" w:fill="FFFFFF"/>
        </w:rPr>
      </w:pP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colágeno</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queratina</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elastina</w:t>
      </w:r>
    </w:p>
    <w:p w:rsidR="005A222A"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fibroína</w:t>
      </w:r>
    </w:p>
    <w:p w:rsidR="00BA5855" w:rsidRPr="00710791" w:rsidRDefault="00BA5855" w:rsidP="00485A0F">
      <w:pPr>
        <w:pStyle w:val="Sinespaciado"/>
        <w:spacing w:line="276" w:lineRule="auto"/>
        <w:ind w:left="567"/>
        <w:rPr>
          <w:rFonts w:ascii="Arial" w:hAnsi="Arial" w:cs="Arial"/>
          <w:sz w:val="24"/>
          <w:szCs w:val="24"/>
          <w:shd w:val="clear" w:color="auto" w:fill="FFFFFF"/>
        </w:rPr>
      </w:pP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Globulosas:</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albuminas</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globulina</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histonas</w:t>
      </w:r>
    </w:p>
    <w:p w:rsidR="005A222A"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enzimas</w:t>
      </w:r>
    </w:p>
    <w:p w:rsidR="00BA5855" w:rsidRPr="00710791" w:rsidRDefault="00BA5855" w:rsidP="00485A0F">
      <w:pPr>
        <w:pStyle w:val="Sinespaciado"/>
        <w:spacing w:line="276" w:lineRule="auto"/>
        <w:ind w:left="567"/>
        <w:rPr>
          <w:rFonts w:ascii="Arial" w:hAnsi="Arial" w:cs="Arial"/>
          <w:sz w:val="24"/>
          <w:szCs w:val="24"/>
          <w:shd w:val="clear" w:color="auto" w:fill="FFFFFF"/>
        </w:rPr>
      </w:pP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Heteroproteínas:</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Glucoproteína:</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mucinas</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proteína anticoagulante</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glucoproteína A y B</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Fosfoproteína:</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caseína de la leche</w:t>
      </w:r>
    </w:p>
    <w:p w:rsidR="005A222A"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vitelina</w:t>
      </w:r>
    </w:p>
    <w:p w:rsidR="00BA5855" w:rsidRPr="00710791" w:rsidRDefault="00BA5855" w:rsidP="00485A0F">
      <w:pPr>
        <w:pStyle w:val="Sinespaciado"/>
        <w:spacing w:line="276" w:lineRule="auto"/>
        <w:ind w:left="567"/>
        <w:rPr>
          <w:rFonts w:ascii="Arial" w:hAnsi="Arial" w:cs="Arial"/>
          <w:sz w:val="24"/>
          <w:szCs w:val="24"/>
          <w:shd w:val="clear" w:color="auto" w:fill="FFFFFF"/>
        </w:rPr>
      </w:pP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Lipoproteína:</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HDL</w:t>
      </w:r>
    </w:p>
    <w:p w:rsidR="005A222A" w:rsidRPr="00710791" w:rsidRDefault="005A222A" w:rsidP="00485A0F">
      <w:pPr>
        <w:pStyle w:val="Sinespaciado"/>
        <w:numPr>
          <w:ilvl w:val="0"/>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LDL</w:t>
      </w:r>
    </w:p>
    <w:p w:rsidR="005A222A" w:rsidRPr="00710791" w:rsidRDefault="005A222A" w:rsidP="00485A0F">
      <w:pPr>
        <w:pStyle w:val="Sinespaciado"/>
        <w:numPr>
          <w:ilvl w:val="1"/>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Cromoproteínas:</w:t>
      </w:r>
    </w:p>
    <w:p w:rsidR="005A222A" w:rsidRPr="00710791" w:rsidRDefault="005A222A" w:rsidP="00485A0F">
      <w:pPr>
        <w:pStyle w:val="Sinespaciado"/>
        <w:numPr>
          <w:ilvl w:val="3"/>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hemoglobina</w:t>
      </w:r>
    </w:p>
    <w:p w:rsidR="005A222A" w:rsidRPr="00710791" w:rsidRDefault="005A222A" w:rsidP="00485A0F">
      <w:pPr>
        <w:pStyle w:val="Sinespaciado"/>
        <w:numPr>
          <w:ilvl w:val="3"/>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hemocianina</w:t>
      </w:r>
    </w:p>
    <w:p w:rsidR="005A222A" w:rsidRPr="00710791" w:rsidRDefault="005A222A" w:rsidP="00485A0F">
      <w:pPr>
        <w:pStyle w:val="Sinespaciado"/>
        <w:numPr>
          <w:ilvl w:val="3"/>
          <w:numId w:val="8"/>
        </w:numPr>
        <w:spacing w:line="276" w:lineRule="auto"/>
        <w:rPr>
          <w:rFonts w:ascii="Arial" w:hAnsi="Arial" w:cs="Arial"/>
          <w:sz w:val="24"/>
          <w:szCs w:val="24"/>
          <w:shd w:val="clear" w:color="auto" w:fill="FFFFFF"/>
        </w:rPr>
      </w:pPr>
      <w:r w:rsidRPr="00710791">
        <w:rPr>
          <w:rFonts w:ascii="Arial" w:hAnsi="Arial" w:cs="Arial"/>
          <w:sz w:val="24"/>
          <w:szCs w:val="24"/>
          <w:shd w:val="clear" w:color="auto" w:fill="FFFFFF"/>
        </w:rPr>
        <w:t>citocromos</w:t>
      </w:r>
    </w:p>
    <w:p w:rsidR="005A222A" w:rsidRPr="00710791" w:rsidRDefault="005A222A" w:rsidP="00710791">
      <w:pPr>
        <w:spacing w:line="276"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D238F6">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1C99" w:rsidRDefault="003C1C99" w:rsidP="005D5414">
      <w:pPr>
        <w:spacing w:after="0" w:line="240" w:lineRule="auto"/>
      </w:pPr>
      <w:r>
        <w:separator/>
      </w:r>
    </w:p>
  </w:endnote>
  <w:endnote w:type="continuationSeparator" w:id="1">
    <w:p w:rsidR="003C1C99" w:rsidRDefault="003C1C9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1C99" w:rsidRDefault="003C1C99" w:rsidP="005D5414">
      <w:pPr>
        <w:spacing w:after="0" w:line="240" w:lineRule="auto"/>
      </w:pPr>
      <w:r>
        <w:separator/>
      </w:r>
    </w:p>
  </w:footnote>
  <w:footnote w:type="continuationSeparator" w:id="1">
    <w:p w:rsidR="003C1C99" w:rsidRDefault="003C1C99" w:rsidP="005D5414">
      <w:pPr>
        <w:spacing w:after="0" w:line="240" w:lineRule="auto"/>
      </w:pPr>
      <w:r>
        <w:continuationSeparator/>
      </w:r>
    </w:p>
  </w:footnote>
  <w:footnote w:id="2">
    <w:p w:rsidR="00710791" w:rsidRPr="00B60290" w:rsidRDefault="00710791" w:rsidP="00710791">
      <w:pPr>
        <w:pStyle w:val="NormalWeb"/>
        <w:spacing w:line="276" w:lineRule="auto"/>
        <w:jc w:val="both"/>
        <w:rPr>
          <w:rFonts w:asciiTheme="minorHAnsi" w:hAnsiTheme="minorHAnsi" w:cstheme="minorHAnsi"/>
          <w:i/>
          <w:iCs/>
        </w:rPr>
      </w:pPr>
      <w:r>
        <w:rPr>
          <w:rStyle w:val="Refdenotaalpie"/>
        </w:rPr>
        <w:footnoteRef/>
      </w:r>
      <w:r>
        <w:t xml:space="preserve"> </w:t>
      </w:r>
      <w:r w:rsidRPr="00B60290">
        <w:rPr>
          <w:rFonts w:asciiTheme="minorHAnsi" w:hAnsiTheme="minorHAnsi" w:cstheme="minorHAnsi"/>
          <w:i/>
          <w:iCs/>
        </w:rPr>
        <w:t xml:space="preserve">Periódico Fogonazo Escuela Naval </w:t>
      </w:r>
    </w:p>
    <w:p w:rsidR="00710791" w:rsidRDefault="00710791">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7B4C" w:rsidRDefault="00A47B4C">
    <w:pPr>
      <w:pStyle w:val="Encabezado"/>
      <w:rPr>
        <w:rFonts w:ascii="Arial" w:hAnsi="Arial" w:cs="Arial"/>
        <w:b/>
        <w:sz w:val="24"/>
        <w:szCs w:val="24"/>
      </w:rPr>
    </w:pPr>
    <w:r w:rsidRPr="00A47B4C">
      <w:drawing>
        <wp:anchor distT="0" distB="0" distL="114300" distR="114300" simplePos="0" relativeHeight="251658240" behindDoc="1" locked="0" layoutInCell="1" allowOverlap="1">
          <wp:simplePos x="0" y="0"/>
          <wp:positionH relativeFrom="column">
            <wp:posOffset>2667635</wp:posOffset>
          </wp:positionH>
          <wp:positionV relativeFrom="paragraph">
            <wp:posOffset>-135890</wp:posOffset>
          </wp:positionV>
          <wp:extent cx="441325" cy="614045"/>
          <wp:effectExtent l="19050" t="0" r="0" b="0"/>
          <wp:wrapTight wrapText="bothSides">
            <wp:wrapPolygon edited="0">
              <wp:start x="-932" y="0"/>
              <wp:lineTo x="-932" y="20774"/>
              <wp:lineTo x="21445" y="20774"/>
              <wp:lineTo x="21445" y="0"/>
              <wp:lineTo x="-93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325" cy="614045"/>
                  </a:xfrm>
                  <a:prstGeom prst="rect">
                    <a:avLst/>
                  </a:prstGeom>
                  <a:noFill/>
                  <a:ln>
                    <a:noFill/>
                  </a:ln>
                </pic:spPr>
              </pic:pic>
            </a:graphicData>
          </a:graphic>
        </wp:anchor>
      </w:drawing>
    </w:r>
    <w:r>
      <w:rPr>
        <w:rFonts w:ascii="Arial" w:hAnsi="Arial" w:cs="Arial"/>
        <w:b/>
        <w:sz w:val="24"/>
        <w:szCs w:val="24"/>
      </w:rPr>
      <w:t>ES</w:t>
    </w:r>
    <w:r w:rsidR="00D238F6">
      <w:rPr>
        <w:rFonts w:ascii="Arial" w:hAnsi="Arial" w:cs="Arial"/>
        <w:b/>
        <w:sz w:val="24"/>
        <w:szCs w:val="24"/>
      </w:rPr>
      <w:t>CUELA NAVAL “ARTURO PRAT”</w:t>
    </w:r>
  </w:p>
  <w:p w:rsidR="00D238F6" w:rsidRPr="00A47B4C" w:rsidRDefault="00D238F6" w:rsidP="00D238F6">
    <w:pPr>
      <w:pStyle w:val="Encabezado"/>
      <w:pBdr>
        <w:bottom w:val="single" w:sz="6" w:space="11" w:color="auto"/>
      </w:pBdr>
      <w:rPr>
        <w:rFonts w:ascii="Arial" w:hAnsi="Arial" w:cs="Arial"/>
        <w:b/>
        <w:sz w:val="24"/>
        <w:szCs w:val="24"/>
      </w:rPr>
    </w:pPr>
    <w:r>
      <w:rPr>
        <w:rFonts w:ascii="Arial" w:hAnsi="Arial" w:cs="Arial"/>
        <w:b/>
        <w:sz w:val="24"/>
        <w:szCs w:val="24"/>
      </w:rPr>
      <w:t>HERRAMIENTAS TECNOLOGICAS</w:t>
    </w:r>
  </w:p>
  <w:p w:rsidR="00D238F6" w:rsidRDefault="00D238F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A7025"/>
    <w:multiLevelType w:val="hybridMultilevel"/>
    <w:tmpl w:val="3AE4AE8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0D3C5CA9"/>
    <w:multiLevelType w:val="hybridMultilevel"/>
    <w:tmpl w:val="08002C8A"/>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4B9964E6"/>
    <w:multiLevelType w:val="hybridMultilevel"/>
    <w:tmpl w:val="53BE0A42"/>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nsid w:val="56D45AFE"/>
    <w:multiLevelType w:val="multilevel"/>
    <w:tmpl w:val="53BE0A4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72D5307A"/>
    <w:multiLevelType w:val="multilevel"/>
    <w:tmpl w:val="32B260D8"/>
    <w:lvl w:ilvl="0">
      <w:start w:val="1"/>
      <w:numFmt w:val="upperRoman"/>
      <w:lvlText w:val="%1.-"/>
      <w:lvlJc w:val="right"/>
      <w:pPr>
        <w:ind w:left="567" w:hanging="567"/>
      </w:pPr>
      <w:rPr>
        <w:rFonts w:hint="default"/>
      </w:rPr>
    </w:lvl>
    <w:lvl w:ilvl="1">
      <w:start w:val="1"/>
      <w:numFmt w:val="decimal"/>
      <w:lvlText w:val="%2.-"/>
      <w:lvlJc w:val="left"/>
      <w:pPr>
        <w:ind w:left="567" w:hanging="283"/>
      </w:pPr>
      <w:rPr>
        <w:rFonts w:hint="default"/>
      </w:rPr>
    </w:lvl>
    <w:lvl w:ilvl="2">
      <w:start w:val="1"/>
      <w:numFmt w:val="lowerRoman"/>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6"/>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93D5E"/>
    <w:rsid w:val="003A3C74"/>
    <w:rsid w:val="003C1C99"/>
    <w:rsid w:val="004615EB"/>
    <w:rsid w:val="00485A0F"/>
    <w:rsid w:val="0048708A"/>
    <w:rsid w:val="004A290A"/>
    <w:rsid w:val="004D2B7A"/>
    <w:rsid w:val="00523D37"/>
    <w:rsid w:val="005308DF"/>
    <w:rsid w:val="005762FB"/>
    <w:rsid w:val="005A222A"/>
    <w:rsid w:val="005D5414"/>
    <w:rsid w:val="005E6D8E"/>
    <w:rsid w:val="006F2FF8"/>
    <w:rsid w:val="00710791"/>
    <w:rsid w:val="007466DF"/>
    <w:rsid w:val="00775CD1"/>
    <w:rsid w:val="008377E3"/>
    <w:rsid w:val="00852329"/>
    <w:rsid w:val="008C2CC4"/>
    <w:rsid w:val="009050DF"/>
    <w:rsid w:val="00906F0B"/>
    <w:rsid w:val="0093414A"/>
    <w:rsid w:val="009422B1"/>
    <w:rsid w:val="00970E36"/>
    <w:rsid w:val="009F224C"/>
    <w:rsid w:val="00A26421"/>
    <w:rsid w:val="00A47B4C"/>
    <w:rsid w:val="00B60290"/>
    <w:rsid w:val="00BA5855"/>
    <w:rsid w:val="00BD0309"/>
    <w:rsid w:val="00C458DF"/>
    <w:rsid w:val="00D238F6"/>
    <w:rsid w:val="00D60FA4"/>
    <w:rsid w:val="00D957AC"/>
    <w:rsid w:val="00DB2C05"/>
    <w:rsid w:val="00E36689"/>
    <w:rsid w:val="00E50B1E"/>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A47B4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7B4C"/>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A082B-78E5-4C39-BA3A-BB8CF3E83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287</Words>
  <Characters>1579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pablo jose san matin venezian</cp:lastModifiedBy>
  <cp:revision>2</cp:revision>
  <dcterms:created xsi:type="dcterms:W3CDTF">2025-02-24T14:20:00Z</dcterms:created>
  <dcterms:modified xsi:type="dcterms:W3CDTF">2025-02-24T14:20:00Z</dcterms:modified>
</cp:coreProperties>
</file>