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6"/>
        <w:gridCol w:w="840"/>
        <w:gridCol w:w="841"/>
      </w:tblGrid>
      <w:tr w:rsidR="009F6385" w:rsidRPr="009C6262" w:rsidTr="009F6385">
        <w:trPr>
          <w:trHeight w:val="41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Pr="006672B9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TALLER 1</w:t>
      </w:r>
      <w:r w:rsidR="00B853A7">
        <w:rPr>
          <w:rFonts w:ascii="Arial" w:hAnsi="Arial" w:cs="Arial"/>
          <w:b/>
        </w:rPr>
        <w:t xml:space="preserve">  </w:t>
      </w:r>
      <w:r w:rsidRPr="006672B9">
        <w:rPr>
          <w:rFonts w:ascii="Arial" w:hAnsi="Arial" w:cs="Arial"/>
          <w:b/>
        </w:rPr>
        <w:t>“</w:t>
      </w:r>
      <w:r w:rsidRPr="00B430AC">
        <w:rPr>
          <w:rFonts w:ascii="Arial" w:hAnsi="Arial" w:cs="Arial"/>
          <w:b/>
        </w:rPr>
        <w:t>DERECHOS HUMANOS</w:t>
      </w:r>
      <w:r w:rsidRPr="006672B9">
        <w:rPr>
          <w:rFonts w:ascii="Arial" w:hAnsi="Arial" w:cs="Arial"/>
          <w:b/>
        </w:rPr>
        <w:t>”</w:t>
      </w:r>
    </w:p>
    <w:p w:rsidR="00B853A7" w:rsidRDefault="00B853A7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</w:t>
      </w:r>
      <w:r w:rsidR="002F640D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……………………</w:t>
      </w:r>
      <w:r w:rsidR="002F640D">
        <w:rPr>
          <w:rFonts w:ascii="Arial" w:hAnsi="Arial" w:cs="Arial"/>
          <w:b/>
        </w:rPr>
        <w:t xml:space="preserve"> -  </w:t>
      </w:r>
      <w:r>
        <w:rPr>
          <w:rFonts w:ascii="Arial" w:hAnsi="Arial" w:cs="Arial"/>
          <w:b/>
        </w:rPr>
        <w:t>….……</w:t>
      </w:r>
      <w:r w:rsidR="002F640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………</w:t>
      </w:r>
      <w:r w:rsidR="002F640D">
        <w:rPr>
          <w:rFonts w:ascii="Arial" w:hAnsi="Arial" w:cs="Arial"/>
          <w:b/>
        </w:rPr>
        <w:t xml:space="preserve">  -  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 </w:t>
      </w: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>Comprender dimensiones conceptuales y contexto histórico de los DD.HH.</w:t>
      </w:r>
    </w:p>
    <w:p w:rsidR="005D1C36" w:rsidRPr="005D1C36" w:rsidRDefault="009C6262" w:rsidP="00D53AA6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>
        <w:rPr>
          <w:rFonts w:ascii="Arial" w:hAnsi="Arial" w:cs="Arial"/>
        </w:rPr>
        <w:t>grupal. Contestar con lápiz de pasta</w:t>
      </w:r>
      <w:r w:rsidR="0000265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 xml:space="preserve">De equivocarse tarje la </w:t>
      </w:r>
      <w:r w:rsidRPr="004C4876">
        <w:rPr>
          <w:rFonts w:ascii="Arial" w:hAnsi="Arial" w:cs="Arial"/>
          <w:strike/>
          <w:color w:val="000000"/>
        </w:rPr>
        <w:t>palabra</w:t>
      </w:r>
      <w:r>
        <w:rPr>
          <w:rFonts w:ascii="Arial" w:hAnsi="Arial" w:cs="Arial"/>
          <w:color w:val="000000"/>
        </w:rPr>
        <w:t xml:space="preserve"> y vuelva a escribir correctamente. </w:t>
      </w:r>
      <w:r>
        <w:rPr>
          <w:rFonts w:ascii="Arial" w:hAnsi="Arial" w:cs="Arial"/>
        </w:rPr>
        <w:t>No usar corrector.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 </w:t>
      </w:r>
      <w:r w:rsidR="00B430AC">
        <w:rPr>
          <w:rFonts w:ascii="Arial" w:hAnsi="Arial" w:cs="Arial"/>
        </w:rPr>
        <w:t xml:space="preserve">al término de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</w:t>
      </w: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>
        <w:rPr>
          <w:rFonts w:ascii="Arial" w:hAnsi="Arial" w:cs="Arial"/>
          <w:b/>
        </w:rPr>
        <w:t xml:space="preserve"> </w:t>
      </w:r>
      <w:r w:rsidRPr="00B430AC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>ota Taller 1.</w:t>
      </w:r>
    </w:p>
    <w:p w:rsidR="00D53AA6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2F640D" w:rsidRPr="002F640D">
        <w:rPr>
          <w:rFonts w:ascii="Arial" w:hAnsi="Arial" w:cs="Arial"/>
        </w:rPr>
        <w:t>Complete las tablas adjuntas.</w:t>
      </w:r>
    </w:p>
    <w:p w:rsidR="00C8262F" w:rsidRPr="002F640D" w:rsidRDefault="00C8262F" w:rsidP="00DB615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2F640D">
        <w:rPr>
          <w:rFonts w:ascii="Arial" w:hAnsi="Arial" w:cs="Arial"/>
          <w:b/>
        </w:rPr>
        <w:t>Elabore una breve reseña de</w:t>
      </w:r>
      <w:r w:rsidR="002F640D" w:rsidRPr="002F640D">
        <w:rPr>
          <w:rFonts w:ascii="Arial" w:hAnsi="Arial" w:cs="Arial"/>
          <w:b/>
        </w:rPr>
        <w:t xml:space="preserve"> la Evolución Histórica de los DD.HH.</w:t>
      </w:r>
    </w:p>
    <w:tbl>
      <w:tblPr>
        <w:tblStyle w:val="Tablaconcuadrcula"/>
        <w:tblW w:w="0" w:type="auto"/>
        <w:tblInd w:w="720" w:type="dxa"/>
        <w:tblLook w:val="04A0"/>
      </w:tblPr>
      <w:tblGrid>
        <w:gridCol w:w="4224"/>
        <w:gridCol w:w="4110"/>
      </w:tblGrid>
      <w:tr w:rsidR="002F640D" w:rsidTr="002F640D">
        <w:tc>
          <w:tcPr>
            <w:tcW w:w="833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640D" w:rsidRDefault="002F640D" w:rsidP="002F64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F640D" w:rsidRDefault="002F640D" w:rsidP="002F64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F640D">
              <w:rPr>
                <w:rFonts w:ascii="Arial" w:hAnsi="Arial" w:cs="Arial"/>
                <w:b/>
                <w:sz w:val="20"/>
                <w:szCs w:val="20"/>
              </w:rPr>
              <w:t>EVOLUCIÓN DE LOS DERECHOS HUMANOS</w:t>
            </w:r>
          </w:p>
          <w:p w:rsidR="002F640D" w:rsidRDefault="002F640D" w:rsidP="002F640D">
            <w:pPr>
              <w:jc w:val="center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  <w:shd w:val="clear" w:color="auto" w:fill="D9D9D9" w:themeFill="background1" w:themeFillShade="D9"/>
          </w:tcPr>
          <w:p w:rsidR="002F640D" w:rsidRDefault="002F640D" w:rsidP="002F640D">
            <w:pPr>
              <w:pStyle w:val="Prrafodelista"/>
              <w:ind w:left="0"/>
              <w:jc w:val="center"/>
              <w:rPr>
                <w:rFonts w:ascii="Arial" w:hAnsi="Arial" w:cs="Arial"/>
              </w:rPr>
            </w:pPr>
            <w:r w:rsidRPr="00043A3F">
              <w:rPr>
                <w:rFonts w:ascii="Arial" w:hAnsi="Arial" w:cs="Arial"/>
                <w:b/>
              </w:rPr>
              <w:t>Evolución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2F640D" w:rsidRPr="00043A3F" w:rsidRDefault="002F640D" w:rsidP="002F640D">
            <w:pPr>
              <w:pStyle w:val="Prrafodelista"/>
              <w:ind w:left="0"/>
              <w:jc w:val="center"/>
              <w:rPr>
                <w:rFonts w:ascii="Arial" w:hAnsi="Arial" w:cs="Arial"/>
                <w:b/>
              </w:rPr>
            </w:pPr>
            <w:r w:rsidRPr="00043A3F">
              <w:rPr>
                <w:rFonts w:ascii="Arial" w:hAnsi="Arial" w:cs="Arial"/>
                <w:b/>
              </w:rPr>
              <w:t>Breve descripción</w:t>
            </w:r>
          </w:p>
          <w:p w:rsidR="002F640D" w:rsidRDefault="002F640D" w:rsidP="002F640D">
            <w:pPr>
              <w:pStyle w:val="Prrafodelista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</w:tcPr>
          <w:p w:rsidR="00043A3F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Cilindro de Ciro </w:t>
            </w: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539 a.C.</w:t>
            </w:r>
          </w:p>
        </w:tc>
        <w:tc>
          <w:tcPr>
            <w:tcW w:w="4110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</w:tcPr>
          <w:p w:rsidR="00043A3F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Carta Magna </w:t>
            </w: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1215</w:t>
            </w:r>
          </w:p>
        </w:tc>
        <w:tc>
          <w:tcPr>
            <w:tcW w:w="4110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</w:tcPr>
          <w:p w:rsidR="00043A3F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Petición de Derechos </w:t>
            </w: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1629</w:t>
            </w:r>
          </w:p>
        </w:tc>
        <w:tc>
          <w:tcPr>
            <w:tcW w:w="4110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</w:tcPr>
          <w:p w:rsidR="00043A3F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Declaración Independencia de EE.UU.</w:t>
            </w: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1776</w:t>
            </w:r>
          </w:p>
        </w:tc>
        <w:tc>
          <w:tcPr>
            <w:tcW w:w="4110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</w:tcPr>
          <w:p w:rsidR="00043A3F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Declaración de Derechos del Hombre y del Ciudadano </w:t>
            </w: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1789</w:t>
            </w:r>
          </w:p>
        </w:tc>
        <w:tc>
          <w:tcPr>
            <w:tcW w:w="4110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2F640D" w:rsidTr="002F640D">
        <w:tc>
          <w:tcPr>
            <w:tcW w:w="4224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Declaración Universal de los DD.HH. 1948</w:t>
            </w:r>
          </w:p>
        </w:tc>
        <w:tc>
          <w:tcPr>
            <w:tcW w:w="4110" w:type="dxa"/>
          </w:tcPr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  <w:p w:rsidR="002F640D" w:rsidRDefault="002F640D" w:rsidP="002F640D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BB7E76" w:rsidRPr="002F640D" w:rsidRDefault="00BB7E76" w:rsidP="00DB615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2F640D">
        <w:rPr>
          <w:rFonts w:ascii="Arial" w:hAnsi="Arial" w:cs="Arial"/>
          <w:b/>
        </w:rPr>
        <w:lastRenderedPageBreak/>
        <w:t>Elija 3 derechos humanos por generación y señale ejemplos concretos por cada uno.</w:t>
      </w:r>
    </w:p>
    <w:p w:rsidR="00B853A7" w:rsidRDefault="00B853A7" w:rsidP="00B853A7">
      <w:pPr>
        <w:pStyle w:val="Prrafodelista"/>
        <w:jc w:val="both"/>
        <w:rPr>
          <w:rFonts w:ascii="Arial" w:hAnsi="Arial" w:cs="Arial"/>
        </w:rPr>
      </w:pPr>
    </w:p>
    <w:tbl>
      <w:tblPr>
        <w:tblStyle w:val="Tablaconcuadrcula"/>
        <w:tblW w:w="9606" w:type="dxa"/>
        <w:tblLook w:val="04A0"/>
      </w:tblPr>
      <w:tblGrid>
        <w:gridCol w:w="3227"/>
        <w:gridCol w:w="1701"/>
        <w:gridCol w:w="4678"/>
      </w:tblGrid>
      <w:tr w:rsidR="006E4479" w:rsidTr="00B35708">
        <w:tc>
          <w:tcPr>
            <w:tcW w:w="9606" w:type="dxa"/>
            <w:gridSpan w:val="3"/>
            <w:shd w:val="pct15" w:color="auto" w:fill="auto"/>
          </w:tcPr>
          <w:p w:rsidR="006E4479" w:rsidRDefault="006E4479" w:rsidP="009F6385">
            <w:pPr>
              <w:jc w:val="center"/>
              <w:rPr>
                <w:rFonts w:ascii="Arial" w:hAnsi="Arial" w:cs="Arial"/>
              </w:rPr>
            </w:pPr>
            <w:r w:rsidRPr="009F6385">
              <w:rPr>
                <w:rFonts w:ascii="Arial" w:hAnsi="Arial" w:cs="Arial"/>
                <w:b/>
                <w:sz w:val="20"/>
                <w:szCs w:val="20"/>
              </w:rPr>
              <w:t>DERECHOS HUMANOS</w:t>
            </w:r>
            <w:r>
              <w:rPr>
                <w:rFonts w:ascii="Arial" w:hAnsi="Arial" w:cs="Arial"/>
              </w:rPr>
              <w:t xml:space="preserve"> </w:t>
            </w:r>
          </w:p>
          <w:p w:rsidR="006E4479" w:rsidRPr="009F6385" w:rsidRDefault="006E4479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“</w:t>
            </w:r>
            <w:r w:rsidRPr="00B430AC">
              <w:rPr>
                <w:rFonts w:ascii="Arial" w:hAnsi="Arial" w:cs="Arial"/>
                <w:b/>
                <w:sz w:val="20"/>
                <w:szCs w:val="20"/>
              </w:rPr>
              <w:t>Declaración Universal de los Derechos Humanos</w:t>
            </w:r>
            <w:r>
              <w:rPr>
                <w:rFonts w:ascii="Arial" w:hAnsi="Arial" w:cs="Arial"/>
                <w:b/>
                <w:sz w:val="20"/>
                <w:szCs w:val="20"/>
              </w:rPr>
              <w:t>”</w:t>
            </w:r>
          </w:p>
          <w:p w:rsidR="006E4479" w:rsidRPr="009F6385" w:rsidRDefault="006E4479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30AC">
              <w:rPr>
                <w:rFonts w:ascii="Arial" w:hAnsi="Arial" w:cs="Arial"/>
                <w:b/>
                <w:sz w:val="20"/>
                <w:szCs w:val="20"/>
              </w:rPr>
              <w:t>1948</w:t>
            </w:r>
          </w:p>
        </w:tc>
      </w:tr>
      <w:tr w:rsidR="0047196D" w:rsidTr="003B18AD">
        <w:tc>
          <w:tcPr>
            <w:tcW w:w="3227" w:type="dxa"/>
            <w:shd w:val="pct15" w:color="auto" w:fill="auto"/>
            <w:vAlign w:val="center"/>
          </w:tcPr>
          <w:p w:rsidR="0047196D" w:rsidRPr="009F6385" w:rsidRDefault="00956132" w:rsidP="006E4479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>Derechos humanos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47196D" w:rsidRDefault="003B18AD" w:rsidP="006E4479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>Generación de DD.HH.</w:t>
            </w:r>
          </w:p>
          <w:p w:rsidR="003B18AD" w:rsidRPr="009F6385" w:rsidRDefault="003B18AD" w:rsidP="006E4479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>1ra – 2da – 3ra</w:t>
            </w:r>
          </w:p>
        </w:tc>
        <w:tc>
          <w:tcPr>
            <w:tcW w:w="4678" w:type="dxa"/>
            <w:shd w:val="pct15" w:color="auto" w:fill="auto"/>
            <w:vAlign w:val="center"/>
          </w:tcPr>
          <w:p w:rsidR="006E4479" w:rsidRDefault="006E4479" w:rsidP="006E4479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</w:p>
          <w:p w:rsidR="0047196D" w:rsidRPr="009F6385" w:rsidRDefault="006E4479" w:rsidP="006E4479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>Ejemplos</w:t>
            </w: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 w:val="restart"/>
          </w:tcPr>
          <w:p w:rsidR="00956132" w:rsidRDefault="00956132" w:rsidP="00352B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1ra Generación:</w:t>
            </w:r>
          </w:p>
          <w:p w:rsidR="00956132" w:rsidRDefault="00956132" w:rsidP="00352B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Derechos civiles y políticos.</w:t>
            </w:r>
          </w:p>
          <w:p w:rsidR="00956132" w:rsidRDefault="00956132" w:rsidP="00352B72">
            <w:pPr>
              <w:jc w:val="both"/>
              <w:rPr>
                <w:rFonts w:ascii="Arial" w:hAnsi="Arial" w:cs="Arial"/>
              </w:rPr>
            </w:pPr>
          </w:p>
          <w:p w:rsidR="00B853A7" w:rsidRDefault="00B853A7" w:rsidP="00352B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Valor: </w:t>
            </w:r>
          </w:p>
          <w:p w:rsidR="00956132" w:rsidRPr="009F6385" w:rsidRDefault="00956132" w:rsidP="00352B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Libertad</w:t>
            </w:r>
          </w:p>
        </w:tc>
        <w:tc>
          <w:tcPr>
            <w:tcW w:w="4678" w:type="dxa"/>
          </w:tcPr>
          <w:p w:rsidR="00956132" w:rsidRPr="009F6385" w:rsidRDefault="00956132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 w:val="restart"/>
          </w:tcPr>
          <w:p w:rsidR="00956132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2da</w:t>
            </w:r>
          </w:p>
          <w:p w:rsidR="00956132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Generación:</w:t>
            </w:r>
          </w:p>
          <w:p w:rsidR="00956132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Derechos económicos, sociales y culturales.</w:t>
            </w: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B853A7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Valor: </w:t>
            </w:r>
            <w:r w:rsidR="00956132">
              <w:rPr>
                <w:rFonts w:ascii="Arial" w:hAnsi="Arial" w:cs="Arial"/>
              </w:rPr>
              <w:t>Igualdad.</w:t>
            </w: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 w:val="restart"/>
          </w:tcPr>
          <w:p w:rsidR="00956132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3ra</w:t>
            </w:r>
          </w:p>
          <w:p w:rsidR="00956132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Generación:</w:t>
            </w:r>
          </w:p>
          <w:p w:rsidR="00956132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Derechos de Justicia, paz y solidaridad.</w:t>
            </w: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B853A7" w:rsidRDefault="00B853A7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Valor:</w:t>
            </w: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Solidaridad</w:t>
            </w:r>
          </w:p>
        </w:tc>
        <w:tc>
          <w:tcPr>
            <w:tcW w:w="4678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  <w:tr w:rsidR="00956132" w:rsidRPr="009F6385" w:rsidTr="003B18AD">
        <w:tc>
          <w:tcPr>
            <w:tcW w:w="3227" w:type="dxa"/>
          </w:tcPr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Default="00956132" w:rsidP="009F6385">
            <w:pPr>
              <w:rPr>
                <w:rFonts w:ascii="Arial" w:hAnsi="Arial" w:cs="Arial"/>
              </w:rPr>
            </w:pPr>
          </w:p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56132" w:rsidRPr="009F6385" w:rsidRDefault="00956132" w:rsidP="009F6385">
            <w:pPr>
              <w:rPr>
                <w:rFonts w:ascii="Arial" w:hAnsi="Arial" w:cs="Arial"/>
              </w:rPr>
            </w:pPr>
          </w:p>
        </w:tc>
      </w:tr>
    </w:tbl>
    <w:p w:rsidR="003B18AD" w:rsidRDefault="003B18AD" w:rsidP="003B18AD">
      <w:pPr>
        <w:pStyle w:val="Prrafodelista"/>
        <w:jc w:val="both"/>
        <w:rPr>
          <w:rFonts w:ascii="Arial" w:hAnsi="Arial" w:cs="Arial"/>
        </w:rPr>
      </w:pPr>
    </w:p>
    <w:p w:rsidR="00B853A7" w:rsidRDefault="00B853A7" w:rsidP="003B18AD">
      <w:pPr>
        <w:pStyle w:val="Prrafodelista"/>
        <w:jc w:val="both"/>
        <w:rPr>
          <w:rFonts w:ascii="Arial" w:hAnsi="Arial" w:cs="Arial"/>
        </w:rPr>
      </w:pPr>
    </w:p>
    <w:p w:rsidR="002F640D" w:rsidRDefault="002F640D" w:rsidP="003B18AD">
      <w:pPr>
        <w:pStyle w:val="Prrafodelista"/>
        <w:jc w:val="both"/>
        <w:rPr>
          <w:rFonts w:ascii="Arial" w:hAnsi="Arial" w:cs="Arial"/>
        </w:rPr>
      </w:pPr>
    </w:p>
    <w:p w:rsidR="002B3648" w:rsidRPr="00956132" w:rsidRDefault="002B3648" w:rsidP="00B853A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56132">
        <w:rPr>
          <w:rFonts w:ascii="Arial" w:hAnsi="Arial" w:cs="Arial"/>
          <w:b/>
        </w:rPr>
        <w:lastRenderedPageBreak/>
        <w:t>Analizar un caso real de discriminación de cualquier tipo.</w:t>
      </w:r>
    </w:p>
    <w:tbl>
      <w:tblPr>
        <w:tblStyle w:val="Tablaconcuadrcula"/>
        <w:tblW w:w="9606" w:type="dxa"/>
        <w:tblLook w:val="04A0"/>
      </w:tblPr>
      <w:tblGrid>
        <w:gridCol w:w="3227"/>
        <w:gridCol w:w="6379"/>
      </w:tblGrid>
      <w:tr w:rsidR="00043A3F" w:rsidRPr="00462539" w:rsidTr="00043A3F">
        <w:tc>
          <w:tcPr>
            <w:tcW w:w="9606" w:type="dxa"/>
            <w:gridSpan w:val="2"/>
            <w:shd w:val="clear" w:color="auto" w:fill="D9D9D9" w:themeFill="background1" w:themeFillShade="D9"/>
            <w:vAlign w:val="center"/>
          </w:tcPr>
          <w:p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  <w:p w:rsidR="00043A3F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  <w:r w:rsidRPr="00462539">
              <w:rPr>
                <w:rFonts w:ascii="Arial" w:hAnsi="Arial" w:cs="Arial"/>
                <w:b/>
              </w:rPr>
              <w:t xml:space="preserve">Análisis de </w:t>
            </w:r>
            <w:r>
              <w:rPr>
                <w:rFonts w:ascii="Arial" w:hAnsi="Arial" w:cs="Arial"/>
                <w:b/>
              </w:rPr>
              <w:t>C</w:t>
            </w:r>
            <w:r w:rsidRPr="00462539">
              <w:rPr>
                <w:rFonts w:ascii="Arial" w:hAnsi="Arial" w:cs="Arial"/>
                <w:b/>
              </w:rPr>
              <w:t>aso</w:t>
            </w:r>
          </w:p>
          <w:p w:rsidR="00043A3F" w:rsidRPr="00462539" w:rsidRDefault="00043A3F" w:rsidP="00043A3F">
            <w:pPr>
              <w:tabs>
                <w:tab w:val="left" w:pos="971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Nombre del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Lugar de acontecido el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Pr="00462539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 w:rsidRPr="00462539">
              <w:rPr>
                <w:rFonts w:ascii="Arial" w:hAnsi="Arial" w:cs="Arial"/>
              </w:rPr>
              <w:t>Fecha  del caso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956132" w:rsidRPr="00462539" w:rsidTr="00956132">
        <w:tc>
          <w:tcPr>
            <w:tcW w:w="3227" w:type="dxa"/>
          </w:tcPr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Derecho humano vulnerado:</w:t>
            </w:r>
          </w:p>
          <w:p w:rsidR="00956132" w:rsidRPr="00462539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B853A7" w:rsidRPr="00462539" w:rsidTr="00956132">
        <w:tc>
          <w:tcPr>
            <w:tcW w:w="3227" w:type="dxa"/>
          </w:tcPr>
          <w:p w:rsidR="00B853A7" w:rsidRDefault="00B853A7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Generación </w:t>
            </w:r>
            <w:r w:rsidR="00C8262F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>recho humano:</w:t>
            </w:r>
          </w:p>
          <w:p w:rsidR="00964300" w:rsidRDefault="00964300" w:rsidP="00B853A7">
            <w:pPr>
              <w:tabs>
                <w:tab w:val="left" w:pos="97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(1ra – 2da – 3ra)</w:t>
            </w:r>
          </w:p>
          <w:p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Breve descripción</w:t>
            </w:r>
            <w:r w:rsidR="00956132">
              <w:rPr>
                <w:rFonts w:ascii="Arial" w:hAnsi="Arial" w:cs="Arial"/>
              </w:rPr>
              <w:t xml:space="preserve"> del caso</w:t>
            </w:r>
            <w:r>
              <w:rPr>
                <w:rFonts w:ascii="Arial" w:hAnsi="Arial" w:cs="Arial"/>
              </w:rPr>
              <w:t>:</w:t>
            </w: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B853A7" w:rsidRDefault="00B853A7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Pr="00462539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P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  <w:tr w:rsidR="00462539" w:rsidRPr="00462539" w:rsidTr="00956132">
        <w:tc>
          <w:tcPr>
            <w:tcW w:w="3227" w:type="dxa"/>
          </w:tcPr>
          <w:p w:rsidR="00462539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Opinión sobre el caso</w:t>
            </w:r>
            <w:r w:rsidR="00B853A7">
              <w:rPr>
                <w:rFonts w:ascii="Arial" w:hAnsi="Arial" w:cs="Arial"/>
              </w:rPr>
              <w:t>:</w:t>
            </w: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2F640D" w:rsidRDefault="002F640D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956132" w:rsidRDefault="00956132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  <w:tc>
          <w:tcPr>
            <w:tcW w:w="6379" w:type="dxa"/>
          </w:tcPr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  <w:p w:rsidR="00462539" w:rsidRDefault="00462539" w:rsidP="00462539">
            <w:pPr>
              <w:tabs>
                <w:tab w:val="left" w:pos="971"/>
              </w:tabs>
              <w:rPr>
                <w:rFonts w:ascii="Arial" w:hAnsi="Arial" w:cs="Arial"/>
              </w:rPr>
            </w:pPr>
          </w:p>
        </w:tc>
      </w:tr>
    </w:tbl>
    <w:p w:rsidR="002F640D" w:rsidRDefault="002F640D" w:rsidP="002F640D">
      <w:pPr>
        <w:pStyle w:val="Prrafodelista"/>
        <w:jc w:val="both"/>
        <w:rPr>
          <w:b/>
        </w:rPr>
      </w:pPr>
    </w:p>
    <w:p w:rsidR="00C8262F" w:rsidRDefault="002F640D" w:rsidP="002F640D">
      <w:pPr>
        <w:pStyle w:val="Prrafodelista"/>
        <w:numPr>
          <w:ilvl w:val="0"/>
          <w:numId w:val="1"/>
        </w:numPr>
        <w:jc w:val="both"/>
        <w:rPr>
          <w:b/>
        </w:rPr>
      </w:pPr>
      <w:r w:rsidRPr="002F640D">
        <w:rPr>
          <w:b/>
        </w:rPr>
        <w:t>Bibliografía utilizada</w:t>
      </w:r>
      <w:r>
        <w:rPr>
          <w:b/>
        </w:rPr>
        <w:t xml:space="preserve"> (formato APA)</w:t>
      </w:r>
    </w:p>
    <w:p w:rsidR="002F640D" w:rsidRDefault="002F640D" w:rsidP="002F640D">
      <w:pPr>
        <w:pStyle w:val="Prrafodelista"/>
        <w:jc w:val="both"/>
        <w:rPr>
          <w:b/>
        </w:rPr>
      </w:pPr>
    </w:p>
    <w:p w:rsidR="00A05E8B" w:rsidRDefault="00A05E8B" w:rsidP="002F640D">
      <w:pPr>
        <w:pStyle w:val="Prrafodelista"/>
        <w:jc w:val="both"/>
        <w:rPr>
          <w:b/>
        </w:rPr>
      </w:pPr>
    </w:p>
    <w:p w:rsidR="002F640D" w:rsidRDefault="002F640D" w:rsidP="002F640D">
      <w:pPr>
        <w:pStyle w:val="Prrafodelista"/>
        <w:jc w:val="both"/>
        <w:rPr>
          <w:b/>
        </w:rPr>
      </w:pPr>
    </w:p>
    <w:p w:rsidR="002F640D" w:rsidRPr="002F640D" w:rsidRDefault="002F640D" w:rsidP="002F640D">
      <w:pPr>
        <w:pStyle w:val="Prrafodelista"/>
        <w:jc w:val="both"/>
        <w:rPr>
          <w:b/>
        </w:rPr>
      </w:pPr>
    </w:p>
    <w:sectPr w:rsidR="002F640D" w:rsidRPr="002F640D" w:rsidSect="00FE39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345" w:rsidRDefault="00F02345" w:rsidP="009C6262">
      <w:pPr>
        <w:spacing w:after="0" w:line="240" w:lineRule="auto"/>
      </w:pPr>
      <w:r>
        <w:separator/>
      </w:r>
    </w:p>
  </w:endnote>
  <w:endnote w:type="continuationSeparator" w:id="0">
    <w:p w:rsidR="00F02345" w:rsidRDefault="00F02345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74A45" w:rsidRPr="00043A3F" w:rsidRDefault="00263CCA">
        <w:pPr>
          <w:pStyle w:val="Piedepgina"/>
          <w:jc w:val="right"/>
          <w:rPr>
            <w:rFonts w:ascii="Arial" w:hAnsi="Arial" w:cs="Arial"/>
          </w:rPr>
        </w:pPr>
        <w:r w:rsidRPr="00043A3F">
          <w:rPr>
            <w:rFonts w:ascii="Arial" w:hAnsi="Arial" w:cs="Arial"/>
          </w:rPr>
          <w:fldChar w:fldCharType="begin"/>
        </w:r>
        <w:r w:rsidRPr="00043A3F">
          <w:rPr>
            <w:rFonts w:ascii="Arial" w:hAnsi="Arial" w:cs="Arial"/>
          </w:rPr>
          <w:instrText xml:space="preserve"> PAGE   \* MERGEFORMAT </w:instrText>
        </w:r>
        <w:r w:rsidRPr="00043A3F">
          <w:rPr>
            <w:rFonts w:ascii="Arial" w:hAnsi="Arial" w:cs="Arial"/>
          </w:rPr>
          <w:fldChar w:fldCharType="separate"/>
        </w:r>
        <w:r w:rsidR="00964300">
          <w:rPr>
            <w:rFonts w:ascii="Arial" w:hAnsi="Arial" w:cs="Arial"/>
            <w:noProof/>
          </w:rPr>
          <w:t>3</w:t>
        </w:r>
        <w:r w:rsidRPr="00043A3F">
          <w:rPr>
            <w:rFonts w:ascii="Arial" w:hAnsi="Arial" w:cs="Arial"/>
          </w:rPr>
          <w:fldChar w:fldCharType="end"/>
        </w:r>
      </w:p>
    </w:sdtContent>
  </w:sdt>
  <w:p w:rsidR="00F74A45" w:rsidRDefault="00F74A4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345" w:rsidRDefault="00F02345" w:rsidP="009C6262">
      <w:pPr>
        <w:spacing w:after="0" w:line="240" w:lineRule="auto"/>
      </w:pPr>
      <w:r>
        <w:separator/>
      </w:r>
    </w:p>
  </w:footnote>
  <w:footnote w:type="continuationSeparator" w:id="0">
    <w:p w:rsidR="00F02345" w:rsidRDefault="00F02345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262" w:rsidRPr="00B83AA3" w:rsidRDefault="00263CCA" w:rsidP="009C6262">
    <w:pPr>
      <w:pStyle w:val="Encabezado"/>
      <w:rPr>
        <w:rFonts w:ascii="Arial" w:hAnsi="Arial" w:cs="Arial"/>
        <w:b/>
        <w:sz w:val="20"/>
        <w:szCs w:val="20"/>
      </w:rPr>
    </w:pPr>
    <w:r w:rsidRPr="00263CCA">
      <w:rPr>
        <w:rFonts w:ascii="Arial" w:hAnsi="Arial" w:cs="Arial"/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623575380" r:id="rId2"/>
      </w:pict>
    </w:r>
    <w:r w:rsidR="009C6262">
      <w:rPr>
        <w:rFonts w:ascii="Arial" w:hAnsi="Arial" w:cs="Arial"/>
        <w:b/>
        <w:sz w:val="20"/>
        <w:szCs w:val="20"/>
      </w:rPr>
      <w:t xml:space="preserve">               </w:t>
    </w:r>
    <w:r w:rsidR="009C6262" w:rsidRPr="00B83AA3">
      <w:rPr>
        <w:rFonts w:ascii="Arial" w:hAnsi="Arial" w:cs="Arial"/>
        <w:b/>
        <w:sz w:val="20"/>
        <w:szCs w:val="20"/>
      </w:rPr>
      <w:t>ESCUELA NAVAL ARTURO PRAT</w:t>
    </w:r>
  </w:p>
  <w:p w:rsidR="009C6262" w:rsidRDefault="009C6262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47943">
      <w:rPr>
        <w:rFonts w:ascii="Arial" w:hAnsi="Arial" w:cs="Arial"/>
        <w:b/>
        <w:sz w:val="20"/>
        <w:szCs w:val="20"/>
      </w:rPr>
      <w:t>DERECHO</w:t>
    </w:r>
  </w:p>
  <w:p w:rsidR="009C6262" w:rsidRPr="00B83AA3" w:rsidRDefault="00E47943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CIVICA</w:t>
    </w:r>
  </w:p>
  <w:p w:rsidR="009C6262" w:rsidRPr="009C6262" w:rsidRDefault="009C6262" w:rsidP="009C62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C6262"/>
    <w:rsid w:val="00002653"/>
    <w:rsid w:val="00004E64"/>
    <w:rsid w:val="00017662"/>
    <w:rsid w:val="00043A3F"/>
    <w:rsid w:val="001A7A9F"/>
    <w:rsid w:val="00263CCA"/>
    <w:rsid w:val="002B3648"/>
    <w:rsid w:val="002F640D"/>
    <w:rsid w:val="00352B72"/>
    <w:rsid w:val="00374365"/>
    <w:rsid w:val="00375166"/>
    <w:rsid w:val="00383307"/>
    <w:rsid w:val="003B18AD"/>
    <w:rsid w:val="003B4146"/>
    <w:rsid w:val="00462539"/>
    <w:rsid w:val="0047196D"/>
    <w:rsid w:val="004B69BF"/>
    <w:rsid w:val="005D1C36"/>
    <w:rsid w:val="006013F2"/>
    <w:rsid w:val="00620829"/>
    <w:rsid w:val="006A1A24"/>
    <w:rsid w:val="006E19F7"/>
    <w:rsid w:val="006E4479"/>
    <w:rsid w:val="00711E8D"/>
    <w:rsid w:val="00751611"/>
    <w:rsid w:val="00801E25"/>
    <w:rsid w:val="008A3D20"/>
    <w:rsid w:val="00956132"/>
    <w:rsid w:val="00964300"/>
    <w:rsid w:val="009C6262"/>
    <w:rsid w:val="009C7ED3"/>
    <w:rsid w:val="009F6385"/>
    <w:rsid w:val="00A05E8B"/>
    <w:rsid w:val="00B430AC"/>
    <w:rsid w:val="00B853A7"/>
    <w:rsid w:val="00B879FF"/>
    <w:rsid w:val="00BB7E76"/>
    <w:rsid w:val="00C8262F"/>
    <w:rsid w:val="00D53AA6"/>
    <w:rsid w:val="00DB615A"/>
    <w:rsid w:val="00E47943"/>
    <w:rsid w:val="00F02345"/>
    <w:rsid w:val="00F74A45"/>
    <w:rsid w:val="00FE3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B61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3</Pages>
  <Words>276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16</cp:revision>
  <cp:lastPrinted>2018-06-20T14:42:00Z</cp:lastPrinted>
  <dcterms:created xsi:type="dcterms:W3CDTF">2018-06-19T19:36:00Z</dcterms:created>
  <dcterms:modified xsi:type="dcterms:W3CDTF">2019-07-02T16:23:00Z</dcterms:modified>
</cp:coreProperties>
</file>