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35CAB9" w14:textId="19E5944E" w:rsidR="003D4968" w:rsidRDefault="00D357C3" w:rsidP="00302B75">
      <w:pPr>
        <w:jc w:val="center"/>
        <w:rPr>
          <w:rFonts w:ascii="Arial" w:hAnsi="Arial" w:cs="Arial"/>
          <w:sz w:val="28"/>
          <w:szCs w:val="28"/>
          <w:u w:val="single"/>
        </w:rPr>
      </w:pPr>
      <w:r w:rsidRPr="00CF700C">
        <w:rPr>
          <w:rFonts w:ascii="Arial" w:hAnsi="Arial" w:cs="Arial"/>
          <w:sz w:val="28"/>
          <w:szCs w:val="28"/>
          <w:u w:val="single"/>
        </w:rPr>
        <w:t>Plan de Defensa del Cuartel.</w:t>
      </w:r>
    </w:p>
    <w:p w14:paraId="17773B7C" w14:textId="77777777" w:rsidR="00302B75" w:rsidRPr="00302B75" w:rsidRDefault="00302B75" w:rsidP="00302B75">
      <w:pPr>
        <w:jc w:val="center"/>
        <w:rPr>
          <w:rFonts w:ascii="Arial" w:hAnsi="Arial" w:cs="Arial"/>
          <w:sz w:val="28"/>
          <w:szCs w:val="28"/>
          <w:u w:val="single"/>
        </w:rPr>
      </w:pPr>
    </w:p>
    <w:p w14:paraId="23AEFB31" w14:textId="1F375FBF" w:rsidR="00C10AE7" w:rsidRPr="003D4968" w:rsidRDefault="00D357C3" w:rsidP="003D4968">
      <w:pPr>
        <w:pStyle w:val="Prrafodelista"/>
        <w:numPr>
          <w:ilvl w:val="0"/>
          <w:numId w:val="2"/>
        </w:numPr>
        <w:spacing w:line="360" w:lineRule="auto"/>
        <w:ind w:left="567" w:hanging="567"/>
        <w:jc w:val="both"/>
        <w:rPr>
          <w:rFonts w:ascii="Arial" w:hAnsi="Arial" w:cs="Arial"/>
          <w:sz w:val="28"/>
          <w:szCs w:val="28"/>
        </w:rPr>
      </w:pPr>
      <w:r w:rsidRPr="003D4968">
        <w:rPr>
          <w:rFonts w:ascii="Arial" w:hAnsi="Arial" w:cs="Arial"/>
          <w:sz w:val="28"/>
          <w:szCs w:val="28"/>
        </w:rPr>
        <w:t>Quien detecte la amenaza</w:t>
      </w:r>
      <w:r w:rsidR="00C10AE7" w:rsidRPr="003D4968">
        <w:rPr>
          <w:rFonts w:ascii="Arial" w:hAnsi="Arial" w:cs="Arial"/>
          <w:sz w:val="28"/>
          <w:szCs w:val="28"/>
        </w:rPr>
        <w:t xml:space="preserve"> </w:t>
      </w:r>
      <w:r w:rsidR="003D4968" w:rsidRPr="003D4968">
        <w:rPr>
          <w:rFonts w:ascii="Arial" w:hAnsi="Arial" w:cs="Arial"/>
          <w:sz w:val="28"/>
          <w:szCs w:val="28"/>
        </w:rPr>
        <w:t xml:space="preserve">alertará a viva voz a la </w:t>
      </w:r>
      <w:r w:rsidR="003D4968">
        <w:rPr>
          <w:rFonts w:ascii="Arial" w:hAnsi="Arial" w:cs="Arial"/>
          <w:sz w:val="28"/>
          <w:szCs w:val="28"/>
        </w:rPr>
        <w:t>guardia</w:t>
      </w:r>
      <w:r w:rsidR="00C10AE7" w:rsidRPr="003D4968">
        <w:rPr>
          <w:rFonts w:ascii="Arial" w:hAnsi="Arial" w:cs="Arial"/>
          <w:sz w:val="28"/>
          <w:szCs w:val="28"/>
        </w:rPr>
        <w:t xml:space="preserve"> e</w:t>
      </w:r>
      <w:r w:rsidRPr="003D4968">
        <w:rPr>
          <w:rFonts w:ascii="Arial" w:hAnsi="Arial" w:cs="Arial"/>
          <w:sz w:val="28"/>
          <w:szCs w:val="28"/>
        </w:rPr>
        <w:t xml:space="preserve"> informará inmediatamente al </w:t>
      </w:r>
      <w:r w:rsidR="00FF2D85">
        <w:rPr>
          <w:rFonts w:ascii="Arial" w:hAnsi="Arial" w:cs="Arial"/>
          <w:sz w:val="28"/>
          <w:szCs w:val="28"/>
        </w:rPr>
        <w:t>Jefe de Local</w:t>
      </w:r>
      <w:r w:rsidRPr="003D4968">
        <w:rPr>
          <w:rFonts w:ascii="Arial" w:hAnsi="Arial" w:cs="Arial"/>
          <w:sz w:val="28"/>
          <w:szCs w:val="28"/>
        </w:rPr>
        <w:t xml:space="preserve"> </w:t>
      </w:r>
      <w:r w:rsidR="00C10AE7" w:rsidRPr="003D4968">
        <w:rPr>
          <w:rFonts w:ascii="Arial" w:hAnsi="Arial" w:cs="Arial"/>
          <w:sz w:val="28"/>
          <w:szCs w:val="28"/>
        </w:rPr>
        <w:t>del hecho acontecido.</w:t>
      </w:r>
    </w:p>
    <w:p w14:paraId="68ADA1EE" w14:textId="3545185E" w:rsidR="00FF2D85" w:rsidRDefault="00FF2D85" w:rsidP="003D4968">
      <w:pPr>
        <w:pStyle w:val="Prrafodelista"/>
        <w:numPr>
          <w:ilvl w:val="0"/>
          <w:numId w:val="2"/>
        </w:numPr>
        <w:spacing w:line="360" w:lineRule="auto"/>
        <w:ind w:left="567" w:hanging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La totalidad del personal pasará a retirar armamento a la sala de armas.</w:t>
      </w:r>
    </w:p>
    <w:p w14:paraId="36C496AE" w14:textId="2B7C8772" w:rsidR="00FF2D85" w:rsidRDefault="00FF2D85" w:rsidP="003D4968">
      <w:pPr>
        <w:pStyle w:val="Prrafodelista"/>
        <w:numPr>
          <w:ilvl w:val="0"/>
          <w:numId w:val="2"/>
        </w:numPr>
        <w:spacing w:line="360" w:lineRule="auto"/>
        <w:ind w:left="567" w:hanging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Se reforzarán los puestos de guardia y se constituirá 02 patrullas móviles</w:t>
      </w:r>
      <w:r w:rsidR="000D36D1">
        <w:rPr>
          <w:rFonts w:ascii="Arial" w:hAnsi="Arial" w:cs="Arial"/>
          <w:sz w:val="28"/>
          <w:szCs w:val="28"/>
        </w:rPr>
        <w:t>.</w:t>
      </w:r>
    </w:p>
    <w:p w14:paraId="0AE7546E" w14:textId="051E5B2D" w:rsidR="00D357C3" w:rsidRPr="003D4968" w:rsidRDefault="00FF2D85" w:rsidP="003D4968">
      <w:pPr>
        <w:pStyle w:val="Prrafodelista"/>
        <w:numPr>
          <w:ilvl w:val="0"/>
          <w:numId w:val="2"/>
        </w:numPr>
        <w:spacing w:line="360" w:lineRule="auto"/>
        <w:ind w:left="567" w:hanging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Jefe de Local</w:t>
      </w:r>
      <w:r w:rsidR="00D357C3" w:rsidRPr="003D4968">
        <w:rPr>
          <w:rFonts w:ascii="Arial" w:hAnsi="Arial" w:cs="Arial"/>
          <w:sz w:val="28"/>
          <w:szCs w:val="28"/>
        </w:rPr>
        <w:t xml:space="preserve"> informará a al jefe de </w:t>
      </w:r>
      <w:r>
        <w:rPr>
          <w:rFonts w:ascii="Arial" w:hAnsi="Arial" w:cs="Arial"/>
          <w:sz w:val="28"/>
          <w:szCs w:val="28"/>
        </w:rPr>
        <w:t>Localidad</w:t>
      </w:r>
      <w:r w:rsidR="00D357C3" w:rsidRPr="003D4968">
        <w:rPr>
          <w:rFonts w:ascii="Arial" w:hAnsi="Arial" w:cs="Arial"/>
          <w:sz w:val="28"/>
          <w:szCs w:val="28"/>
        </w:rPr>
        <w:t xml:space="preserve"> </w:t>
      </w:r>
      <w:r w:rsidR="000D36D1">
        <w:rPr>
          <w:rFonts w:ascii="Arial" w:hAnsi="Arial" w:cs="Arial"/>
          <w:sz w:val="28"/>
          <w:szCs w:val="28"/>
        </w:rPr>
        <w:t>sobre el</w:t>
      </w:r>
      <w:r w:rsidR="00D357C3" w:rsidRPr="003D4968">
        <w:rPr>
          <w:rFonts w:ascii="Arial" w:hAnsi="Arial" w:cs="Arial"/>
          <w:sz w:val="28"/>
          <w:szCs w:val="28"/>
        </w:rPr>
        <w:t xml:space="preserve"> hecho</w:t>
      </w:r>
      <w:r w:rsidR="000D36D1">
        <w:rPr>
          <w:rFonts w:ascii="Arial" w:hAnsi="Arial" w:cs="Arial"/>
          <w:sz w:val="28"/>
          <w:szCs w:val="28"/>
        </w:rPr>
        <w:t xml:space="preserve"> ocurrido</w:t>
      </w:r>
      <w:r>
        <w:rPr>
          <w:rFonts w:ascii="Arial" w:hAnsi="Arial" w:cs="Arial"/>
          <w:sz w:val="28"/>
          <w:szCs w:val="28"/>
        </w:rPr>
        <w:t>,</w:t>
      </w:r>
      <w:r w:rsidR="00D357C3" w:rsidRPr="003D4968">
        <w:rPr>
          <w:rFonts w:ascii="Arial" w:hAnsi="Arial" w:cs="Arial"/>
          <w:sz w:val="28"/>
          <w:szCs w:val="28"/>
        </w:rPr>
        <w:t xml:space="preserve"> d</w:t>
      </w:r>
      <w:r w:rsidR="00CF700C" w:rsidRPr="003D4968">
        <w:rPr>
          <w:rFonts w:ascii="Arial" w:hAnsi="Arial" w:cs="Arial"/>
          <w:sz w:val="28"/>
          <w:szCs w:val="28"/>
        </w:rPr>
        <w:t>e haber activado el zafarrancho y se contactará con Carabineros.</w:t>
      </w:r>
    </w:p>
    <w:p w14:paraId="679EBA54" w14:textId="1E028B71" w:rsidR="00D357C3" w:rsidRPr="003D4968" w:rsidRDefault="000D36D1" w:rsidP="003D4968">
      <w:pPr>
        <w:pStyle w:val="Prrafodelista"/>
        <w:numPr>
          <w:ilvl w:val="0"/>
          <w:numId w:val="2"/>
        </w:numPr>
        <w:spacing w:line="360" w:lineRule="auto"/>
        <w:ind w:left="567" w:hanging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Subjefe de local, enfermero y personal disponible se constituirán en un lugar seguro y a cubierto, priorizando que ese lugar tenga espacio suficiente para constituirse como enfermería</w:t>
      </w:r>
      <w:r w:rsidR="00D357C3" w:rsidRPr="003D4968">
        <w:rPr>
          <w:rFonts w:ascii="Arial" w:hAnsi="Arial" w:cs="Arial"/>
          <w:sz w:val="28"/>
          <w:szCs w:val="28"/>
        </w:rPr>
        <w:t>.</w:t>
      </w:r>
    </w:p>
    <w:p w14:paraId="58B433AA" w14:textId="70B62829" w:rsidR="000D36D1" w:rsidRPr="000D36D1" w:rsidRDefault="000D36D1" w:rsidP="000D36D1">
      <w:pPr>
        <w:pStyle w:val="Prrafodelista"/>
        <w:numPr>
          <w:ilvl w:val="0"/>
          <w:numId w:val="2"/>
        </w:numPr>
        <w:spacing w:line="360" w:lineRule="auto"/>
        <w:ind w:left="567" w:hanging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En caso de identificarse la amenaza el jefe de local y los vigilantes procederán de acuerdo a las RUF establecidas</w:t>
      </w:r>
      <w:r w:rsidR="001B12E4" w:rsidRPr="003D4968">
        <w:rPr>
          <w:rFonts w:ascii="Arial" w:hAnsi="Arial" w:cs="Arial"/>
          <w:sz w:val="28"/>
          <w:szCs w:val="28"/>
        </w:rPr>
        <w:t>.</w:t>
      </w:r>
    </w:p>
    <w:p w14:paraId="1D76C982" w14:textId="24730A59" w:rsidR="000D36D1" w:rsidRPr="003D4968" w:rsidRDefault="000D36D1" w:rsidP="003D4968">
      <w:pPr>
        <w:pStyle w:val="Prrafodelista"/>
        <w:numPr>
          <w:ilvl w:val="0"/>
          <w:numId w:val="2"/>
        </w:numPr>
        <w:spacing w:line="360" w:lineRule="auto"/>
        <w:ind w:left="567" w:hanging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De no ser posible la identificación de la amenaza, las patrullas realizarán una reb</w:t>
      </w:r>
      <w:r w:rsidR="00B437AC">
        <w:rPr>
          <w:rFonts w:ascii="Arial" w:hAnsi="Arial" w:cs="Arial"/>
          <w:sz w:val="28"/>
          <w:szCs w:val="28"/>
        </w:rPr>
        <w:t>ú</w:t>
      </w:r>
      <w:r>
        <w:rPr>
          <w:rFonts w:ascii="Arial" w:hAnsi="Arial" w:cs="Arial"/>
          <w:sz w:val="28"/>
          <w:szCs w:val="28"/>
        </w:rPr>
        <w:t>squeda por todo el establecimiento.</w:t>
      </w:r>
    </w:p>
    <w:p w14:paraId="2D330F72" w14:textId="650090CF" w:rsidR="008E3CB5" w:rsidRDefault="008E3CB5" w:rsidP="003D4968">
      <w:pPr>
        <w:pStyle w:val="Prrafodelista"/>
        <w:numPr>
          <w:ilvl w:val="0"/>
          <w:numId w:val="2"/>
        </w:numPr>
        <w:spacing w:line="360" w:lineRule="auto"/>
        <w:ind w:left="567" w:hanging="567"/>
        <w:jc w:val="both"/>
        <w:rPr>
          <w:rFonts w:ascii="Arial" w:hAnsi="Arial" w:cs="Arial"/>
          <w:sz w:val="28"/>
          <w:szCs w:val="28"/>
        </w:rPr>
      </w:pPr>
      <w:r w:rsidRPr="003D4968">
        <w:rPr>
          <w:rFonts w:ascii="Arial" w:hAnsi="Arial" w:cs="Arial"/>
          <w:sz w:val="28"/>
          <w:szCs w:val="28"/>
        </w:rPr>
        <w:t xml:space="preserve">Patrullas, al finalizar rebusca, entregan novedades a </w:t>
      </w:r>
      <w:r w:rsidR="00B437AC">
        <w:rPr>
          <w:rFonts w:ascii="Arial" w:hAnsi="Arial" w:cs="Arial"/>
          <w:sz w:val="28"/>
          <w:szCs w:val="28"/>
        </w:rPr>
        <w:t>jefe de local</w:t>
      </w:r>
      <w:r w:rsidRPr="003D4968">
        <w:rPr>
          <w:rFonts w:ascii="Arial" w:hAnsi="Arial" w:cs="Arial"/>
          <w:sz w:val="28"/>
          <w:szCs w:val="28"/>
        </w:rPr>
        <w:t>.</w:t>
      </w:r>
    </w:p>
    <w:p w14:paraId="61C035C8" w14:textId="245E8B5B" w:rsidR="00B437AC" w:rsidRDefault="00B437AC" w:rsidP="003D4968">
      <w:pPr>
        <w:pStyle w:val="Prrafodelista"/>
        <w:numPr>
          <w:ilvl w:val="0"/>
          <w:numId w:val="2"/>
        </w:numPr>
        <w:spacing w:line="360" w:lineRule="auto"/>
        <w:ind w:left="567" w:hanging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Jefe de Local Informará al Jefe de localidad sobre las novedades.</w:t>
      </w:r>
    </w:p>
    <w:p w14:paraId="1AE44316" w14:textId="77777777" w:rsidR="003D4968" w:rsidRDefault="003D4968" w:rsidP="003D4968">
      <w:pPr>
        <w:pStyle w:val="Prrafodelista"/>
        <w:spacing w:line="360" w:lineRule="auto"/>
        <w:ind w:left="567"/>
        <w:rPr>
          <w:rFonts w:ascii="Arial" w:hAnsi="Arial" w:cs="Arial"/>
          <w:sz w:val="28"/>
          <w:szCs w:val="28"/>
        </w:rPr>
      </w:pPr>
    </w:p>
    <w:p w14:paraId="41EE5F16" w14:textId="77777777" w:rsidR="003D4968" w:rsidRDefault="003D4968" w:rsidP="003D4968">
      <w:pPr>
        <w:pStyle w:val="Prrafodelista"/>
        <w:ind w:left="567"/>
        <w:rPr>
          <w:rFonts w:ascii="Arial" w:hAnsi="Arial" w:cs="Arial"/>
          <w:sz w:val="28"/>
          <w:szCs w:val="28"/>
        </w:rPr>
      </w:pPr>
    </w:p>
    <w:p w14:paraId="074BB59F" w14:textId="5431B649" w:rsidR="003D4968" w:rsidRDefault="003D4968" w:rsidP="00B437AC">
      <w:pPr>
        <w:rPr>
          <w:rFonts w:ascii="Arial" w:hAnsi="Arial" w:cs="Arial"/>
          <w:sz w:val="28"/>
          <w:szCs w:val="28"/>
        </w:rPr>
      </w:pPr>
    </w:p>
    <w:p w14:paraId="122AF37D" w14:textId="77777777" w:rsidR="00302B75" w:rsidRPr="00B437AC" w:rsidRDefault="00302B75" w:rsidP="00B437AC">
      <w:pPr>
        <w:rPr>
          <w:rFonts w:ascii="Arial" w:hAnsi="Arial" w:cs="Arial"/>
          <w:sz w:val="28"/>
          <w:szCs w:val="28"/>
        </w:rPr>
      </w:pPr>
    </w:p>
    <w:p w14:paraId="0DF87804" w14:textId="75A1D2A2" w:rsidR="003D4968" w:rsidRDefault="003D4968" w:rsidP="00B437AC">
      <w:pPr>
        <w:rPr>
          <w:rFonts w:ascii="Arial" w:hAnsi="Arial" w:cs="Arial"/>
          <w:sz w:val="28"/>
          <w:szCs w:val="28"/>
        </w:rPr>
      </w:pPr>
    </w:p>
    <w:p w14:paraId="5C1A97F2" w14:textId="77777777" w:rsidR="00B437AC" w:rsidRPr="00B437AC" w:rsidRDefault="00B437AC" w:rsidP="00B437AC">
      <w:pPr>
        <w:rPr>
          <w:rFonts w:ascii="Arial" w:hAnsi="Arial" w:cs="Arial"/>
          <w:sz w:val="28"/>
          <w:szCs w:val="28"/>
        </w:rPr>
      </w:pPr>
    </w:p>
    <w:p w14:paraId="1020EAED" w14:textId="77777777" w:rsidR="008E3CB5" w:rsidRDefault="008E3CB5" w:rsidP="008E3CB5">
      <w:pPr>
        <w:jc w:val="center"/>
        <w:rPr>
          <w:rFonts w:ascii="Arial" w:hAnsi="Arial" w:cs="Arial"/>
          <w:sz w:val="28"/>
          <w:szCs w:val="28"/>
          <w:u w:val="single"/>
        </w:rPr>
      </w:pPr>
      <w:r w:rsidRPr="008E3CB5">
        <w:rPr>
          <w:rFonts w:ascii="Arial" w:hAnsi="Arial" w:cs="Arial"/>
          <w:sz w:val="28"/>
          <w:szCs w:val="28"/>
          <w:u w:val="single"/>
        </w:rPr>
        <w:lastRenderedPageBreak/>
        <w:t>Zafarrancho de Incendio</w:t>
      </w:r>
      <w:r w:rsidRPr="00CF700C">
        <w:rPr>
          <w:rFonts w:ascii="Arial" w:hAnsi="Arial" w:cs="Arial"/>
          <w:sz w:val="28"/>
          <w:szCs w:val="28"/>
          <w:u w:val="single"/>
        </w:rPr>
        <w:t>.</w:t>
      </w:r>
    </w:p>
    <w:p w14:paraId="59E145C9" w14:textId="77777777" w:rsidR="003D4968" w:rsidRPr="008E3CB5" w:rsidRDefault="003D4968" w:rsidP="008E3CB5">
      <w:pPr>
        <w:jc w:val="center"/>
        <w:rPr>
          <w:rFonts w:ascii="Arial" w:hAnsi="Arial" w:cs="Arial"/>
          <w:sz w:val="28"/>
          <w:szCs w:val="28"/>
          <w:u w:val="single"/>
        </w:rPr>
      </w:pPr>
    </w:p>
    <w:p w14:paraId="323F18FF" w14:textId="4513C35D" w:rsidR="008E3CB5" w:rsidRPr="003D4968" w:rsidRDefault="008E3CB5" w:rsidP="003D4968">
      <w:pPr>
        <w:pStyle w:val="Prrafodelista"/>
        <w:numPr>
          <w:ilvl w:val="0"/>
          <w:numId w:val="3"/>
        </w:numPr>
        <w:spacing w:line="360" w:lineRule="auto"/>
        <w:ind w:left="567" w:hanging="567"/>
        <w:jc w:val="both"/>
        <w:rPr>
          <w:rFonts w:ascii="Arial" w:hAnsi="Arial" w:cs="Arial"/>
          <w:sz w:val="28"/>
          <w:szCs w:val="28"/>
        </w:rPr>
      </w:pPr>
      <w:r w:rsidRPr="003D4968">
        <w:rPr>
          <w:rFonts w:ascii="Arial" w:hAnsi="Arial" w:cs="Arial"/>
          <w:sz w:val="28"/>
          <w:szCs w:val="28"/>
        </w:rPr>
        <w:t xml:space="preserve">Quien detecte la amenaza </w:t>
      </w:r>
      <w:r w:rsidR="003D4968" w:rsidRPr="003D4968">
        <w:rPr>
          <w:rFonts w:ascii="Arial" w:hAnsi="Arial" w:cs="Arial"/>
          <w:sz w:val="28"/>
          <w:szCs w:val="28"/>
        </w:rPr>
        <w:t xml:space="preserve">alertará a viva voz a la </w:t>
      </w:r>
      <w:r w:rsidR="003D4968">
        <w:rPr>
          <w:rFonts w:ascii="Arial" w:hAnsi="Arial" w:cs="Arial"/>
          <w:sz w:val="28"/>
          <w:szCs w:val="28"/>
        </w:rPr>
        <w:t>guardia</w:t>
      </w:r>
      <w:r w:rsidRPr="003D4968">
        <w:rPr>
          <w:rFonts w:ascii="Arial" w:hAnsi="Arial" w:cs="Arial"/>
          <w:sz w:val="28"/>
          <w:szCs w:val="28"/>
        </w:rPr>
        <w:t xml:space="preserve"> e informará inmediatamente al </w:t>
      </w:r>
      <w:r w:rsidR="00B437AC">
        <w:rPr>
          <w:rFonts w:ascii="Arial" w:hAnsi="Arial" w:cs="Arial"/>
          <w:sz w:val="28"/>
          <w:szCs w:val="28"/>
        </w:rPr>
        <w:t>Jefe de Local</w:t>
      </w:r>
      <w:r w:rsidRPr="003D4968">
        <w:rPr>
          <w:rFonts w:ascii="Arial" w:hAnsi="Arial" w:cs="Arial"/>
          <w:sz w:val="28"/>
          <w:szCs w:val="28"/>
        </w:rPr>
        <w:t xml:space="preserve"> del hecho acontecido y el sector afectado.</w:t>
      </w:r>
    </w:p>
    <w:p w14:paraId="39AEB478" w14:textId="1E457F8A" w:rsidR="008E3CB5" w:rsidRPr="003D4968" w:rsidRDefault="008E3CB5" w:rsidP="003D4968">
      <w:pPr>
        <w:pStyle w:val="Prrafodelista"/>
        <w:numPr>
          <w:ilvl w:val="0"/>
          <w:numId w:val="3"/>
        </w:numPr>
        <w:spacing w:line="360" w:lineRule="auto"/>
        <w:ind w:left="567" w:hanging="567"/>
        <w:jc w:val="both"/>
        <w:rPr>
          <w:rFonts w:ascii="Arial" w:hAnsi="Arial" w:cs="Arial"/>
          <w:sz w:val="28"/>
          <w:szCs w:val="28"/>
        </w:rPr>
      </w:pPr>
      <w:r w:rsidRPr="003D4968">
        <w:rPr>
          <w:rFonts w:ascii="Arial" w:hAnsi="Arial" w:cs="Arial"/>
          <w:sz w:val="28"/>
          <w:szCs w:val="28"/>
        </w:rPr>
        <w:t xml:space="preserve">Oficial de Guardia informará </w:t>
      </w:r>
      <w:r w:rsidR="00B437AC">
        <w:rPr>
          <w:rFonts w:ascii="Arial" w:hAnsi="Arial" w:cs="Arial"/>
          <w:sz w:val="28"/>
          <w:szCs w:val="28"/>
        </w:rPr>
        <w:t>a</w:t>
      </w:r>
      <w:r w:rsidRPr="003D4968">
        <w:rPr>
          <w:rFonts w:ascii="Arial" w:hAnsi="Arial" w:cs="Arial"/>
          <w:sz w:val="28"/>
          <w:szCs w:val="28"/>
        </w:rPr>
        <w:t xml:space="preserve">l </w:t>
      </w:r>
      <w:r w:rsidR="00B437AC">
        <w:rPr>
          <w:rFonts w:ascii="Arial" w:hAnsi="Arial" w:cs="Arial"/>
          <w:sz w:val="28"/>
          <w:szCs w:val="28"/>
        </w:rPr>
        <w:t>J</w:t>
      </w:r>
      <w:r w:rsidRPr="003D4968">
        <w:rPr>
          <w:rFonts w:ascii="Arial" w:hAnsi="Arial" w:cs="Arial"/>
          <w:sz w:val="28"/>
          <w:szCs w:val="28"/>
        </w:rPr>
        <w:t xml:space="preserve">efe de </w:t>
      </w:r>
      <w:r w:rsidR="00B437AC">
        <w:rPr>
          <w:rFonts w:ascii="Arial" w:hAnsi="Arial" w:cs="Arial"/>
          <w:sz w:val="28"/>
          <w:szCs w:val="28"/>
        </w:rPr>
        <w:t>localidad</w:t>
      </w:r>
      <w:r w:rsidRPr="003D4968">
        <w:rPr>
          <w:rFonts w:ascii="Arial" w:hAnsi="Arial" w:cs="Arial"/>
          <w:sz w:val="28"/>
          <w:szCs w:val="28"/>
        </w:rPr>
        <w:t xml:space="preserve"> el hecho de haber activado el zafarrancho </w:t>
      </w:r>
      <w:r w:rsidR="00B5160E">
        <w:rPr>
          <w:rFonts w:ascii="Arial" w:hAnsi="Arial" w:cs="Arial"/>
          <w:sz w:val="28"/>
          <w:szCs w:val="28"/>
        </w:rPr>
        <w:t>y reunirá al personal</w:t>
      </w:r>
      <w:r w:rsidRPr="003D4968">
        <w:rPr>
          <w:rFonts w:ascii="Arial" w:hAnsi="Arial" w:cs="Arial"/>
          <w:sz w:val="28"/>
          <w:szCs w:val="28"/>
        </w:rPr>
        <w:t>.</w:t>
      </w:r>
    </w:p>
    <w:p w14:paraId="538624D5" w14:textId="204A8269" w:rsidR="00B437AC" w:rsidRDefault="00B437AC" w:rsidP="003D4968">
      <w:pPr>
        <w:pStyle w:val="Prrafodelista"/>
        <w:numPr>
          <w:ilvl w:val="0"/>
          <w:numId w:val="3"/>
        </w:numPr>
        <w:spacing w:line="360" w:lineRule="auto"/>
        <w:ind w:left="567" w:hanging="567"/>
        <w:jc w:val="both"/>
        <w:rPr>
          <w:rFonts w:ascii="Arial" w:hAnsi="Arial" w:cs="Arial"/>
          <w:sz w:val="28"/>
          <w:szCs w:val="28"/>
        </w:rPr>
      </w:pPr>
      <w:r w:rsidRPr="003D4968">
        <w:rPr>
          <w:rFonts w:ascii="Arial" w:hAnsi="Arial" w:cs="Arial"/>
          <w:sz w:val="28"/>
          <w:szCs w:val="28"/>
        </w:rPr>
        <w:t xml:space="preserve">Se </w:t>
      </w:r>
      <w:r>
        <w:rPr>
          <w:rFonts w:ascii="Arial" w:hAnsi="Arial" w:cs="Arial"/>
          <w:sz w:val="28"/>
          <w:szCs w:val="28"/>
        </w:rPr>
        <w:t>designará a</w:t>
      </w:r>
      <w:r w:rsidRPr="003D4968">
        <w:rPr>
          <w:rFonts w:ascii="Arial" w:hAnsi="Arial" w:cs="Arial"/>
          <w:sz w:val="28"/>
          <w:szCs w:val="28"/>
        </w:rPr>
        <w:t xml:space="preserve"> personal </w:t>
      </w:r>
      <w:r>
        <w:rPr>
          <w:rFonts w:ascii="Arial" w:hAnsi="Arial" w:cs="Arial"/>
          <w:sz w:val="28"/>
          <w:szCs w:val="28"/>
        </w:rPr>
        <w:t xml:space="preserve">para establecerse </w:t>
      </w:r>
      <w:r w:rsidRPr="003D4968">
        <w:rPr>
          <w:rFonts w:ascii="Arial" w:hAnsi="Arial" w:cs="Arial"/>
          <w:sz w:val="28"/>
          <w:szCs w:val="28"/>
        </w:rPr>
        <w:t xml:space="preserve">como partida de </w:t>
      </w:r>
      <w:r>
        <w:rPr>
          <w:rFonts w:ascii="Arial" w:hAnsi="Arial" w:cs="Arial"/>
          <w:sz w:val="28"/>
          <w:szCs w:val="28"/>
        </w:rPr>
        <w:t>acción inmediata (PAI)</w:t>
      </w:r>
      <w:r w:rsidRPr="003D4968">
        <w:rPr>
          <w:rFonts w:ascii="Arial" w:hAnsi="Arial" w:cs="Arial"/>
          <w:sz w:val="28"/>
          <w:szCs w:val="28"/>
        </w:rPr>
        <w:t xml:space="preserve"> y tomará las primeras acciones para intentar extinguir el fuego mientras se espera la llegada de bomberos</w:t>
      </w:r>
      <w:r>
        <w:rPr>
          <w:rFonts w:ascii="Arial" w:hAnsi="Arial" w:cs="Arial"/>
          <w:sz w:val="28"/>
          <w:szCs w:val="28"/>
        </w:rPr>
        <w:t>.</w:t>
      </w:r>
    </w:p>
    <w:p w14:paraId="1BA795DC" w14:textId="0F92BBB1" w:rsidR="008E3CB5" w:rsidRPr="00B437AC" w:rsidRDefault="008E3CB5" w:rsidP="00B437AC">
      <w:pPr>
        <w:pStyle w:val="Prrafodelista"/>
        <w:numPr>
          <w:ilvl w:val="0"/>
          <w:numId w:val="3"/>
        </w:numPr>
        <w:spacing w:line="360" w:lineRule="auto"/>
        <w:ind w:left="567" w:hanging="567"/>
        <w:jc w:val="both"/>
        <w:rPr>
          <w:rFonts w:ascii="Arial" w:hAnsi="Arial" w:cs="Arial"/>
          <w:sz w:val="28"/>
          <w:szCs w:val="28"/>
        </w:rPr>
      </w:pPr>
      <w:r w:rsidRPr="003D4968">
        <w:rPr>
          <w:rFonts w:ascii="Arial" w:hAnsi="Arial" w:cs="Arial"/>
          <w:sz w:val="28"/>
          <w:szCs w:val="28"/>
        </w:rPr>
        <w:t xml:space="preserve">Personal </w:t>
      </w:r>
      <w:r w:rsidR="00B437AC">
        <w:rPr>
          <w:rFonts w:ascii="Arial" w:hAnsi="Arial" w:cs="Arial"/>
          <w:sz w:val="28"/>
          <w:szCs w:val="28"/>
        </w:rPr>
        <w:t xml:space="preserve">disponible </w:t>
      </w:r>
      <w:r w:rsidRPr="003D4968">
        <w:rPr>
          <w:rFonts w:ascii="Arial" w:hAnsi="Arial" w:cs="Arial"/>
          <w:sz w:val="28"/>
          <w:szCs w:val="28"/>
        </w:rPr>
        <w:t xml:space="preserve">se reunirá en el centro del colegio en </w:t>
      </w:r>
      <w:r w:rsidR="003D4968">
        <w:rPr>
          <w:rFonts w:ascii="Arial" w:hAnsi="Arial" w:cs="Arial"/>
          <w:sz w:val="28"/>
          <w:szCs w:val="28"/>
        </w:rPr>
        <w:t>Zona Segura</w:t>
      </w:r>
      <w:r w:rsidRPr="003D4968">
        <w:rPr>
          <w:rFonts w:ascii="Arial" w:hAnsi="Arial" w:cs="Arial"/>
          <w:sz w:val="28"/>
          <w:szCs w:val="28"/>
        </w:rPr>
        <w:t xml:space="preserve"> (</w:t>
      </w:r>
      <w:r w:rsidR="003D4968">
        <w:rPr>
          <w:rFonts w:ascii="Arial" w:hAnsi="Arial" w:cs="Arial"/>
          <w:sz w:val="28"/>
          <w:szCs w:val="28"/>
        </w:rPr>
        <w:t>Multicancha</w:t>
      </w:r>
      <w:r w:rsidRPr="003D4968">
        <w:rPr>
          <w:rFonts w:ascii="Arial" w:hAnsi="Arial" w:cs="Arial"/>
          <w:sz w:val="28"/>
          <w:szCs w:val="28"/>
        </w:rPr>
        <w:t xml:space="preserve">) objeto recibir instrucciones del </w:t>
      </w:r>
      <w:r w:rsidR="00B437AC">
        <w:rPr>
          <w:rFonts w:ascii="Arial" w:hAnsi="Arial" w:cs="Arial"/>
          <w:sz w:val="28"/>
          <w:szCs w:val="28"/>
        </w:rPr>
        <w:t>Jefe de Local</w:t>
      </w:r>
      <w:r w:rsidRPr="003D4968">
        <w:rPr>
          <w:rFonts w:ascii="Arial" w:hAnsi="Arial" w:cs="Arial"/>
          <w:sz w:val="28"/>
          <w:szCs w:val="28"/>
        </w:rPr>
        <w:t xml:space="preserve"> o Personal de Gente de Mar más antiguo presente.</w:t>
      </w:r>
    </w:p>
    <w:p w14:paraId="072CCFFF" w14:textId="5D9470C0" w:rsidR="008E3CB5" w:rsidRPr="003D4968" w:rsidRDefault="00B5160E" w:rsidP="003D4968">
      <w:pPr>
        <w:pStyle w:val="Prrafodelista"/>
        <w:numPr>
          <w:ilvl w:val="0"/>
          <w:numId w:val="3"/>
        </w:numPr>
        <w:spacing w:line="360" w:lineRule="auto"/>
        <w:ind w:left="567" w:hanging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Personal apostado</w:t>
      </w:r>
      <w:r w:rsidR="008E3CB5" w:rsidRPr="003D4968">
        <w:rPr>
          <w:rFonts w:ascii="Arial" w:hAnsi="Arial" w:cs="Arial"/>
          <w:sz w:val="28"/>
          <w:szCs w:val="28"/>
        </w:rPr>
        <w:t xml:space="preserve"> estará encargado de abrir </w:t>
      </w:r>
      <w:r w:rsidR="00B437AC">
        <w:rPr>
          <w:rFonts w:ascii="Arial" w:hAnsi="Arial" w:cs="Arial"/>
          <w:sz w:val="28"/>
          <w:szCs w:val="28"/>
        </w:rPr>
        <w:t>las puertas del colegio,</w:t>
      </w:r>
      <w:r w:rsidR="008E3CB5" w:rsidRPr="003D4968">
        <w:rPr>
          <w:rFonts w:ascii="Arial" w:hAnsi="Arial" w:cs="Arial"/>
          <w:sz w:val="28"/>
          <w:szCs w:val="28"/>
        </w:rPr>
        <w:t xml:space="preserve"> objeto poder facilitar la evacuación de personal civil y la llegada de Bomberos al establecimiento.</w:t>
      </w:r>
    </w:p>
    <w:p w14:paraId="5D343084" w14:textId="6F0C5233" w:rsidR="008E3CB5" w:rsidRPr="003D4968" w:rsidRDefault="008E3CB5" w:rsidP="003D4968">
      <w:pPr>
        <w:pStyle w:val="Prrafodelista"/>
        <w:numPr>
          <w:ilvl w:val="0"/>
          <w:numId w:val="3"/>
        </w:numPr>
        <w:spacing w:line="360" w:lineRule="auto"/>
        <w:ind w:left="567" w:hanging="567"/>
        <w:jc w:val="both"/>
        <w:rPr>
          <w:rFonts w:ascii="Arial" w:hAnsi="Arial" w:cs="Arial"/>
          <w:sz w:val="28"/>
          <w:szCs w:val="28"/>
        </w:rPr>
      </w:pPr>
      <w:r w:rsidRPr="003D4968">
        <w:rPr>
          <w:rFonts w:ascii="Arial" w:hAnsi="Arial" w:cs="Arial"/>
          <w:sz w:val="28"/>
          <w:szCs w:val="28"/>
        </w:rPr>
        <w:t xml:space="preserve">Partida </w:t>
      </w:r>
      <w:r w:rsidR="00B437AC">
        <w:rPr>
          <w:rFonts w:ascii="Arial" w:hAnsi="Arial" w:cs="Arial"/>
          <w:sz w:val="28"/>
          <w:szCs w:val="28"/>
        </w:rPr>
        <w:t>PAI</w:t>
      </w:r>
      <w:r w:rsidRPr="003D4968">
        <w:rPr>
          <w:rFonts w:ascii="Arial" w:hAnsi="Arial" w:cs="Arial"/>
          <w:sz w:val="28"/>
          <w:szCs w:val="28"/>
        </w:rPr>
        <w:t xml:space="preserve">, una vez consumidos los extintores o al establecer contacto con Personal de Bomberos, se repliega a zona segura, toma contacto con el </w:t>
      </w:r>
      <w:r w:rsidR="00B437AC">
        <w:rPr>
          <w:rFonts w:ascii="Arial" w:hAnsi="Arial" w:cs="Arial"/>
          <w:sz w:val="28"/>
          <w:szCs w:val="28"/>
        </w:rPr>
        <w:t>Jefe de Local,</w:t>
      </w:r>
      <w:r w:rsidRPr="003D4968">
        <w:rPr>
          <w:rFonts w:ascii="Arial" w:hAnsi="Arial" w:cs="Arial"/>
          <w:sz w:val="28"/>
          <w:szCs w:val="28"/>
        </w:rPr>
        <w:t xml:space="preserve"> quien podrá disponer del personal naval en apoyo a Bomberos en caso así lo requiera. </w:t>
      </w:r>
    </w:p>
    <w:p w14:paraId="363631B6" w14:textId="77777777" w:rsidR="008E3CB5" w:rsidRDefault="008E3CB5" w:rsidP="008E3CB5">
      <w:pPr>
        <w:ind w:left="426" w:hanging="426"/>
        <w:rPr>
          <w:rFonts w:ascii="Arial" w:hAnsi="Arial" w:cs="Arial"/>
          <w:sz w:val="28"/>
          <w:szCs w:val="28"/>
        </w:rPr>
      </w:pPr>
    </w:p>
    <w:p w14:paraId="581DF353" w14:textId="77777777" w:rsidR="00B5160E" w:rsidRDefault="00B5160E" w:rsidP="008E3CB5">
      <w:pPr>
        <w:ind w:left="426" w:hanging="426"/>
        <w:rPr>
          <w:rFonts w:ascii="Arial" w:hAnsi="Arial" w:cs="Arial"/>
          <w:sz w:val="28"/>
          <w:szCs w:val="28"/>
        </w:rPr>
      </w:pPr>
    </w:p>
    <w:p w14:paraId="100C99B0" w14:textId="77777777" w:rsidR="00B5160E" w:rsidRDefault="00B5160E" w:rsidP="008E3CB5">
      <w:pPr>
        <w:ind w:left="426" w:hanging="426"/>
        <w:rPr>
          <w:rFonts w:ascii="Arial" w:hAnsi="Arial" w:cs="Arial"/>
          <w:sz w:val="28"/>
          <w:szCs w:val="28"/>
        </w:rPr>
      </w:pPr>
    </w:p>
    <w:p w14:paraId="4E70A2F1" w14:textId="77777777" w:rsidR="00B5160E" w:rsidRDefault="00B5160E" w:rsidP="008E3CB5">
      <w:pPr>
        <w:ind w:left="426" w:hanging="426"/>
        <w:rPr>
          <w:rFonts w:ascii="Arial" w:hAnsi="Arial" w:cs="Arial"/>
          <w:sz w:val="28"/>
          <w:szCs w:val="28"/>
        </w:rPr>
      </w:pPr>
    </w:p>
    <w:p w14:paraId="5227E59F" w14:textId="77777777" w:rsidR="001574D6" w:rsidRDefault="001574D6" w:rsidP="001574D6">
      <w:pPr>
        <w:ind w:left="426" w:hanging="426"/>
        <w:jc w:val="center"/>
        <w:rPr>
          <w:rFonts w:ascii="Arial" w:hAnsi="Arial" w:cs="Arial"/>
          <w:sz w:val="28"/>
          <w:szCs w:val="28"/>
          <w:u w:val="single"/>
        </w:rPr>
      </w:pPr>
      <w:r w:rsidRPr="001574D6">
        <w:rPr>
          <w:rFonts w:ascii="Arial" w:hAnsi="Arial" w:cs="Arial"/>
          <w:sz w:val="28"/>
          <w:szCs w:val="28"/>
          <w:u w:val="single"/>
        </w:rPr>
        <w:lastRenderedPageBreak/>
        <w:t>Rebusca de Artefactos</w:t>
      </w:r>
      <w:r w:rsidR="008E3CB5" w:rsidRPr="001574D6">
        <w:rPr>
          <w:rFonts w:ascii="Arial" w:hAnsi="Arial" w:cs="Arial"/>
          <w:sz w:val="28"/>
          <w:szCs w:val="28"/>
          <w:u w:val="single"/>
        </w:rPr>
        <w:t xml:space="preserve"> Explosivos</w:t>
      </w:r>
    </w:p>
    <w:p w14:paraId="5FA0D815" w14:textId="77777777" w:rsidR="001574D6" w:rsidRPr="001574D6" w:rsidRDefault="001574D6" w:rsidP="001574D6">
      <w:pPr>
        <w:ind w:left="426" w:hanging="426"/>
        <w:jc w:val="center"/>
        <w:rPr>
          <w:rFonts w:ascii="Arial" w:hAnsi="Arial" w:cs="Arial"/>
          <w:sz w:val="28"/>
          <w:szCs w:val="28"/>
          <w:u w:val="single"/>
        </w:rPr>
      </w:pPr>
    </w:p>
    <w:p w14:paraId="388E76DF" w14:textId="213A979C" w:rsidR="001574D6" w:rsidRPr="005A0734" w:rsidRDefault="001574D6" w:rsidP="005A0734">
      <w:pPr>
        <w:pStyle w:val="Prrafodelista"/>
        <w:numPr>
          <w:ilvl w:val="0"/>
          <w:numId w:val="4"/>
        </w:numPr>
        <w:spacing w:line="360" w:lineRule="auto"/>
        <w:ind w:left="567" w:hanging="567"/>
        <w:jc w:val="both"/>
        <w:rPr>
          <w:rFonts w:ascii="Arial" w:hAnsi="Arial" w:cs="Arial"/>
          <w:sz w:val="28"/>
          <w:szCs w:val="28"/>
        </w:rPr>
      </w:pPr>
      <w:r w:rsidRPr="005A0734">
        <w:rPr>
          <w:rFonts w:ascii="Arial" w:hAnsi="Arial" w:cs="Arial"/>
          <w:sz w:val="28"/>
          <w:szCs w:val="28"/>
        </w:rPr>
        <w:t xml:space="preserve">Quien detecte la amenaza </w:t>
      </w:r>
      <w:r w:rsidR="005A0734" w:rsidRPr="003D4968">
        <w:rPr>
          <w:rFonts w:ascii="Arial" w:hAnsi="Arial" w:cs="Arial"/>
          <w:sz w:val="28"/>
          <w:szCs w:val="28"/>
        </w:rPr>
        <w:t xml:space="preserve">alertará a viva voz a la </w:t>
      </w:r>
      <w:r w:rsidR="005A0734">
        <w:rPr>
          <w:rFonts w:ascii="Arial" w:hAnsi="Arial" w:cs="Arial"/>
          <w:sz w:val="28"/>
          <w:szCs w:val="28"/>
        </w:rPr>
        <w:t>guardia</w:t>
      </w:r>
      <w:r w:rsidR="005A0734" w:rsidRPr="005A0734">
        <w:rPr>
          <w:rFonts w:ascii="Arial" w:hAnsi="Arial" w:cs="Arial"/>
          <w:sz w:val="28"/>
          <w:szCs w:val="28"/>
        </w:rPr>
        <w:t xml:space="preserve"> </w:t>
      </w:r>
      <w:r w:rsidRPr="005A0734">
        <w:rPr>
          <w:rFonts w:ascii="Arial" w:hAnsi="Arial" w:cs="Arial"/>
          <w:sz w:val="28"/>
          <w:szCs w:val="28"/>
        </w:rPr>
        <w:t xml:space="preserve">e informará inmediatamente al </w:t>
      </w:r>
      <w:r w:rsidR="004E2D81">
        <w:rPr>
          <w:rFonts w:ascii="Arial" w:hAnsi="Arial" w:cs="Arial"/>
          <w:sz w:val="28"/>
          <w:szCs w:val="28"/>
        </w:rPr>
        <w:t>Jefe de Local</w:t>
      </w:r>
      <w:r w:rsidRPr="005A0734">
        <w:rPr>
          <w:rFonts w:ascii="Arial" w:hAnsi="Arial" w:cs="Arial"/>
          <w:sz w:val="28"/>
          <w:szCs w:val="28"/>
        </w:rPr>
        <w:t xml:space="preserve"> del hecho acontecido.</w:t>
      </w:r>
    </w:p>
    <w:p w14:paraId="4C73094D" w14:textId="2665354C" w:rsidR="001574D6" w:rsidRPr="005A0734" w:rsidRDefault="004E2D81" w:rsidP="005A0734">
      <w:pPr>
        <w:pStyle w:val="Prrafodelista"/>
        <w:numPr>
          <w:ilvl w:val="0"/>
          <w:numId w:val="4"/>
        </w:numPr>
        <w:spacing w:line="360" w:lineRule="auto"/>
        <w:ind w:left="567" w:hanging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Jefe de Local</w:t>
      </w:r>
      <w:r w:rsidR="001574D6" w:rsidRPr="005A0734">
        <w:rPr>
          <w:rFonts w:ascii="Arial" w:hAnsi="Arial" w:cs="Arial"/>
          <w:sz w:val="28"/>
          <w:szCs w:val="28"/>
        </w:rPr>
        <w:t xml:space="preserve"> informará a al jefe de </w:t>
      </w:r>
      <w:r>
        <w:rPr>
          <w:rFonts w:ascii="Arial" w:hAnsi="Arial" w:cs="Arial"/>
          <w:sz w:val="28"/>
          <w:szCs w:val="28"/>
        </w:rPr>
        <w:t>Localidad</w:t>
      </w:r>
      <w:r w:rsidR="001574D6" w:rsidRPr="005A0734">
        <w:rPr>
          <w:rFonts w:ascii="Arial" w:hAnsi="Arial" w:cs="Arial"/>
          <w:sz w:val="28"/>
          <w:szCs w:val="28"/>
        </w:rPr>
        <w:t xml:space="preserve"> el hecho de haber activado el zafarrancho y se contactará con Carabineros.</w:t>
      </w:r>
    </w:p>
    <w:p w14:paraId="7438A2F7" w14:textId="42CF957C" w:rsidR="001574D6" w:rsidRPr="005A0734" w:rsidRDefault="001574D6" w:rsidP="005A0734">
      <w:pPr>
        <w:pStyle w:val="Prrafodelista"/>
        <w:numPr>
          <w:ilvl w:val="0"/>
          <w:numId w:val="4"/>
        </w:numPr>
        <w:spacing w:line="360" w:lineRule="auto"/>
        <w:ind w:left="567" w:hanging="567"/>
        <w:jc w:val="both"/>
        <w:rPr>
          <w:rFonts w:ascii="Arial" w:hAnsi="Arial" w:cs="Arial"/>
          <w:sz w:val="28"/>
          <w:szCs w:val="28"/>
        </w:rPr>
      </w:pPr>
      <w:r w:rsidRPr="005A0734">
        <w:rPr>
          <w:rFonts w:ascii="Arial" w:hAnsi="Arial" w:cs="Arial"/>
          <w:sz w:val="28"/>
          <w:szCs w:val="28"/>
        </w:rPr>
        <w:t xml:space="preserve">Personal se reunirá en el centro del colegio en </w:t>
      </w:r>
      <w:r w:rsidR="00112EB1">
        <w:rPr>
          <w:rFonts w:ascii="Arial" w:hAnsi="Arial" w:cs="Arial"/>
          <w:sz w:val="28"/>
          <w:szCs w:val="28"/>
        </w:rPr>
        <w:t>Zona Segura</w:t>
      </w:r>
      <w:r w:rsidRPr="005A0734">
        <w:rPr>
          <w:rFonts w:ascii="Arial" w:hAnsi="Arial" w:cs="Arial"/>
          <w:sz w:val="28"/>
          <w:szCs w:val="28"/>
        </w:rPr>
        <w:t xml:space="preserve"> (</w:t>
      </w:r>
      <w:r w:rsidR="00112EB1">
        <w:rPr>
          <w:rFonts w:ascii="Arial" w:hAnsi="Arial" w:cs="Arial"/>
          <w:sz w:val="28"/>
          <w:szCs w:val="28"/>
        </w:rPr>
        <w:t>Multicancha</w:t>
      </w:r>
      <w:r w:rsidRPr="005A0734">
        <w:rPr>
          <w:rFonts w:ascii="Arial" w:hAnsi="Arial" w:cs="Arial"/>
          <w:sz w:val="28"/>
          <w:szCs w:val="28"/>
        </w:rPr>
        <w:t xml:space="preserve">) objeto recibir instrucciones del </w:t>
      </w:r>
      <w:r w:rsidR="004E2D81">
        <w:rPr>
          <w:rFonts w:ascii="Arial" w:hAnsi="Arial" w:cs="Arial"/>
          <w:sz w:val="28"/>
          <w:szCs w:val="28"/>
        </w:rPr>
        <w:t>Jefe de local</w:t>
      </w:r>
      <w:r w:rsidRPr="005A0734">
        <w:rPr>
          <w:rFonts w:ascii="Arial" w:hAnsi="Arial" w:cs="Arial"/>
          <w:sz w:val="28"/>
          <w:szCs w:val="28"/>
        </w:rPr>
        <w:t xml:space="preserve"> o Personal de Gente de Mar más antiguo presente.</w:t>
      </w:r>
    </w:p>
    <w:p w14:paraId="3BD0CF53" w14:textId="2872F2F0" w:rsidR="001574D6" w:rsidRPr="005A0734" w:rsidRDefault="001574D6" w:rsidP="005A0734">
      <w:pPr>
        <w:pStyle w:val="Prrafodelista"/>
        <w:numPr>
          <w:ilvl w:val="0"/>
          <w:numId w:val="4"/>
        </w:numPr>
        <w:spacing w:line="360" w:lineRule="auto"/>
        <w:ind w:left="567" w:hanging="567"/>
        <w:jc w:val="both"/>
        <w:rPr>
          <w:rFonts w:ascii="Arial" w:hAnsi="Arial" w:cs="Arial"/>
          <w:sz w:val="28"/>
          <w:szCs w:val="28"/>
        </w:rPr>
      </w:pPr>
      <w:r w:rsidRPr="005A0734">
        <w:rPr>
          <w:rFonts w:ascii="Arial" w:hAnsi="Arial" w:cs="Arial"/>
          <w:sz w:val="28"/>
          <w:szCs w:val="28"/>
        </w:rPr>
        <w:t xml:space="preserve">Personal destinado a cubrir los accesos </w:t>
      </w:r>
      <w:r w:rsidR="00112EB1">
        <w:rPr>
          <w:rFonts w:ascii="Arial" w:hAnsi="Arial" w:cs="Arial"/>
          <w:sz w:val="28"/>
          <w:szCs w:val="28"/>
        </w:rPr>
        <w:t xml:space="preserve"> y las puertas de escape, </w:t>
      </w:r>
      <w:r w:rsidR="004E2D81">
        <w:rPr>
          <w:rFonts w:ascii="Arial" w:hAnsi="Arial" w:cs="Arial"/>
          <w:sz w:val="28"/>
          <w:szCs w:val="28"/>
        </w:rPr>
        <w:t>abrirá</w:t>
      </w:r>
      <w:r w:rsidR="00112EB1">
        <w:rPr>
          <w:rFonts w:ascii="Arial" w:hAnsi="Arial" w:cs="Arial"/>
          <w:sz w:val="28"/>
          <w:szCs w:val="28"/>
        </w:rPr>
        <w:t xml:space="preserve"> </w:t>
      </w:r>
      <w:r w:rsidR="008773DE">
        <w:rPr>
          <w:rFonts w:ascii="Arial" w:hAnsi="Arial" w:cs="Arial"/>
          <w:sz w:val="28"/>
          <w:szCs w:val="28"/>
        </w:rPr>
        <w:t>é</w:t>
      </w:r>
      <w:r w:rsidR="00112EB1">
        <w:rPr>
          <w:rFonts w:ascii="Arial" w:hAnsi="Arial" w:cs="Arial"/>
          <w:sz w:val="28"/>
          <w:szCs w:val="28"/>
        </w:rPr>
        <w:t>stas, objeto producir una evacuación rápida del personal civil que se encuentre en el local de votación.</w:t>
      </w:r>
    </w:p>
    <w:p w14:paraId="54AE64B7" w14:textId="77777777" w:rsidR="001574D6" w:rsidRPr="005A0734" w:rsidRDefault="001574D6" w:rsidP="005A0734">
      <w:pPr>
        <w:pStyle w:val="Prrafodelista"/>
        <w:numPr>
          <w:ilvl w:val="0"/>
          <w:numId w:val="4"/>
        </w:numPr>
        <w:spacing w:line="360" w:lineRule="auto"/>
        <w:ind w:left="567" w:hanging="567"/>
        <w:jc w:val="both"/>
        <w:rPr>
          <w:rFonts w:ascii="Arial" w:hAnsi="Arial" w:cs="Arial"/>
          <w:sz w:val="28"/>
          <w:szCs w:val="28"/>
        </w:rPr>
      </w:pPr>
      <w:r w:rsidRPr="005A0734">
        <w:rPr>
          <w:rFonts w:ascii="Arial" w:hAnsi="Arial" w:cs="Arial"/>
          <w:sz w:val="28"/>
          <w:szCs w:val="28"/>
        </w:rPr>
        <w:t>Se establecerán, como mínimo, 02 patrullas objeto iniciar una rebusca en los pabellones comenzando desde los niveles más inferiores hacia los superiores.</w:t>
      </w:r>
    </w:p>
    <w:p w14:paraId="415A97D9" w14:textId="55047285" w:rsidR="001574D6" w:rsidRDefault="001574D6" w:rsidP="005A0734">
      <w:pPr>
        <w:pStyle w:val="Prrafodelista"/>
        <w:numPr>
          <w:ilvl w:val="0"/>
          <w:numId w:val="4"/>
        </w:numPr>
        <w:spacing w:line="360" w:lineRule="auto"/>
        <w:ind w:left="567" w:hanging="567"/>
        <w:jc w:val="both"/>
        <w:rPr>
          <w:rFonts w:ascii="Arial" w:hAnsi="Arial" w:cs="Arial"/>
          <w:sz w:val="28"/>
          <w:szCs w:val="28"/>
        </w:rPr>
      </w:pPr>
      <w:r w:rsidRPr="005A0734">
        <w:rPr>
          <w:rFonts w:ascii="Arial" w:hAnsi="Arial" w:cs="Arial"/>
          <w:sz w:val="28"/>
          <w:szCs w:val="28"/>
        </w:rPr>
        <w:t xml:space="preserve">Patrullas, al finalizar rebusca, entregan novedades a </w:t>
      </w:r>
      <w:r w:rsidR="004E2D81">
        <w:rPr>
          <w:rFonts w:ascii="Arial" w:hAnsi="Arial" w:cs="Arial"/>
          <w:sz w:val="28"/>
          <w:szCs w:val="28"/>
        </w:rPr>
        <w:t>Jefe de Local</w:t>
      </w:r>
      <w:r w:rsidRPr="005A0734">
        <w:rPr>
          <w:rFonts w:ascii="Arial" w:hAnsi="Arial" w:cs="Arial"/>
          <w:sz w:val="28"/>
          <w:szCs w:val="28"/>
        </w:rPr>
        <w:t xml:space="preserve"> en punto seguro.</w:t>
      </w:r>
    </w:p>
    <w:p w14:paraId="4B8031BA" w14:textId="77777777" w:rsidR="00112EB1" w:rsidRPr="005A0734" w:rsidRDefault="00112EB1" w:rsidP="005A0734">
      <w:pPr>
        <w:pStyle w:val="Prrafodelista"/>
        <w:numPr>
          <w:ilvl w:val="0"/>
          <w:numId w:val="4"/>
        </w:numPr>
        <w:spacing w:line="360" w:lineRule="auto"/>
        <w:ind w:left="567" w:hanging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En caso de encontrarse algún objeto sospechoso, se informará a carabineros para que proceda con personal especialista.</w:t>
      </w:r>
    </w:p>
    <w:p w14:paraId="10009ADE" w14:textId="77777777" w:rsidR="001574D6" w:rsidRDefault="001574D6" w:rsidP="001574D6">
      <w:pPr>
        <w:ind w:left="426" w:hanging="426"/>
        <w:rPr>
          <w:rFonts w:ascii="Arial" w:hAnsi="Arial" w:cs="Arial"/>
          <w:sz w:val="28"/>
          <w:szCs w:val="28"/>
        </w:rPr>
      </w:pPr>
    </w:p>
    <w:p w14:paraId="0241F884" w14:textId="77777777" w:rsidR="005A0734" w:rsidRDefault="005A0734" w:rsidP="001574D6">
      <w:pPr>
        <w:ind w:left="426" w:hanging="426"/>
        <w:rPr>
          <w:rFonts w:ascii="Arial" w:hAnsi="Arial" w:cs="Arial"/>
          <w:sz w:val="28"/>
          <w:szCs w:val="28"/>
        </w:rPr>
      </w:pPr>
    </w:p>
    <w:p w14:paraId="37E78678" w14:textId="77777777" w:rsidR="005A0734" w:rsidRDefault="005A0734" w:rsidP="001574D6">
      <w:pPr>
        <w:ind w:left="426" w:hanging="426"/>
        <w:rPr>
          <w:rFonts w:ascii="Arial" w:hAnsi="Arial" w:cs="Arial"/>
          <w:sz w:val="28"/>
          <w:szCs w:val="28"/>
        </w:rPr>
      </w:pPr>
    </w:p>
    <w:p w14:paraId="481E6B02" w14:textId="23512483" w:rsidR="005A0734" w:rsidRDefault="005A0734" w:rsidP="001574D6">
      <w:pPr>
        <w:ind w:left="426" w:hanging="426"/>
        <w:rPr>
          <w:rFonts w:ascii="Arial" w:hAnsi="Arial" w:cs="Arial"/>
          <w:sz w:val="28"/>
          <w:szCs w:val="28"/>
        </w:rPr>
      </w:pPr>
    </w:p>
    <w:p w14:paraId="7AF27580" w14:textId="77777777" w:rsidR="00F43529" w:rsidRDefault="00F43529" w:rsidP="001574D6">
      <w:pPr>
        <w:ind w:left="426" w:hanging="426"/>
        <w:rPr>
          <w:rFonts w:ascii="Arial" w:hAnsi="Arial" w:cs="Arial"/>
          <w:sz w:val="28"/>
          <w:szCs w:val="28"/>
        </w:rPr>
      </w:pPr>
    </w:p>
    <w:p w14:paraId="51FC0C29" w14:textId="77777777" w:rsidR="00112EB1" w:rsidRDefault="00112EB1" w:rsidP="001574D6">
      <w:pPr>
        <w:ind w:left="426" w:hanging="426"/>
        <w:jc w:val="center"/>
        <w:rPr>
          <w:rFonts w:ascii="Arial" w:hAnsi="Arial" w:cs="Arial"/>
          <w:sz w:val="28"/>
          <w:szCs w:val="28"/>
          <w:u w:val="single"/>
        </w:rPr>
      </w:pPr>
    </w:p>
    <w:p w14:paraId="4D6B51F7" w14:textId="77777777" w:rsidR="001574D6" w:rsidRPr="00112EB1" w:rsidRDefault="00112EB1" w:rsidP="00112EB1">
      <w:pPr>
        <w:ind w:left="426" w:hanging="426"/>
        <w:jc w:val="center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  <w:u w:val="single"/>
        </w:rPr>
        <w:lastRenderedPageBreak/>
        <w:t>Evacuación de Establecimiento</w:t>
      </w:r>
    </w:p>
    <w:p w14:paraId="29345F1A" w14:textId="6DD14029" w:rsidR="001574D6" w:rsidRPr="00112EB1" w:rsidRDefault="001574D6" w:rsidP="00112EB1">
      <w:pPr>
        <w:pStyle w:val="Prrafodelista"/>
        <w:numPr>
          <w:ilvl w:val="0"/>
          <w:numId w:val="5"/>
        </w:numPr>
        <w:spacing w:line="360" w:lineRule="auto"/>
        <w:ind w:left="567" w:hanging="567"/>
        <w:jc w:val="both"/>
        <w:rPr>
          <w:rFonts w:ascii="Arial" w:hAnsi="Arial" w:cs="Arial"/>
          <w:sz w:val="28"/>
          <w:szCs w:val="28"/>
        </w:rPr>
      </w:pPr>
      <w:r w:rsidRPr="00112EB1">
        <w:rPr>
          <w:rFonts w:ascii="Arial" w:hAnsi="Arial" w:cs="Arial"/>
          <w:sz w:val="28"/>
          <w:szCs w:val="28"/>
        </w:rPr>
        <w:t xml:space="preserve">Quien detecte la amenaza </w:t>
      </w:r>
      <w:r w:rsidR="00112EB1" w:rsidRPr="003D4968">
        <w:rPr>
          <w:rFonts w:ascii="Arial" w:hAnsi="Arial" w:cs="Arial"/>
          <w:sz w:val="28"/>
          <w:szCs w:val="28"/>
        </w:rPr>
        <w:t>alertará a viva voz a la unidad</w:t>
      </w:r>
      <w:r w:rsidRPr="00112EB1">
        <w:rPr>
          <w:rFonts w:ascii="Arial" w:hAnsi="Arial" w:cs="Arial"/>
          <w:sz w:val="28"/>
          <w:szCs w:val="28"/>
        </w:rPr>
        <w:t xml:space="preserve"> e informará inmediatamente al </w:t>
      </w:r>
      <w:r w:rsidR="00F43529">
        <w:rPr>
          <w:rFonts w:ascii="Arial" w:hAnsi="Arial" w:cs="Arial"/>
          <w:sz w:val="28"/>
          <w:szCs w:val="28"/>
        </w:rPr>
        <w:t>Jefe de Local</w:t>
      </w:r>
      <w:r w:rsidRPr="00112EB1">
        <w:rPr>
          <w:rFonts w:ascii="Arial" w:hAnsi="Arial" w:cs="Arial"/>
          <w:sz w:val="28"/>
          <w:szCs w:val="28"/>
        </w:rPr>
        <w:t xml:space="preserve"> del hecho</w:t>
      </w:r>
      <w:r w:rsidR="00F43529">
        <w:rPr>
          <w:rFonts w:ascii="Arial" w:hAnsi="Arial" w:cs="Arial"/>
          <w:sz w:val="28"/>
          <w:szCs w:val="28"/>
        </w:rPr>
        <w:t xml:space="preserve"> que amerite evacuación de civiles del establecimiento</w:t>
      </w:r>
      <w:r w:rsidR="00112EB1">
        <w:rPr>
          <w:rFonts w:ascii="Arial" w:hAnsi="Arial" w:cs="Arial"/>
          <w:sz w:val="28"/>
          <w:szCs w:val="28"/>
        </w:rPr>
        <w:t>.</w:t>
      </w:r>
      <w:r w:rsidRPr="00112EB1">
        <w:rPr>
          <w:rFonts w:ascii="Arial" w:hAnsi="Arial" w:cs="Arial"/>
          <w:sz w:val="28"/>
          <w:szCs w:val="28"/>
        </w:rPr>
        <w:t xml:space="preserve"> </w:t>
      </w:r>
    </w:p>
    <w:p w14:paraId="59313146" w14:textId="6F7FE35C" w:rsidR="001574D6" w:rsidRPr="00112EB1" w:rsidRDefault="00F43529" w:rsidP="00112EB1">
      <w:pPr>
        <w:pStyle w:val="Prrafodelista"/>
        <w:numPr>
          <w:ilvl w:val="0"/>
          <w:numId w:val="5"/>
        </w:numPr>
        <w:spacing w:line="360" w:lineRule="auto"/>
        <w:ind w:left="567" w:hanging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Jefe de Local</w:t>
      </w:r>
      <w:r w:rsidR="001574D6" w:rsidRPr="00112EB1">
        <w:rPr>
          <w:rFonts w:ascii="Arial" w:hAnsi="Arial" w:cs="Arial"/>
          <w:sz w:val="28"/>
          <w:szCs w:val="28"/>
        </w:rPr>
        <w:t xml:space="preserve"> informará a al </w:t>
      </w:r>
      <w:r>
        <w:rPr>
          <w:rFonts w:ascii="Arial" w:hAnsi="Arial" w:cs="Arial"/>
          <w:sz w:val="28"/>
          <w:szCs w:val="28"/>
        </w:rPr>
        <w:t>J</w:t>
      </w:r>
      <w:r w:rsidR="001574D6" w:rsidRPr="00112EB1">
        <w:rPr>
          <w:rFonts w:ascii="Arial" w:hAnsi="Arial" w:cs="Arial"/>
          <w:sz w:val="28"/>
          <w:szCs w:val="28"/>
        </w:rPr>
        <w:t xml:space="preserve">efe de </w:t>
      </w:r>
      <w:r>
        <w:rPr>
          <w:rFonts w:ascii="Arial" w:hAnsi="Arial" w:cs="Arial"/>
          <w:sz w:val="28"/>
          <w:szCs w:val="28"/>
        </w:rPr>
        <w:t>Localidad</w:t>
      </w:r>
      <w:r w:rsidR="001574D6" w:rsidRPr="00112EB1">
        <w:rPr>
          <w:rFonts w:ascii="Arial" w:hAnsi="Arial" w:cs="Arial"/>
          <w:sz w:val="28"/>
          <w:szCs w:val="28"/>
        </w:rPr>
        <w:t xml:space="preserve"> el hecho de haber activado el zafarrancho y </w:t>
      </w:r>
      <w:r w:rsidR="00112EB1">
        <w:rPr>
          <w:rFonts w:ascii="Arial" w:hAnsi="Arial" w:cs="Arial"/>
          <w:sz w:val="28"/>
          <w:szCs w:val="28"/>
        </w:rPr>
        <w:t>reunirá al personal disponible</w:t>
      </w:r>
      <w:r w:rsidR="001574D6" w:rsidRPr="00112EB1">
        <w:rPr>
          <w:rFonts w:ascii="Arial" w:hAnsi="Arial" w:cs="Arial"/>
          <w:sz w:val="28"/>
          <w:szCs w:val="28"/>
        </w:rPr>
        <w:t>.</w:t>
      </w:r>
    </w:p>
    <w:p w14:paraId="4F3C398C" w14:textId="77777777" w:rsidR="001574D6" w:rsidRPr="00112EB1" w:rsidRDefault="001574D6" w:rsidP="00112EB1">
      <w:pPr>
        <w:pStyle w:val="Prrafodelista"/>
        <w:numPr>
          <w:ilvl w:val="0"/>
          <w:numId w:val="5"/>
        </w:numPr>
        <w:spacing w:line="360" w:lineRule="auto"/>
        <w:ind w:left="567" w:hanging="567"/>
        <w:jc w:val="both"/>
        <w:rPr>
          <w:rFonts w:ascii="Arial" w:hAnsi="Arial" w:cs="Arial"/>
          <w:sz w:val="28"/>
          <w:szCs w:val="28"/>
        </w:rPr>
      </w:pPr>
      <w:r w:rsidRPr="00112EB1">
        <w:rPr>
          <w:rFonts w:ascii="Arial" w:hAnsi="Arial" w:cs="Arial"/>
          <w:sz w:val="28"/>
          <w:szCs w:val="28"/>
        </w:rPr>
        <w:t xml:space="preserve">Personal se reunirá en el centro del colegio en </w:t>
      </w:r>
      <w:r w:rsidR="00112EB1">
        <w:rPr>
          <w:rFonts w:ascii="Arial" w:hAnsi="Arial" w:cs="Arial"/>
          <w:sz w:val="28"/>
          <w:szCs w:val="28"/>
        </w:rPr>
        <w:t>Zona Segura</w:t>
      </w:r>
      <w:r w:rsidRPr="00112EB1">
        <w:rPr>
          <w:rFonts w:ascii="Arial" w:hAnsi="Arial" w:cs="Arial"/>
          <w:sz w:val="28"/>
          <w:szCs w:val="28"/>
        </w:rPr>
        <w:t xml:space="preserve"> (</w:t>
      </w:r>
      <w:r w:rsidR="00112EB1">
        <w:rPr>
          <w:rFonts w:ascii="Arial" w:hAnsi="Arial" w:cs="Arial"/>
          <w:sz w:val="28"/>
          <w:szCs w:val="28"/>
        </w:rPr>
        <w:t>Multicancha</w:t>
      </w:r>
      <w:r w:rsidRPr="00112EB1">
        <w:rPr>
          <w:rFonts w:ascii="Arial" w:hAnsi="Arial" w:cs="Arial"/>
          <w:sz w:val="28"/>
          <w:szCs w:val="28"/>
        </w:rPr>
        <w:t>) objeto recibir instrucciones del Oficial de Guardia o Personal de Gente de Mar más antiguo presente.</w:t>
      </w:r>
    </w:p>
    <w:p w14:paraId="54789802" w14:textId="17A3C268" w:rsidR="001574D6" w:rsidRPr="00112EB1" w:rsidRDefault="001574D6" w:rsidP="00112EB1">
      <w:pPr>
        <w:pStyle w:val="Prrafodelista"/>
        <w:numPr>
          <w:ilvl w:val="0"/>
          <w:numId w:val="5"/>
        </w:numPr>
        <w:spacing w:line="360" w:lineRule="auto"/>
        <w:ind w:left="567" w:hanging="567"/>
        <w:jc w:val="both"/>
        <w:rPr>
          <w:rFonts w:ascii="Arial" w:hAnsi="Arial" w:cs="Arial"/>
          <w:sz w:val="28"/>
          <w:szCs w:val="28"/>
        </w:rPr>
      </w:pPr>
      <w:r w:rsidRPr="00112EB1">
        <w:rPr>
          <w:rFonts w:ascii="Arial" w:hAnsi="Arial" w:cs="Arial"/>
          <w:sz w:val="28"/>
          <w:szCs w:val="28"/>
        </w:rPr>
        <w:t xml:space="preserve">Personal destinado a cubrir los accesos </w:t>
      </w:r>
      <w:r w:rsidR="00112EB1">
        <w:rPr>
          <w:rFonts w:ascii="Arial" w:hAnsi="Arial" w:cs="Arial"/>
          <w:sz w:val="28"/>
          <w:szCs w:val="28"/>
        </w:rPr>
        <w:t xml:space="preserve">y las puertas de escape, </w:t>
      </w:r>
      <w:r w:rsidR="008773DE">
        <w:rPr>
          <w:rFonts w:ascii="Arial" w:hAnsi="Arial" w:cs="Arial"/>
          <w:sz w:val="28"/>
          <w:szCs w:val="28"/>
        </w:rPr>
        <w:t>abrirá</w:t>
      </w:r>
      <w:r w:rsidR="00112EB1">
        <w:rPr>
          <w:rFonts w:ascii="Arial" w:hAnsi="Arial" w:cs="Arial"/>
          <w:sz w:val="28"/>
          <w:szCs w:val="28"/>
        </w:rPr>
        <w:t xml:space="preserve"> </w:t>
      </w:r>
      <w:r w:rsidR="008773DE">
        <w:rPr>
          <w:rFonts w:ascii="Arial" w:hAnsi="Arial" w:cs="Arial"/>
          <w:sz w:val="28"/>
          <w:szCs w:val="28"/>
        </w:rPr>
        <w:t>é</w:t>
      </w:r>
      <w:r w:rsidR="00112EB1">
        <w:rPr>
          <w:rFonts w:ascii="Arial" w:hAnsi="Arial" w:cs="Arial"/>
          <w:sz w:val="28"/>
          <w:szCs w:val="28"/>
        </w:rPr>
        <w:t>stas, objeto producir una evacuación rápida del personal civil que se encuentre en el local de votación</w:t>
      </w:r>
      <w:r w:rsidRPr="00112EB1">
        <w:rPr>
          <w:rFonts w:ascii="Arial" w:hAnsi="Arial" w:cs="Arial"/>
          <w:sz w:val="28"/>
          <w:szCs w:val="28"/>
        </w:rPr>
        <w:t>.</w:t>
      </w:r>
    </w:p>
    <w:p w14:paraId="316C7100" w14:textId="77777777" w:rsidR="001574D6" w:rsidRPr="00112EB1" w:rsidRDefault="001574D6" w:rsidP="00112EB1">
      <w:pPr>
        <w:pStyle w:val="Prrafodelista"/>
        <w:numPr>
          <w:ilvl w:val="0"/>
          <w:numId w:val="5"/>
        </w:numPr>
        <w:spacing w:line="360" w:lineRule="auto"/>
        <w:ind w:left="567" w:hanging="567"/>
        <w:jc w:val="both"/>
        <w:rPr>
          <w:rFonts w:ascii="Arial" w:hAnsi="Arial" w:cs="Arial"/>
          <w:sz w:val="28"/>
          <w:szCs w:val="28"/>
        </w:rPr>
      </w:pPr>
      <w:r w:rsidRPr="00112EB1">
        <w:rPr>
          <w:rFonts w:ascii="Arial" w:hAnsi="Arial" w:cs="Arial"/>
          <w:sz w:val="28"/>
          <w:szCs w:val="28"/>
        </w:rPr>
        <w:t>Una vez revisado el establecimiento de la ausencia de personal civil y verificado con los Delegados Ele</w:t>
      </w:r>
      <w:r w:rsidR="00AF6ABD" w:rsidRPr="00112EB1">
        <w:rPr>
          <w:rFonts w:ascii="Arial" w:hAnsi="Arial" w:cs="Arial"/>
          <w:sz w:val="28"/>
          <w:szCs w:val="28"/>
        </w:rPr>
        <w:t xml:space="preserve">ctorales que las salas de votación </w:t>
      </w:r>
      <w:r w:rsidRPr="00112EB1">
        <w:rPr>
          <w:rFonts w:ascii="Arial" w:hAnsi="Arial" w:cs="Arial"/>
          <w:sz w:val="28"/>
          <w:szCs w:val="28"/>
        </w:rPr>
        <w:t>se encuentran bajo llave, personal naval procede de forma ordenada</w:t>
      </w:r>
      <w:r w:rsidR="00AF6ABD" w:rsidRPr="00112EB1">
        <w:rPr>
          <w:rFonts w:ascii="Arial" w:hAnsi="Arial" w:cs="Arial"/>
          <w:sz w:val="28"/>
          <w:szCs w:val="28"/>
        </w:rPr>
        <w:t>,</w:t>
      </w:r>
      <w:r w:rsidRPr="00112EB1">
        <w:rPr>
          <w:rFonts w:ascii="Arial" w:hAnsi="Arial" w:cs="Arial"/>
          <w:sz w:val="28"/>
          <w:szCs w:val="28"/>
        </w:rPr>
        <w:t xml:space="preserve"> a utilizar la ruta de evacuación</w:t>
      </w:r>
      <w:r w:rsidR="00AF6ABD" w:rsidRPr="00112EB1">
        <w:rPr>
          <w:rFonts w:ascii="Arial" w:hAnsi="Arial" w:cs="Arial"/>
          <w:sz w:val="28"/>
          <w:szCs w:val="28"/>
        </w:rPr>
        <w:t xml:space="preserve"> </w:t>
      </w:r>
      <w:r w:rsidR="00112EB1">
        <w:rPr>
          <w:rFonts w:ascii="Arial" w:hAnsi="Arial" w:cs="Arial"/>
          <w:sz w:val="28"/>
          <w:szCs w:val="28"/>
        </w:rPr>
        <w:t>hacia un sector despejado.</w:t>
      </w:r>
    </w:p>
    <w:p w14:paraId="2837D289" w14:textId="47F4B998" w:rsidR="00AF6ABD" w:rsidRDefault="00AF6ABD" w:rsidP="00112EB1">
      <w:pPr>
        <w:pStyle w:val="Prrafodelista"/>
        <w:numPr>
          <w:ilvl w:val="0"/>
          <w:numId w:val="5"/>
        </w:numPr>
        <w:spacing w:line="360" w:lineRule="auto"/>
        <w:ind w:left="567" w:hanging="567"/>
        <w:jc w:val="both"/>
        <w:rPr>
          <w:rFonts w:ascii="Arial" w:hAnsi="Arial" w:cs="Arial"/>
          <w:sz w:val="28"/>
          <w:szCs w:val="28"/>
        </w:rPr>
      </w:pPr>
      <w:r w:rsidRPr="00112EB1">
        <w:rPr>
          <w:rFonts w:ascii="Arial" w:hAnsi="Arial" w:cs="Arial"/>
          <w:sz w:val="28"/>
          <w:szCs w:val="28"/>
        </w:rPr>
        <w:t xml:space="preserve">Una vez en </w:t>
      </w:r>
      <w:r w:rsidR="00112EB1">
        <w:rPr>
          <w:rFonts w:ascii="Arial" w:hAnsi="Arial" w:cs="Arial"/>
          <w:sz w:val="28"/>
          <w:szCs w:val="28"/>
        </w:rPr>
        <w:t>el sector despejado</w:t>
      </w:r>
      <w:r w:rsidRPr="00112EB1">
        <w:rPr>
          <w:rFonts w:ascii="Arial" w:hAnsi="Arial" w:cs="Arial"/>
          <w:sz w:val="28"/>
          <w:szCs w:val="28"/>
        </w:rPr>
        <w:t xml:space="preserve"> esperarán instrucciones del </w:t>
      </w:r>
      <w:r w:rsidR="008773DE">
        <w:rPr>
          <w:rFonts w:ascii="Arial" w:hAnsi="Arial" w:cs="Arial"/>
          <w:sz w:val="28"/>
          <w:szCs w:val="28"/>
        </w:rPr>
        <w:t>Jefe de Local</w:t>
      </w:r>
      <w:r w:rsidRPr="00112EB1">
        <w:rPr>
          <w:rFonts w:ascii="Arial" w:hAnsi="Arial" w:cs="Arial"/>
          <w:sz w:val="28"/>
          <w:szCs w:val="28"/>
        </w:rPr>
        <w:t xml:space="preserve"> o Gente de Mar más antiguo para volver al establecimiento y retomar el control.</w:t>
      </w:r>
    </w:p>
    <w:p w14:paraId="00949AD4" w14:textId="77777777" w:rsidR="00AF6ABD" w:rsidRPr="00112EB1" w:rsidRDefault="00112EB1" w:rsidP="00112EB1">
      <w:pPr>
        <w:pStyle w:val="Prrafodelista"/>
        <w:numPr>
          <w:ilvl w:val="0"/>
          <w:numId w:val="5"/>
        </w:numPr>
        <w:spacing w:line="360" w:lineRule="auto"/>
        <w:ind w:left="567" w:hanging="567"/>
        <w:jc w:val="both"/>
        <w:rPr>
          <w:rFonts w:ascii="Arial" w:hAnsi="Arial" w:cs="Arial"/>
          <w:sz w:val="28"/>
          <w:szCs w:val="28"/>
        </w:rPr>
      </w:pPr>
      <w:r w:rsidRPr="00112EB1">
        <w:rPr>
          <w:rFonts w:ascii="Arial" w:hAnsi="Arial" w:cs="Arial"/>
          <w:sz w:val="28"/>
          <w:szCs w:val="28"/>
        </w:rPr>
        <w:t>Rutas de evacuación en plano de distribución de dependencias.</w:t>
      </w:r>
    </w:p>
    <w:p w14:paraId="60046E50" w14:textId="77777777" w:rsidR="00112EB1" w:rsidRDefault="00112EB1" w:rsidP="001574D6">
      <w:pPr>
        <w:ind w:left="426" w:hanging="426"/>
        <w:rPr>
          <w:rFonts w:ascii="Arial" w:hAnsi="Arial" w:cs="Arial"/>
          <w:sz w:val="28"/>
          <w:szCs w:val="28"/>
        </w:rPr>
      </w:pPr>
    </w:p>
    <w:p w14:paraId="2508CEDA" w14:textId="77777777" w:rsidR="0014526E" w:rsidRDefault="0014526E" w:rsidP="00112EB1">
      <w:pPr>
        <w:ind w:left="426" w:hanging="426"/>
        <w:rPr>
          <w:rFonts w:ascii="Arial" w:hAnsi="Arial" w:cs="Arial"/>
          <w:sz w:val="28"/>
          <w:szCs w:val="28"/>
        </w:rPr>
      </w:pPr>
    </w:p>
    <w:p w14:paraId="5DF453B1" w14:textId="77777777" w:rsidR="0014526E" w:rsidRPr="0014526E" w:rsidRDefault="0014526E" w:rsidP="0014526E">
      <w:pPr>
        <w:spacing w:after="0" w:line="240" w:lineRule="auto"/>
        <w:ind w:left="3965" w:firstLine="283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___________________________</w:t>
      </w:r>
    </w:p>
    <w:p w14:paraId="013B869F" w14:textId="77777777" w:rsidR="0014526E" w:rsidRDefault="00112EB1" w:rsidP="0014526E">
      <w:pPr>
        <w:spacing w:after="0"/>
        <w:ind w:left="3682" w:firstLine="566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 GONZALO ARÉVALO LEAL</w:t>
      </w:r>
    </w:p>
    <w:p w14:paraId="63A822A7" w14:textId="77777777" w:rsidR="0014526E" w:rsidRDefault="0014526E" w:rsidP="0014526E">
      <w:pPr>
        <w:spacing w:after="0"/>
        <w:ind w:left="3965" w:firstLine="283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   TENIENTE SEGUNDO IM</w:t>
      </w:r>
    </w:p>
    <w:p w14:paraId="3F1F07B8" w14:textId="2C8440CB" w:rsidR="001644AB" w:rsidRPr="008505C9" w:rsidRDefault="0014526E" w:rsidP="008505C9">
      <w:pPr>
        <w:spacing w:after="0"/>
        <w:ind w:left="3682" w:firstLine="566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          JEFE DE LOCAL</w:t>
      </w:r>
    </w:p>
    <w:sectPr w:rsidR="001644AB" w:rsidRPr="008505C9" w:rsidSect="001E34B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686C3C"/>
    <w:multiLevelType w:val="hybridMultilevel"/>
    <w:tmpl w:val="FABCAAEC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A04208"/>
    <w:multiLevelType w:val="hybridMultilevel"/>
    <w:tmpl w:val="DB7E1032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DF47DA8"/>
    <w:multiLevelType w:val="hybridMultilevel"/>
    <w:tmpl w:val="D5C20F14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7A308B4"/>
    <w:multiLevelType w:val="hybridMultilevel"/>
    <w:tmpl w:val="32D0D016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CCE3268"/>
    <w:multiLevelType w:val="hybridMultilevel"/>
    <w:tmpl w:val="DC7E72C8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33315768">
    <w:abstractNumId w:val="0"/>
  </w:num>
  <w:num w:numId="2" w16cid:durableId="2016566747">
    <w:abstractNumId w:val="2"/>
  </w:num>
  <w:num w:numId="3" w16cid:durableId="1412846595">
    <w:abstractNumId w:val="4"/>
  </w:num>
  <w:num w:numId="4" w16cid:durableId="2120905240">
    <w:abstractNumId w:val="1"/>
  </w:num>
  <w:num w:numId="5" w16cid:durableId="20054739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30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57C3"/>
    <w:rsid w:val="000D36D1"/>
    <w:rsid w:val="00112EB1"/>
    <w:rsid w:val="0014526E"/>
    <w:rsid w:val="001574D6"/>
    <w:rsid w:val="001644AB"/>
    <w:rsid w:val="001B12E4"/>
    <w:rsid w:val="001E34B4"/>
    <w:rsid w:val="00302B75"/>
    <w:rsid w:val="003D4968"/>
    <w:rsid w:val="004945E2"/>
    <w:rsid w:val="004E2D81"/>
    <w:rsid w:val="005A0734"/>
    <w:rsid w:val="008505C9"/>
    <w:rsid w:val="008773DE"/>
    <w:rsid w:val="008E3CB5"/>
    <w:rsid w:val="00981923"/>
    <w:rsid w:val="00AF6ABD"/>
    <w:rsid w:val="00B437AC"/>
    <w:rsid w:val="00B5160E"/>
    <w:rsid w:val="00C10AE7"/>
    <w:rsid w:val="00CF700C"/>
    <w:rsid w:val="00D357C3"/>
    <w:rsid w:val="00F30247"/>
    <w:rsid w:val="00F43529"/>
    <w:rsid w:val="00FB6AC5"/>
    <w:rsid w:val="00FF2D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98D62A"/>
  <w15:docId w15:val="{3B964C35-18AD-A046-A476-125B4F527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34B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3D4968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1644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644A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665</Words>
  <Characters>3662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Raimundo</dc:creator>
  <cp:lastModifiedBy>jreinike@hotmail.com</cp:lastModifiedBy>
  <cp:revision>2</cp:revision>
  <dcterms:created xsi:type="dcterms:W3CDTF">2024-10-24T15:52:00Z</dcterms:created>
  <dcterms:modified xsi:type="dcterms:W3CDTF">2024-10-24T15:52:00Z</dcterms:modified>
</cp:coreProperties>
</file>