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09FD42" w14:textId="2094F62A" w:rsidR="003F197B" w:rsidRPr="00457E56" w:rsidRDefault="001664F2" w:rsidP="00457E56">
      <w:pPr>
        <w:spacing w:after="0" w:line="240" w:lineRule="auto"/>
        <w:jc w:val="center"/>
        <w:rPr>
          <w:rFonts w:ascii="Courier New" w:hAnsi="Courier New" w:cs="Courier New"/>
          <w:b/>
          <w:lang w:val="es-CL"/>
        </w:rPr>
      </w:pPr>
      <w:r>
        <w:rPr>
          <w:rFonts w:ascii="Courier New" w:hAnsi="Courier New" w:cs="Courier New"/>
          <w:b/>
          <w:lang w:val="es-CL"/>
        </w:rPr>
        <w:t xml:space="preserve">PROCEDIMIENTOS – NUEVO CONTACTO </w:t>
      </w:r>
      <w:r w:rsidR="00B2640F">
        <w:rPr>
          <w:rFonts w:ascii="Courier New" w:hAnsi="Courier New" w:cs="Courier New"/>
          <w:b/>
          <w:lang w:val="es-CL"/>
        </w:rPr>
        <w:t>SOSPECHOSO/HOSTIL (EAM)</w:t>
      </w:r>
    </w:p>
    <w:p w14:paraId="5745B43A" w14:textId="77777777" w:rsidR="00457E56" w:rsidRDefault="00457E56" w:rsidP="00457E56">
      <w:pPr>
        <w:spacing w:after="0" w:line="240" w:lineRule="auto"/>
        <w:jc w:val="center"/>
        <w:rPr>
          <w:rFonts w:ascii="Courier New" w:hAnsi="Courier New" w:cs="Courier New"/>
          <w:lang w:val="es-C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709"/>
        <w:gridCol w:w="1701"/>
        <w:gridCol w:w="7088"/>
        <w:gridCol w:w="3586"/>
      </w:tblGrid>
      <w:tr w:rsidR="003F792B" w:rsidRPr="00807313" w14:paraId="6DD7DE66" w14:textId="77777777" w:rsidTr="00C804C6">
        <w:trPr>
          <w:jc w:val="center"/>
        </w:trPr>
        <w:tc>
          <w:tcPr>
            <w:tcW w:w="13646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1FFA73" w14:textId="77777777" w:rsidR="003F792B" w:rsidRPr="003F792B" w:rsidRDefault="003F792B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3F792B">
              <w:rPr>
                <w:rFonts w:ascii="Courier New" w:hAnsi="Courier New" w:cs="Courier New"/>
                <w:b/>
                <w:lang w:val="es-CL"/>
              </w:rPr>
              <w:t>Situación Inicial</w:t>
            </w:r>
          </w:p>
        </w:tc>
      </w:tr>
      <w:tr w:rsidR="003F792B" w:rsidRPr="00807313" w14:paraId="63662D73" w14:textId="77777777" w:rsidTr="00C804C6">
        <w:trPr>
          <w:jc w:val="center"/>
        </w:trPr>
        <w:tc>
          <w:tcPr>
            <w:tcW w:w="1364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7BD9FB" w14:textId="2146901A" w:rsidR="003F792B" w:rsidRPr="003F792B" w:rsidRDefault="003F792B" w:rsidP="007A2246">
            <w:pPr>
              <w:spacing w:line="360" w:lineRule="auto"/>
              <w:jc w:val="both"/>
              <w:rPr>
                <w:rFonts w:ascii="Courier New" w:hAnsi="Courier New" w:cs="Courier New"/>
                <w:lang w:val="es-CL"/>
              </w:rPr>
            </w:pPr>
            <w:r w:rsidRPr="003F792B">
              <w:rPr>
                <w:rFonts w:ascii="Courier New" w:hAnsi="Courier New" w:cs="Courier New"/>
                <w:lang w:val="es-CL"/>
              </w:rPr>
              <w:t xml:space="preserve">Usted se encuentra de guardia como PWO de la guardia azul de la fragata </w:t>
            </w:r>
            <w:r w:rsidR="00B2640F">
              <w:rPr>
                <w:rFonts w:ascii="Courier New" w:hAnsi="Courier New" w:cs="Courier New"/>
                <w:lang w:val="es-CL"/>
              </w:rPr>
              <w:t>Riveros</w:t>
            </w:r>
            <w:r w:rsidRPr="003F792B">
              <w:rPr>
                <w:rFonts w:ascii="Courier New" w:hAnsi="Courier New" w:cs="Courier New"/>
                <w:lang w:val="es-CL"/>
              </w:rPr>
              <w:t xml:space="preserve"> en compañía de la fragata Lynch, navegando con rumbo 000º y 9 nudos. </w:t>
            </w:r>
            <w:r w:rsidR="00F10E3E">
              <w:rPr>
                <w:rFonts w:ascii="Courier New" w:hAnsi="Courier New" w:cs="Courier New"/>
                <w:lang w:val="es-CL"/>
              </w:rPr>
              <w:t>El APC reporta nuevo contacto de radar</w:t>
            </w:r>
            <w:r w:rsidR="002475B5">
              <w:rPr>
                <w:rFonts w:ascii="Courier New" w:hAnsi="Courier New" w:cs="Courier New"/>
                <w:lang w:val="es-CL"/>
              </w:rPr>
              <w:t xml:space="preserve"> </w:t>
            </w:r>
            <w:r w:rsidR="00F10E3E">
              <w:rPr>
                <w:rFonts w:ascii="Courier New" w:hAnsi="Courier New" w:cs="Courier New"/>
                <w:lang w:val="es-CL"/>
              </w:rPr>
              <w:t>al 030º y 80 Mn, el contacto no vuela por aerovía con velocidad de 180 nudos, sin datos de altura, no responde IFF y vuela en silencio electrónico.</w:t>
            </w:r>
          </w:p>
        </w:tc>
      </w:tr>
      <w:tr w:rsidR="003F792B" w:rsidRPr="00807313" w14:paraId="1CA115F7" w14:textId="77777777" w:rsidTr="007A2246">
        <w:trPr>
          <w:jc w:val="center"/>
        </w:trPr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EA889D" w14:textId="77777777" w:rsidR="003F792B" w:rsidRDefault="003F792B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7E831" w14:textId="77777777" w:rsidR="003F792B" w:rsidRPr="00807313" w:rsidRDefault="003F792B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E394FD" w14:textId="77777777" w:rsidR="003F792B" w:rsidRPr="00807313" w:rsidRDefault="003F792B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D78B0B" w14:textId="77777777" w:rsidR="003F792B" w:rsidRPr="00807313" w:rsidRDefault="003F792B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FE1CBB" w14:textId="77777777" w:rsidR="003F792B" w:rsidRDefault="003F792B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</w:p>
        </w:tc>
      </w:tr>
      <w:tr w:rsidR="00807313" w:rsidRPr="00807313" w14:paraId="0B97BD8E" w14:textId="77777777" w:rsidTr="007A224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D46B03" w14:textId="77777777" w:rsidR="00807313" w:rsidRPr="00807313" w:rsidRDefault="00807313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>
              <w:rPr>
                <w:rFonts w:ascii="Courier New" w:hAnsi="Courier New" w:cs="Courier New"/>
                <w:b/>
                <w:lang w:val="es-CL"/>
              </w:rPr>
              <w:t>Nº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1A3A76" w14:textId="77777777" w:rsidR="00807313" w:rsidRPr="00807313" w:rsidRDefault="00807313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807313">
              <w:rPr>
                <w:rFonts w:ascii="Courier New" w:hAnsi="Courier New" w:cs="Courier New"/>
                <w:b/>
                <w:lang w:val="es-CL"/>
              </w:rPr>
              <w:t>I/E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41C21E" w14:textId="77777777" w:rsidR="00807313" w:rsidRPr="00807313" w:rsidRDefault="00807313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807313">
              <w:rPr>
                <w:rFonts w:ascii="Courier New" w:hAnsi="Courier New" w:cs="Courier New"/>
                <w:b/>
                <w:lang w:val="es-CL"/>
              </w:rPr>
              <w:t>Originador</w:t>
            </w:r>
          </w:p>
        </w:tc>
        <w:tc>
          <w:tcPr>
            <w:tcW w:w="708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C0DF7A" w14:textId="77777777" w:rsidR="00807313" w:rsidRPr="00807313" w:rsidRDefault="00807313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807313">
              <w:rPr>
                <w:rFonts w:ascii="Courier New" w:hAnsi="Courier New" w:cs="Courier New"/>
                <w:b/>
                <w:lang w:val="es-CL"/>
              </w:rPr>
              <w:t>Reporte</w:t>
            </w:r>
          </w:p>
        </w:tc>
        <w:tc>
          <w:tcPr>
            <w:tcW w:w="3586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4A186C" w14:textId="77777777" w:rsidR="00807313" w:rsidRPr="00807313" w:rsidRDefault="00807313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>
              <w:rPr>
                <w:rFonts w:ascii="Courier New" w:hAnsi="Courier New" w:cs="Courier New"/>
                <w:b/>
                <w:lang w:val="es-CL"/>
              </w:rPr>
              <w:t>Notas</w:t>
            </w:r>
          </w:p>
        </w:tc>
      </w:tr>
      <w:tr w:rsidR="00807313" w:rsidRPr="00807313" w14:paraId="74940BD7" w14:textId="77777777" w:rsidTr="007A2246">
        <w:trPr>
          <w:jc w:val="center"/>
        </w:trPr>
        <w:tc>
          <w:tcPr>
            <w:tcW w:w="562" w:type="dxa"/>
            <w:vAlign w:val="center"/>
          </w:tcPr>
          <w:p w14:paraId="574FADA7" w14:textId="77777777" w:rsidR="00807313" w:rsidRPr="00807313" w:rsidRDefault="00807313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807313">
              <w:rPr>
                <w:rFonts w:ascii="Courier New" w:hAnsi="Courier New" w:cs="Courier New"/>
                <w:b/>
                <w:lang w:val="es-CL"/>
              </w:rPr>
              <w:t>1</w:t>
            </w:r>
          </w:p>
        </w:tc>
        <w:tc>
          <w:tcPr>
            <w:tcW w:w="709" w:type="dxa"/>
            <w:vAlign w:val="center"/>
          </w:tcPr>
          <w:p w14:paraId="26C5BAEF" w14:textId="77777777" w:rsidR="00807313" w:rsidRPr="00807313" w:rsidRDefault="0080731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807313">
              <w:rPr>
                <w:rFonts w:ascii="Courier New" w:hAnsi="Courier New" w:cs="Courier New"/>
                <w:lang w:val="es-CL"/>
              </w:rPr>
              <w:t>I</w:t>
            </w:r>
          </w:p>
        </w:tc>
        <w:tc>
          <w:tcPr>
            <w:tcW w:w="1701" w:type="dxa"/>
            <w:vAlign w:val="center"/>
          </w:tcPr>
          <w:p w14:paraId="0AA11F72" w14:textId="0BC80C38" w:rsidR="00807313" w:rsidRPr="00807313" w:rsidRDefault="00B2640F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>APS</w:t>
            </w:r>
          </w:p>
        </w:tc>
        <w:tc>
          <w:tcPr>
            <w:tcW w:w="7088" w:type="dxa"/>
            <w:vAlign w:val="center"/>
          </w:tcPr>
          <w:p w14:paraId="624009DD" w14:textId="208ACDC6" w:rsidR="00807313" w:rsidRPr="00807313" w:rsidRDefault="00807313" w:rsidP="00807313">
            <w:pPr>
              <w:rPr>
                <w:rFonts w:ascii="Courier New" w:hAnsi="Courier New" w:cs="Courier New"/>
                <w:lang w:val="es-CL"/>
              </w:rPr>
            </w:pPr>
            <w:r w:rsidRPr="00807313">
              <w:rPr>
                <w:rFonts w:ascii="Courier New" w:hAnsi="Courier New" w:cs="Courier New"/>
                <w:lang w:val="es-CL"/>
              </w:rPr>
              <w:t xml:space="preserve">Nuevo contacto de </w:t>
            </w:r>
            <w:r w:rsidR="00B2640F">
              <w:rPr>
                <w:rFonts w:ascii="Courier New" w:hAnsi="Courier New" w:cs="Courier New"/>
                <w:lang w:val="es-CL"/>
              </w:rPr>
              <w:t>radar</w:t>
            </w:r>
            <w:r w:rsidRPr="00807313">
              <w:rPr>
                <w:rFonts w:ascii="Courier New" w:hAnsi="Courier New" w:cs="Courier New"/>
                <w:lang w:val="es-CL"/>
              </w:rPr>
              <w:t xml:space="preserve"> al</w:t>
            </w:r>
            <w:r w:rsidR="00B2640F">
              <w:rPr>
                <w:rFonts w:ascii="Courier New" w:hAnsi="Courier New" w:cs="Courier New"/>
                <w:lang w:val="es-CL"/>
              </w:rPr>
              <w:t xml:space="preserve"> 0</w:t>
            </w:r>
            <w:r w:rsidRPr="00807313">
              <w:rPr>
                <w:rFonts w:ascii="Courier New" w:hAnsi="Courier New" w:cs="Courier New"/>
                <w:lang w:val="es-CL"/>
              </w:rPr>
              <w:t xml:space="preserve">30º, distancia </w:t>
            </w:r>
            <w:r w:rsidR="00B2640F">
              <w:rPr>
                <w:rFonts w:ascii="Courier New" w:hAnsi="Courier New" w:cs="Courier New"/>
                <w:lang w:val="es-CL"/>
              </w:rPr>
              <w:t xml:space="preserve">80 millas </w:t>
            </w:r>
            <w:r w:rsidR="00AE1154">
              <w:rPr>
                <w:rFonts w:ascii="Courier New" w:hAnsi="Courier New" w:cs="Courier New"/>
                <w:lang w:val="es-CL"/>
              </w:rPr>
              <w:t>náuticas</w:t>
            </w:r>
            <w:r w:rsidRPr="00807313">
              <w:rPr>
                <w:rFonts w:ascii="Courier New" w:hAnsi="Courier New" w:cs="Courier New"/>
                <w:lang w:val="es-CL"/>
              </w:rPr>
              <w:t xml:space="preserve">, </w:t>
            </w:r>
            <w:r w:rsidR="00B2640F">
              <w:rPr>
                <w:rFonts w:ascii="Courier New" w:hAnsi="Courier New" w:cs="Courier New"/>
                <w:lang w:val="es-CL"/>
              </w:rPr>
              <w:t>AAWO</w:t>
            </w:r>
            <w:r w:rsidRPr="00807313">
              <w:rPr>
                <w:rFonts w:ascii="Courier New" w:hAnsi="Courier New" w:cs="Courier New"/>
                <w:lang w:val="es-CL"/>
              </w:rPr>
              <w:t>.</w:t>
            </w:r>
          </w:p>
        </w:tc>
        <w:tc>
          <w:tcPr>
            <w:tcW w:w="3586" w:type="dxa"/>
            <w:vAlign w:val="center"/>
          </w:tcPr>
          <w:p w14:paraId="4DC75EFE" w14:textId="77777777" w:rsidR="00807313" w:rsidRPr="00807313" w:rsidRDefault="00807313" w:rsidP="00807313">
            <w:pPr>
              <w:rPr>
                <w:rFonts w:ascii="Courier New" w:hAnsi="Courier New" w:cs="Courier New"/>
                <w:lang w:val="es-CL"/>
              </w:rPr>
            </w:pPr>
          </w:p>
        </w:tc>
      </w:tr>
      <w:tr w:rsidR="00F10E3E" w:rsidRPr="00B2640F" w14:paraId="039A874B" w14:textId="77777777" w:rsidTr="007A2246">
        <w:trPr>
          <w:jc w:val="center"/>
        </w:trPr>
        <w:tc>
          <w:tcPr>
            <w:tcW w:w="562" w:type="dxa"/>
            <w:vAlign w:val="center"/>
          </w:tcPr>
          <w:p w14:paraId="7427A531" w14:textId="5EF25CD0" w:rsidR="00F10E3E" w:rsidRPr="007172AA" w:rsidRDefault="00F10E3E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7172AA">
              <w:rPr>
                <w:rFonts w:ascii="Courier New" w:hAnsi="Courier New" w:cs="Courier New"/>
                <w:b/>
                <w:lang w:val="es-CL"/>
              </w:rPr>
              <w:t>2</w:t>
            </w:r>
          </w:p>
        </w:tc>
        <w:tc>
          <w:tcPr>
            <w:tcW w:w="709" w:type="dxa"/>
            <w:vAlign w:val="center"/>
          </w:tcPr>
          <w:p w14:paraId="2FF9481B" w14:textId="5A44FB6C" w:rsidR="00F10E3E" w:rsidRPr="007172AA" w:rsidRDefault="00F10E3E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7172AA">
              <w:rPr>
                <w:rFonts w:ascii="Courier New" w:hAnsi="Courier New" w:cs="Courier New"/>
                <w:lang w:val="es-CL"/>
              </w:rPr>
              <w:t>I</w:t>
            </w:r>
          </w:p>
        </w:tc>
        <w:tc>
          <w:tcPr>
            <w:tcW w:w="1701" w:type="dxa"/>
            <w:vAlign w:val="center"/>
          </w:tcPr>
          <w:p w14:paraId="094FFEAA" w14:textId="75E9C0D6" w:rsidR="00F10E3E" w:rsidRPr="007172AA" w:rsidRDefault="00F10E3E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7172AA">
              <w:rPr>
                <w:rFonts w:ascii="Courier New" w:hAnsi="Courier New" w:cs="Courier New"/>
                <w:lang w:val="es-CL"/>
              </w:rPr>
              <w:t>AAWO</w:t>
            </w:r>
          </w:p>
        </w:tc>
        <w:tc>
          <w:tcPr>
            <w:tcW w:w="7088" w:type="dxa"/>
            <w:vAlign w:val="center"/>
          </w:tcPr>
          <w:p w14:paraId="5CE984D7" w14:textId="4C915F78" w:rsidR="00F10E3E" w:rsidRPr="007172AA" w:rsidRDefault="00F10E3E" w:rsidP="00807313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7172AA">
              <w:rPr>
                <w:rFonts w:ascii="Courier New" w:hAnsi="Courier New" w:cs="Courier New"/>
                <w:lang w:val="es-CL"/>
              </w:rPr>
              <w:t xml:space="preserve">De AAWO investigación aérea 030 – 80 Mn, </w:t>
            </w:r>
            <w:r w:rsidR="00FB2683">
              <w:rPr>
                <w:rFonts w:ascii="Courier New" w:hAnsi="Courier New" w:cs="Courier New"/>
                <w:lang w:val="es-CL"/>
              </w:rPr>
              <w:t xml:space="preserve">basado en contacto de radar, </w:t>
            </w:r>
            <w:r w:rsidRPr="007172AA">
              <w:rPr>
                <w:rFonts w:ascii="Courier New" w:hAnsi="Courier New" w:cs="Courier New"/>
                <w:lang w:val="es-CL"/>
              </w:rPr>
              <w:t>MAE.</w:t>
            </w:r>
          </w:p>
        </w:tc>
        <w:tc>
          <w:tcPr>
            <w:tcW w:w="3586" w:type="dxa"/>
            <w:vAlign w:val="center"/>
          </w:tcPr>
          <w:p w14:paraId="059A1815" w14:textId="49171EB5" w:rsidR="00F10E3E" w:rsidRPr="007172AA" w:rsidRDefault="00F10E3E" w:rsidP="00807313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7172AA">
              <w:rPr>
                <w:rFonts w:ascii="Courier New" w:hAnsi="Courier New" w:cs="Courier New"/>
                <w:lang w:val="es-CL"/>
              </w:rPr>
              <w:t>Lo ideal es que el MAE investigue en la demarcación mientras el AAWO/APS efectúan el reporte externo.</w:t>
            </w:r>
          </w:p>
        </w:tc>
      </w:tr>
      <w:tr w:rsidR="00807313" w:rsidRPr="00B2640F" w14:paraId="78BF89D8" w14:textId="77777777" w:rsidTr="007A2246">
        <w:trPr>
          <w:jc w:val="center"/>
        </w:trPr>
        <w:tc>
          <w:tcPr>
            <w:tcW w:w="562" w:type="dxa"/>
            <w:vAlign w:val="center"/>
          </w:tcPr>
          <w:p w14:paraId="6E972193" w14:textId="7D5EAB35" w:rsidR="00807313" w:rsidRPr="007172AA" w:rsidRDefault="007172AA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>
              <w:rPr>
                <w:rFonts w:ascii="Courier New" w:hAnsi="Courier New" w:cs="Courier New"/>
                <w:b/>
                <w:lang w:val="es-CL"/>
              </w:rPr>
              <w:t>3</w:t>
            </w:r>
          </w:p>
        </w:tc>
        <w:tc>
          <w:tcPr>
            <w:tcW w:w="709" w:type="dxa"/>
            <w:vAlign w:val="center"/>
          </w:tcPr>
          <w:p w14:paraId="36F008F4" w14:textId="77777777" w:rsidR="00807313" w:rsidRPr="007172AA" w:rsidRDefault="0080731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7172AA">
              <w:rPr>
                <w:rFonts w:ascii="Courier New" w:hAnsi="Courier New" w:cs="Courier New"/>
                <w:lang w:val="es-CL"/>
              </w:rPr>
              <w:t>E</w:t>
            </w:r>
          </w:p>
        </w:tc>
        <w:tc>
          <w:tcPr>
            <w:tcW w:w="1701" w:type="dxa"/>
            <w:vAlign w:val="center"/>
          </w:tcPr>
          <w:p w14:paraId="3194388E" w14:textId="52D40861" w:rsidR="00807313" w:rsidRPr="007172AA" w:rsidRDefault="00200E2E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>Riveros</w:t>
            </w:r>
          </w:p>
        </w:tc>
        <w:tc>
          <w:tcPr>
            <w:tcW w:w="7088" w:type="dxa"/>
            <w:vAlign w:val="center"/>
          </w:tcPr>
          <w:p w14:paraId="1E4A771B" w14:textId="7B87A044" w:rsidR="00807313" w:rsidRPr="007172AA" w:rsidRDefault="00807313" w:rsidP="00807313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7172AA">
              <w:rPr>
                <w:rFonts w:ascii="Courier New" w:hAnsi="Courier New" w:cs="Courier New"/>
                <w:lang w:val="es-CL"/>
              </w:rPr>
              <w:t xml:space="preserve">W </w:t>
            </w:r>
            <w:proofErr w:type="spellStart"/>
            <w:r w:rsidRPr="007172AA">
              <w:rPr>
                <w:rFonts w:ascii="Courier New" w:hAnsi="Courier New" w:cs="Courier New"/>
                <w:lang w:val="es-CL"/>
              </w:rPr>
              <w:t>this</w:t>
            </w:r>
            <w:proofErr w:type="spellEnd"/>
            <w:r w:rsidRPr="007172AA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7172AA"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 w:rsidRPr="007172AA">
              <w:rPr>
                <w:rFonts w:ascii="Courier New" w:hAnsi="Courier New" w:cs="Courier New"/>
                <w:lang w:val="es-CL"/>
              </w:rPr>
              <w:t xml:space="preserve"> </w:t>
            </w:r>
            <w:r w:rsidR="00F10E3E" w:rsidRPr="007172AA">
              <w:rPr>
                <w:rFonts w:ascii="Courier New" w:hAnsi="Courier New" w:cs="Courier New"/>
                <w:lang w:val="es-CL"/>
              </w:rPr>
              <w:t>Delta</w:t>
            </w:r>
            <w:r w:rsidRPr="007172AA">
              <w:rPr>
                <w:rFonts w:ascii="Courier New" w:hAnsi="Courier New" w:cs="Courier New"/>
                <w:lang w:val="es-CL"/>
              </w:rPr>
              <w:t xml:space="preserve">, new </w:t>
            </w:r>
            <w:proofErr w:type="spellStart"/>
            <w:r w:rsidR="00F10E3E" w:rsidRPr="007172AA">
              <w:rPr>
                <w:rFonts w:ascii="Courier New" w:hAnsi="Courier New" w:cs="Courier New"/>
                <w:lang w:val="es-CL"/>
              </w:rPr>
              <w:t>bogey</w:t>
            </w:r>
            <w:proofErr w:type="spellEnd"/>
            <w:r w:rsidR="00F10E3E" w:rsidRPr="007172AA">
              <w:rPr>
                <w:rFonts w:ascii="Courier New" w:hAnsi="Courier New" w:cs="Courier New"/>
                <w:lang w:val="es-CL"/>
              </w:rPr>
              <w:t xml:space="preserve"> </w:t>
            </w:r>
            <w:r w:rsidR="007172AA" w:rsidRPr="007172AA">
              <w:rPr>
                <w:rFonts w:ascii="Courier New" w:hAnsi="Courier New" w:cs="Courier New"/>
                <w:lang w:val="es-CL"/>
              </w:rPr>
              <w:t>1</w:t>
            </w:r>
            <w:r w:rsidRPr="007172AA">
              <w:rPr>
                <w:rFonts w:ascii="Courier New" w:hAnsi="Courier New" w:cs="Courier New"/>
                <w:lang w:val="es-CL"/>
              </w:rPr>
              <w:t>60</w:t>
            </w:r>
            <w:r w:rsidR="007172AA" w:rsidRPr="007172AA">
              <w:rPr>
                <w:rFonts w:ascii="Courier New" w:hAnsi="Courier New" w:cs="Courier New"/>
                <w:lang w:val="es-CL"/>
              </w:rPr>
              <w:t>5</w:t>
            </w:r>
            <w:r w:rsidRPr="007172AA">
              <w:rPr>
                <w:rFonts w:ascii="Courier New" w:hAnsi="Courier New" w:cs="Courier New"/>
                <w:lang w:val="es-CL"/>
              </w:rPr>
              <w:t xml:space="preserve">, </w:t>
            </w:r>
            <w:r w:rsidR="007172AA" w:rsidRPr="007172AA">
              <w:rPr>
                <w:rFonts w:ascii="Courier New" w:hAnsi="Courier New" w:cs="Courier New"/>
                <w:lang w:val="es-CL"/>
              </w:rPr>
              <w:t>030</w:t>
            </w:r>
            <w:r w:rsidRPr="007172AA">
              <w:rPr>
                <w:rFonts w:ascii="Courier New" w:hAnsi="Courier New" w:cs="Courier New"/>
                <w:lang w:val="es-CL"/>
              </w:rPr>
              <w:t xml:space="preserve"> </w:t>
            </w:r>
            <w:r w:rsidR="007172AA" w:rsidRPr="007172AA">
              <w:rPr>
                <w:rFonts w:ascii="Courier New" w:hAnsi="Courier New" w:cs="Courier New"/>
                <w:lang w:val="es-CL"/>
              </w:rPr>
              <w:t>Delta 80,</w:t>
            </w:r>
            <w:r w:rsidRPr="007172AA">
              <w:rPr>
                <w:rFonts w:ascii="Courier New" w:hAnsi="Courier New" w:cs="Courier New"/>
                <w:lang w:val="es-CL"/>
              </w:rPr>
              <w:t xml:space="preserve"> A</w:t>
            </w:r>
            <w:r w:rsidR="007172AA" w:rsidRPr="007172AA">
              <w:rPr>
                <w:rFonts w:ascii="Courier New" w:hAnsi="Courier New" w:cs="Courier New"/>
                <w:lang w:val="es-CL"/>
              </w:rPr>
              <w:t>W</w:t>
            </w:r>
            <w:r w:rsidRPr="007172AA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7172AA">
              <w:rPr>
                <w:rFonts w:ascii="Courier New" w:hAnsi="Courier New" w:cs="Courier New"/>
                <w:lang w:val="es-CL"/>
              </w:rPr>
              <w:t>over</w:t>
            </w:r>
            <w:proofErr w:type="spellEnd"/>
            <w:r w:rsidRPr="007172AA">
              <w:rPr>
                <w:rFonts w:ascii="Courier New" w:hAnsi="Courier New" w:cs="Courier New"/>
                <w:lang w:val="es-CL"/>
              </w:rPr>
              <w:t>.</w:t>
            </w:r>
          </w:p>
        </w:tc>
        <w:tc>
          <w:tcPr>
            <w:tcW w:w="3586" w:type="dxa"/>
            <w:vAlign w:val="center"/>
          </w:tcPr>
          <w:p w14:paraId="29C80048" w14:textId="2342E97A" w:rsidR="00807313" w:rsidRPr="007172AA" w:rsidRDefault="007172AA" w:rsidP="00807313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7172AA">
              <w:rPr>
                <w:rFonts w:ascii="Courier New" w:hAnsi="Courier New" w:cs="Courier New"/>
                <w:lang w:val="es-CL"/>
              </w:rPr>
              <w:t>El reporte MAPROTAC es distinto al del APP-01.</w:t>
            </w:r>
          </w:p>
        </w:tc>
      </w:tr>
      <w:tr w:rsidR="00807313" w:rsidRPr="00B2640F" w14:paraId="4E9B1D9C" w14:textId="77777777" w:rsidTr="007A2246">
        <w:trPr>
          <w:jc w:val="center"/>
        </w:trPr>
        <w:tc>
          <w:tcPr>
            <w:tcW w:w="562" w:type="dxa"/>
            <w:vAlign w:val="center"/>
          </w:tcPr>
          <w:p w14:paraId="67180C71" w14:textId="73A6462F" w:rsidR="00807313" w:rsidRPr="007172AA" w:rsidRDefault="007172AA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7172AA">
              <w:rPr>
                <w:rFonts w:ascii="Courier New" w:hAnsi="Courier New" w:cs="Courier New"/>
                <w:b/>
                <w:lang w:val="es-CL"/>
              </w:rPr>
              <w:t>4</w:t>
            </w:r>
          </w:p>
        </w:tc>
        <w:tc>
          <w:tcPr>
            <w:tcW w:w="709" w:type="dxa"/>
            <w:vAlign w:val="center"/>
          </w:tcPr>
          <w:p w14:paraId="20A23753" w14:textId="77777777" w:rsidR="00807313" w:rsidRPr="007172AA" w:rsidRDefault="0080731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7172AA">
              <w:rPr>
                <w:rFonts w:ascii="Courier New" w:hAnsi="Courier New" w:cs="Courier New"/>
                <w:lang w:val="es-CL"/>
              </w:rPr>
              <w:t>E</w:t>
            </w:r>
          </w:p>
        </w:tc>
        <w:tc>
          <w:tcPr>
            <w:tcW w:w="1701" w:type="dxa"/>
            <w:vAlign w:val="center"/>
          </w:tcPr>
          <w:p w14:paraId="0A3130B0" w14:textId="5F992981" w:rsidR="00807313" w:rsidRPr="007172AA" w:rsidRDefault="0080731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7172AA">
              <w:rPr>
                <w:rFonts w:ascii="Courier New" w:hAnsi="Courier New" w:cs="Courier New"/>
                <w:lang w:val="es-CL"/>
              </w:rPr>
              <w:t>A</w:t>
            </w:r>
            <w:r w:rsidR="007172AA" w:rsidRPr="007172AA">
              <w:rPr>
                <w:rFonts w:ascii="Courier New" w:hAnsi="Courier New" w:cs="Courier New"/>
                <w:lang w:val="es-CL"/>
              </w:rPr>
              <w:t>AWC</w:t>
            </w:r>
          </w:p>
        </w:tc>
        <w:tc>
          <w:tcPr>
            <w:tcW w:w="7088" w:type="dxa"/>
            <w:vAlign w:val="center"/>
          </w:tcPr>
          <w:p w14:paraId="1C2598FF" w14:textId="0F8290B7" w:rsidR="00807313" w:rsidRPr="007172AA" w:rsidRDefault="00807313" w:rsidP="00807313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 w:rsidRPr="007172AA">
              <w:rPr>
                <w:rFonts w:ascii="Courier New" w:hAnsi="Courier New" w:cs="Courier New"/>
                <w:lang w:val="es-CL"/>
              </w:rPr>
              <w:t>This</w:t>
            </w:r>
            <w:proofErr w:type="spellEnd"/>
            <w:r w:rsidRPr="007172AA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7172AA"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 w:rsidRPr="007172AA">
              <w:rPr>
                <w:rFonts w:ascii="Courier New" w:hAnsi="Courier New" w:cs="Courier New"/>
                <w:lang w:val="es-CL"/>
              </w:rPr>
              <w:t xml:space="preserve"> A</w:t>
            </w:r>
            <w:r w:rsidR="007172AA" w:rsidRPr="007172AA">
              <w:rPr>
                <w:rFonts w:ascii="Courier New" w:hAnsi="Courier New" w:cs="Courier New"/>
                <w:lang w:val="es-CL"/>
              </w:rPr>
              <w:t>W</w:t>
            </w:r>
            <w:r w:rsidRPr="007172AA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7172AA">
              <w:rPr>
                <w:rFonts w:ascii="Courier New" w:hAnsi="Courier New" w:cs="Courier New"/>
                <w:lang w:val="es-CL"/>
              </w:rPr>
              <w:t>roger</w:t>
            </w:r>
            <w:proofErr w:type="spellEnd"/>
            <w:r w:rsidRPr="007172AA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7172AA">
              <w:rPr>
                <w:rFonts w:ascii="Courier New" w:hAnsi="Courier New" w:cs="Courier New"/>
                <w:lang w:val="es-CL"/>
              </w:rPr>
              <w:t>out</w:t>
            </w:r>
            <w:proofErr w:type="spellEnd"/>
            <w:r w:rsidR="007172AA" w:rsidRPr="007172AA">
              <w:rPr>
                <w:rFonts w:ascii="Courier New" w:hAnsi="Courier New" w:cs="Courier New"/>
                <w:lang w:val="es-CL"/>
              </w:rPr>
              <w:t>.</w:t>
            </w:r>
          </w:p>
        </w:tc>
        <w:tc>
          <w:tcPr>
            <w:tcW w:w="3586" w:type="dxa"/>
            <w:vAlign w:val="center"/>
          </w:tcPr>
          <w:p w14:paraId="696B25EE" w14:textId="77777777" w:rsidR="00807313" w:rsidRPr="00B2640F" w:rsidRDefault="00807313" w:rsidP="00807313">
            <w:pPr>
              <w:jc w:val="both"/>
              <w:rPr>
                <w:rFonts w:ascii="Courier New" w:hAnsi="Courier New" w:cs="Courier New"/>
                <w:highlight w:val="yellow"/>
                <w:lang w:val="es-CL"/>
              </w:rPr>
            </w:pPr>
          </w:p>
        </w:tc>
      </w:tr>
      <w:tr w:rsidR="00807313" w:rsidRPr="00B2640F" w14:paraId="1C33C618" w14:textId="77777777" w:rsidTr="007A2246">
        <w:trPr>
          <w:jc w:val="center"/>
        </w:trPr>
        <w:tc>
          <w:tcPr>
            <w:tcW w:w="562" w:type="dxa"/>
            <w:vAlign w:val="center"/>
          </w:tcPr>
          <w:p w14:paraId="58CA785A" w14:textId="77777777" w:rsidR="00807313" w:rsidRPr="00040A93" w:rsidRDefault="00807313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040A93">
              <w:rPr>
                <w:rFonts w:ascii="Courier New" w:hAnsi="Courier New" w:cs="Courier New"/>
                <w:b/>
                <w:lang w:val="es-CL"/>
              </w:rPr>
              <w:t>5</w:t>
            </w:r>
          </w:p>
        </w:tc>
        <w:tc>
          <w:tcPr>
            <w:tcW w:w="709" w:type="dxa"/>
            <w:vAlign w:val="center"/>
          </w:tcPr>
          <w:p w14:paraId="6A77F114" w14:textId="77777777" w:rsidR="00807313" w:rsidRPr="00040A93" w:rsidRDefault="0080731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040A93">
              <w:rPr>
                <w:rFonts w:ascii="Courier New" w:hAnsi="Courier New" w:cs="Courier New"/>
                <w:lang w:val="es-CL"/>
              </w:rPr>
              <w:t>I</w:t>
            </w:r>
          </w:p>
        </w:tc>
        <w:tc>
          <w:tcPr>
            <w:tcW w:w="1701" w:type="dxa"/>
            <w:vAlign w:val="center"/>
          </w:tcPr>
          <w:p w14:paraId="16688B0C" w14:textId="77777777" w:rsidR="00807313" w:rsidRPr="00040A93" w:rsidRDefault="0080731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proofErr w:type="spellStart"/>
            <w:r w:rsidRPr="00040A93">
              <w:rPr>
                <w:rFonts w:ascii="Courier New" w:hAnsi="Courier New" w:cs="Courier New"/>
                <w:lang w:val="es-CL"/>
              </w:rPr>
              <w:t>Team</w:t>
            </w:r>
            <w:proofErr w:type="spellEnd"/>
            <w:r w:rsidRPr="00040A93">
              <w:rPr>
                <w:rFonts w:ascii="Courier New" w:hAnsi="Courier New" w:cs="Courier New"/>
                <w:lang w:val="es-CL"/>
              </w:rPr>
              <w:t xml:space="preserve"> AIO</w:t>
            </w:r>
          </w:p>
        </w:tc>
        <w:tc>
          <w:tcPr>
            <w:tcW w:w="7088" w:type="dxa"/>
            <w:vAlign w:val="center"/>
          </w:tcPr>
          <w:p w14:paraId="43AB0BB9" w14:textId="74102D6C" w:rsidR="00807313" w:rsidRPr="00040A93" w:rsidRDefault="00807313" w:rsidP="00807313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040A93">
              <w:rPr>
                <w:rFonts w:ascii="Courier New" w:hAnsi="Courier New" w:cs="Courier New"/>
                <w:lang w:val="es-CL"/>
              </w:rPr>
              <w:t xml:space="preserve">MAE claro, </w:t>
            </w:r>
            <w:proofErr w:type="spellStart"/>
            <w:r w:rsidR="007172AA" w:rsidRPr="00040A93">
              <w:rPr>
                <w:rFonts w:ascii="Courier New" w:hAnsi="Courier New" w:cs="Courier New"/>
                <w:lang w:val="es-CL"/>
              </w:rPr>
              <w:t>Aereo</w:t>
            </w:r>
            <w:proofErr w:type="spellEnd"/>
            <w:r w:rsidRPr="00040A93">
              <w:rPr>
                <w:rFonts w:ascii="Courier New" w:hAnsi="Courier New" w:cs="Courier New"/>
                <w:lang w:val="es-CL"/>
              </w:rPr>
              <w:t xml:space="preserve"> </w:t>
            </w:r>
            <w:r w:rsidR="007172AA" w:rsidRPr="00040A93">
              <w:rPr>
                <w:rFonts w:ascii="Courier New" w:hAnsi="Courier New" w:cs="Courier New"/>
                <w:lang w:val="es-CL"/>
              </w:rPr>
              <w:t>…</w:t>
            </w:r>
            <w:r w:rsidRPr="00040A93">
              <w:rPr>
                <w:rFonts w:ascii="Courier New" w:hAnsi="Courier New" w:cs="Courier New"/>
                <w:lang w:val="es-CL"/>
              </w:rPr>
              <w:t xml:space="preserve">, </w:t>
            </w:r>
            <w:r w:rsidR="007172AA" w:rsidRPr="00040A93">
              <w:rPr>
                <w:rFonts w:ascii="Courier New" w:hAnsi="Courier New" w:cs="Courier New"/>
                <w:lang w:val="es-CL"/>
              </w:rPr>
              <w:t>CAE claro, AAWO</w:t>
            </w:r>
            <w:r w:rsidRPr="00040A93">
              <w:rPr>
                <w:rFonts w:ascii="Courier New" w:hAnsi="Courier New" w:cs="Courier New"/>
                <w:lang w:val="es-CL"/>
              </w:rPr>
              <w:t>.</w:t>
            </w:r>
          </w:p>
        </w:tc>
        <w:tc>
          <w:tcPr>
            <w:tcW w:w="3586" w:type="dxa"/>
            <w:vAlign w:val="center"/>
          </w:tcPr>
          <w:p w14:paraId="13ED932C" w14:textId="6C3820B9" w:rsidR="00807313" w:rsidRPr="00040A93" w:rsidRDefault="007172AA" w:rsidP="00807313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040A93">
              <w:rPr>
                <w:rFonts w:ascii="Courier New" w:hAnsi="Courier New" w:cs="Courier New"/>
                <w:lang w:val="es-CL"/>
              </w:rPr>
              <w:t>En este paso no se incluye al puente por la distancia, debe estar claro desde que distancia el puente no participa en la investigación.</w:t>
            </w:r>
          </w:p>
        </w:tc>
      </w:tr>
      <w:tr w:rsidR="007172AA" w:rsidRPr="00B2640F" w14:paraId="0AA19C51" w14:textId="77777777" w:rsidTr="007A2246">
        <w:trPr>
          <w:jc w:val="center"/>
        </w:trPr>
        <w:tc>
          <w:tcPr>
            <w:tcW w:w="562" w:type="dxa"/>
            <w:vAlign w:val="center"/>
          </w:tcPr>
          <w:p w14:paraId="647ADE04" w14:textId="74F698ED" w:rsidR="007172AA" w:rsidRPr="00200E2E" w:rsidRDefault="007172AA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200E2E">
              <w:rPr>
                <w:rFonts w:ascii="Courier New" w:hAnsi="Courier New" w:cs="Courier New"/>
                <w:b/>
                <w:lang w:val="es-CL"/>
              </w:rPr>
              <w:t>6</w:t>
            </w:r>
          </w:p>
        </w:tc>
        <w:tc>
          <w:tcPr>
            <w:tcW w:w="709" w:type="dxa"/>
            <w:vAlign w:val="center"/>
          </w:tcPr>
          <w:p w14:paraId="58A42282" w14:textId="374B5DBA" w:rsidR="007172AA" w:rsidRPr="00200E2E" w:rsidRDefault="007172AA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200E2E">
              <w:rPr>
                <w:rFonts w:ascii="Courier New" w:hAnsi="Courier New" w:cs="Courier New"/>
                <w:lang w:val="es-CL"/>
              </w:rPr>
              <w:t>I</w:t>
            </w:r>
          </w:p>
        </w:tc>
        <w:tc>
          <w:tcPr>
            <w:tcW w:w="1701" w:type="dxa"/>
            <w:vAlign w:val="center"/>
          </w:tcPr>
          <w:p w14:paraId="2BCCB403" w14:textId="31A76B3B" w:rsidR="007172AA" w:rsidRPr="00200E2E" w:rsidRDefault="007172AA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200E2E">
              <w:rPr>
                <w:rFonts w:ascii="Courier New" w:hAnsi="Courier New" w:cs="Courier New"/>
                <w:lang w:val="es-CL"/>
              </w:rPr>
              <w:t>AAWO</w:t>
            </w:r>
          </w:p>
        </w:tc>
        <w:tc>
          <w:tcPr>
            <w:tcW w:w="7088" w:type="dxa"/>
            <w:vAlign w:val="center"/>
          </w:tcPr>
          <w:p w14:paraId="6722A84F" w14:textId="0C47491A" w:rsidR="007172AA" w:rsidRPr="00200E2E" w:rsidRDefault="00173D5A" w:rsidP="00D77BF1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200E2E">
              <w:rPr>
                <w:rFonts w:ascii="Courier New" w:hAnsi="Courier New" w:cs="Courier New"/>
                <w:lang w:val="es-CL"/>
              </w:rPr>
              <w:t>Mando, PWO d</w:t>
            </w:r>
            <w:r w:rsidR="007172AA" w:rsidRPr="00200E2E">
              <w:rPr>
                <w:rFonts w:ascii="Courier New" w:hAnsi="Courier New" w:cs="Courier New"/>
                <w:lang w:val="es-CL"/>
              </w:rPr>
              <w:t xml:space="preserve">e AAWO </w:t>
            </w:r>
            <w:r w:rsidRPr="00200E2E">
              <w:rPr>
                <w:rFonts w:ascii="Courier New" w:hAnsi="Courier New" w:cs="Courier New"/>
                <w:lang w:val="es-CL"/>
              </w:rPr>
              <w:t xml:space="preserve">nuevo contacto sospechoso 1605 al 030 y 80 Mn, </w:t>
            </w:r>
            <w:r w:rsidR="007172AA" w:rsidRPr="00200E2E">
              <w:rPr>
                <w:rFonts w:ascii="Courier New" w:hAnsi="Courier New" w:cs="Courier New"/>
                <w:lang w:val="es-CL"/>
              </w:rPr>
              <w:t>apreciación posible EAM adversaria</w:t>
            </w:r>
            <w:r w:rsidR="00040A93" w:rsidRPr="00200E2E">
              <w:rPr>
                <w:rFonts w:ascii="Courier New" w:hAnsi="Courier New" w:cs="Courier New"/>
                <w:lang w:val="es-CL"/>
              </w:rPr>
              <w:t xml:space="preserve"> en silencio electrónico</w:t>
            </w:r>
            <w:r w:rsidR="007172AA" w:rsidRPr="00200E2E">
              <w:rPr>
                <w:rFonts w:ascii="Courier New" w:hAnsi="Courier New" w:cs="Courier New"/>
                <w:lang w:val="es-CL"/>
              </w:rPr>
              <w:t>,</w:t>
            </w:r>
            <w:r w:rsidRPr="00200E2E">
              <w:rPr>
                <w:rFonts w:ascii="Courier New" w:hAnsi="Courier New" w:cs="Courier New"/>
                <w:lang w:val="es-CL"/>
              </w:rPr>
              <w:t xml:space="preserve"> </w:t>
            </w:r>
            <w:r w:rsidR="007172AA" w:rsidRPr="00200E2E">
              <w:rPr>
                <w:rFonts w:ascii="Courier New" w:hAnsi="Courier New" w:cs="Courier New"/>
                <w:lang w:val="es-CL"/>
              </w:rPr>
              <w:t>no vuela por aerovía, no responde IFF</w:t>
            </w:r>
            <w:r w:rsidRPr="00200E2E">
              <w:rPr>
                <w:rFonts w:ascii="Courier New" w:hAnsi="Courier New" w:cs="Courier New"/>
                <w:lang w:val="es-CL"/>
              </w:rPr>
              <w:t>. Requiero establecer alarma aérea amarilla,</w:t>
            </w:r>
            <w:r w:rsidR="00200E2E" w:rsidRPr="00200E2E">
              <w:rPr>
                <w:rFonts w:ascii="Courier New" w:hAnsi="Courier New" w:cs="Courier New"/>
                <w:lang w:val="es-CL"/>
              </w:rPr>
              <w:t xml:space="preserve"> establecer</w:t>
            </w:r>
            <w:r w:rsidRPr="00200E2E">
              <w:rPr>
                <w:rFonts w:ascii="Courier New" w:hAnsi="Courier New" w:cs="Courier New"/>
                <w:lang w:val="es-CL"/>
              </w:rPr>
              <w:t xml:space="preserve"> 1º grado de alistamiento</w:t>
            </w:r>
            <w:r w:rsidR="00200E2E">
              <w:rPr>
                <w:rFonts w:ascii="Courier New" w:hAnsi="Courier New" w:cs="Courier New"/>
                <w:lang w:val="es-CL"/>
              </w:rPr>
              <w:t xml:space="preserve"> para NSSM / CHAFF, establecer 1º de </w:t>
            </w:r>
            <w:r w:rsidRPr="00200E2E">
              <w:rPr>
                <w:rFonts w:ascii="Courier New" w:hAnsi="Courier New" w:cs="Courier New"/>
                <w:lang w:val="es-CL"/>
              </w:rPr>
              <w:t>aprovisionamiento</w:t>
            </w:r>
            <w:r w:rsidR="00200E2E">
              <w:rPr>
                <w:rFonts w:ascii="Courier New" w:hAnsi="Courier New" w:cs="Courier New"/>
                <w:lang w:val="es-CL"/>
              </w:rPr>
              <w:t xml:space="preserve"> para 76 / .50 y CHAFF</w:t>
            </w:r>
            <w:r w:rsidRPr="00200E2E">
              <w:rPr>
                <w:rFonts w:ascii="Courier New" w:hAnsi="Courier New" w:cs="Courier New"/>
                <w:lang w:val="es-CL"/>
              </w:rPr>
              <w:t xml:space="preserve">, Intención orientar rebusca </w:t>
            </w:r>
            <w:r w:rsidR="00D77BF1" w:rsidRPr="00200E2E">
              <w:rPr>
                <w:rFonts w:ascii="Courier New" w:hAnsi="Courier New" w:cs="Courier New"/>
                <w:lang w:val="es-CL"/>
              </w:rPr>
              <w:t>objeto aumentar nivel de reconocimiento.</w:t>
            </w:r>
          </w:p>
        </w:tc>
        <w:tc>
          <w:tcPr>
            <w:tcW w:w="3586" w:type="dxa"/>
            <w:vAlign w:val="center"/>
          </w:tcPr>
          <w:p w14:paraId="379FDB02" w14:textId="63F814AC" w:rsidR="007172AA" w:rsidRPr="00B2640F" w:rsidRDefault="00200E2E" w:rsidP="00807313">
            <w:pPr>
              <w:rPr>
                <w:rFonts w:ascii="Courier New" w:hAnsi="Courier New" w:cs="Courier New"/>
                <w:highlight w:val="yellow"/>
                <w:lang w:val="es-CL"/>
              </w:rPr>
            </w:pPr>
            <w:r w:rsidRPr="00200E2E">
              <w:rPr>
                <w:rFonts w:ascii="Courier New" w:hAnsi="Courier New" w:cs="Courier New"/>
                <w:lang w:val="es-CL"/>
              </w:rPr>
              <w:t>El grado de alistamiento y aprovisionamiento para cada alarma está determinado en el OPTASK AAW.</w:t>
            </w:r>
          </w:p>
        </w:tc>
      </w:tr>
      <w:tr w:rsidR="00807313" w:rsidRPr="00B2640F" w14:paraId="00F6D206" w14:textId="77777777" w:rsidTr="007A2246">
        <w:trPr>
          <w:jc w:val="center"/>
        </w:trPr>
        <w:tc>
          <w:tcPr>
            <w:tcW w:w="562" w:type="dxa"/>
            <w:vAlign w:val="center"/>
          </w:tcPr>
          <w:p w14:paraId="094348A9" w14:textId="0E481941" w:rsidR="00807313" w:rsidRPr="00200E2E" w:rsidRDefault="00200E2E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200E2E">
              <w:rPr>
                <w:rFonts w:ascii="Courier New" w:hAnsi="Courier New" w:cs="Courier New"/>
                <w:b/>
                <w:lang w:val="es-CL"/>
              </w:rPr>
              <w:t>7</w:t>
            </w:r>
          </w:p>
        </w:tc>
        <w:tc>
          <w:tcPr>
            <w:tcW w:w="709" w:type="dxa"/>
            <w:vAlign w:val="center"/>
          </w:tcPr>
          <w:p w14:paraId="754728E0" w14:textId="77777777" w:rsidR="00807313" w:rsidRPr="00200E2E" w:rsidRDefault="0080731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200E2E">
              <w:rPr>
                <w:rFonts w:ascii="Courier New" w:hAnsi="Courier New" w:cs="Courier New"/>
                <w:lang w:val="es-CL"/>
              </w:rPr>
              <w:t>E</w:t>
            </w:r>
          </w:p>
        </w:tc>
        <w:tc>
          <w:tcPr>
            <w:tcW w:w="1701" w:type="dxa"/>
            <w:vAlign w:val="center"/>
          </w:tcPr>
          <w:p w14:paraId="45F7FD08" w14:textId="7560F2A3" w:rsidR="00807313" w:rsidRPr="00200E2E" w:rsidRDefault="00200E2E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200E2E">
              <w:rPr>
                <w:rFonts w:ascii="Courier New" w:hAnsi="Courier New" w:cs="Courier New"/>
                <w:lang w:val="es-CL"/>
              </w:rPr>
              <w:t>Riveros</w:t>
            </w:r>
          </w:p>
        </w:tc>
        <w:tc>
          <w:tcPr>
            <w:tcW w:w="7088" w:type="dxa"/>
            <w:vAlign w:val="center"/>
          </w:tcPr>
          <w:p w14:paraId="55B2E5DC" w14:textId="7976862F" w:rsidR="00807313" w:rsidRPr="00200E2E" w:rsidRDefault="00200E2E" w:rsidP="00807313">
            <w:pPr>
              <w:rPr>
                <w:rFonts w:ascii="Courier New" w:hAnsi="Courier New" w:cs="Courier New"/>
                <w:lang w:val="es-CL"/>
              </w:rPr>
            </w:pPr>
            <w:r w:rsidRPr="00200E2E">
              <w:rPr>
                <w:rFonts w:ascii="Courier New" w:hAnsi="Courier New" w:cs="Courier New"/>
                <w:lang w:val="es-CL"/>
              </w:rPr>
              <w:t xml:space="preserve">W </w:t>
            </w:r>
            <w:proofErr w:type="spellStart"/>
            <w:r w:rsidRPr="00200E2E">
              <w:rPr>
                <w:rFonts w:ascii="Courier New" w:hAnsi="Courier New" w:cs="Courier New"/>
                <w:lang w:val="es-CL"/>
              </w:rPr>
              <w:t>t</w:t>
            </w:r>
            <w:r w:rsidR="00807313" w:rsidRPr="00200E2E">
              <w:rPr>
                <w:rFonts w:ascii="Courier New" w:hAnsi="Courier New" w:cs="Courier New"/>
                <w:lang w:val="es-CL"/>
              </w:rPr>
              <w:t>his</w:t>
            </w:r>
            <w:proofErr w:type="spellEnd"/>
            <w:r w:rsidR="00807313" w:rsidRPr="00200E2E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="00807313" w:rsidRPr="00200E2E"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 w:rsidR="00807313" w:rsidRPr="00200E2E">
              <w:rPr>
                <w:rFonts w:ascii="Courier New" w:hAnsi="Courier New" w:cs="Courier New"/>
                <w:lang w:val="es-CL"/>
              </w:rPr>
              <w:t xml:space="preserve"> </w:t>
            </w:r>
            <w:r w:rsidRPr="00200E2E">
              <w:rPr>
                <w:rFonts w:ascii="Courier New" w:hAnsi="Courier New" w:cs="Courier New"/>
                <w:lang w:val="es-CL"/>
              </w:rPr>
              <w:t>Delta</w:t>
            </w:r>
            <w:r w:rsidR="00807313" w:rsidRPr="00200E2E">
              <w:rPr>
                <w:rFonts w:ascii="Courier New" w:hAnsi="Courier New" w:cs="Courier New"/>
                <w:lang w:val="es-CL"/>
              </w:rPr>
              <w:t xml:space="preserve">, </w:t>
            </w:r>
            <w:proofErr w:type="spellStart"/>
            <w:r w:rsidRPr="00200E2E">
              <w:rPr>
                <w:rFonts w:ascii="Courier New" w:hAnsi="Courier New" w:cs="Courier New"/>
                <w:lang w:val="es-CL"/>
              </w:rPr>
              <w:t>Bogey</w:t>
            </w:r>
            <w:proofErr w:type="spellEnd"/>
            <w:r w:rsidRPr="00200E2E">
              <w:rPr>
                <w:rFonts w:ascii="Courier New" w:hAnsi="Courier New" w:cs="Courier New"/>
                <w:lang w:val="es-CL"/>
              </w:rPr>
              <w:t xml:space="preserve"> 1605 </w:t>
            </w:r>
            <w:proofErr w:type="spellStart"/>
            <w:r w:rsidRPr="00200E2E">
              <w:rPr>
                <w:rFonts w:ascii="Courier New" w:hAnsi="Courier New" w:cs="Courier New"/>
                <w:lang w:val="es-CL"/>
              </w:rPr>
              <w:t>now</w:t>
            </w:r>
            <w:proofErr w:type="spellEnd"/>
            <w:r w:rsidRPr="00200E2E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200E2E">
              <w:rPr>
                <w:rFonts w:ascii="Courier New" w:hAnsi="Courier New" w:cs="Courier New"/>
                <w:lang w:val="es-CL"/>
              </w:rPr>
              <w:t>Suspect</w:t>
            </w:r>
            <w:proofErr w:type="spellEnd"/>
            <w:r w:rsidRPr="00200E2E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200E2E">
              <w:rPr>
                <w:rFonts w:ascii="Courier New" w:hAnsi="Courier New" w:cs="Courier New"/>
                <w:lang w:val="es-CL"/>
              </w:rPr>
              <w:t>assessment</w:t>
            </w:r>
            <w:proofErr w:type="spellEnd"/>
            <w:r w:rsidRPr="00200E2E">
              <w:rPr>
                <w:rFonts w:ascii="Courier New" w:hAnsi="Courier New" w:cs="Courier New"/>
                <w:lang w:val="es-CL"/>
              </w:rPr>
              <w:t xml:space="preserve"> posible </w:t>
            </w:r>
            <w:proofErr w:type="spellStart"/>
            <w:r w:rsidRPr="00200E2E">
              <w:rPr>
                <w:rFonts w:ascii="Courier New" w:hAnsi="Courier New" w:cs="Courier New"/>
                <w:lang w:val="es-CL"/>
              </w:rPr>
              <w:t>snooper</w:t>
            </w:r>
            <w:proofErr w:type="spellEnd"/>
            <w:r w:rsidRPr="00200E2E">
              <w:rPr>
                <w:rFonts w:ascii="Courier New" w:hAnsi="Courier New" w:cs="Courier New"/>
                <w:lang w:val="es-CL"/>
              </w:rPr>
              <w:t xml:space="preserve">, base </w:t>
            </w:r>
            <w:proofErr w:type="spellStart"/>
            <w:r w:rsidRPr="00200E2E">
              <w:rPr>
                <w:rFonts w:ascii="Courier New" w:hAnsi="Courier New" w:cs="Courier New"/>
                <w:lang w:val="es-CL"/>
              </w:rPr>
              <w:t>on</w:t>
            </w:r>
            <w:proofErr w:type="spellEnd"/>
            <w:r w:rsidRPr="00200E2E">
              <w:rPr>
                <w:rFonts w:ascii="Courier New" w:hAnsi="Courier New" w:cs="Courier New"/>
                <w:lang w:val="es-CL"/>
              </w:rPr>
              <w:t xml:space="preserve"> IDCRIT S2, AW </w:t>
            </w:r>
            <w:proofErr w:type="spellStart"/>
            <w:r w:rsidRPr="00200E2E">
              <w:rPr>
                <w:rFonts w:ascii="Courier New" w:hAnsi="Courier New" w:cs="Courier New"/>
                <w:lang w:val="es-CL"/>
              </w:rPr>
              <w:t>over</w:t>
            </w:r>
            <w:proofErr w:type="spellEnd"/>
            <w:r w:rsidRPr="00200E2E">
              <w:rPr>
                <w:rFonts w:ascii="Courier New" w:hAnsi="Courier New" w:cs="Courier New"/>
                <w:lang w:val="es-CL"/>
              </w:rPr>
              <w:t>.</w:t>
            </w:r>
          </w:p>
        </w:tc>
        <w:tc>
          <w:tcPr>
            <w:tcW w:w="3586" w:type="dxa"/>
            <w:vAlign w:val="center"/>
          </w:tcPr>
          <w:p w14:paraId="4B290D7A" w14:textId="77777777" w:rsidR="00807313" w:rsidRPr="00B2640F" w:rsidRDefault="00807313" w:rsidP="00807313">
            <w:pPr>
              <w:rPr>
                <w:rFonts w:ascii="Courier New" w:hAnsi="Courier New" w:cs="Courier New"/>
                <w:highlight w:val="yellow"/>
                <w:lang w:val="es-CL"/>
              </w:rPr>
            </w:pPr>
          </w:p>
        </w:tc>
      </w:tr>
      <w:tr w:rsidR="00807313" w:rsidRPr="00B2640F" w14:paraId="67B81D2D" w14:textId="77777777" w:rsidTr="007A2246">
        <w:trPr>
          <w:jc w:val="center"/>
        </w:trPr>
        <w:tc>
          <w:tcPr>
            <w:tcW w:w="562" w:type="dxa"/>
            <w:vAlign w:val="center"/>
          </w:tcPr>
          <w:p w14:paraId="17E3D559" w14:textId="6E72DF95" w:rsidR="00807313" w:rsidRPr="002475B5" w:rsidRDefault="00FB2683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2475B5">
              <w:rPr>
                <w:rFonts w:ascii="Courier New" w:hAnsi="Courier New" w:cs="Courier New"/>
                <w:b/>
                <w:lang w:val="es-CL"/>
              </w:rPr>
              <w:t>8</w:t>
            </w:r>
          </w:p>
        </w:tc>
        <w:tc>
          <w:tcPr>
            <w:tcW w:w="709" w:type="dxa"/>
            <w:vAlign w:val="center"/>
          </w:tcPr>
          <w:p w14:paraId="1A7C6E68" w14:textId="351E744A" w:rsidR="00807313" w:rsidRPr="002475B5" w:rsidRDefault="00FB268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2475B5">
              <w:rPr>
                <w:rFonts w:ascii="Courier New" w:hAnsi="Courier New" w:cs="Courier New"/>
                <w:lang w:val="es-CL"/>
              </w:rPr>
              <w:t>E</w:t>
            </w:r>
          </w:p>
        </w:tc>
        <w:tc>
          <w:tcPr>
            <w:tcW w:w="1701" w:type="dxa"/>
            <w:vAlign w:val="center"/>
          </w:tcPr>
          <w:p w14:paraId="32A45E2B" w14:textId="1073CD55" w:rsidR="00807313" w:rsidRPr="002475B5" w:rsidRDefault="00FB268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2475B5">
              <w:rPr>
                <w:rFonts w:ascii="Courier New" w:hAnsi="Courier New" w:cs="Courier New"/>
                <w:lang w:val="es-CL"/>
              </w:rPr>
              <w:t>AAWC</w:t>
            </w:r>
          </w:p>
        </w:tc>
        <w:tc>
          <w:tcPr>
            <w:tcW w:w="7088" w:type="dxa"/>
            <w:vAlign w:val="center"/>
          </w:tcPr>
          <w:p w14:paraId="1C25CE2B" w14:textId="1FA42387" w:rsidR="002475B5" w:rsidRPr="00C933D2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>
              <w:rPr>
                <w:rFonts w:ascii="Courier New" w:hAnsi="Courier New" w:cs="Courier New"/>
                <w:lang w:val="es-CL"/>
              </w:rPr>
              <w:t>T</w:t>
            </w:r>
            <w:r w:rsidRPr="00C933D2">
              <w:rPr>
                <w:rFonts w:ascii="Courier New" w:hAnsi="Courier New" w:cs="Courier New"/>
                <w:lang w:val="es-CL"/>
              </w:rPr>
              <w:t>his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AW,</w:t>
            </w:r>
            <w:r>
              <w:rPr>
                <w:rFonts w:ascii="Courier New" w:hAnsi="Courier New" w:cs="Courier New"/>
                <w:lang w:val="es-CL"/>
              </w:rPr>
              <w:t xml:space="preserve"> Roger, </w:t>
            </w:r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Sitrep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>:</w:t>
            </w:r>
          </w:p>
          <w:p w14:paraId="7162FFF7" w14:textId="36A9B759" w:rsidR="002475B5" w:rsidRPr="00C933D2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 xml:space="preserve">ATW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now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Yellow</w:t>
            </w:r>
            <w:proofErr w:type="spellEnd"/>
          </w:p>
          <w:p w14:paraId="7E029758" w14:textId="77777777" w:rsidR="002475B5" w:rsidRPr="00C933D2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Weapons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safe</w:t>
            </w:r>
            <w:proofErr w:type="spellEnd"/>
          </w:p>
          <w:p w14:paraId="44750B79" w14:textId="77777777" w:rsidR="002475B5" w:rsidRPr="00C933D2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Zippos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loose</w:t>
            </w:r>
            <w:proofErr w:type="spellEnd"/>
          </w:p>
          <w:p w14:paraId="5945E836" w14:textId="77777777" w:rsidR="002475B5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 xml:space="preserve">No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zippos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in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forc</w:t>
            </w:r>
            <w:r>
              <w:rPr>
                <w:rFonts w:ascii="Courier New" w:hAnsi="Courier New" w:cs="Courier New"/>
                <w:lang w:val="es-CL"/>
              </w:rPr>
              <w:t>e</w:t>
            </w:r>
            <w:proofErr w:type="spellEnd"/>
          </w:p>
          <w:p w14:paraId="69EA55DA" w14:textId="77777777" w:rsidR="002475B5" w:rsidRPr="00C933D2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lastRenderedPageBreak/>
              <w:t xml:space="preserve">Air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threat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axis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Ratfinks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045</w:t>
            </w:r>
          </w:p>
          <w:p w14:paraId="5DEC7E29" w14:textId="77777777" w:rsidR="002475B5" w:rsidRPr="00C933D2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Commander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assessment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>:</w:t>
            </w:r>
          </w:p>
          <w:p w14:paraId="54B0CF4C" w14:textId="5485DE5A" w:rsidR="002475B5" w:rsidRPr="00C933D2" w:rsidRDefault="002475B5" w:rsidP="002475B5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>S</w:t>
            </w:r>
            <w:r>
              <w:rPr>
                <w:rFonts w:ascii="Courier New" w:hAnsi="Courier New" w:cs="Courier New"/>
                <w:lang w:val="es-CL"/>
              </w:rPr>
              <w:t xml:space="preserve"> + A</w:t>
            </w:r>
            <w:r>
              <w:rPr>
                <w:rFonts w:ascii="Courier New" w:hAnsi="Courier New" w:cs="Courier New"/>
                <w:lang w:val="es-CL"/>
              </w:rPr>
              <w:t xml:space="preserve">: </w:t>
            </w:r>
            <w:r>
              <w:rPr>
                <w:rFonts w:ascii="Courier New" w:hAnsi="Courier New" w:cs="Courier New"/>
                <w:lang w:val="es-CL"/>
              </w:rPr>
              <w:t>S</w:t>
            </w:r>
            <w:r w:rsidRPr="00C933D2">
              <w:rPr>
                <w:rFonts w:ascii="Courier New" w:hAnsi="Courier New" w:cs="Courier New"/>
                <w:lang w:val="es-CL"/>
              </w:rPr>
              <w:t xml:space="preserve">1605 </w:t>
            </w:r>
            <w:r>
              <w:rPr>
                <w:rFonts w:ascii="Courier New" w:hAnsi="Courier New" w:cs="Courier New"/>
                <w:lang w:val="es-CL"/>
              </w:rPr>
              <w:t>Posible</w:t>
            </w:r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Snooper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030 delta 80</w:t>
            </w:r>
            <w:r w:rsidRPr="00C933D2">
              <w:rPr>
                <w:rFonts w:ascii="Courier New" w:hAnsi="Courier New" w:cs="Courier New"/>
                <w:lang w:val="es-CL"/>
              </w:rPr>
              <w:t>.</w:t>
            </w:r>
          </w:p>
          <w:p w14:paraId="06EA2312" w14:textId="2EF4F62A" w:rsidR="002475B5" w:rsidRDefault="002475B5" w:rsidP="002475B5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 xml:space="preserve">I: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Intentions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, </w:t>
            </w:r>
            <w:r>
              <w:rPr>
                <w:rFonts w:ascii="Courier New" w:hAnsi="Courier New" w:cs="Courier New"/>
                <w:lang w:val="es-CL"/>
              </w:rPr>
              <w:t xml:space="preserve">delta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pass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warning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1 IOT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increase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Confidence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level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and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recognition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level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>.</w:t>
            </w:r>
          </w:p>
          <w:p w14:paraId="5F501FDC" w14:textId="77777777" w:rsidR="002475B5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>
              <w:rPr>
                <w:rFonts w:ascii="Courier New" w:hAnsi="Courier New" w:cs="Courier New"/>
                <w:lang w:val="es-CL"/>
              </w:rPr>
              <w:t>Force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ASMD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Course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XXX –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Speed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XX. </w:t>
            </w:r>
          </w:p>
          <w:p w14:paraId="1FE32F36" w14:textId="77777777" w:rsidR="002475B5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 xml:space="preserve">ATW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Yellow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>.</w:t>
            </w:r>
          </w:p>
          <w:p w14:paraId="24423CDE" w14:textId="021779F4" w:rsidR="002475B5" w:rsidRPr="00FB2683" w:rsidRDefault="002475B5" w:rsidP="002475B5">
            <w:pPr>
              <w:rPr>
                <w:rFonts w:ascii="Courier New" w:hAnsi="Courier New" w:cs="Courier New"/>
                <w:highlight w:val="yello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>Delta</w:t>
            </w:r>
            <w:r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over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>.</w:t>
            </w:r>
          </w:p>
          <w:p w14:paraId="17D92D40" w14:textId="15140180" w:rsidR="00807313" w:rsidRPr="00B2640F" w:rsidRDefault="00807313" w:rsidP="00FB2683">
            <w:pPr>
              <w:pStyle w:val="Prrafodelista"/>
              <w:rPr>
                <w:rFonts w:ascii="Courier New" w:hAnsi="Courier New" w:cs="Courier New"/>
                <w:highlight w:val="yellow"/>
                <w:lang w:val="es-CL"/>
              </w:rPr>
            </w:pPr>
          </w:p>
        </w:tc>
        <w:tc>
          <w:tcPr>
            <w:tcW w:w="3586" w:type="dxa"/>
            <w:vAlign w:val="center"/>
          </w:tcPr>
          <w:p w14:paraId="01A9BCAE" w14:textId="5B505434" w:rsidR="00807313" w:rsidRPr="00B2640F" w:rsidRDefault="002475B5" w:rsidP="00807313">
            <w:pPr>
              <w:rPr>
                <w:rFonts w:ascii="Courier New" w:hAnsi="Courier New" w:cs="Courier New"/>
                <w:highlight w:val="yellow"/>
                <w:lang w:val="es-CL"/>
              </w:rPr>
            </w:pPr>
            <w:r w:rsidRPr="007A2246">
              <w:rPr>
                <w:rFonts w:ascii="Courier New" w:hAnsi="Courier New" w:cs="Courier New"/>
                <w:lang w:val="es-CL"/>
              </w:rPr>
              <w:lastRenderedPageBreak/>
              <w:t xml:space="preserve">Efectuar </w:t>
            </w:r>
            <w:proofErr w:type="spellStart"/>
            <w:r w:rsidRPr="007A2246">
              <w:rPr>
                <w:rFonts w:ascii="Courier New" w:hAnsi="Courier New" w:cs="Courier New"/>
                <w:lang w:val="es-CL"/>
              </w:rPr>
              <w:t>Warning</w:t>
            </w:r>
            <w:proofErr w:type="spellEnd"/>
            <w:r w:rsidRPr="007A2246">
              <w:rPr>
                <w:rFonts w:ascii="Courier New" w:hAnsi="Courier New" w:cs="Courier New"/>
                <w:lang w:val="es-CL"/>
              </w:rPr>
              <w:t xml:space="preserve"> 1 es un ejemplo, depende de la situación táctica y de la misión. </w:t>
            </w:r>
          </w:p>
        </w:tc>
      </w:tr>
      <w:tr w:rsidR="00807313" w:rsidRPr="00B2640F" w14:paraId="16E5A884" w14:textId="77777777" w:rsidTr="007A2246">
        <w:trPr>
          <w:jc w:val="center"/>
        </w:trPr>
        <w:tc>
          <w:tcPr>
            <w:tcW w:w="562" w:type="dxa"/>
            <w:vAlign w:val="center"/>
          </w:tcPr>
          <w:p w14:paraId="1D442982" w14:textId="3D8BC869" w:rsidR="00807313" w:rsidRPr="002475B5" w:rsidRDefault="00FB2683" w:rsidP="0080731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2475B5">
              <w:rPr>
                <w:rFonts w:ascii="Courier New" w:hAnsi="Courier New" w:cs="Courier New"/>
                <w:b/>
                <w:lang w:val="es-CL"/>
              </w:rPr>
              <w:t>9</w:t>
            </w:r>
          </w:p>
        </w:tc>
        <w:tc>
          <w:tcPr>
            <w:tcW w:w="709" w:type="dxa"/>
            <w:vAlign w:val="center"/>
          </w:tcPr>
          <w:p w14:paraId="5AF91D38" w14:textId="77777777" w:rsidR="00807313" w:rsidRPr="002475B5" w:rsidRDefault="0080731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2475B5">
              <w:rPr>
                <w:rFonts w:ascii="Courier New" w:hAnsi="Courier New" w:cs="Courier New"/>
                <w:lang w:val="es-CL"/>
              </w:rPr>
              <w:t>I</w:t>
            </w:r>
          </w:p>
        </w:tc>
        <w:tc>
          <w:tcPr>
            <w:tcW w:w="1701" w:type="dxa"/>
            <w:vAlign w:val="center"/>
          </w:tcPr>
          <w:p w14:paraId="21E2C1A4" w14:textId="409A1C1B" w:rsidR="00807313" w:rsidRPr="002475B5" w:rsidRDefault="00FB2683" w:rsidP="0080731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2475B5">
              <w:rPr>
                <w:rFonts w:ascii="Courier New" w:hAnsi="Courier New" w:cs="Courier New"/>
                <w:lang w:val="es-CL"/>
              </w:rPr>
              <w:t>MAE</w:t>
            </w:r>
          </w:p>
        </w:tc>
        <w:tc>
          <w:tcPr>
            <w:tcW w:w="7088" w:type="dxa"/>
            <w:vAlign w:val="center"/>
          </w:tcPr>
          <w:p w14:paraId="132B7152" w14:textId="40D74A14" w:rsidR="00807313" w:rsidRPr="002475B5" w:rsidRDefault="00FB2683" w:rsidP="00807313">
            <w:pPr>
              <w:rPr>
                <w:rFonts w:ascii="Courier New" w:hAnsi="Courier New" w:cs="Courier New"/>
                <w:lang w:val="es-CL"/>
              </w:rPr>
            </w:pPr>
            <w:r w:rsidRPr="002475B5">
              <w:rPr>
                <w:rFonts w:ascii="Courier New" w:hAnsi="Courier New" w:cs="Courier New"/>
                <w:lang w:val="es-CL"/>
              </w:rPr>
              <w:t xml:space="preserve">FLASH bulla </w:t>
            </w:r>
            <w:r w:rsidR="00E730EB" w:rsidRPr="002475B5">
              <w:rPr>
                <w:rFonts w:ascii="Courier New" w:hAnsi="Courier New" w:cs="Courier New"/>
                <w:lang w:val="es-CL"/>
              </w:rPr>
              <w:t xml:space="preserve">APS-143B </w:t>
            </w:r>
            <w:r w:rsidRPr="002475B5">
              <w:rPr>
                <w:rFonts w:ascii="Courier New" w:hAnsi="Courier New" w:cs="Courier New"/>
                <w:lang w:val="es-CL"/>
              </w:rPr>
              <w:t>al 025, AAWO.</w:t>
            </w:r>
          </w:p>
        </w:tc>
        <w:tc>
          <w:tcPr>
            <w:tcW w:w="3586" w:type="dxa"/>
            <w:vAlign w:val="center"/>
          </w:tcPr>
          <w:p w14:paraId="04A707DF" w14:textId="2194F951" w:rsidR="00807313" w:rsidRPr="002475B5" w:rsidRDefault="00E730EB" w:rsidP="00807313">
            <w:pPr>
              <w:rPr>
                <w:rFonts w:ascii="Courier New" w:hAnsi="Courier New" w:cs="Courier New"/>
                <w:lang w:val="es-CL"/>
              </w:rPr>
            </w:pPr>
            <w:r w:rsidRPr="002475B5">
              <w:rPr>
                <w:rFonts w:ascii="Courier New" w:hAnsi="Courier New" w:cs="Courier New"/>
                <w:lang w:val="es-CL"/>
              </w:rPr>
              <w:t>MAE efectúa reporte externo de la bulla.</w:t>
            </w:r>
          </w:p>
        </w:tc>
      </w:tr>
      <w:tr w:rsidR="00FB2683" w:rsidRPr="00B2640F" w14:paraId="6BD96371" w14:textId="77777777" w:rsidTr="007A2246">
        <w:trPr>
          <w:jc w:val="center"/>
        </w:trPr>
        <w:tc>
          <w:tcPr>
            <w:tcW w:w="562" w:type="dxa"/>
            <w:vAlign w:val="center"/>
          </w:tcPr>
          <w:p w14:paraId="037E93C4" w14:textId="619EE1FE" w:rsidR="00FB2683" w:rsidRPr="00FB2683" w:rsidRDefault="00FB2683" w:rsidP="00FB2683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FB2683">
              <w:rPr>
                <w:rFonts w:ascii="Courier New" w:hAnsi="Courier New" w:cs="Courier New"/>
                <w:b/>
                <w:lang w:val="es-CL"/>
              </w:rPr>
              <w:t>10</w:t>
            </w:r>
          </w:p>
        </w:tc>
        <w:tc>
          <w:tcPr>
            <w:tcW w:w="709" w:type="dxa"/>
            <w:vAlign w:val="center"/>
          </w:tcPr>
          <w:p w14:paraId="29F78871" w14:textId="611639CD" w:rsidR="00FB2683" w:rsidRPr="00FB2683" w:rsidRDefault="00FB2683" w:rsidP="00FB268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FB2683">
              <w:rPr>
                <w:rFonts w:ascii="Courier New" w:hAnsi="Courier New" w:cs="Courier New"/>
                <w:lang w:val="es-CL"/>
              </w:rPr>
              <w:t>I</w:t>
            </w:r>
          </w:p>
        </w:tc>
        <w:tc>
          <w:tcPr>
            <w:tcW w:w="1701" w:type="dxa"/>
            <w:vAlign w:val="center"/>
          </w:tcPr>
          <w:p w14:paraId="183A2069" w14:textId="0D91010A" w:rsidR="00FB2683" w:rsidRPr="00FB2683" w:rsidRDefault="00FB2683" w:rsidP="00FB2683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FB2683">
              <w:rPr>
                <w:rFonts w:ascii="Courier New" w:hAnsi="Courier New" w:cs="Courier New"/>
                <w:lang w:val="es-CL"/>
              </w:rPr>
              <w:t>AWWO</w:t>
            </w:r>
          </w:p>
        </w:tc>
        <w:tc>
          <w:tcPr>
            <w:tcW w:w="7088" w:type="dxa"/>
            <w:vAlign w:val="center"/>
          </w:tcPr>
          <w:p w14:paraId="08FA08F5" w14:textId="4D2948E4" w:rsidR="00FB2683" w:rsidRPr="00FB2683" w:rsidRDefault="00FB2683" w:rsidP="00FB2683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FB2683">
              <w:rPr>
                <w:rFonts w:ascii="Courier New" w:hAnsi="Courier New" w:cs="Courier New"/>
                <w:lang w:val="es-CL"/>
              </w:rPr>
              <w:t>De AAWO investigación aérea 0</w:t>
            </w:r>
            <w:r w:rsidR="00E730EB">
              <w:rPr>
                <w:rFonts w:ascii="Courier New" w:hAnsi="Courier New" w:cs="Courier New"/>
                <w:lang w:val="es-CL"/>
              </w:rPr>
              <w:t>2</w:t>
            </w:r>
            <w:r w:rsidRPr="00FB2683">
              <w:rPr>
                <w:rFonts w:ascii="Courier New" w:hAnsi="Courier New" w:cs="Courier New"/>
                <w:lang w:val="es-CL"/>
              </w:rPr>
              <w:t xml:space="preserve">0, basado en </w:t>
            </w:r>
            <w:r w:rsidRPr="00FB2683">
              <w:rPr>
                <w:rFonts w:ascii="Courier New" w:hAnsi="Courier New" w:cs="Courier New"/>
                <w:lang w:val="es-CL"/>
              </w:rPr>
              <w:t xml:space="preserve">bulla </w:t>
            </w:r>
            <w:r w:rsidR="00E730EB">
              <w:rPr>
                <w:rFonts w:ascii="Courier New" w:hAnsi="Courier New" w:cs="Courier New"/>
                <w:lang w:val="es-CL"/>
              </w:rPr>
              <w:t>APS-143</w:t>
            </w:r>
            <w:r w:rsidRPr="00FB2683">
              <w:rPr>
                <w:rFonts w:ascii="Courier New" w:hAnsi="Courier New" w:cs="Courier New"/>
                <w:lang w:val="es-CL"/>
              </w:rPr>
              <w:t>, MAE.</w:t>
            </w:r>
          </w:p>
        </w:tc>
        <w:tc>
          <w:tcPr>
            <w:tcW w:w="3586" w:type="dxa"/>
            <w:vAlign w:val="center"/>
          </w:tcPr>
          <w:p w14:paraId="7B3643F1" w14:textId="77777777" w:rsidR="00FB2683" w:rsidRPr="00FB2683" w:rsidRDefault="00FB2683" w:rsidP="00FB2683">
            <w:pPr>
              <w:jc w:val="both"/>
              <w:rPr>
                <w:rFonts w:ascii="Courier New" w:hAnsi="Courier New" w:cs="Courier New"/>
                <w:lang w:val="es-CL"/>
              </w:rPr>
            </w:pPr>
          </w:p>
        </w:tc>
      </w:tr>
      <w:tr w:rsidR="00E730EB" w:rsidRPr="00B2640F" w14:paraId="2AA58691" w14:textId="77777777" w:rsidTr="007A2246">
        <w:trPr>
          <w:jc w:val="center"/>
        </w:trPr>
        <w:tc>
          <w:tcPr>
            <w:tcW w:w="562" w:type="dxa"/>
            <w:vAlign w:val="center"/>
          </w:tcPr>
          <w:p w14:paraId="0DC8DFAA" w14:textId="43C5AE97" w:rsidR="00E730EB" w:rsidRPr="00E730EB" w:rsidRDefault="00E730EB" w:rsidP="00E730EB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E730EB">
              <w:rPr>
                <w:rFonts w:ascii="Courier New" w:hAnsi="Courier New" w:cs="Courier New"/>
                <w:b/>
                <w:lang w:val="es-CL"/>
              </w:rPr>
              <w:t>11</w:t>
            </w:r>
          </w:p>
        </w:tc>
        <w:tc>
          <w:tcPr>
            <w:tcW w:w="709" w:type="dxa"/>
            <w:vAlign w:val="center"/>
          </w:tcPr>
          <w:p w14:paraId="6E3928BD" w14:textId="1EA37E45" w:rsidR="00E730EB" w:rsidRPr="00E730EB" w:rsidRDefault="00E730EB" w:rsidP="00E730EB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E730EB">
              <w:rPr>
                <w:rFonts w:ascii="Courier New" w:hAnsi="Courier New" w:cs="Courier New"/>
                <w:lang w:val="es-CL"/>
              </w:rPr>
              <w:t>I</w:t>
            </w:r>
          </w:p>
        </w:tc>
        <w:tc>
          <w:tcPr>
            <w:tcW w:w="1701" w:type="dxa"/>
            <w:vAlign w:val="center"/>
          </w:tcPr>
          <w:p w14:paraId="21DCCC67" w14:textId="4065E64C" w:rsidR="00E730EB" w:rsidRPr="00B2640F" w:rsidRDefault="00E730EB" w:rsidP="00E730EB">
            <w:pPr>
              <w:jc w:val="center"/>
              <w:rPr>
                <w:rFonts w:ascii="Courier New" w:hAnsi="Courier New" w:cs="Courier New"/>
                <w:highlight w:val="yellow"/>
                <w:lang w:val="es-CL"/>
              </w:rPr>
            </w:pPr>
            <w:proofErr w:type="spellStart"/>
            <w:r w:rsidRPr="00040A93">
              <w:rPr>
                <w:rFonts w:ascii="Courier New" w:hAnsi="Courier New" w:cs="Courier New"/>
                <w:lang w:val="es-CL"/>
              </w:rPr>
              <w:t>Team</w:t>
            </w:r>
            <w:proofErr w:type="spellEnd"/>
            <w:r w:rsidRPr="00040A93">
              <w:rPr>
                <w:rFonts w:ascii="Courier New" w:hAnsi="Courier New" w:cs="Courier New"/>
                <w:lang w:val="es-CL"/>
              </w:rPr>
              <w:t xml:space="preserve"> AIO</w:t>
            </w:r>
          </w:p>
        </w:tc>
        <w:tc>
          <w:tcPr>
            <w:tcW w:w="7088" w:type="dxa"/>
            <w:vAlign w:val="center"/>
          </w:tcPr>
          <w:p w14:paraId="2E9A5B11" w14:textId="4FB29E01" w:rsidR="00E730EB" w:rsidRPr="00B2640F" w:rsidRDefault="00E730EB" w:rsidP="00E730EB">
            <w:pPr>
              <w:jc w:val="both"/>
              <w:rPr>
                <w:rFonts w:ascii="Courier New" w:hAnsi="Courier New" w:cs="Courier New"/>
                <w:highlight w:val="yellow"/>
                <w:lang w:val="es-CL"/>
              </w:rPr>
            </w:pPr>
            <w:r w:rsidRPr="00E730EB">
              <w:rPr>
                <w:rFonts w:ascii="Courier New" w:hAnsi="Courier New" w:cs="Courier New"/>
                <w:b/>
                <w:bCs/>
                <w:lang w:val="es-CL"/>
              </w:rPr>
              <w:t>MAE</w:t>
            </w:r>
            <w:r w:rsidRPr="00040A93">
              <w:rPr>
                <w:rFonts w:ascii="Courier New" w:hAnsi="Courier New" w:cs="Courier New"/>
                <w:lang w:val="es-CL"/>
              </w:rPr>
              <w:t xml:space="preserve"> </w:t>
            </w:r>
            <w:r>
              <w:rPr>
                <w:rFonts w:ascii="Courier New" w:hAnsi="Courier New" w:cs="Courier New"/>
                <w:lang w:val="es-CL"/>
              </w:rPr>
              <w:t xml:space="preserve">mantengo bulla APS-143 certeza 4 apreciación probable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Fokker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60</w:t>
            </w:r>
            <w:r w:rsidRPr="00040A93">
              <w:rPr>
                <w:rFonts w:ascii="Courier New" w:hAnsi="Courier New" w:cs="Courier New"/>
                <w:lang w:val="es-CL"/>
              </w:rPr>
              <w:t xml:space="preserve">, </w:t>
            </w:r>
            <w:r w:rsidRPr="00E730EB">
              <w:rPr>
                <w:rFonts w:ascii="Courier New" w:hAnsi="Courier New" w:cs="Courier New"/>
                <w:b/>
                <w:bCs/>
                <w:lang w:val="es-CL"/>
              </w:rPr>
              <w:t>Aéreo</w:t>
            </w:r>
            <w:r w:rsidRPr="00040A93">
              <w:rPr>
                <w:rFonts w:ascii="Courier New" w:hAnsi="Courier New" w:cs="Courier New"/>
                <w:lang w:val="es-CL"/>
              </w:rPr>
              <w:t xml:space="preserve"> </w:t>
            </w:r>
            <w:r>
              <w:rPr>
                <w:rFonts w:ascii="Courier New" w:hAnsi="Courier New" w:cs="Courier New"/>
                <w:lang w:val="es-CL"/>
              </w:rPr>
              <w:t xml:space="preserve">contacto Sospechoso 1605 en demarcación 026 – 80 MN, traqueando con rumbo 270 – 180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nds</w:t>
            </w:r>
            <w:proofErr w:type="spellEnd"/>
            <w:r w:rsidRPr="00040A93">
              <w:rPr>
                <w:rFonts w:ascii="Courier New" w:hAnsi="Courier New" w:cs="Courier New"/>
                <w:lang w:val="es-CL"/>
              </w:rPr>
              <w:t xml:space="preserve">, </w:t>
            </w:r>
            <w:r w:rsidRPr="00E730EB">
              <w:rPr>
                <w:rFonts w:ascii="Courier New" w:hAnsi="Courier New" w:cs="Courier New"/>
                <w:b/>
                <w:bCs/>
                <w:lang w:val="es-CL"/>
              </w:rPr>
              <w:t>CAE</w:t>
            </w:r>
            <w:r w:rsidRPr="00040A93">
              <w:rPr>
                <w:rFonts w:ascii="Courier New" w:hAnsi="Courier New" w:cs="Courier New"/>
                <w:lang w:val="es-CL"/>
              </w:rPr>
              <w:t xml:space="preserve"> claro, AAWO.</w:t>
            </w:r>
          </w:p>
        </w:tc>
        <w:tc>
          <w:tcPr>
            <w:tcW w:w="3586" w:type="dxa"/>
            <w:vAlign w:val="center"/>
          </w:tcPr>
          <w:p w14:paraId="72A4783C" w14:textId="14225F13" w:rsidR="00E730EB" w:rsidRPr="00B2640F" w:rsidRDefault="00E730EB" w:rsidP="00E730EB">
            <w:pPr>
              <w:jc w:val="both"/>
              <w:rPr>
                <w:rFonts w:ascii="Courier New" w:hAnsi="Courier New" w:cs="Courier New"/>
                <w:highlight w:val="yellow"/>
                <w:lang w:val="es-CL"/>
              </w:rPr>
            </w:pPr>
          </w:p>
        </w:tc>
      </w:tr>
      <w:tr w:rsidR="00E730EB" w:rsidRPr="00B2640F" w14:paraId="0B981127" w14:textId="77777777" w:rsidTr="007A2246">
        <w:trPr>
          <w:jc w:val="center"/>
        </w:trPr>
        <w:tc>
          <w:tcPr>
            <w:tcW w:w="562" w:type="dxa"/>
            <w:vAlign w:val="center"/>
          </w:tcPr>
          <w:p w14:paraId="2B282A64" w14:textId="33EAA572" w:rsidR="00E730EB" w:rsidRPr="00C933D2" w:rsidRDefault="00E730EB" w:rsidP="00E730EB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C933D2">
              <w:rPr>
                <w:rFonts w:ascii="Courier New" w:hAnsi="Courier New" w:cs="Courier New"/>
                <w:b/>
                <w:lang w:val="es-CL"/>
              </w:rPr>
              <w:t>12</w:t>
            </w:r>
          </w:p>
        </w:tc>
        <w:tc>
          <w:tcPr>
            <w:tcW w:w="709" w:type="dxa"/>
            <w:vAlign w:val="center"/>
          </w:tcPr>
          <w:p w14:paraId="3EEEFD45" w14:textId="77777777" w:rsidR="00E730EB" w:rsidRPr="00C933D2" w:rsidRDefault="00E730EB" w:rsidP="00E730EB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>I</w:t>
            </w:r>
          </w:p>
        </w:tc>
        <w:tc>
          <w:tcPr>
            <w:tcW w:w="1701" w:type="dxa"/>
            <w:vAlign w:val="center"/>
          </w:tcPr>
          <w:p w14:paraId="717709B8" w14:textId="0FF2BB1F" w:rsidR="00E730EB" w:rsidRPr="00C933D2" w:rsidRDefault="00E730EB" w:rsidP="00E730EB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>AAWO</w:t>
            </w:r>
          </w:p>
        </w:tc>
        <w:tc>
          <w:tcPr>
            <w:tcW w:w="7088" w:type="dxa"/>
            <w:vAlign w:val="center"/>
          </w:tcPr>
          <w:p w14:paraId="7EBCC6E2" w14:textId="2C56C440" w:rsidR="00E730EB" w:rsidRPr="00C933D2" w:rsidRDefault="00E730EB" w:rsidP="00E730EB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 xml:space="preserve">Mando, PWO de AAWO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Tack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sospechoso 1605 ahora Hostil, apreciación Probable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Fokker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60 basado en bulla APS-143 certeza 4, tiempo de permanencia en el área hasta XX:XX, la fuerza se encontraría evidenciada a las XX:XX, Ataques podrían materializarse desde “La Joya” a contar de las XX:XX horas. Intención es mantener rebusca en demarcación 045º</w:t>
            </w:r>
            <w:r w:rsidR="00C933D2" w:rsidRPr="00C933D2">
              <w:rPr>
                <w:rFonts w:ascii="Courier New" w:hAnsi="Courier New" w:cs="Courier New"/>
                <w:lang w:val="es-CL"/>
              </w:rPr>
              <w:t xml:space="preserve"> ante posible ataque aéreo. </w:t>
            </w:r>
          </w:p>
        </w:tc>
        <w:tc>
          <w:tcPr>
            <w:tcW w:w="3586" w:type="dxa"/>
            <w:vAlign w:val="center"/>
          </w:tcPr>
          <w:p w14:paraId="2B26D3CC" w14:textId="17B38433" w:rsidR="00E730EB" w:rsidRPr="00B2640F" w:rsidRDefault="00E730EB" w:rsidP="00E730EB">
            <w:pPr>
              <w:rPr>
                <w:rFonts w:ascii="Courier New" w:hAnsi="Courier New" w:cs="Courier New"/>
                <w:highlight w:val="yellow"/>
                <w:lang w:val="es-CL"/>
              </w:rPr>
            </w:pPr>
          </w:p>
        </w:tc>
      </w:tr>
      <w:tr w:rsidR="00E730EB" w:rsidRPr="00B2640F" w14:paraId="4F5F4E45" w14:textId="77777777" w:rsidTr="007A2246">
        <w:trPr>
          <w:jc w:val="center"/>
        </w:trPr>
        <w:tc>
          <w:tcPr>
            <w:tcW w:w="562" w:type="dxa"/>
            <w:vAlign w:val="center"/>
          </w:tcPr>
          <w:p w14:paraId="63D6C90D" w14:textId="172C90EF" w:rsidR="00E730EB" w:rsidRPr="00C933D2" w:rsidRDefault="00E730EB" w:rsidP="00E730EB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C933D2">
              <w:rPr>
                <w:rFonts w:ascii="Courier New" w:hAnsi="Courier New" w:cs="Courier New"/>
                <w:b/>
                <w:lang w:val="es-CL"/>
              </w:rPr>
              <w:t>1</w:t>
            </w:r>
            <w:r w:rsidR="00C933D2" w:rsidRPr="00C933D2">
              <w:rPr>
                <w:rFonts w:ascii="Courier New" w:hAnsi="Courier New" w:cs="Courier New"/>
                <w:b/>
                <w:lang w:val="es-CL"/>
              </w:rPr>
              <w:t>3</w:t>
            </w:r>
          </w:p>
        </w:tc>
        <w:tc>
          <w:tcPr>
            <w:tcW w:w="709" w:type="dxa"/>
            <w:vAlign w:val="center"/>
          </w:tcPr>
          <w:p w14:paraId="41EBE74B" w14:textId="39F9047D" w:rsidR="00E730EB" w:rsidRPr="00C933D2" w:rsidRDefault="00C933D2" w:rsidP="00E730EB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>E</w:t>
            </w:r>
          </w:p>
        </w:tc>
        <w:tc>
          <w:tcPr>
            <w:tcW w:w="1701" w:type="dxa"/>
            <w:vAlign w:val="center"/>
          </w:tcPr>
          <w:p w14:paraId="1214ED7C" w14:textId="1054295A" w:rsidR="00E730EB" w:rsidRPr="00C933D2" w:rsidRDefault="00C933D2" w:rsidP="00E730EB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>Riveros</w:t>
            </w:r>
          </w:p>
        </w:tc>
        <w:tc>
          <w:tcPr>
            <w:tcW w:w="7088" w:type="dxa"/>
            <w:vAlign w:val="center"/>
          </w:tcPr>
          <w:p w14:paraId="47E75B3A" w14:textId="610C909B" w:rsidR="00C933D2" w:rsidRPr="00C933D2" w:rsidRDefault="00C933D2" w:rsidP="00C933D2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 xml:space="preserve">W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this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delta, I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make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Suspect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1605,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now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Hostile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assessment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Probable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Fokker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base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on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IDCRIT H2, AW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over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>.</w:t>
            </w:r>
          </w:p>
        </w:tc>
        <w:tc>
          <w:tcPr>
            <w:tcW w:w="3586" w:type="dxa"/>
            <w:vAlign w:val="center"/>
          </w:tcPr>
          <w:p w14:paraId="11A3AE38" w14:textId="3A1480B2" w:rsidR="00E730EB" w:rsidRPr="00C933D2" w:rsidRDefault="00E730EB" w:rsidP="00E730EB">
            <w:pPr>
              <w:rPr>
                <w:rFonts w:ascii="Courier New" w:hAnsi="Courier New" w:cs="Courier New"/>
                <w:lang w:val="es-CL"/>
              </w:rPr>
            </w:pPr>
          </w:p>
        </w:tc>
      </w:tr>
      <w:tr w:rsidR="00E730EB" w:rsidRPr="00B2640F" w14:paraId="03F2C2AF" w14:textId="77777777" w:rsidTr="007A2246">
        <w:trPr>
          <w:jc w:val="center"/>
        </w:trPr>
        <w:tc>
          <w:tcPr>
            <w:tcW w:w="562" w:type="dxa"/>
            <w:vAlign w:val="center"/>
          </w:tcPr>
          <w:p w14:paraId="164A8230" w14:textId="12ECD50E" w:rsidR="00E730EB" w:rsidRPr="00C933D2" w:rsidRDefault="00E730EB" w:rsidP="00E730EB">
            <w:pPr>
              <w:jc w:val="center"/>
              <w:rPr>
                <w:rFonts w:ascii="Courier New" w:hAnsi="Courier New" w:cs="Courier New"/>
                <w:b/>
                <w:lang w:val="es-CL"/>
              </w:rPr>
            </w:pPr>
            <w:r w:rsidRPr="00C933D2">
              <w:rPr>
                <w:rFonts w:ascii="Courier New" w:hAnsi="Courier New" w:cs="Courier New"/>
                <w:b/>
                <w:lang w:val="es-CL"/>
              </w:rPr>
              <w:t>1</w:t>
            </w:r>
            <w:r w:rsidR="00C933D2" w:rsidRPr="00C933D2">
              <w:rPr>
                <w:rFonts w:ascii="Courier New" w:hAnsi="Courier New" w:cs="Courier New"/>
                <w:b/>
                <w:lang w:val="es-CL"/>
              </w:rPr>
              <w:t>4</w:t>
            </w:r>
          </w:p>
        </w:tc>
        <w:tc>
          <w:tcPr>
            <w:tcW w:w="709" w:type="dxa"/>
            <w:vAlign w:val="center"/>
          </w:tcPr>
          <w:p w14:paraId="43712C1A" w14:textId="4465E34F" w:rsidR="00E730EB" w:rsidRPr="00C933D2" w:rsidRDefault="00C933D2" w:rsidP="00E730EB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>E</w:t>
            </w:r>
          </w:p>
        </w:tc>
        <w:tc>
          <w:tcPr>
            <w:tcW w:w="1701" w:type="dxa"/>
            <w:vAlign w:val="center"/>
          </w:tcPr>
          <w:p w14:paraId="67B5B1EB" w14:textId="63CB1C5C" w:rsidR="00E730EB" w:rsidRPr="00C933D2" w:rsidRDefault="00C933D2" w:rsidP="00E730EB">
            <w:pPr>
              <w:jc w:val="center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>AAWC</w:t>
            </w:r>
          </w:p>
        </w:tc>
        <w:tc>
          <w:tcPr>
            <w:tcW w:w="7088" w:type="dxa"/>
            <w:vAlign w:val="center"/>
          </w:tcPr>
          <w:p w14:paraId="39DA7F90" w14:textId="77777777" w:rsidR="00E730EB" w:rsidRPr="00C933D2" w:rsidRDefault="00C933D2" w:rsidP="00E730EB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 xml:space="preserve">W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this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AW,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Sitrep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>:</w:t>
            </w:r>
          </w:p>
          <w:p w14:paraId="5DEC76A9" w14:textId="77777777" w:rsidR="00C933D2" w:rsidRPr="00C933D2" w:rsidRDefault="00C933D2" w:rsidP="00E730EB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 xml:space="preserve">ATW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Yellow</w:t>
            </w:r>
            <w:proofErr w:type="spellEnd"/>
          </w:p>
          <w:p w14:paraId="7F683ECD" w14:textId="77777777" w:rsidR="00C933D2" w:rsidRPr="00C933D2" w:rsidRDefault="00C933D2" w:rsidP="00E730EB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Weapons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safe</w:t>
            </w:r>
            <w:proofErr w:type="spellEnd"/>
          </w:p>
          <w:p w14:paraId="6CA18098" w14:textId="77777777" w:rsidR="00C933D2" w:rsidRPr="00C933D2" w:rsidRDefault="00C933D2" w:rsidP="00E730EB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Zippos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loose</w:t>
            </w:r>
            <w:proofErr w:type="spellEnd"/>
          </w:p>
          <w:p w14:paraId="3B95B6EC" w14:textId="678016A5" w:rsidR="00C933D2" w:rsidRDefault="00C933D2" w:rsidP="00E730EB">
            <w:pPr>
              <w:jc w:val="both"/>
              <w:rPr>
                <w:rFonts w:ascii="Courier New" w:hAnsi="Courier New" w:cs="Courier New"/>
                <w:lang w:val="es-CL"/>
              </w:rPr>
            </w:pPr>
            <w:r w:rsidRPr="00C933D2">
              <w:rPr>
                <w:rFonts w:ascii="Courier New" w:hAnsi="Courier New" w:cs="Courier New"/>
                <w:lang w:val="es-CL"/>
              </w:rPr>
              <w:t xml:space="preserve">No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zippos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in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forc</w:t>
            </w:r>
            <w:r>
              <w:rPr>
                <w:rFonts w:ascii="Courier New" w:hAnsi="Courier New" w:cs="Courier New"/>
                <w:lang w:val="es-CL"/>
              </w:rPr>
              <w:t>e</w:t>
            </w:r>
            <w:proofErr w:type="spellEnd"/>
          </w:p>
          <w:p w14:paraId="37F19A2C" w14:textId="5944B3EA" w:rsidR="002475B5" w:rsidRPr="00C933D2" w:rsidRDefault="002475B5" w:rsidP="00E730EB">
            <w:p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 xml:space="preserve">Air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threat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axis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Ratfinks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045</w:t>
            </w:r>
          </w:p>
          <w:p w14:paraId="20DF933B" w14:textId="77777777" w:rsidR="00C933D2" w:rsidRPr="00C933D2" w:rsidRDefault="00C933D2" w:rsidP="00E730EB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Commander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assessment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>:</w:t>
            </w:r>
          </w:p>
          <w:p w14:paraId="3DBE9763" w14:textId="3C95C92B" w:rsidR="00C933D2" w:rsidRPr="00C933D2" w:rsidRDefault="00C933D2" w:rsidP="00C933D2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 xml:space="preserve">S: </w:t>
            </w:r>
            <w:r w:rsidRPr="00C933D2">
              <w:rPr>
                <w:rFonts w:ascii="Courier New" w:hAnsi="Courier New" w:cs="Courier New"/>
                <w:lang w:val="es-CL"/>
              </w:rPr>
              <w:t xml:space="preserve">H1605 probable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Fokker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>.</w:t>
            </w:r>
          </w:p>
          <w:p w14:paraId="0DDE6D4F" w14:textId="2581FDF1" w:rsidR="00C933D2" w:rsidRPr="00C933D2" w:rsidRDefault="00C933D2" w:rsidP="00C933D2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 xml:space="preserve">A: </w:t>
            </w:r>
            <w:r w:rsidRPr="00C933D2">
              <w:rPr>
                <w:rFonts w:ascii="Courier New" w:hAnsi="Courier New" w:cs="Courier New"/>
                <w:lang w:val="es-CL"/>
              </w:rPr>
              <w:t xml:space="preserve">Time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on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station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until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XX:XX, TACSIT 1 at XX:XX,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attack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expected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from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“la Joya” at XX:XX.</w:t>
            </w:r>
          </w:p>
          <w:p w14:paraId="1316B8F7" w14:textId="3BB701A8" w:rsidR="00C933D2" w:rsidRDefault="00C933D2" w:rsidP="00C933D2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 xml:space="preserve">I: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Intentions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, ICO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attack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yankee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will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pass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warnings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3 and 4, and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will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take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westerly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tracks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, delta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will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take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easterly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 w:rsidRPr="00C933D2">
              <w:rPr>
                <w:rFonts w:ascii="Courier New" w:hAnsi="Courier New" w:cs="Courier New"/>
                <w:lang w:val="es-CL"/>
              </w:rPr>
              <w:t>tracks</w:t>
            </w:r>
            <w:proofErr w:type="spellEnd"/>
            <w:r w:rsidRPr="00C933D2">
              <w:rPr>
                <w:rFonts w:ascii="Courier New" w:hAnsi="Courier New" w:cs="Courier New"/>
                <w:lang w:val="es-CL"/>
              </w:rPr>
              <w:t xml:space="preserve">. </w:t>
            </w:r>
          </w:p>
          <w:p w14:paraId="76C76837" w14:textId="70D965F6" w:rsidR="002475B5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proofErr w:type="spellStart"/>
            <w:r>
              <w:rPr>
                <w:rFonts w:ascii="Courier New" w:hAnsi="Courier New" w:cs="Courier New"/>
                <w:lang w:val="es-CL"/>
              </w:rPr>
              <w:t>Force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ASMD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Course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XXX – Speed XX. </w:t>
            </w:r>
          </w:p>
          <w:p w14:paraId="5F298966" w14:textId="31844899" w:rsidR="002475B5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 xml:space="preserve">ATW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is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Yellow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>.</w:t>
            </w:r>
          </w:p>
          <w:p w14:paraId="4077615B" w14:textId="564C4CC7" w:rsidR="00C933D2" w:rsidRPr="00C933D2" w:rsidRDefault="002475B5" w:rsidP="002475B5">
            <w:pPr>
              <w:jc w:val="both"/>
              <w:rPr>
                <w:rFonts w:ascii="Courier New" w:hAnsi="Courier New" w:cs="Courier New"/>
                <w:lang w:val="es-CL"/>
              </w:rPr>
            </w:pPr>
            <w:r>
              <w:rPr>
                <w:rFonts w:ascii="Courier New" w:hAnsi="Courier New" w:cs="Courier New"/>
                <w:lang w:val="es-CL"/>
              </w:rPr>
              <w:t xml:space="preserve">Delta,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Yankee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lang w:val="es-CL"/>
              </w:rPr>
              <w:t>over</w:t>
            </w:r>
            <w:proofErr w:type="spellEnd"/>
            <w:r>
              <w:rPr>
                <w:rFonts w:ascii="Courier New" w:hAnsi="Courier New" w:cs="Courier New"/>
                <w:lang w:val="es-CL"/>
              </w:rPr>
              <w:t>.</w:t>
            </w:r>
          </w:p>
        </w:tc>
        <w:tc>
          <w:tcPr>
            <w:tcW w:w="3586" w:type="dxa"/>
            <w:vAlign w:val="center"/>
          </w:tcPr>
          <w:p w14:paraId="3EDEC9DC" w14:textId="3FDFDE08" w:rsidR="00E730EB" w:rsidRPr="00B2640F" w:rsidRDefault="002475B5" w:rsidP="00E730EB">
            <w:pPr>
              <w:rPr>
                <w:rFonts w:ascii="Courier New" w:hAnsi="Courier New" w:cs="Courier New"/>
                <w:highlight w:val="yellow"/>
                <w:lang w:val="es-CL"/>
              </w:rPr>
            </w:pPr>
            <w:r w:rsidRPr="002475B5">
              <w:rPr>
                <w:rFonts w:ascii="Courier New" w:hAnsi="Courier New" w:cs="Courier New"/>
                <w:lang w:val="es-CL"/>
              </w:rPr>
              <w:t>Las unidades dan acuse.</w:t>
            </w:r>
          </w:p>
        </w:tc>
      </w:tr>
    </w:tbl>
    <w:p w14:paraId="7C401F46" w14:textId="77777777" w:rsidR="00457E56" w:rsidRPr="00457E56" w:rsidRDefault="00457E56" w:rsidP="007A2246">
      <w:pPr>
        <w:spacing w:after="0" w:line="240" w:lineRule="auto"/>
        <w:rPr>
          <w:rFonts w:ascii="Courier New" w:hAnsi="Courier New" w:cs="Courier New"/>
          <w:lang w:val="es-CL"/>
        </w:rPr>
      </w:pPr>
    </w:p>
    <w:sectPr w:rsidR="00457E56" w:rsidRPr="00457E56" w:rsidSect="00807313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12ED4"/>
    <w:multiLevelType w:val="hybridMultilevel"/>
    <w:tmpl w:val="139463D6"/>
    <w:lvl w:ilvl="0" w:tplc="CCBA7306">
      <w:numFmt w:val="bullet"/>
      <w:lvlText w:val="-"/>
      <w:lvlJc w:val="left"/>
      <w:pPr>
        <w:ind w:left="500" w:hanging="360"/>
      </w:pPr>
      <w:rPr>
        <w:rFonts w:ascii="Courier New" w:eastAsiaTheme="minorHAnsi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1" w15:restartNumberingAfterBreak="0">
    <w:nsid w:val="1A0D168B"/>
    <w:multiLevelType w:val="hybridMultilevel"/>
    <w:tmpl w:val="30D2430A"/>
    <w:lvl w:ilvl="0" w:tplc="FD844346">
      <w:start w:val="15"/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E51F3"/>
    <w:multiLevelType w:val="hybridMultilevel"/>
    <w:tmpl w:val="859E956A"/>
    <w:lvl w:ilvl="0" w:tplc="99A272E6">
      <w:start w:val="15"/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B10CA"/>
    <w:multiLevelType w:val="hybridMultilevel"/>
    <w:tmpl w:val="595EE53C"/>
    <w:lvl w:ilvl="0" w:tplc="DEF2690C">
      <w:start w:val="15"/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7F401A"/>
    <w:multiLevelType w:val="hybridMultilevel"/>
    <w:tmpl w:val="329C04CA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89DAF642">
      <w:start w:val="1"/>
      <w:numFmt w:val="lowerLetter"/>
      <w:lvlText w:val="%2)"/>
      <w:lvlJc w:val="left"/>
      <w:pPr>
        <w:ind w:left="1080" w:hanging="360"/>
      </w:pPr>
      <w:rPr>
        <w:b/>
        <w:color w:val="auto"/>
      </w:rPr>
    </w:lvl>
    <w:lvl w:ilvl="2" w:tplc="8DBE3412">
      <w:start w:val="1"/>
      <w:numFmt w:val="decimal"/>
      <w:lvlText w:val="%3."/>
      <w:lvlJc w:val="left"/>
      <w:pPr>
        <w:ind w:left="1800" w:hanging="180"/>
      </w:pPr>
      <w:rPr>
        <w:rFonts w:hint="default"/>
        <w:b/>
        <w:color w:val="C00000"/>
      </w:rPr>
    </w:lvl>
    <w:lvl w:ilvl="3" w:tplc="FD2C2D34">
      <w:start w:val="1"/>
      <w:numFmt w:val="decimal"/>
      <w:lvlText w:val="%4."/>
      <w:lvlJc w:val="left"/>
      <w:pPr>
        <w:ind w:left="2520" w:hanging="360"/>
      </w:pPr>
      <w:rPr>
        <w:b w:val="0"/>
        <w:color w:val="C00000"/>
        <w:sz w:val="16"/>
      </w:rPr>
    </w:lvl>
    <w:lvl w:ilvl="4" w:tplc="21EE0EA6">
      <w:start w:val="1"/>
      <w:numFmt w:val="lowerLetter"/>
      <w:lvlText w:val="%5."/>
      <w:lvlJc w:val="left"/>
      <w:pPr>
        <w:ind w:left="3240" w:hanging="360"/>
      </w:pPr>
      <w:rPr>
        <w:sz w:val="16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B28"/>
    <w:rsid w:val="00040A93"/>
    <w:rsid w:val="001664F2"/>
    <w:rsid w:val="00173D5A"/>
    <w:rsid w:val="00200E2E"/>
    <w:rsid w:val="002475B5"/>
    <w:rsid w:val="003F197B"/>
    <w:rsid w:val="003F792B"/>
    <w:rsid w:val="00440F3D"/>
    <w:rsid w:val="00457E56"/>
    <w:rsid w:val="00584B28"/>
    <w:rsid w:val="007172AA"/>
    <w:rsid w:val="00750FBE"/>
    <w:rsid w:val="007A2246"/>
    <w:rsid w:val="00807313"/>
    <w:rsid w:val="00AE1154"/>
    <w:rsid w:val="00B2640F"/>
    <w:rsid w:val="00C46820"/>
    <w:rsid w:val="00C804C6"/>
    <w:rsid w:val="00C933D2"/>
    <w:rsid w:val="00CD49F6"/>
    <w:rsid w:val="00D77BF1"/>
    <w:rsid w:val="00E730EB"/>
    <w:rsid w:val="00F10E3E"/>
    <w:rsid w:val="00F968DA"/>
    <w:rsid w:val="00FB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89A6D"/>
  <w15:chartTrackingRefBased/>
  <w15:docId w15:val="{3267A7CA-D1E7-49AD-BF91-5ED6C136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57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57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527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Sampedro</dc:creator>
  <cp:keywords/>
  <dc:description/>
  <cp:lastModifiedBy>andres soto gamin</cp:lastModifiedBy>
  <cp:revision>15</cp:revision>
  <dcterms:created xsi:type="dcterms:W3CDTF">2020-09-06T19:50:00Z</dcterms:created>
  <dcterms:modified xsi:type="dcterms:W3CDTF">2021-03-11T15:56:00Z</dcterms:modified>
</cp:coreProperties>
</file>