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42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9"/>
        <w:gridCol w:w="1634"/>
        <w:gridCol w:w="2898"/>
        <w:gridCol w:w="2977"/>
        <w:gridCol w:w="2835"/>
        <w:gridCol w:w="2409"/>
      </w:tblGrid>
      <w:tr w:rsidR="002B2062" w:rsidRPr="00E36895" w:rsidTr="00452FDA">
        <w:trPr>
          <w:trHeight w:val="276"/>
          <w:jc w:val="center"/>
        </w:trPr>
        <w:tc>
          <w:tcPr>
            <w:tcW w:w="14742" w:type="dxa"/>
            <w:gridSpan w:val="6"/>
            <w:shd w:val="clear" w:color="auto" w:fill="auto"/>
          </w:tcPr>
          <w:p w:rsidR="002B2062" w:rsidRPr="00320C48" w:rsidRDefault="002B2062" w:rsidP="00452FDA">
            <w:pPr>
              <w:keepNext/>
              <w:spacing w:before="120" w:after="120" w:line="240" w:lineRule="auto"/>
              <w:jc w:val="center"/>
              <w:outlineLvl w:val="3"/>
              <w:rPr>
                <w:rFonts w:ascii="Arial" w:hAnsi="Arial" w:cs="Arial"/>
                <w:lang w:val="es-CL"/>
              </w:rPr>
            </w:pPr>
            <w:bookmarkStart w:id="0" w:name="_GoBack"/>
            <w:bookmarkEnd w:id="0"/>
            <w:r w:rsidRPr="00580B6C">
              <w:rPr>
                <w:rFonts w:ascii="Arial" w:eastAsia="Times New Roman" w:hAnsi="Arial" w:cs="Arial"/>
                <w:b/>
                <w:lang w:val="es-CL"/>
              </w:rPr>
              <w:t xml:space="preserve">SERIAL  </w:t>
            </w:r>
            <w:r>
              <w:rPr>
                <w:rFonts w:ascii="Arial" w:eastAsia="Times New Roman" w:hAnsi="Arial" w:cs="Arial"/>
                <w:b/>
                <w:lang w:val="es-CL"/>
              </w:rPr>
              <w:t>13</w:t>
            </w:r>
            <w:r w:rsidRPr="00580B6C">
              <w:rPr>
                <w:rFonts w:ascii="Arial" w:eastAsia="Times New Roman" w:hAnsi="Arial" w:cs="Arial"/>
                <w:b/>
                <w:lang w:val="es-CL"/>
              </w:rPr>
              <w:t>-</w:t>
            </w:r>
            <w:r>
              <w:rPr>
                <w:rFonts w:ascii="Arial" w:eastAsia="Times New Roman" w:hAnsi="Arial" w:cs="Arial"/>
                <w:b/>
                <w:lang w:val="es-CL"/>
              </w:rPr>
              <w:t>7</w:t>
            </w:r>
            <w:r w:rsidRPr="00580B6C">
              <w:rPr>
                <w:rFonts w:ascii="Arial" w:eastAsia="Times New Roman" w:hAnsi="Arial" w:cs="Arial"/>
                <w:b/>
                <w:lang w:val="es-CL"/>
              </w:rPr>
              <w:t>0 / SYNTEX 52</w:t>
            </w:r>
            <w:r>
              <w:rPr>
                <w:rFonts w:ascii="Arial" w:eastAsia="Times New Roman" w:hAnsi="Arial" w:cs="Arial"/>
                <w:b/>
                <w:lang w:val="es-CL"/>
              </w:rPr>
              <w:t>1</w:t>
            </w:r>
            <w:r w:rsidRPr="00580B6C">
              <w:rPr>
                <w:rFonts w:ascii="Arial" w:hAnsi="Arial" w:cs="Arial"/>
                <w:b/>
                <w:lang w:val="es-CL"/>
              </w:rPr>
              <w:t xml:space="preserve"> </w:t>
            </w:r>
          </w:p>
        </w:tc>
      </w:tr>
      <w:tr w:rsidR="002B2062" w:rsidRPr="00766138" w:rsidTr="00452FDA">
        <w:trPr>
          <w:trHeight w:val="276"/>
          <w:jc w:val="center"/>
        </w:trPr>
        <w:tc>
          <w:tcPr>
            <w:tcW w:w="1989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766138">
              <w:rPr>
                <w:rFonts w:ascii="Arial" w:hAnsi="Arial" w:cs="Arial"/>
                <w:b/>
                <w:lang w:val="es-CL"/>
              </w:rPr>
              <w:t>PARTICIPANTES</w:t>
            </w:r>
          </w:p>
        </w:tc>
        <w:tc>
          <w:tcPr>
            <w:tcW w:w="1634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766138">
              <w:rPr>
                <w:rFonts w:ascii="Arial" w:hAnsi="Arial" w:cs="Arial"/>
                <w:b/>
                <w:lang w:val="es-CL"/>
              </w:rPr>
              <w:t>GUARDIAS</w:t>
            </w:r>
          </w:p>
        </w:tc>
        <w:tc>
          <w:tcPr>
            <w:tcW w:w="2898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766138">
              <w:rPr>
                <w:rFonts w:ascii="Arial" w:hAnsi="Arial" w:cs="Arial"/>
                <w:b/>
                <w:lang w:val="es-CL"/>
              </w:rPr>
              <w:t>OBJETIVO</w:t>
            </w:r>
            <w:r>
              <w:rPr>
                <w:rFonts w:ascii="Arial" w:hAnsi="Arial" w:cs="Arial"/>
                <w:b/>
                <w:lang w:val="es-CL"/>
              </w:rPr>
              <w:t xml:space="preserve"> GENERAL</w:t>
            </w:r>
          </w:p>
        </w:tc>
        <w:tc>
          <w:tcPr>
            <w:tcW w:w="2977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766138">
              <w:rPr>
                <w:rFonts w:ascii="Arial" w:hAnsi="Arial" w:cs="Arial"/>
                <w:b/>
                <w:lang w:val="es-CL"/>
              </w:rPr>
              <w:t>MISIÓN</w:t>
            </w:r>
          </w:p>
        </w:tc>
        <w:tc>
          <w:tcPr>
            <w:tcW w:w="2835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APOYO</w:t>
            </w:r>
          </w:p>
        </w:tc>
        <w:tc>
          <w:tcPr>
            <w:tcW w:w="2409" w:type="dxa"/>
            <w:shd w:val="clear" w:color="auto" w:fill="auto"/>
          </w:tcPr>
          <w:p w:rsidR="002B2062" w:rsidRPr="00766138" w:rsidRDefault="002B2062" w:rsidP="00452FD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s-CL"/>
              </w:rPr>
            </w:pPr>
            <w:r w:rsidRPr="00766138">
              <w:rPr>
                <w:rFonts w:ascii="Arial" w:hAnsi="Arial" w:cs="Arial"/>
                <w:b/>
                <w:lang w:val="es-CL"/>
              </w:rPr>
              <w:t>AMENAZA</w:t>
            </w:r>
          </w:p>
        </w:tc>
      </w:tr>
      <w:tr w:rsidR="002B2062" w:rsidRPr="00EA7E3E" w:rsidTr="00452FDA">
        <w:trPr>
          <w:trHeight w:val="1971"/>
          <w:jc w:val="center"/>
        </w:trPr>
        <w:tc>
          <w:tcPr>
            <w:tcW w:w="1989" w:type="dxa"/>
          </w:tcPr>
          <w:p w:rsidR="002B2062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WILLIAMS</w:t>
            </w:r>
          </w:p>
          <w:p w:rsidR="002B2062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COCHRANE</w:t>
            </w:r>
          </w:p>
          <w:p w:rsidR="002B2062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CONDELL</w:t>
            </w:r>
          </w:p>
          <w:p w:rsidR="002B2062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 w:rsidRPr="00571F71">
              <w:rPr>
                <w:rFonts w:ascii="Arial" w:hAnsi="Arial" w:cs="Arial"/>
                <w:lang w:val="es-CL"/>
              </w:rPr>
              <w:t>LYNCH</w:t>
            </w:r>
          </w:p>
          <w:p w:rsidR="002B2062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RIVEROS</w:t>
            </w:r>
          </w:p>
          <w:p w:rsidR="002B2062" w:rsidRPr="00571F71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BLANCO (OCS)</w:t>
            </w:r>
          </w:p>
          <w:p w:rsidR="002B2062" w:rsidRPr="00766138" w:rsidRDefault="002B2062" w:rsidP="00452FDA">
            <w:pPr>
              <w:spacing w:after="0"/>
              <w:jc w:val="center"/>
              <w:rPr>
                <w:rFonts w:ascii="Arial" w:hAnsi="Arial" w:cs="Arial"/>
                <w:lang w:val="es-CL"/>
              </w:rPr>
            </w:pPr>
          </w:p>
        </w:tc>
        <w:tc>
          <w:tcPr>
            <w:tcW w:w="1634" w:type="dxa"/>
          </w:tcPr>
          <w:p w:rsidR="002B2062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OCT: BL</w:t>
            </w:r>
          </w:p>
          <w:p w:rsidR="002B2062" w:rsidRPr="00EC6F45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ASUWC: </w:t>
            </w:r>
            <w:r w:rsidR="00944943">
              <w:rPr>
                <w:rFonts w:ascii="Arial" w:hAnsi="Arial" w:cs="Arial"/>
                <w:lang w:val="en-US"/>
              </w:rPr>
              <w:t>BL</w:t>
            </w:r>
          </w:p>
          <w:p w:rsidR="002B2062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AAWC: RV</w:t>
            </w:r>
          </w:p>
          <w:p w:rsidR="002B2062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ASWC: CD</w:t>
            </w:r>
          </w:p>
          <w:p w:rsidR="002B2062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EWC: RV</w:t>
            </w:r>
          </w:p>
          <w:p w:rsidR="002B2062" w:rsidRPr="00EC6F45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898" w:type="dxa"/>
          </w:tcPr>
          <w:p w:rsidR="002B2062" w:rsidRDefault="002B2062" w:rsidP="00452FDA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Efectuar una compilación del panorama aéreo y de superficie clara que permita llevar a cabo  procedimientos internos y externos enfocados en la defensa </w:t>
            </w:r>
            <w:r w:rsidRPr="00B109DC">
              <w:rPr>
                <w:rFonts w:ascii="Arial" w:hAnsi="Arial" w:cs="Arial"/>
                <w:lang w:val="es-CL"/>
              </w:rPr>
              <w:t xml:space="preserve">de </w:t>
            </w:r>
            <w:r>
              <w:rPr>
                <w:rFonts w:ascii="Arial" w:hAnsi="Arial" w:cs="Arial"/>
                <w:lang w:val="es-CL"/>
              </w:rPr>
              <w:t>la Fuerza.</w:t>
            </w:r>
          </w:p>
          <w:p w:rsidR="002B2062" w:rsidRPr="001417FB" w:rsidRDefault="002B2062" w:rsidP="00452FDA">
            <w:pPr>
              <w:pStyle w:val="Prrafodelista"/>
              <w:spacing w:after="0" w:line="240" w:lineRule="auto"/>
              <w:ind w:left="351"/>
              <w:jc w:val="both"/>
              <w:rPr>
                <w:rFonts w:ascii="Arial" w:hAnsi="Arial" w:cs="Arial"/>
                <w:lang w:val="es-CL"/>
              </w:rPr>
            </w:pPr>
          </w:p>
        </w:tc>
        <w:tc>
          <w:tcPr>
            <w:tcW w:w="2977" w:type="dxa"/>
          </w:tcPr>
          <w:p w:rsidR="002B2062" w:rsidRPr="008C256F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145"/>
              <w:jc w:val="both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Neutralizar toda unidad de superficie y </w:t>
            </w:r>
            <w:r w:rsidRPr="008C256F">
              <w:rPr>
                <w:rFonts w:ascii="Arial" w:hAnsi="Arial" w:cs="Arial"/>
                <w:lang w:val="es-CL"/>
              </w:rPr>
              <w:t>aeronaves hostiles</w:t>
            </w:r>
            <w:r>
              <w:rPr>
                <w:rFonts w:ascii="Arial" w:hAnsi="Arial" w:cs="Arial"/>
                <w:lang w:val="es-CL"/>
              </w:rPr>
              <w:t>,</w:t>
            </w:r>
            <w:r w:rsidRPr="008C256F">
              <w:rPr>
                <w:rFonts w:ascii="Arial" w:hAnsi="Arial" w:cs="Arial"/>
                <w:lang w:val="es-CL"/>
              </w:rPr>
              <w:t xml:space="preserve"> con el propósito de </w:t>
            </w:r>
            <w:r>
              <w:rPr>
                <w:rFonts w:ascii="Arial" w:hAnsi="Arial" w:cs="Arial"/>
                <w:lang w:val="es-CL"/>
              </w:rPr>
              <w:t>efectuar bombardeo naval en punta lengua de vaca.</w:t>
            </w:r>
          </w:p>
          <w:p w:rsidR="002B2062" w:rsidRPr="00766138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</w:p>
        </w:tc>
        <w:tc>
          <w:tcPr>
            <w:tcW w:w="2835" w:type="dxa"/>
          </w:tcPr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01 P-295 (SIM Por BL)</w:t>
            </w:r>
          </w:p>
          <w:p w:rsidR="002B2062" w:rsidRPr="009306B0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n-US"/>
              </w:rPr>
            </w:pPr>
            <w:r w:rsidRPr="00571F71">
              <w:rPr>
                <w:rFonts w:ascii="Arial" w:hAnsi="Arial" w:cs="Arial"/>
                <w:lang w:val="es-CL"/>
              </w:rPr>
              <w:t>Sin PAC d</w:t>
            </w:r>
            <w:proofErr w:type="spellStart"/>
            <w:r>
              <w:rPr>
                <w:rFonts w:ascii="Arial" w:hAnsi="Arial" w:cs="Arial"/>
                <w:lang w:val="en-US"/>
              </w:rPr>
              <w:t>isponible</w:t>
            </w:r>
            <w:proofErr w:type="spellEnd"/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409" w:type="dxa"/>
          </w:tcPr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01 FOKKER 60.</w:t>
            </w:r>
          </w:p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01 KC-130.</w:t>
            </w:r>
          </w:p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03 MIRAGE 2000.</w:t>
            </w:r>
          </w:p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02 MIG 29.</w:t>
            </w:r>
          </w:p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02 SUE.</w:t>
            </w:r>
          </w:p>
          <w:p w:rsidR="002B2062" w:rsidRDefault="002B2062" w:rsidP="00452FDA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04 LUPO</w:t>
            </w:r>
          </w:p>
          <w:p w:rsidR="002B2062" w:rsidRPr="00320C48" w:rsidRDefault="002B2062" w:rsidP="00AB75F5">
            <w:p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02 </w:t>
            </w:r>
            <w:r w:rsidR="00AB75F5">
              <w:rPr>
                <w:rFonts w:ascii="Arial" w:hAnsi="Arial" w:cs="Arial"/>
                <w:lang w:val="es-CL"/>
              </w:rPr>
              <w:t>MEKO 360</w:t>
            </w:r>
          </w:p>
        </w:tc>
      </w:tr>
      <w:tr w:rsidR="002B2062" w:rsidRPr="00766138" w:rsidTr="00452FDA">
        <w:trPr>
          <w:trHeight w:val="276"/>
          <w:jc w:val="center"/>
        </w:trPr>
        <w:tc>
          <w:tcPr>
            <w:tcW w:w="3623" w:type="dxa"/>
            <w:gridSpan w:val="2"/>
            <w:vAlign w:val="center"/>
          </w:tcPr>
          <w:p w:rsidR="002B2062" w:rsidRPr="00766138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Instrucciones comunes</w:t>
            </w:r>
          </w:p>
        </w:tc>
        <w:tc>
          <w:tcPr>
            <w:tcW w:w="11119" w:type="dxa"/>
            <w:gridSpan w:val="4"/>
          </w:tcPr>
          <w:p w:rsidR="00391BC4" w:rsidRDefault="00391BC4" w:rsidP="00452FDA">
            <w:pPr>
              <w:pStyle w:val="Prrafodelist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lang w:val="es-CL" w:eastAsia="es-CL"/>
              </w:rPr>
            </w:pPr>
            <w:r>
              <w:rPr>
                <w:rFonts w:ascii="Arial" w:eastAsia="Times New Roman" w:hAnsi="Arial" w:cs="Arial"/>
                <w:lang w:val="es-CL" w:eastAsia="es-CL"/>
              </w:rPr>
              <w:t xml:space="preserve">Pruebas de comunicaciones y enlace deberán efectuarse a contar de las 09:00 </w:t>
            </w:r>
            <w:proofErr w:type="spellStart"/>
            <w:r>
              <w:rPr>
                <w:rFonts w:ascii="Arial" w:eastAsia="Times New Roman" w:hAnsi="Arial" w:cs="Arial"/>
                <w:lang w:val="es-CL" w:eastAsia="es-CL"/>
              </w:rPr>
              <w:t>hrs</w:t>
            </w:r>
            <w:proofErr w:type="spellEnd"/>
            <w:r>
              <w:rPr>
                <w:rFonts w:ascii="Arial" w:eastAsia="Times New Roman" w:hAnsi="Arial" w:cs="Arial"/>
                <w:lang w:val="es-CL" w:eastAsia="es-CL"/>
              </w:rPr>
              <w:t>.</w:t>
            </w:r>
          </w:p>
          <w:p w:rsidR="002B2062" w:rsidRPr="007C4E27" w:rsidRDefault="002B2062" w:rsidP="00452FDA">
            <w:pPr>
              <w:pStyle w:val="Prrafodelist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lang w:val="es-CL" w:eastAsia="es-CL"/>
              </w:rPr>
            </w:pPr>
            <w:r>
              <w:rPr>
                <w:rFonts w:ascii="Arial" w:eastAsia="Times New Roman" w:hAnsi="Arial" w:cs="Arial"/>
                <w:lang w:val="es-CL" w:eastAsia="es-CL"/>
              </w:rPr>
              <w:t>Unidades en  demanda de Puerto Aldea</w:t>
            </w:r>
            <w:r w:rsidRPr="00417686">
              <w:rPr>
                <w:rFonts w:ascii="Arial" w:eastAsia="Times New Roman" w:hAnsi="Arial" w:cs="Arial"/>
                <w:lang w:val="es-CL" w:eastAsia="es-CL"/>
              </w:rPr>
              <w:t>.</w:t>
            </w:r>
          </w:p>
          <w:p w:rsidR="002B2062" w:rsidRPr="009C2DB8" w:rsidRDefault="002B2062" w:rsidP="00452FDA">
            <w:pPr>
              <w:pStyle w:val="Prrafodelist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val="es-CL" w:eastAsia="es-CL"/>
              </w:rPr>
            </w:pPr>
            <w:r w:rsidRPr="009C2DB8">
              <w:rPr>
                <w:rFonts w:ascii="Arial" w:hAnsi="Arial" w:cs="Arial"/>
                <w:lang w:val="es-CL"/>
              </w:rPr>
              <w:t xml:space="preserve">LMI en Lat.: 31°30,5’S </w:t>
            </w:r>
          </w:p>
          <w:p w:rsidR="002B2062" w:rsidRPr="009C2DB8" w:rsidRDefault="002B2062" w:rsidP="00452FDA">
            <w:pPr>
              <w:pStyle w:val="Prrafodelista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5"/>
                <w:szCs w:val="15"/>
                <w:lang w:val="es-CL" w:eastAsia="es-CL"/>
              </w:rPr>
            </w:pPr>
            <w:r w:rsidRPr="009C2DB8">
              <w:rPr>
                <w:rFonts w:ascii="Arial" w:hAnsi="Arial" w:cs="Arial"/>
                <w:lang w:val="es-CL"/>
              </w:rPr>
              <w:t xml:space="preserve">Aeropuerto la FLORIDA en Lat.: </w:t>
            </w:r>
            <w:r>
              <w:rPr>
                <w:rFonts w:ascii="Arial" w:hAnsi="Arial" w:cs="Arial"/>
                <w:lang w:val="es-CL"/>
              </w:rPr>
              <w:t>29</w:t>
            </w:r>
            <w:r w:rsidRPr="009C2DB8">
              <w:rPr>
                <w:rFonts w:ascii="Arial" w:hAnsi="Arial" w:cs="Arial"/>
                <w:lang w:val="es-CL"/>
              </w:rPr>
              <w:t>°</w:t>
            </w:r>
            <w:r>
              <w:rPr>
                <w:rFonts w:ascii="Arial" w:hAnsi="Arial" w:cs="Arial"/>
                <w:lang w:val="es-CL"/>
              </w:rPr>
              <w:t>55,0</w:t>
            </w:r>
            <w:r w:rsidRPr="009C2DB8">
              <w:rPr>
                <w:rFonts w:ascii="Arial" w:hAnsi="Arial" w:cs="Arial"/>
                <w:lang w:val="es-CL"/>
              </w:rPr>
              <w:t xml:space="preserve"> ́S y  Long.:</w:t>
            </w:r>
            <w:r>
              <w:rPr>
                <w:rFonts w:ascii="Arial" w:hAnsi="Arial" w:cs="Arial"/>
                <w:lang w:val="es-CL"/>
              </w:rPr>
              <w:t>71</w:t>
            </w:r>
            <w:r w:rsidRPr="009C2DB8">
              <w:rPr>
                <w:rFonts w:ascii="Arial" w:hAnsi="Arial" w:cs="Arial"/>
                <w:lang w:val="es-CL"/>
              </w:rPr>
              <w:t>°</w:t>
            </w:r>
            <w:r>
              <w:rPr>
                <w:rFonts w:ascii="Arial" w:hAnsi="Arial" w:cs="Arial"/>
                <w:lang w:val="es-CL"/>
              </w:rPr>
              <w:t>09,0</w:t>
            </w:r>
            <w:r w:rsidRPr="009C2DB8">
              <w:rPr>
                <w:rFonts w:ascii="Arial" w:hAnsi="Arial" w:cs="Arial"/>
                <w:lang w:val="es-CL"/>
              </w:rPr>
              <w:t xml:space="preserve"> ́W</w:t>
            </w:r>
            <w:r w:rsidRPr="009C2DB8">
              <w:rPr>
                <w:rFonts w:ascii="Arial" w:eastAsia="Times New Roman" w:hAnsi="Arial" w:cs="Arial"/>
                <w:lang w:val="es-CL" w:eastAsia="es-CL"/>
              </w:rPr>
              <w:t>. (LA SERENA)</w:t>
            </w:r>
          </w:p>
          <w:p w:rsidR="002B2062" w:rsidRPr="00C258F9" w:rsidRDefault="002B2062" w:rsidP="00452FDA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 w:rsidRPr="00C258F9">
              <w:rPr>
                <w:rFonts w:ascii="Arial" w:hAnsi="Arial" w:cs="Arial"/>
                <w:lang w:val="es-CL"/>
              </w:rPr>
              <w:t>No se emplearán ROES durante el ejercicio</w:t>
            </w:r>
            <w:r>
              <w:rPr>
                <w:rFonts w:ascii="Arial" w:hAnsi="Arial" w:cs="Arial"/>
                <w:lang w:val="es-CL"/>
              </w:rPr>
              <w:t>.</w:t>
            </w:r>
          </w:p>
          <w:p w:rsidR="002B2062" w:rsidRPr="00C258F9" w:rsidRDefault="002B2062" w:rsidP="00452FDA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 w:rsidRPr="00C258F9">
              <w:rPr>
                <w:rFonts w:ascii="Arial" w:hAnsi="Arial" w:cs="Arial"/>
                <w:lang w:val="es-CL"/>
              </w:rPr>
              <w:t xml:space="preserve">Unidades Tipo M con </w:t>
            </w:r>
            <w:r>
              <w:rPr>
                <w:rFonts w:ascii="Arial" w:hAnsi="Arial" w:cs="Arial"/>
                <w:lang w:val="es-CL"/>
              </w:rPr>
              <w:t>12</w:t>
            </w:r>
            <w:r w:rsidRPr="00C258F9">
              <w:rPr>
                <w:rFonts w:ascii="Arial" w:hAnsi="Arial" w:cs="Arial"/>
                <w:lang w:val="es-CL"/>
              </w:rPr>
              <w:t xml:space="preserve"> NSSM.</w:t>
            </w:r>
          </w:p>
          <w:p w:rsidR="002B2062" w:rsidRPr="00944943" w:rsidRDefault="002B2062" w:rsidP="00944943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 w:rsidRPr="00C258F9">
              <w:rPr>
                <w:rFonts w:ascii="Arial" w:hAnsi="Arial" w:cs="Arial"/>
                <w:lang w:val="es-CL"/>
              </w:rPr>
              <w:t xml:space="preserve">Unidad T-23 con </w:t>
            </w:r>
            <w:r>
              <w:rPr>
                <w:rFonts w:ascii="Arial" w:hAnsi="Arial" w:cs="Arial"/>
                <w:lang w:val="es-CL"/>
              </w:rPr>
              <w:t>08</w:t>
            </w:r>
            <w:r w:rsidRPr="00C258F9">
              <w:rPr>
                <w:rFonts w:ascii="Arial" w:hAnsi="Arial" w:cs="Arial"/>
                <w:lang w:val="es-CL"/>
              </w:rPr>
              <w:t xml:space="preserve"> SEACEPTOR.</w:t>
            </w:r>
          </w:p>
        </w:tc>
      </w:tr>
      <w:tr w:rsidR="002B2062" w:rsidRPr="00766138" w:rsidTr="00452FDA">
        <w:trPr>
          <w:trHeight w:val="276"/>
          <w:jc w:val="center"/>
        </w:trPr>
        <w:tc>
          <w:tcPr>
            <w:tcW w:w="3623" w:type="dxa"/>
            <w:gridSpan w:val="2"/>
            <w:vAlign w:val="center"/>
          </w:tcPr>
          <w:p w:rsidR="002B2062" w:rsidRDefault="002B2062" w:rsidP="00452FDA">
            <w:pPr>
              <w:tabs>
                <w:tab w:val="left" w:pos="1501"/>
              </w:tabs>
              <w:spacing w:after="0" w:line="240" w:lineRule="auto"/>
              <w:jc w:val="center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Comunicaciones</w:t>
            </w:r>
          </w:p>
        </w:tc>
        <w:tc>
          <w:tcPr>
            <w:tcW w:w="11119" w:type="dxa"/>
            <w:gridSpan w:val="4"/>
          </w:tcPr>
          <w:p w:rsidR="002B2062" w:rsidRPr="007F43AD" w:rsidRDefault="002B2062" w:rsidP="00452FDA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Reportes ASUW por </w:t>
            </w:r>
            <w:r w:rsidRPr="007F43AD">
              <w:rPr>
                <w:rFonts w:ascii="Arial" w:hAnsi="Arial" w:cs="Arial"/>
                <w:lang w:val="es-CL"/>
              </w:rPr>
              <w:t>TA-200.</w:t>
            </w:r>
          </w:p>
          <w:p w:rsidR="002B2062" w:rsidRPr="007F43AD" w:rsidRDefault="002B2062" w:rsidP="00452FDA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Reportes AAW por línea TA-210</w:t>
            </w:r>
            <w:r w:rsidRPr="007F43AD">
              <w:rPr>
                <w:rFonts w:ascii="Arial" w:hAnsi="Arial" w:cs="Arial"/>
                <w:lang w:val="es-CL"/>
              </w:rPr>
              <w:t xml:space="preserve">. </w:t>
            </w:r>
          </w:p>
          <w:p w:rsidR="002B2062" w:rsidRPr="007F43AD" w:rsidRDefault="002B2062" w:rsidP="00452FDA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proofErr w:type="spellStart"/>
            <w:r>
              <w:rPr>
                <w:rFonts w:ascii="Arial" w:hAnsi="Arial" w:cs="Arial"/>
                <w:lang w:val="es-CL"/>
              </w:rPr>
              <w:t>Linea</w:t>
            </w:r>
            <w:proofErr w:type="spellEnd"/>
            <w:r>
              <w:rPr>
                <w:rFonts w:ascii="Arial" w:hAnsi="Arial" w:cs="Arial"/>
                <w:lang w:val="es-CL"/>
              </w:rPr>
              <w:t xml:space="preserve"> de mando TA-100.</w:t>
            </w:r>
          </w:p>
        </w:tc>
      </w:tr>
    </w:tbl>
    <w:p w:rsidR="002B2062" w:rsidRPr="00F677D8" w:rsidRDefault="002B2062" w:rsidP="002B2062">
      <w:pPr>
        <w:tabs>
          <w:tab w:val="left" w:pos="1701"/>
          <w:tab w:val="left" w:pos="3686"/>
          <w:tab w:val="left" w:pos="5954"/>
        </w:tabs>
        <w:spacing w:after="0"/>
        <w:rPr>
          <w:rFonts w:ascii="Arial" w:hAnsi="Arial" w:cs="Arial"/>
          <w:b/>
          <w:sz w:val="24"/>
          <w:szCs w:val="24"/>
          <w:lang w:val="es-CL"/>
        </w:rPr>
      </w:pPr>
    </w:p>
    <w:p w:rsidR="002B2062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sz w:val="24"/>
          <w:szCs w:val="24"/>
        </w:rPr>
      </w:pPr>
      <w:r w:rsidRPr="00F677D8">
        <w:rPr>
          <w:rFonts w:ascii="Arial" w:hAnsi="Arial" w:cs="Arial"/>
          <w:b/>
          <w:sz w:val="24"/>
          <w:szCs w:val="24"/>
        </w:rPr>
        <w:t>INICIO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16E90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131000</w:t>
      </w:r>
      <w:r w:rsidRPr="001E68ED">
        <w:rPr>
          <w:rFonts w:ascii="Arial" w:hAnsi="Arial" w:cs="Arial"/>
          <w:sz w:val="24"/>
          <w:szCs w:val="24"/>
        </w:rPr>
        <w:tab/>
      </w:r>
      <w:r w:rsidRPr="001E68ED">
        <w:rPr>
          <w:rFonts w:ascii="Arial" w:hAnsi="Arial" w:cs="Arial"/>
          <w:sz w:val="24"/>
          <w:szCs w:val="24"/>
        </w:rPr>
        <w:tab/>
      </w:r>
    </w:p>
    <w:p w:rsidR="002B2062" w:rsidRPr="001E68ED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TÉRMINO</w:t>
      </w:r>
      <w:r>
        <w:rPr>
          <w:rFonts w:ascii="Arial" w:hAnsi="Arial" w:cs="Arial"/>
          <w:b/>
          <w:sz w:val="24"/>
          <w:szCs w:val="24"/>
        </w:rPr>
        <w:tab/>
      </w:r>
      <w:r w:rsidRPr="001E68ED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131145</w:t>
      </w:r>
    </w:p>
    <w:p w:rsidR="002B2062" w:rsidRPr="005E0AB1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sz w:val="24"/>
          <w:szCs w:val="24"/>
        </w:rPr>
      </w:pPr>
      <w:r w:rsidRPr="005E0AB1">
        <w:rPr>
          <w:rFonts w:ascii="Arial" w:hAnsi="Arial" w:cs="Arial"/>
          <w:b/>
          <w:sz w:val="24"/>
          <w:szCs w:val="24"/>
        </w:rPr>
        <w:t>AREA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16E90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AL WESTE DE VALPARAÍSO</w:t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5E0AB1">
        <w:rPr>
          <w:rFonts w:ascii="Arial" w:hAnsi="Arial" w:cs="Arial"/>
          <w:sz w:val="24"/>
          <w:szCs w:val="24"/>
        </w:rPr>
        <w:tab/>
      </w:r>
      <w:r w:rsidRPr="005E0AB1">
        <w:rPr>
          <w:rFonts w:ascii="Arial" w:hAnsi="Arial" w:cs="Arial"/>
          <w:sz w:val="24"/>
          <w:szCs w:val="24"/>
        </w:rPr>
        <w:tab/>
      </w:r>
    </w:p>
    <w:p w:rsidR="002B2062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sz w:val="24"/>
          <w:szCs w:val="24"/>
        </w:rPr>
      </w:pPr>
      <w:r w:rsidRPr="005E0AB1">
        <w:rPr>
          <w:rFonts w:ascii="Arial" w:hAnsi="Arial" w:cs="Arial"/>
          <w:b/>
          <w:sz w:val="24"/>
          <w:szCs w:val="24"/>
        </w:rPr>
        <w:t>POSICIÓN INICIAL</w:t>
      </w:r>
      <w:r>
        <w:rPr>
          <w:rFonts w:ascii="Arial" w:hAnsi="Arial" w:cs="Arial"/>
          <w:b/>
          <w:sz w:val="24"/>
          <w:szCs w:val="24"/>
        </w:rPr>
        <w:tab/>
        <w:t xml:space="preserve">: </w:t>
      </w:r>
      <w:r>
        <w:rPr>
          <w:rFonts w:ascii="Arial" w:hAnsi="Arial" w:cs="Arial"/>
          <w:sz w:val="24"/>
          <w:szCs w:val="24"/>
        </w:rPr>
        <w:t>HVU (WILLIAMS) EN POSICIÓN L: 33°00’S G: 072°</w:t>
      </w:r>
      <w:r w:rsidR="009B659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0’W</w:t>
      </w:r>
    </w:p>
    <w:p w:rsidR="002B2062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PARTICIPANTES</w:t>
      </w:r>
      <w:r>
        <w:rPr>
          <w:rFonts w:ascii="Arial" w:hAnsi="Arial" w:cs="Arial"/>
          <w:sz w:val="24"/>
          <w:szCs w:val="24"/>
        </w:rPr>
        <w:tab/>
      </w:r>
      <w:r w:rsidRPr="00216E90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WILLIAMS, </w:t>
      </w:r>
      <w:r w:rsidRPr="00F677D8">
        <w:rPr>
          <w:rFonts w:ascii="Arial" w:hAnsi="Arial" w:cs="Arial"/>
          <w:sz w:val="24"/>
          <w:szCs w:val="24"/>
        </w:rPr>
        <w:t>COCHR</w:t>
      </w:r>
      <w:r>
        <w:rPr>
          <w:rFonts w:ascii="Arial" w:hAnsi="Arial" w:cs="Arial"/>
          <w:sz w:val="24"/>
          <w:szCs w:val="24"/>
        </w:rPr>
        <w:t>ANE, CONDELL, LYNCH, RIVEROS, BLANCO (OCS)</w:t>
      </w:r>
    </w:p>
    <w:p w:rsidR="002B2062" w:rsidRPr="00F677D8" w:rsidRDefault="002B2062" w:rsidP="002B2062">
      <w:pPr>
        <w:tabs>
          <w:tab w:val="left" w:pos="1701"/>
          <w:tab w:val="left" w:pos="2977"/>
          <w:tab w:val="left" w:pos="5954"/>
        </w:tabs>
        <w:spacing w:after="0"/>
        <w:ind w:left="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CORTINA KILLER</w:t>
      </w:r>
      <w:r>
        <w:rPr>
          <w:rFonts w:ascii="Arial" w:hAnsi="Arial" w:cs="Arial"/>
          <w:b/>
          <w:sz w:val="24"/>
          <w:szCs w:val="24"/>
        </w:rPr>
        <w:tab/>
        <w:t>:</w:t>
      </w:r>
    </w:p>
    <w:tbl>
      <w:tblPr>
        <w:tblStyle w:val="Tablaconcuadrcula"/>
        <w:tblW w:w="15332" w:type="dxa"/>
        <w:jc w:val="center"/>
        <w:tblInd w:w="330" w:type="dxa"/>
        <w:tblLook w:val="04A0" w:firstRow="1" w:lastRow="0" w:firstColumn="1" w:lastColumn="0" w:noHBand="0" w:noVBand="1"/>
      </w:tblPr>
      <w:tblGrid>
        <w:gridCol w:w="874"/>
        <w:gridCol w:w="841"/>
        <w:gridCol w:w="912"/>
        <w:gridCol w:w="363"/>
        <w:gridCol w:w="3696"/>
        <w:gridCol w:w="3403"/>
        <w:gridCol w:w="2155"/>
        <w:gridCol w:w="3088"/>
      </w:tblGrid>
      <w:tr w:rsidR="002B2062" w:rsidTr="004A591C">
        <w:trPr>
          <w:gridBefore w:val="4"/>
          <w:gridAfter w:val="1"/>
          <w:wBefore w:w="2990" w:type="dxa"/>
          <w:wAfter w:w="3088" w:type="dxa"/>
          <w:trHeight w:val="2381"/>
          <w:jc w:val="center"/>
        </w:trPr>
        <w:tc>
          <w:tcPr>
            <w:tcW w:w="3696" w:type="dxa"/>
          </w:tcPr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2B2062">
              <w:rPr>
                <w:noProof/>
                <w:lang w:val="es-CL" w:eastAsia="es-CL"/>
              </w:rPr>
              <w:drawing>
                <wp:inline distT="0" distB="0" distL="0" distR="0" wp14:anchorId="6EC9FD83" wp14:editId="560F7729">
                  <wp:extent cx="2204002" cy="2088000"/>
                  <wp:effectExtent l="0" t="0" r="6350" b="762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2937" t="25254" r="34805" b="20630"/>
                          <a:stretch/>
                        </pic:blipFill>
                        <pic:spPr bwMode="auto">
                          <a:xfrm>
                            <a:off x="0" y="0"/>
                            <a:ext cx="2204002" cy="20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8" w:type="dxa"/>
            <w:gridSpan w:val="2"/>
            <w:vAlign w:val="center"/>
          </w:tcPr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20"/>
                <w:szCs w:val="24"/>
                <w:u w:val="single"/>
                <w:lang w:val="es-CL"/>
              </w:rPr>
            </w:pPr>
            <w:r w:rsidRPr="002B2062">
              <w:rPr>
                <w:rFonts w:ascii="Arial" w:hAnsi="Arial" w:cs="Arial"/>
                <w:sz w:val="20"/>
                <w:szCs w:val="24"/>
                <w:u w:val="single"/>
                <w:lang w:val="es-CL"/>
              </w:rPr>
              <w:t>DE ACUERDO A OPS-1</w:t>
            </w:r>
          </w:p>
          <w:p w:rsidR="002B2062" w:rsidRPr="002B2062" w:rsidRDefault="002B2062" w:rsidP="00452FDA">
            <w:pPr>
              <w:shd w:val="clear" w:color="auto" w:fill="FFFFFF"/>
              <w:spacing w:after="0" w:line="240" w:lineRule="auto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 xml:space="preserve">ZZ: 0 A 2.000 YDS. </w:t>
            </w:r>
          </w:p>
          <w:p w:rsidR="002B2062" w:rsidRPr="002B2062" w:rsidRDefault="002B2062" w:rsidP="00452FDA">
            <w:pPr>
              <w:shd w:val="clear" w:color="auto" w:fill="FFFFFF"/>
              <w:spacing w:after="0" w:line="240" w:lineRule="auto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SECTORES DEL 1 AL 8 ENTRE 2.000 Y 10.000 YDS.</w:t>
            </w:r>
          </w:p>
          <w:p w:rsidR="002B2062" w:rsidRPr="002B2062" w:rsidRDefault="002B2062" w:rsidP="00452FDA">
            <w:pPr>
              <w:shd w:val="clear" w:color="auto" w:fill="FFFFFF"/>
              <w:spacing w:after="0" w:line="240" w:lineRule="auto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SECTORES DEL A AL D ENTRE 10.000 Y 20.000 YDS.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SECTORES DEL H1 AL H8 ENTRE 20.000 Y 30.000 YDS.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ZZ: WILLIAMS (</w:t>
            </w:r>
            <w:r w:rsidRPr="002B2062">
              <w:rPr>
                <w:rFonts w:ascii="Arial" w:hAnsi="Arial" w:cs="Arial"/>
                <w:sz w:val="18"/>
                <w:szCs w:val="24"/>
              </w:rPr>
              <w:t>33°00’S G ; 072°</w:t>
            </w:r>
            <w:r w:rsidR="009B6595">
              <w:rPr>
                <w:rFonts w:ascii="Arial" w:hAnsi="Arial" w:cs="Arial"/>
                <w:sz w:val="18"/>
                <w:szCs w:val="24"/>
              </w:rPr>
              <w:t>4</w:t>
            </w:r>
            <w:r w:rsidRPr="002B2062">
              <w:rPr>
                <w:rFonts w:ascii="Arial" w:hAnsi="Arial" w:cs="Arial"/>
                <w:sz w:val="18"/>
                <w:szCs w:val="24"/>
              </w:rPr>
              <w:t>0’W)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1 :       CONDELL    (</w:t>
            </w:r>
            <w:r w:rsidR="009B6595">
              <w:rPr>
                <w:rFonts w:ascii="Arial" w:hAnsi="Arial" w:cs="Arial"/>
                <w:sz w:val="18"/>
                <w:szCs w:val="24"/>
                <w:lang w:val="es-CL"/>
              </w:rPr>
              <w:t>030-4MN DE ZZ</w:t>
            </w: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)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2 – 3:  RIVEROS     (</w:t>
            </w:r>
            <w:r w:rsidR="009B6595">
              <w:rPr>
                <w:rFonts w:ascii="Arial" w:hAnsi="Arial" w:cs="Arial"/>
                <w:sz w:val="18"/>
                <w:szCs w:val="24"/>
                <w:lang w:val="es-CL"/>
              </w:rPr>
              <w:t>070-4,5MN DE ZZ</w:t>
            </w: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)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4 – 5:  BLANCO       (</w:t>
            </w:r>
            <w:r w:rsidR="009B6595">
              <w:rPr>
                <w:rFonts w:ascii="Arial" w:hAnsi="Arial" w:cs="Arial"/>
                <w:sz w:val="18"/>
                <w:szCs w:val="24"/>
                <w:lang w:val="es-CL"/>
              </w:rPr>
              <w:t>190-3MN DE ZZ</w:t>
            </w: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)</w:t>
            </w:r>
          </w:p>
          <w:p w:rsidR="002B2062" w:rsidRPr="002B2062" w:rsidRDefault="002B2062" w:rsidP="00452FDA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6 – 7:  LYNCH          (</w:t>
            </w:r>
            <w:r w:rsidR="009B6595">
              <w:rPr>
                <w:rFonts w:ascii="Arial" w:hAnsi="Arial" w:cs="Arial"/>
                <w:sz w:val="18"/>
                <w:szCs w:val="24"/>
                <w:lang w:val="es-CL"/>
              </w:rPr>
              <w:t>280-4.5MN DE ZZ</w:t>
            </w: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)</w:t>
            </w:r>
          </w:p>
          <w:p w:rsidR="002B2062" w:rsidRPr="002B2062" w:rsidRDefault="002B2062" w:rsidP="009B6595">
            <w:pPr>
              <w:tabs>
                <w:tab w:val="left" w:pos="1701"/>
                <w:tab w:val="left" w:pos="3686"/>
                <w:tab w:val="left" w:pos="5954"/>
              </w:tabs>
              <w:spacing w:after="0"/>
              <w:ind w:left="45"/>
              <w:rPr>
                <w:rFonts w:ascii="Arial" w:hAnsi="Arial" w:cs="Arial"/>
                <w:sz w:val="18"/>
                <w:szCs w:val="24"/>
                <w:lang w:val="es-CL"/>
              </w:rPr>
            </w:pP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>8:        COCHRANE (</w:t>
            </w:r>
            <w:r w:rsidR="009B6595">
              <w:rPr>
                <w:rFonts w:ascii="Arial" w:hAnsi="Arial" w:cs="Arial"/>
                <w:sz w:val="18"/>
                <w:szCs w:val="24"/>
                <w:lang w:val="es-CL"/>
              </w:rPr>
              <w:t>325-4.5MN DE ZZ</w:t>
            </w:r>
            <w:r w:rsidRPr="002B2062">
              <w:rPr>
                <w:rFonts w:ascii="Arial" w:hAnsi="Arial" w:cs="Arial"/>
                <w:sz w:val="18"/>
                <w:szCs w:val="24"/>
                <w:lang w:val="es-CL"/>
              </w:rPr>
              <w:t xml:space="preserve">) </w:t>
            </w:r>
          </w:p>
        </w:tc>
      </w:tr>
      <w:tr w:rsidR="006820C1" w:rsidRPr="001A61A1" w:rsidTr="004A591C">
        <w:tblPrEx>
          <w:tblCellMar>
            <w:left w:w="57" w:type="dxa"/>
            <w:right w:w="57" w:type="dxa"/>
          </w:tblCellMar>
        </w:tblPrEx>
        <w:trPr>
          <w:cantSplit/>
          <w:trHeight w:val="331"/>
          <w:tblHeader/>
          <w:jc w:val="center"/>
        </w:trPr>
        <w:tc>
          <w:tcPr>
            <w:tcW w:w="874" w:type="dxa"/>
            <w:shd w:val="clear" w:color="auto" w:fill="D9D9D9" w:themeFill="background1" w:themeFillShade="D9"/>
            <w:vAlign w:val="center"/>
          </w:tcPr>
          <w:p w:rsidR="006820C1" w:rsidRPr="001A61A1" w:rsidRDefault="00CC7826" w:rsidP="00C01C64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S</w:t>
            </w:r>
            <w:r w:rsidR="006820C1" w:rsidRPr="001A61A1">
              <w:rPr>
                <w:rFonts w:ascii="Arial" w:hAnsi="Arial" w:cs="Arial"/>
                <w:b/>
                <w:sz w:val="20"/>
                <w:szCs w:val="20"/>
                <w:lang w:val="es-CL"/>
              </w:rPr>
              <w:t>RL</w:t>
            </w:r>
          </w:p>
        </w:tc>
        <w:tc>
          <w:tcPr>
            <w:tcW w:w="841" w:type="dxa"/>
            <w:shd w:val="clear" w:color="auto" w:fill="D9D9D9" w:themeFill="background1" w:themeFillShade="D9"/>
            <w:vAlign w:val="center"/>
          </w:tcPr>
          <w:p w:rsidR="006820C1" w:rsidRPr="001A61A1" w:rsidRDefault="006820C1" w:rsidP="00C01C64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A61A1">
              <w:rPr>
                <w:rFonts w:ascii="Arial" w:hAnsi="Arial" w:cs="Arial"/>
                <w:b/>
                <w:sz w:val="20"/>
                <w:szCs w:val="20"/>
                <w:lang w:val="es-CL"/>
              </w:rPr>
              <w:t>HORA</w:t>
            </w:r>
          </w:p>
        </w:tc>
        <w:tc>
          <w:tcPr>
            <w:tcW w:w="912" w:type="dxa"/>
            <w:shd w:val="clear" w:color="auto" w:fill="D9D9D9" w:themeFill="background1" w:themeFillShade="D9"/>
            <w:vAlign w:val="center"/>
          </w:tcPr>
          <w:p w:rsidR="006820C1" w:rsidRPr="001A61A1" w:rsidRDefault="006820C1" w:rsidP="00C01C64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A61A1">
              <w:rPr>
                <w:rFonts w:ascii="Arial" w:hAnsi="Arial" w:cs="Arial"/>
                <w:b/>
                <w:sz w:val="20"/>
                <w:szCs w:val="20"/>
                <w:lang w:val="es-CL"/>
              </w:rPr>
              <w:t>UNIDAD</w:t>
            </w:r>
          </w:p>
        </w:tc>
        <w:tc>
          <w:tcPr>
            <w:tcW w:w="7462" w:type="dxa"/>
            <w:gridSpan w:val="3"/>
            <w:shd w:val="clear" w:color="auto" w:fill="D9D9D9" w:themeFill="background1" w:themeFillShade="D9"/>
            <w:vAlign w:val="center"/>
          </w:tcPr>
          <w:p w:rsidR="006820C1" w:rsidRPr="001A61A1" w:rsidRDefault="006820C1" w:rsidP="00C01C64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A61A1">
              <w:rPr>
                <w:rFonts w:ascii="Arial" w:hAnsi="Arial" w:cs="Arial"/>
                <w:b/>
                <w:sz w:val="20"/>
                <w:szCs w:val="20"/>
                <w:lang w:val="es-CL"/>
              </w:rPr>
              <w:t>EVENTO</w:t>
            </w:r>
          </w:p>
        </w:tc>
        <w:tc>
          <w:tcPr>
            <w:tcW w:w="5243" w:type="dxa"/>
            <w:gridSpan w:val="2"/>
            <w:shd w:val="clear" w:color="auto" w:fill="D9D9D9" w:themeFill="background1" w:themeFillShade="D9"/>
            <w:vAlign w:val="center"/>
          </w:tcPr>
          <w:p w:rsidR="006820C1" w:rsidRPr="001A61A1" w:rsidRDefault="006820C1" w:rsidP="00C01C64">
            <w:pPr>
              <w:tabs>
                <w:tab w:val="left" w:pos="227"/>
              </w:tabs>
              <w:spacing w:before="240" w:after="240"/>
              <w:ind w:left="227" w:hanging="196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OBSERVACIÓN</w:t>
            </w:r>
          </w:p>
        </w:tc>
      </w:tr>
      <w:tr w:rsidR="00904517" w:rsidRPr="001A61A1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001</w:t>
            </w:r>
          </w:p>
        </w:tc>
        <w:tc>
          <w:tcPr>
            <w:tcW w:w="841" w:type="dxa"/>
            <w:vAlign w:val="center"/>
          </w:tcPr>
          <w:p w:rsidR="00904517" w:rsidRDefault="00904517" w:rsidP="00904517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09:00</w:t>
            </w:r>
          </w:p>
        </w:tc>
        <w:tc>
          <w:tcPr>
            <w:tcW w:w="912" w:type="dxa"/>
            <w:vAlign w:val="center"/>
          </w:tcPr>
          <w:p w:rsidR="00904517" w:rsidRDefault="00904517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TODOS</w:t>
            </w:r>
          </w:p>
        </w:tc>
        <w:tc>
          <w:tcPr>
            <w:tcW w:w="7462" w:type="dxa"/>
            <w:gridSpan w:val="3"/>
            <w:vAlign w:val="center"/>
          </w:tcPr>
          <w:p w:rsidR="00904517" w:rsidRDefault="00904517" w:rsidP="00904517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- Pruebas de enlace LINK IMAGEN (BL como NCS).</w:t>
            </w:r>
          </w:p>
          <w:p w:rsidR="00904517" w:rsidRDefault="00904517" w:rsidP="00904517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- Pruebas de comunicaciones.</w:t>
            </w:r>
          </w:p>
        </w:tc>
        <w:tc>
          <w:tcPr>
            <w:tcW w:w="5243" w:type="dxa"/>
            <w:gridSpan w:val="2"/>
            <w:vAlign w:val="center"/>
          </w:tcPr>
          <w:p w:rsidR="00904517" w:rsidRDefault="00904517" w:rsidP="00C01C64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Pruebas se darán conforme cuando:</w:t>
            </w:r>
          </w:p>
          <w:p w:rsidR="00904517" w:rsidRDefault="00904517" w:rsidP="00904517">
            <w:pPr>
              <w:pStyle w:val="Prrafodelista"/>
              <w:numPr>
                <w:ilvl w:val="1"/>
                <w:numId w:val="1"/>
              </w:numPr>
              <w:tabs>
                <w:tab w:val="left" w:pos="227"/>
              </w:tabs>
              <w:spacing w:before="60" w:after="60" w:line="240" w:lineRule="auto"/>
              <w:ind w:left="794" w:hanging="567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NCS traspase panorama a todas las unidades.</w:t>
            </w:r>
          </w:p>
          <w:p w:rsidR="00904517" w:rsidRDefault="00904517" w:rsidP="00904517">
            <w:pPr>
              <w:pStyle w:val="Prrafodelista"/>
              <w:numPr>
                <w:ilvl w:val="1"/>
                <w:numId w:val="1"/>
              </w:numPr>
              <w:tabs>
                <w:tab w:val="left" w:pos="227"/>
              </w:tabs>
              <w:spacing w:before="60" w:after="60" w:line="240" w:lineRule="auto"/>
              <w:ind w:left="794" w:hanging="567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Comunicaciones por TA-100, TA-200, TA 210 conformes.</w:t>
            </w:r>
          </w:p>
          <w:p w:rsidR="00C01C64" w:rsidRDefault="00C01C64" w:rsidP="00391BC4">
            <w:pPr>
              <w:pStyle w:val="Prrafodelista"/>
              <w:numPr>
                <w:ilvl w:val="0"/>
                <w:numId w:val="1"/>
              </w:numPr>
              <w:spacing w:before="60" w:after="60" w:line="240" w:lineRule="auto"/>
              <w:ind w:left="226" w:hanging="198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En caso alguna unidad no enlace por LINK, asumirá posición inicial según SCRIPT y reportar al FTC-S su posición al menos cada 20 minutos.</w:t>
            </w:r>
          </w:p>
        </w:tc>
      </w:tr>
      <w:tr w:rsidR="00904517" w:rsidRPr="001A61A1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002</w:t>
            </w:r>
          </w:p>
        </w:tc>
        <w:tc>
          <w:tcPr>
            <w:tcW w:w="841" w:type="dxa"/>
            <w:vAlign w:val="center"/>
          </w:tcPr>
          <w:p w:rsidR="00904517" w:rsidRPr="001A61A1" w:rsidRDefault="00904517" w:rsidP="00904517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09:45</w:t>
            </w:r>
          </w:p>
        </w:tc>
        <w:tc>
          <w:tcPr>
            <w:tcW w:w="912" w:type="dxa"/>
            <w:vAlign w:val="center"/>
          </w:tcPr>
          <w:p w:rsidR="00904517" w:rsidRPr="001A61A1" w:rsidRDefault="00904517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OCS</w:t>
            </w:r>
          </w:p>
        </w:tc>
        <w:tc>
          <w:tcPr>
            <w:tcW w:w="7462" w:type="dxa"/>
            <w:gridSpan w:val="3"/>
            <w:vAlign w:val="center"/>
          </w:tcPr>
          <w:p w:rsidR="00904517" w:rsidRPr="001A61A1" w:rsidRDefault="00904517" w:rsidP="004A1A3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Instrucciones OCS.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br/>
              <w:t>Incorporación P-295.</w:t>
            </w:r>
          </w:p>
        </w:tc>
        <w:tc>
          <w:tcPr>
            <w:tcW w:w="5243" w:type="dxa"/>
            <w:gridSpan w:val="2"/>
            <w:vAlign w:val="center"/>
          </w:tcPr>
          <w:p w:rsidR="00904517" w:rsidRDefault="00904517" w:rsidP="004A1A3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Incorporación P-295.</w:t>
            </w:r>
          </w:p>
          <w:p w:rsidR="00904517" w:rsidRPr="001A61A1" w:rsidRDefault="00904517" w:rsidP="00391BC4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ASUWC (</w:t>
            </w:r>
            <w:r w:rsidR="00391BC4">
              <w:rPr>
                <w:rFonts w:ascii="Arial" w:hAnsi="Arial" w:cs="Arial"/>
                <w:sz w:val="20"/>
                <w:szCs w:val="20"/>
                <w:lang w:val="es-CL"/>
              </w:rPr>
              <w:t>BL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) ordenará Plan Aéreo.</w:t>
            </w:r>
          </w:p>
        </w:tc>
      </w:tr>
      <w:tr w:rsidR="00904517" w:rsidRPr="001A61A1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Pr="001A61A1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003</w:t>
            </w:r>
          </w:p>
        </w:tc>
        <w:tc>
          <w:tcPr>
            <w:tcW w:w="841" w:type="dxa"/>
            <w:vAlign w:val="center"/>
          </w:tcPr>
          <w:p w:rsidR="00904517" w:rsidRDefault="00904517" w:rsidP="00580B6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H+07</w:t>
            </w:r>
          </w:p>
        </w:tc>
        <w:tc>
          <w:tcPr>
            <w:tcW w:w="912" w:type="dxa"/>
            <w:vAlign w:val="center"/>
          </w:tcPr>
          <w:p w:rsidR="00904517" w:rsidRDefault="00904517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OCS</w:t>
            </w:r>
          </w:p>
        </w:tc>
        <w:tc>
          <w:tcPr>
            <w:tcW w:w="7462" w:type="dxa"/>
            <w:gridSpan w:val="3"/>
            <w:vAlign w:val="center"/>
          </w:tcPr>
          <w:p w:rsidR="00904517" w:rsidRDefault="00904517" w:rsidP="00580B6C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Despegue FOKKER 60.</w:t>
            </w:r>
          </w:p>
        </w:tc>
        <w:tc>
          <w:tcPr>
            <w:tcW w:w="5243" w:type="dxa"/>
            <w:gridSpan w:val="2"/>
            <w:vAlign w:val="center"/>
          </w:tcPr>
          <w:p w:rsidR="00904517" w:rsidRDefault="00904517" w:rsidP="006922BC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OPINTEL informa despegue de </w:t>
            </w:r>
            <w:r w:rsidR="006922BC">
              <w:rPr>
                <w:rFonts w:ascii="Arial" w:hAnsi="Arial" w:cs="Arial"/>
                <w:sz w:val="20"/>
                <w:szCs w:val="20"/>
                <w:lang w:val="es-CL"/>
              </w:rPr>
              <w:t>F60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r w:rsidR="006922BC">
              <w:rPr>
                <w:rFonts w:ascii="Arial" w:hAnsi="Arial" w:cs="Arial"/>
                <w:sz w:val="20"/>
                <w:szCs w:val="20"/>
                <w:lang w:val="es-CL"/>
              </w:rPr>
              <w:t>130800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desde aeropuerto </w:t>
            </w:r>
            <w:r w:rsidR="006922BC">
              <w:rPr>
                <w:rFonts w:ascii="Arial" w:hAnsi="Arial" w:cs="Arial"/>
                <w:sz w:val="20"/>
                <w:szCs w:val="20"/>
                <w:lang w:val="es-CL"/>
              </w:rPr>
              <w:t>La Florida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904517" w:rsidRPr="001A61A1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Pr="006922BC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004</w:t>
            </w:r>
          </w:p>
        </w:tc>
        <w:tc>
          <w:tcPr>
            <w:tcW w:w="841" w:type="dxa"/>
            <w:vAlign w:val="center"/>
          </w:tcPr>
          <w:p w:rsidR="00904517" w:rsidRPr="006922BC" w:rsidRDefault="00904517" w:rsidP="000502C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H-10</w:t>
            </w:r>
          </w:p>
        </w:tc>
        <w:tc>
          <w:tcPr>
            <w:tcW w:w="912" w:type="dxa"/>
            <w:vAlign w:val="center"/>
          </w:tcPr>
          <w:p w:rsidR="00904517" w:rsidRPr="006922BC" w:rsidRDefault="00904517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b/>
                <w:sz w:val="20"/>
                <w:szCs w:val="20"/>
                <w:lang w:val="es-CL"/>
              </w:rPr>
              <w:t>OCS</w:t>
            </w:r>
          </w:p>
        </w:tc>
        <w:tc>
          <w:tcPr>
            <w:tcW w:w="7462" w:type="dxa"/>
            <w:gridSpan w:val="3"/>
            <w:vAlign w:val="center"/>
          </w:tcPr>
          <w:p w:rsidR="00904517" w:rsidRPr="006922BC" w:rsidRDefault="00904517" w:rsidP="004A1A3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N-502 inicia compilación de panorama de superficie.</w:t>
            </w:r>
          </w:p>
        </w:tc>
        <w:tc>
          <w:tcPr>
            <w:tcW w:w="5243" w:type="dxa"/>
            <w:gridSpan w:val="2"/>
            <w:vAlign w:val="center"/>
          </w:tcPr>
          <w:p w:rsidR="00904517" w:rsidRPr="006922BC" w:rsidRDefault="00904517" w:rsidP="004A1A3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 xml:space="preserve">N-502 Reporta </w:t>
            </w:r>
            <w:r w:rsidR="006922BC" w:rsidRPr="006922BC">
              <w:rPr>
                <w:rFonts w:ascii="Arial" w:hAnsi="Arial" w:cs="Arial"/>
                <w:sz w:val="20"/>
                <w:szCs w:val="20"/>
                <w:lang w:val="es-CL"/>
              </w:rPr>
              <w:t>panorama superficie</w:t>
            </w: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 xml:space="preserve"> por Link Imagen y </w:t>
            </w:r>
            <w:proofErr w:type="spellStart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fonía</w:t>
            </w:r>
            <w:proofErr w:type="spellEnd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904517" w:rsidRPr="006922BC" w:rsidRDefault="00904517" w:rsidP="00580B6C">
            <w:pPr>
              <w:pStyle w:val="Prrafodelista"/>
              <w:tabs>
                <w:tab w:val="left" w:pos="227"/>
              </w:tabs>
              <w:spacing w:before="60" w:after="60" w:line="240" w:lineRule="auto"/>
              <w:ind w:left="22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 xml:space="preserve">Tráfico mercante  y pesquero aleatorio entre 30 y 80 </w:t>
            </w:r>
            <w:proofErr w:type="spellStart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 xml:space="preserve"> de la fuerza. Agrupación de 3 pesqueros a 40 </w:t>
            </w:r>
            <w:proofErr w:type="spellStart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Pr="006922BC">
              <w:rPr>
                <w:rFonts w:ascii="Arial" w:hAnsi="Arial" w:cs="Arial"/>
                <w:sz w:val="20"/>
                <w:szCs w:val="20"/>
                <w:lang w:val="es-CL"/>
              </w:rPr>
              <w:t xml:space="preserve"> al NW de la fuerza.</w:t>
            </w:r>
          </w:p>
        </w:tc>
      </w:tr>
      <w:tr w:rsidR="00904517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Pr="00A61F3D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61F3D">
              <w:rPr>
                <w:rFonts w:ascii="Arial" w:hAnsi="Arial" w:cs="Arial"/>
                <w:sz w:val="20"/>
                <w:szCs w:val="20"/>
                <w:lang w:val="es-CL"/>
              </w:rPr>
              <w:t>005</w:t>
            </w:r>
          </w:p>
        </w:tc>
        <w:tc>
          <w:tcPr>
            <w:tcW w:w="841" w:type="dxa"/>
            <w:vAlign w:val="center"/>
          </w:tcPr>
          <w:p w:rsidR="00904517" w:rsidRPr="00A61F3D" w:rsidRDefault="00904517" w:rsidP="00580B6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61F3D">
              <w:rPr>
                <w:rFonts w:ascii="Arial" w:hAnsi="Arial" w:cs="Arial"/>
                <w:sz w:val="20"/>
                <w:szCs w:val="20"/>
                <w:lang w:val="es-CL"/>
              </w:rPr>
              <w:t>H+15</w:t>
            </w:r>
          </w:p>
        </w:tc>
        <w:tc>
          <w:tcPr>
            <w:tcW w:w="912" w:type="dxa"/>
            <w:vAlign w:val="center"/>
          </w:tcPr>
          <w:p w:rsidR="00904517" w:rsidRPr="00A61F3D" w:rsidRDefault="00391BC4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CD</w:t>
            </w:r>
          </w:p>
        </w:tc>
        <w:tc>
          <w:tcPr>
            <w:tcW w:w="7462" w:type="dxa"/>
            <w:gridSpan w:val="3"/>
            <w:vAlign w:val="center"/>
          </w:tcPr>
          <w:p w:rsidR="00904517" w:rsidRPr="00A61F3D" w:rsidRDefault="00904517" w:rsidP="004B40BA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61F3D">
              <w:rPr>
                <w:rFonts w:ascii="Arial" w:hAnsi="Arial" w:cs="Arial"/>
                <w:sz w:val="20"/>
                <w:szCs w:val="20"/>
                <w:lang w:val="es-CL"/>
              </w:rPr>
              <w:t>Bulla APS-143B Certeza 3 en demarcación 030°.</w:t>
            </w:r>
          </w:p>
        </w:tc>
        <w:tc>
          <w:tcPr>
            <w:tcW w:w="5243" w:type="dxa"/>
            <w:gridSpan w:val="2"/>
            <w:vAlign w:val="center"/>
          </w:tcPr>
          <w:p w:rsidR="00904517" w:rsidRPr="00A61F3D" w:rsidRDefault="006922BC" w:rsidP="004A1A3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61F3D">
              <w:rPr>
                <w:rFonts w:ascii="Arial" w:hAnsi="Arial" w:cs="Arial"/>
                <w:sz w:val="20"/>
                <w:szCs w:val="20"/>
                <w:lang w:val="es-CL"/>
              </w:rPr>
              <w:t>EWC ordena procedimiento TROUT</w:t>
            </w:r>
            <w:r w:rsidR="00904517" w:rsidRPr="00A61F3D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904517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Pr="008F42A8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006</w:t>
            </w:r>
          </w:p>
        </w:tc>
        <w:tc>
          <w:tcPr>
            <w:tcW w:w="841" w:type="dxa"/>
            <w:vAlign w:val="center"/>
          </w:tcPr>
          <w:p w:rsidR="00904517" w:rsidRPr="008F42A8" w:rsidRDefault="00904517" w:rsidP="000502C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H+17</w:t>
            </w:r>
          </w:p>
        </w:tc>
        <w:tc>
          <w:tcPr>
            <w:tcW w:w="912" w:type="dxa"/>
            <w:vAlign w:val="center"/>
          </w:tcPr>
          <w:p w:rsidR="00904517" w:rsidRPr="008F42A8" w:rsidRDefault="00391BC4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LY</w:t>
            </w:r>
          </w:p>
        </w:tc>
        <w:tc>
          <w:tcPr>
            <w:tcW w:w="7462" w:type="dxa"/>
            <w:gridSpan w:val="3"/>
            <w:vAlign w:val="center"/>
          </w:tcPr>
          <w:p w:rsidR="00904517" w:rsidRPr="008F42A8" w:rsidRDefault="00904517" w:rsidP="000502C6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Contacto aéreo en demarcación 020° 90 </w:t>
            </w:r>
            <w:proofErr w:type="spellStart"/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, perfil de vuelo EAM enemiga (15.000 pies / 280 </w:t>
            </w:r>
            <w:proofErr w:type="spellStart"/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nds</w:t>
            </w:r>
            <w:proofErr w:type="spellEnd"/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  <w:tc>
          <w:tcPr>
            <w:tcW w:w="5243" w:type="dxa"/>
            <w:gridSpan w:val="2"/>
            <w:vAlign w:val="center"/>
          </w:tcPr>
          <w:p w:rsidR="00904517" w:rsidRPr="008F42A8" w:rsidRDefault="00904517" w:rsidP="004A1A3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AAWC debe asociar y clasificar contacto anterior.</w:t>
            </w:r>
          </w:p>
        </w:tc>
      </w:tr>
      <w:tr w:rsidR="00904517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904517" w:rsidRPr="008F42A8" w:rsidRDefault="00904517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006</w:t>
            </w:r>
          </w:p>
        </w:tc>
        <w:tc>
          <w:tcPr>
            <w:tcW w:w="841" w:type="dxa"/>
            <w:vAlign w:val="center"/>
          </w:tcPr>
          <w:p w:rsidR="00904517" w:rsidRPr="008F42A8" w:rsidRDefault="00904517" w:rsidP="000502C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H+22</w:t>
            </w:r>
          </w:p>
        </w:tc>
        <w:tc>
          <w:tcPr>
            <w:tcW w:w="912" w:type="dxa"/>
            <w:vAlign w:val="center"/>
          </w:tcPr>
          <w:p w:rsidR="00904517" w:rsidRPr="008F42A8" w:rsidRDefault="00391BC4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904517" w:rsidRPr="008F42A8" w:rsidRDefault="00AB75F5" w:rsidP="00983E4B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Reporta a</w:t>
            </w:r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grupación de 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 contactos al 3</w:t>
            </w:r>
            <w:r w:rsidR="00983E4B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0° y </w:t>
            </w:r>
            <w:r w:rsidR="008F42A8">
              <w:rPr>
                <w:rFonts w:ascii="Arial" w:hAnsi="Arial" w:cs="Arial"/>
                <w:sz w:val="20"/>
                <w:szCs w:val="20"/>
                <w:lang w:val="es-CL"/>
              </w:rPr>
              <w:t>115</w:t>
            </w:r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proofErr w:type="spellStart"/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 de la fuerza (los reporta como sospechosos</w:t>
            </w:r>
            <w:r w:rsidR="00983E4B">
              <w:rPr>
                <w:rFonts w:ascii="Arial" w:hAnsi="Arial" w:cs="Arial"/>
                <w:sz w:val="20"/>
                <w:szCs w:val="20"/>
                <w:lang w:val="es-CL"/>
              </w:rPr>
              <w:t>, traqueando 170-15</w:t>
            </w:r>
            <w:r w:rsidR="00904517" w:rsidRPr="008F42A8">
              <w:rPr>
                <w:rFonts w:ascii="Arial" w:hAnsi="Arial" w:cs="Arial"/>
                <w:sz w:val="20"/>
                <w:szCs w:val="20"/>
                <w:lang w:val="es-CL"/>
              </w:rPr>
              <w:t>)</w:t>
            </w:r>
          </w:p>
        </w:tc>
        <w:tc>
          <w:tcPr>
            <w:tcW w:w="5243" w:type="dxa"/>
            <w:gridSpan w:val="2"/>
            <w:vAlign w:val="center"/>
          </w:tcPr>
          <w:p w:rsidR="00904517" w:rsidRPr="008F42A8" w:rsidRDefault="00904517" w:rsidP="00391BC4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J</w:t>
            </w:r>
            <w:r w:rsidR="008F42A8">
              <w:rPr>
                <w:rFonts w:ascii="Arial" w:hAnsi="Arial" w:cs="Arial"/>
                <w:sz w:val="20"/>
                <w:szCs w:val="20"/>
                <w:lang w:val="es-CL"/>
              </w:rPr>
              <w:t xml:space="preserve">M </w:t>
            </w: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(posible F</w:t>
            </w:r>
            <w:r w:rsidR="008F42A8">
              <w:rPr>
                <w:rFonts w:ascii="Arial" w:hAnsi="Arial" w:cs="Arial"/>
                <w:sz w:val="20"/>
                <w:szCs w:val="20"/>
                <w:lang w:val="es-CL"/>
              </w:rPr>
              <w:t>F</w:t>
            </w:r>
            <w:r w:rsidRPr="008F42A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391BC4" w:rsidRDefault="007F2B4A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>007</w:t>
            </w:r>
          </w:p>
        </w:tc>
        <w:tc>
          <w:tcPr>
            <w:tcW w:w="841" w:type="dxa"/>
            <w:vAlign w:val="center"/>
          </w:tcPr>
          <w:p w:rsidR="007F2B4A" w:rsidRPr="00983E4B" w:rsidRDefault="007F2B4A" w:rsidP="00D6389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H+30</w:t>
            </w:r>
          </w:p>
        </w:tc>
        <w:tc>
          <w:tcPr>
            <w:tcW w:w="912" w:type="dxa"/>
            <w:vAlign w:val="center"/>
          </w:tcPr>
          <w:p w:rsidR="007F2B4A" w:rsidRPr="00391BC4" w:rsidRDefault="007F2B4A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391BC4" w:rsidRDefault="007F2B4A" w:rsidP="00AB75F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Reporta agrupación de 3 contactos al 060 y 50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de la fuerza (traqueando 220-10)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391BC4" w:rsidRDefault="007F2B4A" w:rsidP="00AB75F5">
            <w:pPr>
              <w:pStyle w:val="Prrafodelista"/>
              <w:tabs>
                <w:tab w:val="left" w:pos="227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391BC4" w:rsidRDefault="007F2B4A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7F2B4A" w:rsidRPr="00983E4B" w:rsidRDefault="007F2B4A" w:rsidP="00D6389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H+35</w:t>
            </w:r>
          </w:p>
        </w:tc>
        <w:tc>
          <w:tcPr>
            <w:tcW w:w="912" w:type="dxa"/>
            <w:vAlign w:val="center"/>
          </w:tcPr>
          <w:p w:rsidR="007F2B4A" w:rsidRPr="00391BC4" w:rsidRDefault="007F2B4A" w:rsidP="006F25B8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91BC4"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391BC4" w:rsidRDefault="007F2B4A" w:rsidP="006F25B8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R</w:t>
            </w: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 xml:space="preserve">eporta agrupación de 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 xml:space="preserve"> contactos al 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250° y 45</w:t>
            </w: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 xml:space="preserve"> MN de la fuerza. 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(traqueando 060-14)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391BC4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/>
              <w:ind w:hanging="69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>J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M</w:t>
            </w: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 xml:space="preserve"> (posible F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F</w:t>
            </w:r>
            <w:r w:rsidRPr="00391BC4">
              <w:rPr>
                <w:rFonts w:ascii="Arial" w:hAnsi="Arial" w:cs="Arial"/>
                <w:sz w:val="20"/>
                <w:szCs w:val="20"/>
                <w:lang w:val="es-CL"/>
              </w:rPr>
              <w:t>)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391BC4" w:rsidRDefault="007F2B4A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7F2B4A" w:rsidRPr="007F2B4A" w:rsidRDefault="007F2B4A" w:rsidP="00D6389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H+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39</w:t>
            </w:r>
          </w:p>
        </w:tc>
        <w:tc>
          <w:tcPr>
            <w:tcW w:w="912" w:type="dxa"/>
            <w:vAlign w:val="center"/>
          </w:tcPr>
          <w:p w:rsidR="007F2B4A" w:rsidRPr="00391BC4" w:rsidRDefault="007F2B4A" w:rsidP="006F25B8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Default="007F2B4A" w:rsidP="00AB75F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Clarifica agrupación de 3 contactos al 060° como TU.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391BC4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/>
              <w:ind w:hanging="697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983E4B" w:rsidRDefault="007F2B4A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008</w:t>
            </w:r>
          </w:p>
        </w:tc>
        <w:tc>
          <w:tcPr>
            <w:tcW w:w="841" w:type="dxa"/>
            <w:vAlign w:val="center"/>
          </w:tcPr>
          <w:p w:rsidR="007F2B4A" w:rsidRPr="007F2B4A" w:rsidRDefault="007F2B4A" w:rsidP="007F2B4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H+4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912" w:type="dxa"/>
            <w:vAlign w:val="center"/>
          </w:tcPr>
          <w:p w:rsidR="007F2B4A" w:rsidRPr="00983E4B" w:rsidRDefault="007F2B4A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983E4B" w:rsidRDefault="007F2B4A" w:rsidP="00983E4B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Reporta b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ulla radar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 xml:space="preserve"> DA-08 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en demarcación de contactos sospechosos (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250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°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CL"/>
              </w:rPr>
              <w:t>Fza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)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983E4B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/>
              <w:ind w:hanging="69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Asociado a contactos sospechosos.</w:t>
            </w:r>
          </w:p>
          <w:p w:rsidR="007F2B4A" w:rsidRPr="00983E4B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/>
              <w:ind w:hanging="69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3E4B">
              <w:rPr>
                <w:rFonts w:ascii="Arial" w:hAnsi="Arial" w:cs="Arial"/>
                <w:sz w:val="20"/>
                <w:szCs w:val="20"/>
                <w:lang w:val="es-CL"/>
              </w:rPr>
              <w:t>ASUWC ordena acciones.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452FD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009</w:t>
            </w:r>
          </w:p>
        </w:tc>
        <w:tc>
          <w:tcPr>
            <w:tcW w:w="841" w:type="dxa"/>
            <w:vAlign w:val="center"/>
          </w:tcPr>
          <w:p w:rsidR="007F2B4A" w:rsidRPr="007F2B4A" w:rsidRDefault="007F2B4A" w:rsidP="007F2B4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H+4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9</w:t>
            </w:r>
          </w:p>
        </w:tc>
        <w:tc>
          <w:tcPr>
            <w:tcW w:w="912" w:type="dxa"/>
            <w:vAlign w:val="center"/>
          </w:tcPr>
          <w:p w:rsidR="007F2B4A" w:rsidRPr="007F2B4A" w:rsidRDefault="007F2B4A" w:rsidP="004A1A3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7F2B4A" w:rsidP="00983E4B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Sospechosos del 320° aumentando velocidad a 3</w:t>
            </w: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0 </w:t>
            </w:r>
            <w:proofErr w:type="spellStart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nds</w:t>
            </w:r>
            <w:proofErr w:type="spellEnd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. Cerrando sobre la fuerza.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983E4B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Evaluación FF.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040524" w:rsidRDefault="007F2B4A" w:rsidP="00D332D9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>010</w:t>
            </w:r>
          </w:p>
        </w:tc>
        <w:tc>
          <w:tcPr>
            <w:tcW w:w="841" w:type="dxa"/>
            <w:vAlign w:val="center"/>
          </w:tcPr>
          <w:p w:rsidR="007F2B4A" w:rsidRPr="00040524" w:rsidRDefault="007F2B4A" w:rsidP="007F2B4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>H+</w:t>
            </w: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>50</w:t>
            </w:r>
          </w:p>
        </w:tc>
        <w:tc>
          <w:tcPr>
            <w:tcW w:w="912" w:type="dxa"/>
            <w:vAlign w:val="center"/>
          </w:tcPr>
          <w:p w:rsidR="007F2B4A" w:rsidRPr="00040524" w:rsidRDefault="007F2B4A" w:rsidP="006F25B8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b/>
                <w:sz w:val="20"/>
                <w:szCs w:val="20"/>
                <w:lang w:val="es-CL"/>
              </w:rPr>
              <w:t>N-502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040524" w:rsidRDefault="007F2B4A" w:rsidP="006F25B8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 xml:space="preserve">Bulla KRONOS Certeza 3 al 330° de la fuerza (Contactos a 115 </w:t>
            </w:r>
            <w:proofErr w:type="spellStart"/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 xml:space="preserve">) 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040524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 xml:space="preserve">Subir evaluación. </w:t>
            </w:r>
          </w:p>
          <w:p w:rsidR="007F2B4A" w:rsidRPr="00040524" w:rsidRDefault="007F2B4A" w:rsidP="006F25B8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0524">
              <w:rPr>
                <w:rFonts w:ascii="Arial" w:hAnsi="Arial" w:cs="Arial"/>
                <w:sz w:val="20"/>
                <w:szCs w:val="20"/>
                <w:lang w:val="es-CL"/>
              </w:rPr>
              <w:t>Designado FF.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4D3FF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011</w:t>
            </w:r>
          </w:p>
        </w:tc>
        <w:tc>
          <w:tcPr>
            <w:tcW w:w="841" w:type="dxa"/>
            <w:vAlign w:val="center"/>
          </w:tcPr>
          <w:p w:rsidR="007F2B4A" w:rsidRPr="007F2B4A" w:rsidRDefault="007F2B4A" w:rsidP="004D3FF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H+55</w:t>
            </w:r>
          </w:p>
        </w:tc>
        <w:tc>
          <w:tcPr>
            <w:tcW w:w="912" w:type="dxa"/>
            <w:vAlign w:val="center"/>
          </w:tcPr>
          <w:p w:rsidR="007F2B4A" w:rsidRPr="007F2B4A" w:rsidRDefault="007F2B4A" w:rsidP="004D3FF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b/>
                <w:sz w:val="20"/>
                <w:szCs w:val="20"/>
                <w:lang w:val="es-CL"/>
              </w:rPr>
              <w:t>CN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7F2B4A" w:rsidP="004D3FFC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Bulla </w:t>
            </w:r>
            <w:proofErr w:type="spellStart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Seaspray</w:t>
            </w:r>
            <w:proofErr w:type="spellEnd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 al 345°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4D3FFC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Evaluación SH-3D.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667F7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lastRenderedPageBreak/>
              <w:t>012</w:t>
            </w:r>
          </w:p>
        </w:tc>
        <w:tc>
          <w:tcPr>
            <w:tcW w:w="841" w:type="dxa"/>
            <w:vAlign w:val="center"/>
          </w:tcPr>
          <w:p w:rsidR="007F2B4A" w:rsidRPr="007F2B4A" w:rsidRDefault="007F2B4A" w:rsidP="007F2B4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H+5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7</w:t>
            </w:r>
          </w:p>
        </w:tc>
        <w:tc>
          <w:tcPr>
            <w:tcW w:w="912" w:type="dxa"/>
            <w:vAlign w:val="center"/>
          </w:tcPr>
          <w:p w:rsidR="007F2B4A" w:rsidRPr="007F2B4A" w:rsidRDefault="007F2B4A" w:rsidP="004D642D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b/>
                <w:sz w:val="20"/>
                <w:szCs w:val="20"/>
                <w:lang w:val="es-CL"/>
              </w:rPr>
              <w:t>ASUWC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7F2B4A" w:rsidP="004D642D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Promulga </w:t>
            </w:r>
            <w:proofErr w:type="spellStart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Greyhound</w:t>
            </w:r>
            <w:proofErr w:type="spellEnd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 contra unidades al 320°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4D642D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ASUWC designará unidades lanzadoras. DTOT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A878B7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01</w:t>
            </w:r>
          </w:p>
        </w:tc>
        <w:tc>
          <w:tcPr>
            <w:tcW w:w="841" w:type="dxa"/>
            <w:vAlign w:val="center"/>
          </w:tcPr>
          <w:p w:rsidR="007F2B4A" w:rsidRPr="007F2B4A" w:rsidRDefault="007F2B4A" w:rsidP="007F2B4A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H+60</w:t>
            </w:r>
          </w:p>
        </w:tc>
        <w:tc>
          <w:tcPr>
            <w:tcW w:w="912" w:type="dxa"/>
            <w:vAlign w:val="center"/>
          </w:tcPr>
          <w:p w:rsidR="007F2B4A" w:rsidRPr="007F2B4A" w:rsidRDefault="007F2B4A" w:rsidP="00A878B7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CD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7F2B4A" w:rsidP="00A878B7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Contacto aéreo al 345° 30 </w:t>
            </w:r>
            <w:proofErr w:type="spellStart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A878B7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Ataque </w:t>
            </w:r>
            <w:proofErr w:type="spellStart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>misilero</w:t>
            </w:r>
            <w:proofErr w:type="spellEnd"/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 AM-39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. </w:t>
            </w:r>
            <w:r w:rsidRPr="007F2B4A">
              <w:rPr>
                <w:rFonts w:ascii="Arial" w:hAnsi="Arial" w:cs="Arial"/>
                <w:sz w:val="20"/>
                <w:szCs w:val="20"/>
                <w:lang w:val="es-CL"/>
              </w:rPr>
              <w:t xml:space="preserve"> AAWC coordina defensa</w:t>
            </w: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7F2B4A" w:rsidRPr="007F2B4A" w:rsidRDefault="007F2B4A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</w:t>
            </w:r>
            <w:r w:rsidR="00040524">
              <w:rPr>
                <w:rFonts w:ascii="Arial" w:hAnsi="Arial" w:cs="Arial"/>
                <w:sz w:val="20"/>
                <w:szCs w:val="20"/>
                <w:lang w:val="es-CL"/>
              </w:rPr>
              <w:t>65</w:t>
            </w:r>
          </w:p>
        </w:tc>
        <w:tc>
          <w:tcPr>
            <w:tcW w:w="912" w:type="dxa"/>
            <w:vAlign w:val="center"/>
          </w:tcPr>
          <w:p w:rsidR="007F2B4A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CD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Contacto aéreo al 060°-50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CL"/>
              </w:rPr>
              <w:t>. Cerrando sobre la fuerza / posteriormente desvanecido.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7F2B4A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7F2B4A" w:rsidRPr="007F2B4A" w:rsidRDefault="007F2B4A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7F2B4A" w:rsidRPr="007F2B4A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H+63</w:t>
            </w:r>
          </w:p>
        </w:tc>
        <w:tc>
          <w:tcPr>
            <w:tcW w:w="912" w:type="dxa"/>
            <w:vAlign w:val="center"/>
          </w:tcPr>
          <w:p w:rsidR="007F2B4A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CD</w:t>
            </w:r>
          </w:p>
        </w:tc>
        <w:tc>
          <w:tcPr>
            <w:tcW w:w="7462" w:type="dxa"/>
            <w:gridSpan w:val="3"/>
            <w:vAlign w:val="center"/>
          </w:tcPr>
          <w:p w:rsidR="007F2B4A" w:rsidRPr="007F2B4A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Bulla TH3757</w:t>
            </w:r>
          </w:p>
        </w:tc>
        <w:tc>
          <w:tcPr>
            <w:tcW w:w="5243" w:type="dxa"/>
            <w:gridSpan w:val="2"/>
            <w:vAlign w:val="center"/>
          </w:tcPr>
          <w:p w:rsidR="007F2B4A" w:rsidRPr="007F2B4A" w:rsidRDefault="007F2B4A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040524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040524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040524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H+64</w:t>
            </w:r>
          </w:p>
        </w:tc>
        <w:tc>
          <w:tcPr>
            <w:tcW w:w="912" w:type="dxa"/>
            <w:vAlign w:val="center"/>
          </w:tcPr>
          <w:p w:rsidR="00040524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CD</w:t>
            </w:r>
          </w:p>
        </w:tc>
        <w:tc>
          <w:tcPr>
            <w:tcW w:w="7462" w:type="dxa"/>
            <w:gridSpan w:val="3"/>
            <w:vAlign w:val="center"/>
          </w:tcPr>
          <w:p w:rsidR="00040524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Contacto aéreo al 060° - 20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CL"/>
              </w:rPr>
              <w:t>mn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CL"/>
              </w:rPr>
              <w:t>. Cerrando sobre la fuerza.</w:t>
            </w:r>
          </w:p>
        </w:tc>
        <w:tc>
          <w:tcPr>
            <w:tcW w:w="5243" w:type="dxa"/>
            <w:gridSpan w:val="2"/>
            <w:vAlign w:val="center"/>
          </w:tcPr>
          <w:p w:rsidR="00040524" w:rsidRPr="007F2B4A" w:rsidRDefault="00040524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Correlacionado con bulla MAE. </w:t>
            </w:r>
          </w:p>
        </w:tc>
      </w:tr>
      <w:tr w:rsidR="00040524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040524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040524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H+70</w:t>
            </w:r>
          </w:p>
        </w:tc>
        <w:tc>
          <w:tcPr>
            <w:tcW w:w="912" w:type="dxa"/>
            <w:vAlign w:val="center"/>
          </w:tcPr>
          <w:p w:rsidR="00040524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LY</w:t>
            </w:r>
          </w:p>
        </w:tc>
        <w:tc>
          <w:tcPr>
            <w:tcW w:w="7462" w:type="dxa"/>
            <w:gridSpan w:val="3"/>
            <w:vAlign w:val="center"/>
          </w:tcPr>
          <w:p w:rsidR="00040524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Bulla AGAVE al 270°</w:t>
            </w:r>
          </w:p>
        </w:tc>
        <w:tc>
          <w:tcPr>
            <w:tcW w:w="5243" w:type="dxa"/>
            <w:gridSpan w:val="2"/>
            <w:vAlign w:val="center"/>
          </w:tcPr>
          <w:p w:rsidR="00040524" w:rsidRDefault="00040524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040524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040524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040524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H+73</w:t>
            </w:r>
          </w:p>
        </w:tc>
        <w:tc>
          <w:tcPr>
            <w:tcW w:w="912" w:type="dxa"/>
            <w:vAlign w:val="center"/>
          </w:tcPr>
          <w:p w:rsidR="00040524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LY</w:t>
            </w:r>
          </w:p>
        </w:tc>
        <w:tc>
          <w:tcPr>
            <w:tcW w:w="7462" w:type="dxa"/>
            <w:gridSpan w:val="3"/>
            <w:vAlign w:val="center"/>
          </w:tcPr>
          <w:p w:rsidR="00040524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Contacto aéreo al 260°-45mn. Cerrando sobre la fuerza.</w:t>
            </w:r>
          </w:p>
        </w:tc>
        <w:tc>
          <w:tcPr>
            <w:tcW w:w="5243" w:type="dxa"/>
            <w:gridSpan w:val="2"/>
            <w:vAlign w:val="center"/>
          </w:tcPr>
          <w:p w:rsidR="00040524" w:rsidRDefault="00040524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040524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040524" w:rsidRPr="007F2B4A" w:rsidRDefault="00040524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040524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H+85</w:t>
            </w:r>
          </w:p>
        </w:tc>
        <w:tc>
          <w:tcPr>
            <w:tcW w:w="912" w:type="dxa"/>
            <w:vAlign w:val="center"/>
          </w:tcPr>
          <w:p w:rsidR="00040524" w:rsidRDefault="00040524" w:rsidP="0020039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AAWC</w:t>
            </w:r>
          </w:p>
        </w:tc>
        <w:tc>
          <w:tcPr>
            <w:tcW w:w="7462" w:type="dxa"/>
            <w:gridSpan w:val="3"/>
            <w:vAlign w:val="center"/>
          </w:tcPr>
          <w:p w:rsidR="00040524" w:rsidRDefault="00040524" w:rsidP="00200395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Finalizan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CL"/>
              </w:rPr>
              <w:t>raids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aéreo. Post raid SITREP.</w:t>
            </w:r>
          </w:p>
        </w:tc>
        <w:tc>
          <w:tcPr>
            <w:tcW w:w="5243" w:type="dxa"/>
            <w:gridSpan w:val="2"/>
            <w:vAlign w:val="center"/>
          </w:tcPr>
          <w:p w:rsidR="00040524" w:rsidRDefault="00040524" w:rsidP="00200395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 w:line="240" w:lineRule="auto"/>
              <w:ind w:left="227" w:hanging="196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  <w:tr w:rsidR="00040524" w:rsidRPr="00AB7940" w:rsidTr="004A591C">
        <w:tblPrEx>
          <w:tblCellMar>
            <w:left w:w="57" w:type="dxa"/>
            <w:right w:w="57" w:type="dxa"/>
          </w:tblCellMar>
        </w:tblPrEx>
        <w:trPr>
          <w:cantSplit/>
          <w:trHeight w:val="407"/>
          <w:jc w:val="center"/>
        </w:trPr>
        <w:tc>
          <w:tcPr>
            <w:tcW w:w="874" w:type="dxa"/>
            <w:vAlign w:val="center"/>
          </w:tcPr>
          <w:p w:rsidR="00040524" w:rsidRPr="009A409A" w:rsidRDefault="00040524" w:rsidP="0020039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841" w:type="dxa"/>
            <w:vAlign w:val="center"/>
          </w:tcPr>
          <w:p w:rsidR="00040524" w:rsidRPr="009A409A" w:rsidRDefault="00040524" w:rsidP="0004052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A409A">
              <w:rPr>
                <w:rFonts w:ascii="Arial" w:hAnsi="Arial" w:cs="Arial"/>
                <w:sz w:val="20"/>
                <w:szCs w:val="20"/>
                <w:lang w:val="es-CL"/>
              </w:rPr>
              <w:t>H+90</w:t>
            </w:r>
          </w:p>
        </w:tc>
        <w:tc>
          <w:tcPr>
            <w:tcW w:w="912" w:type="dxa"/>
            <w:vAlign w:val="center"/>
          </w:tcPr>
          <w:p w:rsidR="00040524" w:rsidRPr="009A409A" w:rsidRDefault="00040524" w:rsidP="000C679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09A">
              <w:rPr>
                <w:rFonts w:ascii="Arial" w:hAnsi="Arial" w:cs="Arial"/>
                <w:b/>
                <w:sz w:val="20"/>
                <w:szCs w:val="20"/>
                <w:lang w:val="es-CL"/>
              </w:rPr>
              <w:t>OCS</w:t>
            </w:r>
          </w:p>
        </w:tc>
        <w:tc>
          <w:tcPr>
            <w:tcW w:w="7462" w:type="dxa"/>
            <w:gridSpan w:val="3"/>
            <w:vAlign w:val="center"/>
          </w:tcPr>
          <w:p w:rsidR="00040524" w:rsidRPr="009A409A" w:rsidRDefault="00040524" w:rsidP="00040524">
            <w:pPr>
              <w:spacing w:before="60" w:after="60"/>
              <w:rPr>
                <w:rFonts w:ascii="Arial" w:hAnsi="Arial" w:cs="Arial"/>
                <w:sz w:val="20"/>
                <w:szCs w:val="20"/>
                <w:lang w:val="es-CL"/>
              </w:rPr>
            </w:pPr>
            <w:proofErr w:type="spellStart"/>
            <w:r w:rsidRPr="009A409A">
              <w:rPr>
                <w:rFonts w:ascii="Arial" w:hAnsi="Arial" w:cs="Arial"/>
                <w:sz w:val="20"/>
                <w:szCs w:val="20"/>
                <w:lang w:val="es-CL"/>
              </w:rPr>
              <w:t>Finex</w:t>
            </w:r>
            <w:proofErr w:type="spellEnd"/>
            <w:r w:rsidRPr="009A409A">
              <w:rPr>
                <w:rFonts w:ascii="Arial" w:hAnsi="Arial" w:cs="Arial"/>
                <w:sz w:val="20"/>
                <w:szCs w:val="20"/>
                <w:lang w:val="es-CL"/>
              </w:rPr>
              <w:t>,</w:t>
            </w:r>
          </w:p>
        </w:tc>
        <w:tc>
          <w:tcPr>
            <w:tcW w:w="5243" w:type="dxa"/>
            <w:gridSpan w:val="2"/>
            <w:vAlign w:val="center"/>
          </w:tcPr>
          <w:p w:rsidR="00040524" w:rsidRPr="009A409A" w:rsidRDefault="00040524" w:rsidP="00040524">
            <w:pPr>
              <w:pStyle w:val="Prrafodelista"/>
              <w:numPr>
                <w:ilvl w:val="0"/>
                <w:numId w:val="1"/>
              </w:numPr>
              <w:tabs>
                <w:tab w:val="left" w:pos="227"/>
              </w:tabs>
              <w:spacing w:before="60" w:after="60"/>
              <w:ind w:hanging="697"/>
              <w:rPr>
                <w:rFonts w:ascii="Arial" w:hAnsi="Arial" w:cs="Arial"/>
                <w:sz w:val="20"/>
                <w:szCs w:val="20"/>
                <w:lang w:val="es-CL"/>
              </w:rPr>
            </w:pPr>
            <w:proofErr w:type="spellStart"/>
            <w:r w:rsidRPr="009A409A">
              <w:rPr>
                <w:rFonts w:ascii="Arial" w:hAnsi="Arial" w:cs="Arial"/>
                <w:sz w:val="20"/>
                <w:szCs w:val="20"/>
                <w:lang w:val="es-CL"/>
              </w:rPr>
              <w:t>Precríticas</w:t>
            </w:r>
            <w:proofErr w:type="spellEnd"/>
            <w:r w:rsidRPr="009A409A">
              <w:rPr>
                <w:rFonts w:ascii="Arial" w:hAnsi="Arial" w:cs="Arial"/>
                <w:sz w:val="20"/>
                <w:szCs w:val="20"/>
                <w:lang w:val="es-CL"/>
              </w:rPr>
              <w:t xml:space="preserve"> al correo jpinochet@armada.cl</w:t>
            </w:r>
          </w:p>
        </w:tc>
      </w:tr>
    </w:tbl>
    <w:p w:rsidR="006D32B4" w:rsidRDefault="00DE17AC" w:rsidP="006820C1">
      <w:pPr>
        <w:rPr>
          <w:lang w:val="es-CL"/>
        </w:rPr>
      </w:pPr>
      <w:r>
        <w:rPr>
          <w:lang w:val="es-CL"/>
        </w:rPr>
        <w:t xml:space="preserve">          </w:t>
      </w:r>
    </w:p>
    <w:p w:rsidR="00C71BA9" w:rsidRPr="006820C1" w:rsidRDefault="00C71BA9">
      <w:pPr>
        <w:rPr>
          <w:lang w:val="es-CL"/>
        </w:rPr>
      </w:pPr>
    </w:p>
    <w:sectPr w:rsidR="00C71BA9" w:rsidRPr="006820C1" w:rsidSect="002B2062">
      <w:type w:val="nextColumn"/>
      <w:pgSz w:w="16838" w:h="11906" w:orient="landscape"/>
      <w:pgMar w:top="425" w:right="1103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4DDA"/>
    <w:multiLevelType w:val="hybridMultilevel"/>
    <w:tmpl w:val="0BC4BFEC"/>
    <w:lvl w:ilvl="0" w:tplc="BD8C37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DB2014"/>
    <w:multiLevelType w:val="hybridMultilevel"/>
    <w:tmpl w:val="EEB431C6"/>
    <w:lvl w:ilvl="0" w:tplc="879A8BC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E2668"/>
    <w:multiLevelType w:val="hybridMultilevel"/>
    <w:tmpl w:val="E746F662"/>
    <w:lvl w:ilvl="0" w:tplc="3740F6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DB5E5D"/>
    <w:multiLevelType w:val="hybridMultilevel"/>
    <w:tmpl w:val="F97E021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45EC4"/>
    <w:multiLevelType w:val="hybridMultilevel"/>
    <w:tmpl w:val="A298469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EAB0512"/>
    <w:multiLevelType w:val="hybridMultilevel"/>
    <w:tmpl w:val="E746F662"/>
    <w:lvl w:ilvl="0" w:tplc="3740F6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104645E"/>
    <w:multiLevelType w:val="hybridMultilevel"/>
    <w:tmpl w:val="021E7C68"/>
    <w:lvl w:ilvl="0" w:tplc="0409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7">
    <w:nsid w:val="758071FD"/>
    <w:multiLevelType w:val="hybridMultilevel"/>
    <w:tmpl w:val="8B7464BC"/>
    <w:lvl w:ilvl="0" w:tplc="0C0A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C1"/>
    <w:rsid w:val="000252DD"/>
    <w:rsid w:val="00040524"/>
    <w:rsid w:val="000502C6"/>
    <w:rsid w:val="000C5C27"/>
    <w:rsid w:val="000E7CC7"/>
    <w:rsid w:val="001058EB"/>
    <w:rsid w:val="00176661"/>
    <w:rsid w:val="001A046E"/>
    <w:rsid w:val="001E68ED"/>
    <w:rsid w:val="002027A6"/>
    <w:rsid w:val="00216E90"/>
    <w:rsid w:val="002B2062"/>
    <w:rsid w:val="00320C48"/>
    <w:rsid w:val="00363C12"/>
    <w:rsid w:val="00391BC4"/>
    <w:rsid w:val="003A46A6"/>
    <w:rsid w:val="00406DDA"/>
    <w:rsid w:val="00417541"/>
    <w:rsid w:val="004320A9"/>
    <w:rsid w:val="0046286E"/>
    <w:rsid w:val="004A1A35"/>
    <w:rsid w:val="004A591C"/>
    <w:rsid w:val="004B40BA"/>
    <w:rsid w:val="004B66F9"/>
    <w:rsid w:val="0050208D"/>
    <w:rsid w:val="00504E4D"/>
    <w:rsid w:val="005063DE"/>
    <w:rsid w:val="00580B6C"/>
    <w:rsid w:val="005902B0"/>
    <w:rsid w:val="005A2364"/>
    <w:rsid w:val="005C4FA7"/>
    <w:rsid w:val="005E0AB1"/>
    <w:rsid w:val="0060694A"/>
    <w:rsid w:val="006209A3"/>
    <w:rsid w:val="006820C1"/>
    <w:rsid w:val="006922BC"/>
    <w:rsid w:val="006D32B4"/>
    <w:rsid w:val="00700F45"/>
    <w:rsid w:val="007F2B4A"/>
    <w:rsid w:val="007F5E4E"/>
    <w:rsid w:val="00892AC4"/>
    <w:rsid w:val="008F42A8"/>
    <w:rsid w:val="00904517"/>
    <w:rsid w:val="0092091B"/>
    <w:rsid w:val="00944943"/>
    <w:rsid w:val="00983E4B"/>
    <w:rsid w:val="009A409A"/>
    <w:rsid w:val="009B6595"/>
    <w:rsid w:val="009C2DB8"/>
    <w:rsid w:val="009F3DAA"/>
    <w:rsid w:val="00A61F3D"/>
    <w:rsid w:val="00A62FD6"/>
    <w:rsid w:val="00A953E7"/>
    <w:rsid w:val="00AB75F5"/>
    <w:rsid w:val="00B31392"/>
    <w:rsid w:val="00B81146"/>
    <w:rsid w:val="00BD0E7B"/>
    <w:rsid w:val="00C01C64"/>
    <w:rsid w:val="00C71BA9"/>
    <w:rsid w:val="00CB0310"/>
    <w:rsid w:val="00CC7826"/>
    <w:rsid w:val="00D34199"/>
    <w:rsid w:val="00DB7DED"/>
    <w:rsid w:val="00DD424D"/>
    <w:rsid w:val="00DE17AC"/>
    <w:rsid w:val="00DE1AAC"/>
    <w:rsid w:val="00E564EC"/>
    <w:rsid w:val="00E76417"/>
    <w:rsid w:val="00E875D7"/>
    <w:rsid w:val="00F31F7D"/>
    <w:rsid w:val="00F677D8"/>
    <w:rsid w:val="00F82201"/>
    <w:rsid w:val="00FA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C1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820C1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820C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A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1A35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C1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820C1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820C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A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1A35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660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cdoftel - T1°  Nicolas Dalmazzo V.</dc:creator>
  <cp:lastModifiedBy>Oficial AAW y EW</cp:lastModifiedBy>
  <cp:revision>9</cp:revision>
  <cp:lastPrinted>2020-04-08T18:00:00Z</cp:lastPrinted>
  <dcterms:created xsi:type="dcterms:W3CDTF">2025-03-10T17:45:00Z</dcterms:created>
  <dcterms:modified xsi:type="dcterms:W3CDTF">2025-03-11T13:54:00Z</dcterms:modified>
</cp:coreProperties>
</file>