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2953B" w14:textId="083AFDD9" w:rsidR="0092294C" w:rsidRDefault="0092294C" w:rsidP="0092294C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>Red de contenidos EJECUTIVOS</w:t>
      </w:r>
    </w:p>
    <w:p w14:paraId="1D8AB69A" w14:textId="2BA0AA50" w:rsidR="0092294C" w:rsidRPr="000A266E" w:rsidRDefault="0092294C" w:rsidP="0092294C">
      <w:pPr>
        <w:jc w:val="center"/>
        <w:rPr>
          <w:b/>
          <w:bCs/>
          <w:lang w:val="es-ES"/>
        </w:rPr>
      </w:pPr>
      <w:r w:rsidRPr="000A266E">
        <w:rPr>
          <w:b/>
          <w:bCs/>
          <w:lang w:val="es-ES"/>
        </w:rPr>
        <w:t>Facultad Cs. Básicas y Aplicadas</w:t>
      </w:r>
    </w:p>
    <w:p w14:paraId="6D8C0603" w14:textId="77777777" w:rsidR="0092294C" w:rsidRDefault="0092294C" w:rsidP="0092294C">
      <w:pPr>
        <w:rPr>
          <w:lang w:val="es-ES"/>
        </w:rPr>
      </w:pPr>
    </w:p>
    <w:p w14:paraId="2FCF99A7" w14:textId="77777777" w:rsidR="0092294C" w:rsidRDefault="0092294C" w:rsidP="0092294C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91"/>
        <w:gridCol w:w="901"/>
        <w:gridCol w:w="5792"/>
        <w:gridCol w:w="3812"/>
      </w:tblGrid>
      <w:tr w:rsidR="0092294C" w14:paraId="74E38A59" w14:textId="77777777" w:rsidTr="0013312D">
        <w:tc>
          <w:tcPr>
            <w:tcW w:w="2498" w:type="dxa"/>
          </w:tcPr>
          <w:p w14:paraId="4A46592F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Asignatura</w:t>
            </w:r>
          </w:p>
        </w:tc>
        <w:tc>
          <w:tcPr>
            <w:tcW w:w="758" w:type="dxa"/>
          </w:tcPr>
          <w:p w14:paraId="07D83ECA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Horas totales</w:t>
            </w:r>
          </w:p>
        </w:tc>
        <w:tc>
          <w:tcPr>
            <w:tcW w:w="5882" w:type="dxa"/>
          </w:tcPr>
          <w:p w14:paraId="0DED6F47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Contenidos esenciales (contenidos clave)</w:t>
            </w:r>
          </w:p>
        </w:tc>
        <w:tc>
          <w:tcPr>
            <w:tcW w:w="3858" w:type="dxa"/>
          </w:tcPr>
          <w:p w14:paraId="68D2AA7E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 w:rsidRPr="001F35FE">
              <w:rPr>
                <w:b/>
                <w:bCs/>
                <w:lang w:val="es-ES"/>
              </w:rPr>
              <w:t>Mencionar asignaturas a las que contribuye directamente</w:t>
            </w:r>
          </w:p>
        </w:tc>
      </w:tr>
      <w:tr w:rsidR="0092294C" w14:paraId="75D4F985" w14:textId="77777777" w:rsidTr="0013312D">
        <w:tc>
          <w:tcPr>
            <w:tcW w:w="2498" w:type="dxa"/>
          </w:tcPr>
          <w:p w14:paraId="583F6BB8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Cálculo</w:t>
            </w:r>
          </w:p>
        </w:tc>
        <w:tc>
          <w:tcPr>
            <w:tcW w:w="758" w:type="dxa"/>
          </w:tcPr>
          <w:p w14:paraId="1414678F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204</w:t>
            </w:r>
          </w:p>
        </w:tc>
        <w:tc>
          <w:tcPr>
            <w:tcW w:w="5882" w:type="dxa"/>
          </w:tcPr>
          <w:p w14:paraId="3C26514D" w14:textId="77777777" w:rsidR="0092294C" w:rsidRDefault="0092294C" w:rsidP="0013312D">
            <w:pPr>
              <w:rPr>
                <w:lang w:val="es-ES"/>
              </w:rPr>
            </w:pPr>
          </w:p>
          <w:p w14:paraId="6DD59A2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36870B9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EE5352E" w14:textId="77777777" w:rsidTr="0013312D">
        <w:tc>
          <w:tcPr>
            <w:tcW w:w="2498" w:type="dxa"/>
          </w:tcPr>
          <w:p w14:paraId="067556B6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</w:t>
            </w:r>
          </w:p>
        </w:tc>
        <w:tc>
          <w:tcPr>
            <w:tcW w:w="758" w:type="dxa"/>
          </w:tcPr>
          <w:p w14:paraId="5E8C2D1A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204</w:t>
            </w:r>
          </w:p>
        </w:tc>
        <w:tc>
          <w:tcPr>
            <w:tcW w:w="5882" w:type="dxa"/>
          </w:tcPr>
          <w:p w14:paraId="42AB25FF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3ADD8286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C2C4F53" w14:textId="77777777" w:rsidTr="0013312D">
        <w:tc>
          <w:tcPr>
            <w:tcW w:w="2498" w:type="dxa"/>
          </w:tcPr>
          <w:p w14:paraId="1A361223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II</w:t>
            </w:r>
          </w:p>
        </w:tc>
        <w:tc>
          <w:tcPr>
            <w:tcW w:w="758" w:type="dxa"/>
          </w:tcPr>
          <w:p w14:paraId="276275D3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136</w:t>
            </w:r>
          </w:p>
        </w:tc>
        <w:tc>
          <w:tcPr>
            <w:tcW w:w="5882" w:type="dxa"/>
          </w:tcPr>
          <w:p w14:paraId="074EE078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780613A3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34257573" w14:textId="77777777" w:rsidTr="0013312D">
        <w:tc>
          <w:tcPr>
            <w:tcW w:w="2498" w:type="dxa"/>
          </w:tcPr>
          <w:p w14:paraId="6AEBE769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Cálculo III</w:t>
            </w:r>
          </w:p>
        </w:tc>
        <w:tc>
          <w:tcPr>
            <w:tcW w:w="758" w:type="dxa"/>
          </w:tcPr>
          <w:p w14:paraId="77199330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2B3095F2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01F521FC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B6BEC08" w14:textId="77777777" w:rsidTr="0013312D">
        <w:tc>
          <w:tcPr>
            <w:tcW w:w="2498" w:type="dxa"/>
          </w:tcPr>
          <w:p w14:paraId="1C177966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Álgebra Lineal</w:t>
            </w:r>
          </w:p>
        </w:tc>
        <w:tc>
          <w:tcPr>
            <w:tcW w:w="758" w:type="dxa"/>
          </w:tcPr>
          <w:p w14:paraId="4B990683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489B9BD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14B76A0B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1AE8C25A" w14:textId="77777777" w:rsidTr="0013312D">
        <w:tc>
          <w:tcPr>
            <w:tcW w:w="2498" w:type="dxa"/>
          </w:tcPr>
          <w:p w14:paraId="564AC60C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Química Aplicada</w:t>
            </w:r>
          </w:p>
        </w:tc>
        <w:tc>
          <w:tcPr>
            <w:tcW w:w="758" w:type="dxa"/>
          </w:tcPr>
          <w:p w14:paraId="0D9C9DB8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882" w:type="dxa"/>
          </w:tcPr>
          <w:p w14:paraId="4C5B49C6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652A1807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51A66AB6" w14:textId="77777777" w:rsidTr="0013312D">
        <w:tc>
          <w:tcPr>
            <w:tcW w:w="2498" w:type="dxa"/>
          </w:tcPr>
          <w:p w14:paraId="6E74A932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Fundamentos de Física</w:t>
            </w:r>
          </w:p>
        </w:tc>
        <w:tc>
          <w:tcPr>
            <w:tcW w:w="758" w:type="dxa"/>
          </w:tcPr>
          <w:p w14:paraId="0C8BCD57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68</w:t>
            </w:r>
          </w:p>
        </w:tc>
        <w:tc>
          <w:tcPr>
            <w:tcW w:w="5882" w:type="dxa"/>
          </w:tcPr>
          <w:p w14:paraId="6A5144EA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4ACDBBB2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063320AB" w14:textId="77777777" w:rsidTr="0013312D">
        <w:tc>
          <w:tcPr>
            <w:tcW w:w="2498" w:type="dxa"/>
          </w:tcPr>
          <w:p w14:paraId="7858BA28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Física Mecánica</w:t>
            </w:r>
          </w:p>
        </w:tc>
        <w:tc>
          <w:tcPr>
            <w:tcW w:w="758" w:type="dxa"/>
          </w:tcPr>
          <w:p w14:paraId="7EEA7BE6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5882" w:type="dxa"/>
          </w:tcPr>
          <w:p w14:paraId="04A03200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10AADED4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6CDA1FB8" w14:textId="77777777" w:rsidTr="0013312D">
        <w:tc>
          <w:tcPr>
            <w:tcW w:w="2498" w:type="dxa"/>
          </w:tcPr>
          <w:p w14:paraId="7278F5B1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Electromagnetismo y Ondas</w:t>
            </w:r>
          </w:p>
        </w:tc>
        <w:tc>
          <w:tcPr>
            <w:tcW w:w="758" w:type="dxa"/>
          </w:tcPr>
          <w:p w14:paraId="257682A2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170</w:t>
            </w:r>
          </w:p>
        </w:tc>
        <w:tc>
          <w:tcPr>
            <w:tcW w:w="5882" w:type="dxa"/>
          </w:tcPr>
          <w:p w14:paraId="4E7E5A17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60530B01" w14:textId="77777777" w:rsidR="0092294C" w:rsidRDefault="0092294C" w:rsidP="0013312D">
            <w:pPr>
              <w:rPr>
                <w:lang w:val="es-ES"/>
              </w:rPr>
            </w:pPr>
          </w:p>
        </w:tc>
      </w:tr>
      <w:tr w:rsidR="0092294C" w14:paraId="214CD58B" w14:textId="77777777" w:rsidTr="0013312D">
        <w:tc>
          <w:tcPr>
            <w:tcW w:w="2498" w:type="dxa"/>
          </w:tcPr>
          <w:p w14:paraId="06FFC770" w14:textId="77777777" w:rsidR="0092294C" w:rsidRPr="001F35FE" w:rsidRDefault="0092294C" w:rsidP="0013312D">
            <w:pPr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Electrotecnia</w:t>
            </w:r>
          </w:p>
        </w:tc>
        <w:tc>
          <w:tcPr>
            <w:tcW w:w="758" w:type="dxa"/>
          </w:tcPr>
          <w:p w14:paraId="1D92D541" w14:textId="77777777" w:rsidR="0092294C" w:rsidRDefault="0092294C" w:rsidP="0013312D">
            <w:pPr>
              <w:rPr>
                <w:lang w:val="es-ES"/>
              </w:rPr>
            </w:pPr>
            <w:r>
              <w:rPr>
                <w:lang w:val="es-ES"/>
              </w:rPr>
              <w:t>102</w:t>
            </w:r>
          </w:p>
        </w:tc>
        <w:tc>
          <w:tcPr>
            <w:tcW w:w="5882" w:type="dxa"/>
          </w:tcPr>
          <w:p w14:paraId="250BCF9E" w14:textId="77777777" w:rsidR="0092294C" w:rsidRDefault="0092294C" w:rsidP="0013312D">
            <w:pPr>
              <w:rPr>
                <w:lang w:val="es-ES"/>
              </w:rPr>
            </w:pPr>
          </w:p>
        </w:tc>
        <w:tc>
          <w:tcPr>
            <w:tcW w:w="3858" w:type="dxa"/>
          </w:tcPr>
          <w:p w14:paraId="5128B24B" w14:textId="77777777" w:rsidR="0092294C" w:rsidRDefault="0092294C" w:rsidP="0013312D">
            <w:pPr>
              <w:rPr>
                <w:lang w:val="es-ES"/>
              </w:rPr>
            </w:pPr>
          </w:p>
        </w:tc>
      </w:tr>
    </w:tbl>
    <w:p w14:paraId="4B61E88B" w14:textId="77777777" w:rsidR="00450886" w:rsidRDefault="00450886"/>
    <w:sectPr w:rsidR="00450886" w:rsidSect="0092294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4C"/>
    <w:rsid w:val="0033606E"/>
    <w:rsid w:val="00450886"/>
    <w:rsid w:val="00493B7E"/>
    <w:rsid w:val="005774B6"/>
    <w:rsid w:val="005F2D01"/>
    <w:rsid w:val="0080178C"/>
    <w:rsid w:val="0092294C"/>
    <w:rsid w:val="00990655"/>
    <w:rsid w:val="00A33005"/>
    <w:rsid w:val="00EB3278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A796"/>
  <w15:chartTrackingRefBased/>
  <w15:docId w15:val="{B7B00076-A1C2-AD41-A7AA-405EDD6C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94C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29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2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29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2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2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2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2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29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29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29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29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29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29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29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2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2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2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29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29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29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29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29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294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22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2025-10-13T18:47:00Z</dcterms:created>
  <dcterms:modified xsi:type="dcterms:W3CDTF">2025-10-13T19:00:00Z</dcterms:modified>
</cp:coreProperties>
</file>