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1F" w:rsidRDefault="00AD09F4">
      <w:pPr>
        <w:rPr>
          <w:rFonts w:ascii="Arial" w:hAnsi="Arial" w:cs="Arial"/>
          <w:sz w:val="28"/>
          <w:szCs w:val="28"/>
          <w:u w:val="single"/>
          <w:lang w:val="es-ES"/>
        </w:rPr>
      </w:pPr>
      <w:bookmarkStart w:id="0" w:name="_GoBack"/>
      <w:bookmarkEnd w:id="0"/>
      <w:r w:rsidRPr="00AD09F4">
        <w:rPr>
          <w:rFonts w:ascii="Arial" w:hAnsi="Arial" w:cs="Arial"/>
          <w:sz w:val="28"/>
          <w:szCs w:val="28"/>
          <w:u w:val="single"/>
          <w:lang w:val="es-ES"/>
        </w:rPr>
        <w:t xml:space="preserve">Desarrollo del Problema King </w:t>
      </w:r>
      <w:proofErr w:type="spellStart"/>
      <w:r w:rsidRPr="00AD09F4">
        <w:rPr>
          <w:rFonts w:ascii="Arial" w:hAnsi="Arial" w:cs="Arial"/>
          <w:sz w:val="28"/>
          <w:szCs w:val="28"/>
          <w:u w:val="single"/>
          <w:lang w:val="es-ES"/>
        </w:rPr>
        <w:t>Manofacturing</w:t>
      </w:r>
      <w:proofErr w:type="spellEnd"/>
      <w:r>
        <w:rPr>
          <w:rFonts w:ascii="Arial" w:hAnsi="Arial" w:cs="Arial"/>
          <w:sz w:val="28"/>
          <w:szCs w:val="28"/>
          <w:u w:val="single"/>
          <w:lang w:val="es-ES"/>
        </w:rPr>
        <w:t>:</w:t>
      </w:r>
    </w:p>
    <w:p w:rsidR="00AD09F4" w:rsidRDefault="00AD09F4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sz w:val="28"/>
          <w:szCs w:val="28"/>
          <w:u w:val="single"/>
          <w:lang w:val="es-ES"/>
        </w:rPr>
        <w:t>Desarrollo parte “A”: “Costos incurridos en la fabricación de artículos”</w:t>
      </w:r>
    </w:p>
    <w:p w:rsidR="00AD09F4" w:rsidRDefault="00AD09F4">
      <w:pPr>
        <w:rPr>
          <w:rFonts w:ascii="Arial" w:hAnsi="Arial" w:cs="Arial"/>
          <w:sz w:val="28"/>
          <w:szCs w:val="28"/>
          <w:u w:val="single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D09F4" w:rsidTr="00AD09F4">
        <w:tc>
          <w:tcPr>
            <w:tcW w:w="4414" w:type="dxa"/>
          </w:tcPr>
          <w:p w:rsidR="00AD09F4" w:rsidRPr="00AD09F4" w:rsidRDefault="00AD09F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>Costo de Materiales Directos</w:t>
            </w:r>
          </w:p>
        </w:tc>
        <w:tc>
          <w:tcPr>
            <w:tcW w:w="4414" w:type="dxa"/>
          </w:tcPr>
          <w:p w:rsidR="00AD09F4" w:rsidRPr="00AD09F4" w:rsidRDefault="00AD09F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 xml:space="preserve">US$ </w:t>
            </w:r>
            <w:r>
              <w:rPr>
                <w:rFonts w:ascii="Arial" w:hAnsi="Arial" w:cs="Arial"/>
                <w:sz w:val="28"/>
                <w:szCs w:val="28"/>
                <w:lang w:val="es-ES"/>
              </w:rPr>
              <w:t xml:space="preserve">  </w:t>
            </w: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>95.000</w:t>
            </w:r>
            <w:r w:rsidR="007E3FEC">
              <w:rPr>
                <w:rFonts w:ascii="Arial" w:hAnsi="Arial" w:cs="Arial"/>
                <w:sz w:val="28"/>
                <w:szCs w:val="28"/>
                <w:lang w:val="es-ES"/>
              </w:rPr>
              <w:t xml:space="preserve">                         +</w:t>
            </w:r>
          </w:p>
        </w:tc>
      </w:tr>
      <w:tr w:rsidR="00AD09F4" w:rsidTr="00AD09F4">
        <w:tc>
          <w:tcPr>
            <w:tcW w:w="4414" w:type="dxa"/>
          </w:tcPr>
          <w:p w:rsidR="00AD09F4" w:rsidRPr="00AD09F4" w:rsidRDefault="00AD09F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>Costo Mano de Obra Directa</w:t>
            </w:r>
          </w:p>
        </w:tc>
        <w:tc>
          <w:tcPr>
            <w:tcW w:w="4414" w:type="dxa"/>
          </w:tcPr>
          <w:p w:rsidR="00AD09F4" w:rsidRPr="00AD09F4" w:rsidRDefault="00AD09F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>US$ 110.000</w:t>
            </w:r>
            <w:r w:rsidR="007E3FEC">
              <w:rPr>
                <w:rFonts w:ascii="Arial" w:hAnsi="Arial" w:cs="Arial"/>
                <w:sz w:val="28"/>
                <w:szCs w:val="28"/>
                <w:lang w:val="es-ES"/>
              </w:rPr>
              <w:t xml:space="preserve">                         +</w:t>
            </w:r>
          </w:p>
        </w:tc>
      </w:tr>
      <w:tr w:rsidR="00AD09F4" w:rsidTr="00AD09F4">
        <w:tc>
          <w:tcPr>
            <w:tcW w:w="4414" w:type="dxa"/>
          </w:tcPr>
          <w:p w:rsidR="00AD09F4" w:rsidRPr="00AD09F4" w:rsidRDefault="00AD09F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>CIF</w:t>
            </w:r>
          </w:p>
        </w:tc>
        <w:tc>
          <w:tcPr>
            <w:tcW w:w="4414" w:type="dxa"/>
          </w:tcPr>
          <w:p w:rsidR="00AD09F4" w:rsidRPr="00AD09F4" w:rsidRDefault="00AD09F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>US$  70.000</w:t>
            </w:r>
            <w:r w:rsidR="007E3FEC">
              <w:rPr>
                <w:rFonts w:ascii="Arial" w:hAnsi="Arial" w:cs="Arial"/>
                <w:sz w:val="28"/>
                <w:szCs w:val="28"/>
                <w:lang w:val="es-ES"/>
              </w:rPr>
              <w:t xml:space="preserve">                          +</w:t>
            </w:r>
          </w:p>
        </w:tc>
      </w:tr>
      <w:tr w:rsidR="00AD09F4" w:rsidTr="00AD09F4">
        <w:tc>
          <w:tcPr>
            <w:tcW w:w="4414" w:type="dxa"/>
          </w:tcPr>
          <w:p w:rsidR="00AD09F4" w:rsidRDefault="00AD09F4">
            <w:pPr>
              <w:rPr>
                <w:rFonts w:ascii="Arial" w:hAnsi="Arial" w:cs="Arial"/>
                <w:sz w:val="28"/>
                <w:szCs w:val="28"/>
                <w:u w:val="single"/>
                <w:lang w:val="es-ES"/>
              </w:rPr>
            </w:pPr>
          </w:p>
        </w:tc>
        <w:tc>
          <w:tcPr>
            <w:tcW w:w="4414" w:type="dxa"/>
          </w:tcPr>
          <w:p w:rsidR="00AD09F4" w:rsidRDefault="00AD09F4">
            <w:pPr>
              <w:rPr>
                <w:rFonts w:ascii="Arial" w:hAnsi="Arial" w:cs="Arial"/>
                <w:sz w:val="28"/>
                <w:szCs w:val="28"/>
                <w:u w:val="single"/>
                <w:lang w:val="es-ES"/>
              </w:rPr>
            </w:pPr>
          </w:p>
        </w:tc>
      </w:tr>
      <w:tr w:rsidR="00AD09F4" w:rsidTr="00AD09F4">
        <w:tc>
          <w:tcPr>
            <w:tcW w:w="4414" w:type="dxa"/>
          </w:tcPr>
          <w:p w:rsidR="00AD09F4" w:rsidRPr="00AD09F4" w:rsidRDefault="00AD09F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AD09F4">
              <w:rPr>
                <w:rFonts w:ascii="Arial" w:hAnsi="Arial" w:cs="Arial"/>
                <w:sz w:val="28"/>
                <w:szCs w:val="28"/>
                <w:lang w:val="es-ES"/>
              </w:rPr>
              <w:t>Total Costos incurridos en producir</w:t>
            </w:r>
          </w:p>
        </w:tc>
        <w:tc>
          <w:tcPr>
            <w:tcW w:w="4414" w:type="dxa"/>
          </w:tcPr>
          <w:p w:rsidR="00AD09F4" w:rsidRPr="00E2569D" w:rsidRDefault="00AD09F4">
            <w:pPr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 w:rsidRPr="00E2569D">
              <w:rPr>
                <w:rFonts w:ascii="Arial" w:hAnsi="Arial" w:cs="Arial"/>
                <w:b/>
                <w:noProof/>
                <w:color w:val="5B9BD5" w:themeColor="accent1"/>
                <w:sz w:val="28"/>
                <w:szCs w:val="28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C85B0A" wp14:editId="1059640E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8255</wp:posOffset>
                      </wp:positionV>
                      <wp:extent cx="484632" cy="978408"/>
                      <wp:effectExtent l="19050" t="0" r="10795" b="31750"/>
                      <wp:wrapNone/>
                      <wp:docPr id="1" name="Flecha abaj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632" cy="978408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36B1629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1" o:spid="_x0000_s1026" type="#_x0000_t67" style="position:absolute;margin-left:102.6pt;margin-top:.65pt;width:38.15pt;height:7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" adj="16250" fillcolor="#5b9bd5 [3204]" strokecolor="#1f4d78 [1604]" strokeweight="1pt"/>
                  </w:pict>
                </mc:Fallback>
              </mc:AlternateContent>
            </w:r>
            <w:r w:rsidRPr="00E2569D">
              <w:rPr>
                <w:rFonts w:ascii="Arial" w:hAnsi="Arial" w:cs="Arial"/>
                <w:b/>
                <w:color w:val="5B9BD5" w:themeColor="accent1"/>
                <w:sz w:val="28"/>
                <w:szCs w:val="28"/>
                <w:lang w:val="es-ES"/>
              </w:rPr>
              <w:t>US$  275.000</w:t>
            </w:r>
          </w:p>
        </w:tc>
      </w:tr>
    </w:tbl>
    <w:p w:rsidR="00AD09F4" w:rsidRDefault="00AD09F4">
      <w:pPr>
        <w:rPr>
          <w:rFonts w:ascii="Arial" w:hAnsi="Arial" w:cs="Arial"/>
          <w:sz w:val="28"/>
          <w:szCs w:val="28"/>
          <w:u w:val="single"/>
          <w:lang w:val="es-ES"/>
        </w:rPr>
      </w:pPr>
    </w:p>
    <w:p w:rsidR="00AD09F4" w:rsidRDefault="00B67EFF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0469D" wp14:editId="15C1ECEC">
                <wp:simplePos x="0" y="0"/>
                <wp:positionH relativeFrom="column">
                  <wp:posOffset>624840</wp:posOffset>
                </wp:positionH>
                <wp:positionV relativeFrom="paragraph">
                  <wp:posOffset>13335</wp:posOffset>
                </wp:positionV>
                <wp:extent cx="1590675" cy="1228725"/>
                <wp:effectExtent l="0" t="0" r="28575" b="28575"/>
                <wp:wrapNone/>
                <wp:docPr id="4" name="Rectángulo redonde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28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EFF" w:rsidRPr="00B67EFF" w:rsidRDefault="00B67EFF" w:rsidP="00B67EFF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UNIDADES </w:t>
                            </w:r>
                            <w:r w:rsidR="00BB3A26">
                              <w:rPr>
                                <w:lang w:val="es-ES"/>
                              </w:rPr>
                              <w:t>PENDIENTES DE FINALIZAR PROVENI</w:t>
                            </w:r>
                            <w:r>
                              <w:rPr>
                                <w:lang w:val="es-ES"/>
                              </w:rPr>
                              <w:t>E</w:t>
                            </w:r>
                            <w:r w:rsidR="00BB3A26">
                              <w:rPr>
                                <w:lang w:val="es-ES"/>
                              </w:rPr>
                              <w:t>N</w:t>
                            </w:r>
                            <w:r>
                              <w:rPr>
                                <w:lang w:val="es-ES"/>
                              </w:rPr>
                              <w:t>TES DEL MES 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6EA0469D" id="Rectángulo redondeado 4" o:spid="_x0000_s1026" style="position:absolute;margin-left:49.2pt;margin-top:1.05pt;width:125.25pt;height:9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" fillcolor="#5b9bd5 [3204]" strokecolor="#1f4d78 [1604]" strokeweight="1pt">
                <v:stroke joinstyle="miter"/>
                <v:textbox>
                  <w:txbxContent>
                    <w:p w:rsidR="00B67EFF" w:rsidRPr="00B67EFF" w:rsidRDefault="00B67EFF" w:rsidP="00B67EFF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UNIDADES </w:t>
                      </w:r>
                      <w:r w:rsidR="00BB3A26">
                        <w:rPr>
                          <w:lang w:val="es-ES"/>
                        </w:rPr>
                        <w:t>PENDIENTES DE FINALIZAR PROVENI</w:t>
                      </w:r>
                      <w:r>
                        <w:rPr>
                          <w:lang w:val="es-ES"/>
                        </w:rPr>
                        <w:t>E</w:t>
                      </w:r>
                      <w:r w:rsidR="00BB3A26">
                        <w:rPr>
                          <w:lang w:val="es-ES"/>
                        </w:rPr>
                        <w:t>N</w:t>
                      </w:r>
                      <w:r>
                        <w:rPr>
                          <w:lang w:val="es-ES"/>
                        </w:rPr>
                        <w:t>TES DEL MES X</w:t>
                      </w:r>
                    </w:p>
                  </w:txbxContent>
                </v:textbox>
              </v:roundrect>
            </w:pict>
          </mc:Fallback>
        </mc:AlternateContent>
      </w:r>
    </w:p>
    <w:p w:rsidR="00AD09F4" w:rsidRDefault="002B6BAF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E5858B" wp14:editId="33410DCC">
                <wp:simplePos x="0" y="0"/>
                <wp:positionH relativeFrom="margin">
                  <wp:align>right</wp:align>
                </wp:positionH>
                <wp:positionV relativeFrom="paragraph">
                  <wp:posOffset>5716</wp:posOffset>
                </wp:positionV>
                <wp:extent cx="2400300" cy="762000"/>
                <wp:effectExtent l="0" t="0" r="19050" b="1905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62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09F4" w:rsidRPr="002B6BAF" w:rsidRDefault="00AD09F4" w:rsidP="00AD09F4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 w:rsidRPr="00AD09F4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  <w:t xml:space="preserve">Incorporado a producción el </w:t>
                            </w:r>
                            <w:r w:rsidR="002B6BAF" w:rsidRPr="00AD09F4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  <w:t>mes x+1</w:t>
                            </w:r>
                            <w:r w:rsidRPr="00AD09F4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FE5858B" id="Rectángulo redondeado 2" o:spid="_x0000_s1027" style="position:absolute;margin-left:137.8pt;margin-top:.45pt;width:189pt;height:60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" fillcolor="#5b9bd5 [3204]" strokecolor="#1f4d78 [1604]" strokeweight="1pt">
                <v:stroke joinstyle="miter"/>
                <v:textbox>
                  <w:txbxContent>
                    <w:p w:rsidR="00AD09F4" w:rsidRPr="002B6BAF" w:rsidRDefault="00AD09F4" w:rsidP="00AD09F4">
                      <w:pPr>
                        <w:jc w:val="center"/>
                        <w:rPr>
                          <w:lang w:val="es-ES"/>
                        </w:rPr>
                      </w:pPr>
                      <w:r w:rsidRPr="00AD09F4"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 xml:space="preserve">Incorporado a producción el </w:t>
                      </w:r>
                      <w:r w:rsidR="002B6BAF" w:rsidRPr="00AD09F4"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>mes x</w:t>
                      </w:r>
                      <w:r w:rsidR="002B6BAF" w:rsidRPr="00AD09F4"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>+1</w:t>
                      </w:r>
                      <w:r w:rsidRPr="00AD09F4"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D09F4" w:rsidRDefault="00AF0EE9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96BF57" wp14:editId="2A375761">
                <wp:simplePos x="0" y="0"/>
                <wp:positionH relativeFrom="column">
                  <wp:posOffset>-299085</wp:posOffset>
                </wp:positionH>
                <wp:positionV relativeFrom="paragraph">
                  <wp:posOffset>178435</wp:posOffset>
                </wp:positionV>
                <wp:extent cx="813816" cy="868680"/>
                <wp:effectExtent l="0" t="19050" r="43815" b="26670"/>
                <wp:wrapNone/>
                <wp:docPr id="3" name="Flecha dobla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3816" cy="86868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B061412" id="Flecha doblada 3" o:spid="_x0000_s1026" style="position:absolute;margin-left:-23.55pt;margin-top:14.05pt;width:64.1pt;height:68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3816,86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" path="m,868680l,457772c,261134,159407,101727,356045,101727r254317,l610362,,813816,203454,610362,406908r,-101727l356045,305181v-84274,,-152591,68317,-152591,152591l203454,868680,,868680xe" fillcolor="#5b9bd5 [3204]" strokecolor="#1f4d78 [1604]" strokeweight="1pt">
                <v:stroke joinstyle="miter"/>
                <v:path arrowok="t" o:connecttype="custom" o:connectlocs="0,868680;0,457772;356045,101727;610362,101727;610362,0;813816,203454;610362,406908;610362,305181;356045,305181;203454,457772;203454,868680;0,868680" o:connectangles="0,0,0,0,0,0,0,0,0,0,0,0"/>
              </v:shape>
            </w:pict>
          </mc:Fallback>
        </mc:AlternateContent>
      </w:r>
      <w:r w:rsidR="00AD09F4" w:rsidRPr="00AD09F4">
        <w:rPr>
          <w:rFonts w:ascii="Arial" w:hAnsi="Arial" w:cs="Arial"/>
          <w:sz w:val="28"/>
          <w:szCs w:val="28"/>
          <w:lang w:val="es-ES"/>
        </w:rPr>
        <w:t xml:space="preserve">                                                                   </w:t>
      </w:r>
    </w:p>
    <w:p w:rsidR="00F012B9" w:rsidRDefault="008216EE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-718185</wp:posOffset>
                </wp:positionH>
                <wp:positionV relativeFrom="paragraph">
                  <wp:posOffset>1189990</wp:posOffset>
                </wp:positionV>
                <wp:extent cx="731520" cy="1216152"/>
                <wp:effectExtent l="0" t="0" r="30480" b="22225"/>
                <wp:wrapNone/>
                <wp:docPr id="5" name="Flecha curvada hacia la derech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1F5F90D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Flecha curvada hacia la derecha 5" o:spid="_x0000_s1026" type="#_x0000_t102" style="position:absolute;margin-left:-56.55pt;margin-top:93.7pt;width:57.6pt;height:9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" adj="15104,19976,16200" fillcolor="#5b9bd5 [3204]" strokecolor="#1f4d78 [1604]" strokeweight="1pt"/>
            </w:pict>
          </mc:Fallback>
        </mc:AlternateContent>
      </w:r>
      <w:r w:rsidR="00AD09F4" w:rsidRPr="00AD09F4">
        <w:rPr>
          <w:rFonts w:ascii="Arial" w:hAnsi="Arial" w:cs="Arial"/>
          <w:sz w:val="28"/>
          <w:szCs w:val="28"/>
          <w:lang w:val="es-ES"/>
        </w:rPr>
        <w:t xml:space="preserve"> 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12B9" w:rsidTr="00F012B9">
        <w:tc>
          <w:tcPr>
            <w:tcW w:w="4414" w:type="dxa"/>
          </w:tcPr>
          <w:p w:rsidR="00F012B9" w:rsidRDefault="00421335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Total Costos incorporados</w:t>
            </w:r>
          </w:p>
        </w:tc>
        <w:tc>
          <w:tcPr>
            <w:tcW w:w="4414" w:type="dxa"/>
          </w:tcPr>
          <w:p w:rsidR="00F012B9" w:rsidRPr="00E2569D" w:rsidRDefault="00214878">
            <w:pPr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 w:rsidRPr="00E2569D">
              <w:rPr>
                <w:rFonts w:ascii="Arial" w:hAnsi="Arial" w:cs="Arial"/>
                <w:b/>
                <w:color w:val="5B9BD5" w:themeColor="accent1"/>
                <w:sz w:val="28"/>
                <w:szCs w:val="28"/>
                <w:lang w:val="es-ES"/>
              </w:rPr>
              <w:t>US$ 275.000</w:t>
            </w:r>
          </w:p>
        </w:tc>
      </w:tr>
      <w:tr w:rsidR="00F012B9" w:rsidTr="00F012B9">
        <w:tc>
          <w:tcPr>
            <w:tcW w:w="4414" w:type="dxa"/>
          </w:tcPr>
          <w:p w:rsidR="00F012B9" w:rsidRDefault="00AF0EE9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Más inventario inicial trabajos en proceso</w:t>
            </w:r>
          </w:p>
        </w:tc>
        <w:tc>
          <w:tcPr>
            <w:tcW w:w="4414" w:type="dxa"/>
          </w:tcPr>
          <w:p w:rsidR="00F012B9" w:rsidRDefault="007E3FEC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US$  25.000</w:t>
            </w:r>
            <w:r w:rsidR="008E4A62">
              <w:rPr>
                <w:rFonts w:ascii="Arial" w:hAnsi="Arial" w:cs="Arial"/>
                <w:sz w:val="28"/>
                <w:szCs w:val="28"/>
                <w:lang w:val="es-ES"/>
              </w:rPr>
              <w:t xml:space="preserve">                            +</w:t>
            </w:r>
          </w:p>
        </w:tc>
      </w:tr>
      <w:tr w:rsidR="00F012B9" w:rsidTr="00F012B9">
        <w:tc>
          <w:tcPr>
            <w:tcW w:w="4414" w:type="dxa"/>
          </w:tcPr>
          <w:p w:rsidR="00F012B9" w:rsidRDefault="008E4A62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Subtotal en proceso</w:t>
            </w:r>
          </w:p>
        </w:tc>
        <w:tc>
          <w:tcPr>
            <w:tcW w:w="4414" w:type="dxa"/>
          </w:tcPr>
          <w:p w:rsidR="00F012B9" w:rsidRDefault="008E4A62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US$  300.000</w:t>
            </w:r>
            <w:r w:rsidR="00B11DEE">
              <w:rPr>
                <w:rFonts w:ascii="Arial" w:hAnsi="Arial" w:cs="Arial"/>
                <w:sz w:val="28"/>
                <w:szCs w:val="28"/>
                <w:lang w:val="es-ES"/>
              </w:rPr>
              <w:t xml:space="preserve">             Disponible</w:t>
            </w:r>
          </w:p>
        </w:tc>
      </w:tr>
      <w:tr w:rsidR="00F012B9" w:rsidTr="00F012B9">
        <w:tc>
          <w:tcPr>
            <w:tcW w:w="4414" w:type="dxa"/>
          </w:tcPr>
          <w:p w:rsidR="00F012B9" w:rsidRDefault="008216EE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Menos inventario final de trabajo en proceso</w:t>
            </w:r>
          </w:p>
        </w:tc>
        <w:tc>
          <w:tcPr>
            <w:tcW w:w="4414" w:type="dxa"/>
          </w:tcPr>
          <w:p w:rsidR="00F012B9" w:rsidRDefault="008216EE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US$     10.000                         -</w:t>
            </w:r>
          </w:p>
        </w:tc>
      </w:tr>
      <w:tr w:rsidR="00F012B9" w:rsidTr="00F012B9">
        <w:tc>
          <w:tcPr>
            <w:tcW w:w="4414" w:type="dxa"/>
          </w:tcPr>
          <w:p w:rsidR="00F012B9" w:rsidRDefault="000F6036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 xml:space="preserve">Costo de los artículos </w:t>
            </w:r>
            <w:r w:rsidR="002A0ECF">
              <w:rPr>
                <w:rFonts w:ascii="Arial" w:hAnsi="Arial" w:cs="Arial"/>
                <w:sz w:val="28"/>
                <w:szCs w:val="28"/>
                <w:lang w:val="es-ES"/>
              </w:rPr>
              <w:t>Manufacturados</w:t>
            </w:r>
          </w:p>
        </w:tc>
        <w:tc>
          <w:tcPr>
            <w:tcW w:w="4414" w:type="dxa"/>
          </w:tcPr>
          <w:p w:rsidR="00F012B9" w:rsidRDefault="00E10CA9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E10CA9">
              <w:rPr>
                <w:rFonts w:ascii="Arial" w:hAnsi="Arial" w:cs="Arial"/>
                <w:color w:val="C00000"/>
                <w:sz w:val="28"/>
                <w:szCs w:val="28"/>
                <w:lang w:val="es-ES"/>
              </w:rPr>
              <w:t>US$  290.000</w:t>
            </w:r>
          </w:p>
        </w:tc>
      </w:tr>
    </w:tbl>
    <w:p w:rsidR="00AD09F4" w:rsidRDefault="008216EE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3301365</wp:posOffset>
                </wp:positionH>
                <wp:positionV relativeFrom="paragraph">
                  <wp:posOffset>294005</wp:posOffset>
                </wp:positionV>
                <wp:extent cx="1619250" cy="790575"/>
                <wp:effectExtent l="0" t="0" r="19050" b="28575"/>
                <wp:wrapNone/>
                <wp:docPr id="8" name="Cinta perfora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79057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16EE" w:rsidRPr="008216EE" w:rsidRDefault="008216EE" w:rsidP="008216E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Son el inventario inicial del próximo mes x+2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Cinta perforada 8" o:spid="_x0000_s1028" type="#_x0000_t122" style="position:absolute;margin-left:259.95pt;margin-top:23.15pt;width:127.5pt;height: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" fillcolor="#5b9bd5 [3204]" strokecolor="#1f4d78 [1604]" strokeweight="1pt">
                <v:textbox>
                  <w:txbxContent>
                    <w:p w:rsidR="008216EE" w:rsidRPr="008216EE" w:rsidRDefault="008216EE" w:rsidP="008216EE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Son el inventario inicial del próximo mes x+2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1910715</wp:posOffset>
                </wp:positionH>
                <wp:positionV relativeFrom="paragraph">
                  <wp:posOffset>360680</wp:posOffset>
                </wp:positionV>
                <wp:extent cx="1263650" cy="533400"/>
                <wp:effectExtent l="0" t="19050" r="31750" b="38100"/>
                <wp:wrapNone/>
                <wp:docPr id="7" name="Flecha derech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533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4FA3C94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 derecha 7" o:spid="_x0000_s1026" type="#_x0000_t13" style="position:absolute;margin-left:150.45pt;margin-top:28.4pt;width:99.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" adj="17041" fillcolor="#5b9bd5 [3204]" strokecolor="#1f4d78 [1604]" strokeweight="1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122555</wp:posOffset>
                </wp:positionV>
                <wp:extent cx="1676400" cy="1209675"/>
                <wp:effectExtent l="0" t="0" r="19050" b="28575"/>
                <wp:wrapNone/>
                <wp:docPr id="6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209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16EE" w:rsidRPr="008216EE" w:rsidRDefault="008216EE" w:rsidP="008216E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Inventario de trabajos en proceso no finalizados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oval id="Elipse 6" o:spid="_x0000_s1029" style="position:absolute;margin-left:10.2pt;margin-top:9.65pt;width:132pt;height:9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" fillcolor="#5b9bd5 [3204]" strokecolor="#1f4d78 [1604]" strokeweight="1pt">
                <v:stroke joinstyle="miter"/>
                <v:textbox>
                  <w:txbxContent>
                    <w:p w:rsidR="008216EE" w:rsidRPr="008216EE" w:rsidRDefault="008216EE" w:rsidP="008216EE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Inventario de trabajos en proceso no finalizados</w:t>
                      </w:r>
                    </w:p>
                  </w:txbxContent>
                </v:textbox>
              </v:oval>
            </w:pict>
          </mc:Fallback>
        </mc:AlternateContent>
      </w:r>
      <w:r w:rsidR="00AD09F4" w:rsidRPr="00AD09F4">
        <w:rPr>
          <w:rFonts w:ascii="Arial" w:hAnsi="Arial" w:cs="Arial"/>
          <w:sz w:val="28"/>
          <w:szCs w:val="28"/>
          <w:lang w:val="es-ES"/>
        </w:rPr>
        <w:t xml:space="preserve">                </w:t>
      </w:r>
      <w:r w:rsidR="00AD09F4">
        <w:rPr>
          <w:rFonts w:ascii="Arial" w:hAnsi="Arial" w:cs="Arial"/>
          <w:sz w:val="28"/>
          <w:szCs w:val="28"/>
          <w:lang w:val="es-ES"/>
        </w:rPr>
        <w:t xml:space="preserve">                                                            </w:t>
      </w:r>
      <w:r w:rsidR="00393335">
        <w:rPr>
          <w:rFonts w:ascii="Arial" w:hAnsi="Arial" w:cs="Arial"/>
          <w:sz w:val="28"/>
          <w:szCs w:val="28"/>
          <w:lang w:val="es-ES"/>
        </w:rPr>
        <w:t xml:space="preserve">                                                 </w:t>
      </w:r>
    </w:p>
    <w:p w:rsidR="00393335" w:rsidRDefault="00393335">
      <w:pPr>
        <w:rPr>
          <w:rFonts w:ascii="Arial" w:hAnsi="Arial" w:cs="Arial"/>
          <w:sz w:val="28"/>
          <w:szCs w:val="28"/>
          <w:lang w:val="es-ES"/>
        </w:rPr>
      </w:pPr>
    </w:p>
    <w:p w:rsidR="00393335" w:rsidRDefault="00393335">
      <w:pPr>
        <w:rPr>
          <w:rFonts w:ascii="Arial" w:hAnsi="Arial" w:cs="Arial"/>
          <w:sz w:val="28"/>
          <w:szCs w:val="28"/>
          <w:lang w:val="es-ES"/>
        </w:rPr>
      </w:pPr>
    </w:p>
    <w:p w:rsidR="00393335" w:rsidRDefault="00393335">
      <w:pPr>
        <w:rPr>
          <w:rFonts w:ascii="Arial" w:hAnsi="Arial" w:cs="Arial"/>
          <w:sz w:val="28"/>
          <w:szCs w:val="28"/>
          <w:lang w:val="es-ES"/>
        </w:rPr>
      </w:pPr>
    </w:p>
    <w:p w:rsidR="00393335" w:rsidRDefault="00393335">
      <w:pPr>
        <w:rPr>
          <w:rFonts w:ascii="Arial" w:hAnsi="Arial" w:cs="Arial"/>
          <w:sz w:val="28"/>
          <w:szCs w:val="28"/>
          <w:lang w:val="es-ES"/>
        </w:rPr>
      </w:pPr>
    </w:p>
    <w:p w:rsidR="00393335" w:rsidRDefault="00393335">
      <w:pPr>
        <w:rPr>
          <w:rFonts w:ascii="Arial" w:hAnsi="Arial" w:cs="Arial"/>
          <w:sz w:val="28"/>
          <w:szCs w:val="28"/>
          <w:lang w:val="es-ES"/>
        </w:rPr>
      </w:pPr>
    </w:p>
    <w:p w:rsidR="00393335" w:rsidRDefault="00393335" w:rsidP="00393335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sz w:val="28"/>
          <w:szCs w:val="28"/>
          <w:u w:val="single"/>
          <w:lang w:val="es-ES"/>
        </w:rPr>
        <w:lastRenderedPageBreak/>
        <w:t>Desarrollo parte “B”: “Costo de los artículos Vendidos”</w:t>
      </w:r>
    </w:p>
    <w:p w:rsidR="00A2580D" w:rsidRDefault="00802004" w:rsidP="00393335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noProof/>
          <w:sz w:val="28"/>
          <w:szCs w:val="28"/>
          <w:u w:val="single"/>
          <w:lang w:val="es-CL"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9A62D4" wp14:editId="02CE21C8">
                <wp:simplePos x="0" y="0"/>
                <wp:positionH relativeFrom="column">
                  <wp:posOffset>3444240</wp:posOffset>
                </wp:positionH>
                <wp:positionV relativeFrom="paragraph">
                  <wp:posOffset>73660</wp:posOffset>
                </wp:positionV>
                <wp:extent cx="2000250" cy="762000"/>
                <wp:effectExtent l="0" t="0" r="19050" b="133350"/>
                <wp:wrapNone/>
                <wp:docPr id="11" name="Llamada rectangul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7620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2004" w:rsidRPr="00802004" w:rsidRDefault="00802004" w:rsidP="00802004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Se debe sumar el costo de los artículos manufacturados del presente mes </w:t>
                            </w:r>
                            <w:r w:rsidRPr="00802004">
                              <w:rPr>
                                <w:rFonts w:ascii="Arial" w:hAnsi="Arial" w:cs="Arial"/>
                                <w:color w:val="C00000"/>
                                <w:sz w:val="20"/>
                                <w:szCs w:val="20"/>
                                <w:lang w:val="es-ES"/>
                              </w:rPr>
                              <w:t>US$ 290.000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99A62D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11" o:spid="_x0000_s1030" type="#_x0000_t61" style="position:absolute;margin-left:271.2pt;margin-top:5.8pt;width:157.5pt;height:6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" adj="6300,24300" fillcolor="#5b9bd5 [3204]" strokecolor="#1f4d78 [1604]" strokeweight="1pt">
                <v:textbox>
                  <w:txbxContent>
                    <w:p w:rsidR="00802004" w:rsidRPr="00802004" w:rsidRDefault="00802004" w:rsidP="00802004">
                      <w:pPr>
                        <w:jc w:val="center"/>
                        <w:rPr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Se debe sumar el costo de los artículos manufacturados del presente mes </w:t>
                      </w:r>
                      <w:r w:rsidRPr="00802004">
                        <w:rPr>
                          <w:rFonts w:ascii="Arial" w:hAnsi="Arial" w:cs="Arial"/>
                          <w:color w:val="C00000"/>
                          <w:sz w:val="20"/>
                          <w:szCs w:val="20"/>
                          <w:lang w:val="es-ES"/>
                        </w:rPr>
                        <w:t>US</w:t>
                      </w:r>
                      <w:r w:rsidRPr="00802004">
                        <w:rPr>
                          <w:rFonts w:ascii="Arial" w:hAnsi="Arial" w:cs="Arial"/>
                          <w:color w:val="C00000"/>
                          <w:sz w:val="20"/>
                          <w:szCs w:val="20"/>
                          <w:lang w:val="es-ES"/>
                        </w:rPr>
                        <w:t>$ 290.000</w:t>
                      </w:r>
                    </w:p>
                  </w:txbxContent>
                </v:textbox>
              </v:shape>
            </w:pict>
          </mc:Fallback>
        </mc:AlternateContent>
      </w:r>
      <w:r w:rsidR="00A2580D">
        <w:rPr>
          <w:rFonts w:ascii="Arial" w:hAnsi="Arial" w:cs="Arial"/>
          <w:noProof/>
          <w:sz w:val="28"/>
          <w:szCs w:val="28"/>
          <w:u w:val="single"/>
          <w:lang w:val="es-CL"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87A910" wp14:editId="686D9D28">
                <wp:simplePos x="0" y="0"/>
                <wp:positionH relativeFrom="column">
                  <wp:posOffset>567689</wp:posOffset>
                </wp:positionH>
                <wp:positionV relativeFrom="paragraph">
                  <wp:posOffset>6985</wp:posOffset>
                </wp:positionV>
                <wp:extent cx="1552575" cy="914400"/>
                <wp:effectExtent l="19050" t="0" r="28575" b="19050"/>
                <wp:wrapNone/>
                <wp:docPr id="10" name="Hexágon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580D" w:rsidRPr="00A2580D" w:rsidRDefault="00A2580D" w:rsidP="00A2580D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Este inventario fue el final del mes anterior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4D87A910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ágono 10" o:spid="_x0000_s1031" type="#_x0000_t9" style="position:absolute;margin-left:44.7pt;margin-top:.55pt;width:122.2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" adj="3180" fillcolor="#5b9bd5 [3204]" strokecolor="#1f4d78 [1604]" strokeweight="1pt">
                <v:textbox>
                  <w:txbxContent>
                    <w:p w:rsidR="00A2580D" w:rsidRPr="00A2580D" w:rsidRDefault="00A2580D" w:rsidP="00A2580D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Este inventario fue el final del mes anterior</w:t>
                      </w:r>
                    </w:p>
                  </w:txbxContent>
                </v:textbox>
              </v:shape>
            </w:pict>
          </mc:Fallback>
        </mc:AlternateContent>
      </w:r>
      <w:r w:rsidR="00A2580D">
        <w:rPr>
          <w:rFonts w:ascii="Arial" w:hAnsi="Arial" w:cs="Arial"/>
          <w:noProof/>
          <w:sz w:val="28"/>
          <w:szCs w:val="28"/>
          <w:u w:val="single"/>
          <w:lang w:val="es-CL"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32F946" wp14:editId="4E91C1EE">
                <wp:simplePos x="0" y="0"/>
                <wp:positionH relativeFrom="column">
                  <wp:posOffset>-308610</wp:posOffset>
                </wp:positionH>
                <wp:positionV relativeFrom="paragraph">
                  <wp:posOffset>291465</wp:posOffset>
                </wp:positionV>
                <wp:extent cx="813816" cy="868680"/>
                <wp:effectExtent l="0" t="19050" r="43815" b="26670"/>
                <wp:wrapNone/>
                <wp:docPr id="9" name="Flecha dobla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3816" cy="86868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FC08B86" id="Flecha doblada 9" o:spid="_x0000_s1026" style="position:absolute;margin-left:-24.3pt;margin-top:22.95pt;width:64.1pt;height:68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3816,86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" path="m,868680l,457772c,261134,159407,101727,356045,101727r254317,l610362,,813816,203454,610362,406908r,-101727l356045,305181v-84274,,-152591,68317,-152591,152591l203454,868680,,868680xe" fillcolor="#5b9bd5 [3204]" strokecolor="#1f4d78 [1604]" strokeweight="1pt">
                <v:stroke joinstyle="miter"/>
                <v:path arrowok="t" o:connecttype="custom" o:connectlocs="0,868680;0,457772;356045,101727;610362,101727;610362,0;813816,203454;610362,406908;610362,305181;356045,305181;203454,457772;203454,868680;0,868680" o:connectangles="0,0,0,0,0,0,0,0,0,0,0,0"/>
              </v:shape>
            </w:pict>
          </mc:Fallback>
        </mc:AlternateContent>
      </w:r>
    </w:p>
    <w:p w:rsidR="00393335" w:rsidRDefault="00792E49" w:rsidP="00393335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noProof/>
          <w:sz w:val="28"/>
          <w:szCs w:val="28"/>
          <w:u w:val="single"/>
          <w:lang w:val="es-CL"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rightMargin">
                  <wp:align>left</wp:align>
                </wp:positionH>
                <wp:positionV relativeFrom="paragraph">
                  <wp:posOffset>84455</wp:posOffset>
                </wp:positionV>
                <wp:extent cx="731520" cy="1216152"/>
                <wp:effectExtent l="19050" t="0" r="11430" b="22225"/>
                <wp:wrapNone/>
                <wp:docPr id="12" name="Flecha curvada hacia la izquier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BFBBC1F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Flecha curvada hacia la izquierda 12" o:spid="_x0000_s1026" type="#_x0000_t103" style="position:absolute;margin-left:0;margin-top:6.65pt;width:57.6pt;height:95.75pt;z-index:251670528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" adj="15104,19976,5400" fillcolor="#5b9bd5 [3204]" strokecolor="#1f4d78 [1604]" strokeweight="1pt">
                <w10:wrap anchorx="margin"/>
              </v:shape>
            </w:pict>
          </mc:Fallback>
        </mc:AlternateContent>
      </w:r>
    </w:p>
    <w:p w:rsidR="00393335" w:rsidRDefault="00DB799E" w:rsidP="00393335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noProof/>
          <w:sz w:val="28"/>
          <w:szCs w:val="28"/>
          <w:u w:val="single"/>
          <w:lang w:val="es-CL"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-737235</wp:posOffset>
                </wp:positionH>
                <wp:positionV relativeFrom="paragraph">
                  <wp:posOffset>1438910</wp:posOffset>
                </wp:positionV>
                <wp:extent cx="731520" cy="1216152"/>
                <wp:effectExtent l="0" t="0" r="30480" b="22225"/>
                <wp:wrapNone/>
                <wp:docPr id="13" name="Flecha curvada hacia la derech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49FA34E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Flecha curvada hacia la derecha 13" o:spid="_x0000_s1026" type="#_x0000_t102" style="position:absolute;margin-left:-58.05pt;margin-top:113.3pt;width:57.6pt;height:9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" adj="15104,19976,16200" fillcolor="#5b9bd5 [3204]" strokecolor="#1f4d78 [1604]" strokeweight="1pt"/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93335" w:rsidTr="00393335">
        <w:tc>
          <w:tcPr>
            <w:tcW w:w="4414" w:type="dxa"/>
          </w:tcPr>
          <w:p w:rsidR="00393335" w:rsidRDefault="00393335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Inventario Inicial de los artículos terminados</w:t>
            </w:r>
          </w:p>
        </w:tc>
        <w:tc>
          <w:tcPr>
            <w:tcW w:w="4414" w:type="dxa"/>
          </w:tcPr>
          <w:p w:rsidR="00393335" w:rsidRDefault="00802004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US</w:t>
            </w:r>
            <w:r w:rsidR="00A24A03">
              <w:rPr>
                <w:rFonts w:ascii="Arial" w:hAnsi="Arial" w:cs="Arial"/>
                <w:sz w:val="28"/>
                <w:szCs w:val="28"/>
                <w:lang w:val="es-ES"/>
              </w:rPr>
              <w:t xml:space="preserve">     </w:t>
            </w:r>
            <w:r w:rsidR="007F35F6">
              <w:rPr>
                <w:rFonts w:ascii="Arial" w:hAnsi="Arial" w:cs="Arial"/>
                <w:sz w:val="28"/>
                <w:szCs w:val="28"/>
                <w:lang w:val="es-ES"/>
              </w:rPr>
              <w:t>15</w:t>
            </w:r>
            <w:r>
              <w:rPr>
                <w:rFonts w:ascii="Arial" w:hAnsi="Arial" w:cs="Arial"/>
                <w:sz w:val="28"/>
                <w:szCs w:val="28"/>
                <w:lang w:val="es-ES"/>
              </w:rPr>
              <w:t>.000</w:t>
            </w:r>
            <w:r w:rsidR="00A24A03">
              <w:rPr>
                <w:rFonts w:ascii="Arial" w:hAnsi="Arial" w:cs="Arial"/>
                <w:sz w:val="28"/>
                <w:szCs w:val="28"/>
                <w:lang w:val="es-ES"/>
              </w:rPr>
              <w:t xml:space="preserve">       +                           </w:t>
            </w:r>
          </w:p>
        </w:tc>
      </w:tr>
      <w:tr w:rsidR="00393335" w:rsidTr="00393335">
        <w:tc>
          <w:tcPr>
            <w:tcW w:w="4414" w:type="dxa"/>
          </w:tcPr>
          <w:p w:rsidR="00393335" w:rsidRDefault="00A24A03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Más costo artículos terminados</w:t>
            </w:r>
          </w:p>
        </w:tc>
        <w:tc>
          <w:tcPr>
            <w:tcW w:w="4414" w:type="dxa"/>
          </w:tcPr>
          <w:p w:rsidR="00393335" w:rsidRDefault="00A24A03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 xml:space="preserve">US$ 290.000       +                                      </w:t>
            </w:r>
          </w:p>
        </w:tc>
      </w:tr>
      <w:tr w:rsidR="00393335" w:rsidTr="00393335">
        <w:tc>
          <w:tcPr>
            <w:tcW w:w="4414" w:type="dxa"/>
          </w:tcPr>
          <w:p w:rsidR="00393335" w:rsidRDefault="00A24A03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Total artículos disponibles para la venta</w:t>
            </w:r>
          </w:p>
        </w:tc>
        <w:tc>
          <w:tcPr>
            <w:tcW w:w="4414" w:type="dxa"/>
          </w:tcPr>
          <w:p w:rsidR="00393335" w:rsidRPr="007F35F6" w:rsidRDefault="007F35F6" w:rsidP="007F35F6">
            <w:pPr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 w:rsidRPr="007F35F6">
              <w:rPr>
                <w:rFonts w:ascii="Arial" w:hAnsi="Arial" w:cs="Arial"/>
                <w:b/>
                <w:color w:val="2E74B5" w:themeColor="accent1" w:themeShade="BF"/>
                <w:sz w:val="28"/>
                <w:szCs w:val="28"/>
                <w:lang w:val="es-ES"/>
              </w:rPr>
              <w:t>US$ 305.000</w:t>
            </w:r>
          </w:p>
        </w:tc>
      </w:tr>
      <w:tr w:rsidR="00393335" w:rsidTr="00393335">
        <w:tc>
          <w:tcPr>
            <w:tcW w:w="4414" w:type="dxa"/>
          </w:tcPr>
          <w:p w:rsidR="00393335" w:rsidRDefault="00DB799E" w:rsidP="00DB799E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Menos inventario final artículos terminados</w:t>
            </w:r>
          </w:p>
        </w:tc>
        <w:tc>
          <w:tcPr>
            <w:tcW w:w="4414" w:type="dxa"/>
          </w:tcPr>
          <w:p w:rsidR="00393335" w:rsidRDefault="00DB799E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US$ 45.000          -</w:t>
            </w:r>
          </w:p>
        </w:tc>
      </w:tr>
      <w:tr w:rsidR="00393335" w:rsidTr="00393335">
        <w:tc>
          <w:tcPr>
            <w:tcW w:w="4414" w:type="dxa"/>
          </w:tcPr>
          <w:p w:rsidR="00393335" w:rsidRDefault="00393335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</w:p>
        </w:tc>
        <w:tc>
          <w:tcPr>
            <w:tcW w:w="4414" w:type="dxa"/>
          </w:tcPr>
          <w:p w:rsidR="00393335" w:rsidRPr="00117EA4" w:rsidRDefault="00393335">
            <w:pPr>
              <w:rPr>
                <w:rFonts w:ascii="Arial" w:hAnsi="Arial" w:cs="Arial"/>
                <w:b/>
                <w:color w:val="2E74B5" w:themeColor="accent1" w:themeShade="BF"/>
                <w:sz w:val="28"/>
                <w:szCs w:val="28"/>
                <w:lang w:val="es-ES"/>
              </w:rPr>
            </w:pPr>
          </w:p>
        </w:tc>
      </w:tr>
      <w:tr w:rsidR="00393335" w:rsidTr="00393335">
        <w:tc>
          <w:tcPr>
            <w:tcW w:w="4414" w:type="dxa"/>
          </w:tcPr>
          <w:p w:rsidR="00393335" w:rsidRDefault="00DB799E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lang w:val="es-ES"/>
              </w:rPr>
              <w:t>Costo de la producción vendida</w:t>
            </w:r>
          </w:p>
        </w:tc>
        <w:tc>
          <w:tcPr>
            <w:tcW w:w="4414" w:type="dxa"/>
          </w:tcPr>
          <w:p w:rsidR="00393335" w:rsidRPr="00117EA4" w:rsidRDefault="00117EA4">
            <w:pPr>
              <w:rPr>
                <w:rFonts w:ascii="Arial" w:hAnsi="Arial" w:cs="Arial"/>
                <w:b/>
                <w:color w:val="2E74B5" w:themeColor="accent1" w:themeShade="BF"/>
                <w:sz w:val="28"/>
                <w:szCs w:val="28"/>
                <w:lang w:val="es-ES"/>
              </w:rPr>
            </w:pPr>
            <w:r w:rsidRPr="00117EA4">
              <w:rPr>
                <w:rFonts w:ascii="Arial" w:hAnsi="Arial" w:cs="Arial"/>
                <w:b/>
                <w:color w:val="2E74B5" w:themeColor="accent1" w:themeShade="BF"/>
                <w:sz w:val="28"/>
                <w:szCs w:val="28"/>
                <w:lang w:val="es-ES"/>
              </w:rPr>
              <w:t>US$260.000</w:t>
            </w:r>
          </w:p>
        </w:tc>
      </w:tr>
    </w:tbl>
    <w:p w:rsidR="00393335" w:rsidRDefault="009B0AB1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22225</wp:posOffset>
                </wp:positionV>
                <wp:extent cx="1866900" cy="612648"/>
                <wp:effectExtent l="0" t="0" r="57150" b="16510"/>
                <wp:wrapNone/>
                <wp:docPr id="14" name="Datos almacenado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12648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0AB1" w:rsidRPr="009B0AB1" w:rsidRDefault="009B0AB1" w:rsidP="009B0AB1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Es el inventario inicial del mes que sigue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Datos almacenados 14" o:spid="_x0000_s1032" type="#_x0000_t130" style="position:absolute;margin-left:2.7pt;margin-top:1.75pt;width:147pt;height:48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" fillcolor="#5b9bd5 [3204]" strokecolor="#1f4d78 [1604]" strokeweight="1pt">
                <v:textbox>
                  <w:txbxContent>
                    <w:p w:rsidR="009B0AB1" w:rsidRPr="009B0AB1" w:rsidRDefault="009B0AB1" w:rsidP="009B0AB1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Es el inventario inicial del mes que sigue</w:t>
                      </w:r>
                    </w:p>
                  </w:txbxContent>
                </v:textbox>
              </v:shape>
            </w:pict>
          </mc:Fallback>
        </mc:AlternateContent>
      </w:r>
      <w:r w:rsidR="0055680F">
        <w:rPr>
          <w:rFonts w:ascii="Arial" w:hAnsi="Arial" w:cs="Arial"/>
          <w:sz w:val="28"/>
          <w:szCs w:val="28"/>
          <w:lang w:val="es-ES"/>
        </w:rPr>
        <w:t xml:space="preserve">                                                                                                         </w:t>
      </w:r>
    </w:p>
    <w:p w:rsidR="0055680F" w:rsidRDefault="0055680F">
      <w:pPr>
        <w:rPr>
          <w:rFonts w:ascii="Arial" w:hAnsi="Arial" w:cs="Arial"/>
          <w:sz w:val="28"/>
          <w:szCs w:val="28"/>
          <w:lang w:val="es-ES"/>
        </w:rPr>
      </w:pPr>
    </w:p>
    <w:p w:rsidR="0055680F" w:rsidRDefault="0055680F">
      <w:pPr>
        <w:rPr>
          <w:rFonts w:ascii="Arial" w:hAnsi="Arial" w:cs="Arial"/>
          <w:sz w:val="28"/>
          <w:szCs w:val="28"/>
          <w:lang w:val="es-ES"/>
        </w:rPr>
      </w:pPr>
    </w:p>
    <w:p w:rsidR="0055680F" w:rsidRDefault="0055680F">
      <w:pPr>
        <w:rPr>
          <w:rFonts w:ascii="Arial" w:hAnsi="Arial" w:cs="Arial"/>
          <w:sz w:val="28"/>
          <w:szCs w:val="28"/>
          <w:lang w:val="es-ES"/>
        </w:rPr>
      </w:pPr>
    </w:p>
    <w:p w:rsidR="0055680F" w:rsidRDefault="00F720ED" w:rsidP="0055680F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noProof/>
          <w:sz w:val="28"/>
          <w:szCs w:val="28"/>
          <w:u w:val="single"/>
          <w:lang w:val="es-CL"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-697230</wp:posOffset>
                </wp:positionH>
                <wp:positionV relativeFrom="paragraph">
                  <wp:posOffset>553085</wp:posOffset>
                </wp:positionV>
                <wp:extent cx="731520" cy="1216152"/>
                <wp:effectExtent l="0" t="0" r="30480" b="22225"/>
                <wp:wrapNone/>
                <wp:docPr id="15" name="Flecha curvada hacia la derech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DDD6C0F" id="Flecha curvada hacia la derecha 15" o:spid="_x0000_s1026" type="#_x0000_t102" style="position:absolute;margin-left:-54.9pt;margin-top:43.55pt;width:57.6pt;height:9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" adj="15104,19976,16200" fillcolor="#5b9bd5 [3204]" strokecolor="#1f4d78 [1604]" strokeweight="1pt"/>
            </w:pict>
          </mc:Fallback>
        </mc:AlternateContent>
      </w:r>
      <w:r w:rsidR="0055680F">
        <w:rPr>
          <w:rFonts w:ascii="Arial" w:hAnsi="Arial" w:cs="Arial"/>
          <w:sz w:val="28"/>
          <w:szCs w:val="28"/>
          <w:u w:val="single"/>
          <w:lang w:val="es-ES"/>
        </w:rPr>
        <w:t>Desarrollo parte “C”: “Determinación del Resultado del período”</w:t>
      </w:r>
      <w:r>
        <w:rPr>
          <w:rFonts w:ascii="Arial" w:hAnsi="Arial" w:cs="Arial"/>
          <w:sz w:val="28"/>
          <w:szCs w:val="28"/>
          <w:u w:val="single"/>
          <w:lang w:val="es-ES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720ED" w:rsidTr="00F720ED">
        <w:tc>
          <w:tcPr>
            <w:tcW w:w="4414" w:type="dxa"/>
          </w:tcPr>
          <w:p w:rsidR="00F720ED" w:rsidRPr="00F720ED" w:rsidRDefault="00F720ED" w:rsidP="0055680F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F720ED">
              <w:rPr>
                <w:rFonts w:ascii="Arial" w:hAnsi="Arial" w:cs="Arial"/>
                <w:sz w:val="28"/>
                <w:szCs w:val="28"/>
                <w:lang w:val="es-ES"/>
              </w:rPr>
              <w:t>Ventas</w:t>
            </w:r>
          </w:p>
        </w:tc>
        <w:tc>
          <w:tcPr>
            <w:tcW w:w="4414" w:type="dxa"/>
          </w:tcPr>
          <w:p w:rsidR="00F720ED" w:rsidRPr="00F720ED" w:rsidRDefault="00F720ED" w:rsidP="0055680F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F720ED">
              <w:rPr>
                <w:rFonts w:ascii="Arial" w:hAnsi="Arial" w:cs="Arial"/>
                <w:sz w:val="28"/>
                <w:szCs w:val="28"/>
                <w:lang w:val="es-ES"/>
              </w:rPr>
              <w:t xml:space="preserve">  US$ 300.000</w:t>
            </w:r>
            <w:r>
              <w:rPr>
                <w:rFonts w:ascii="Arial" w:hAnsi="Arial" w:cs="Arial"/>
                <w:sz w:val="28"/>
                <w:szCs w:val="28"/>
                <w:lang w:val="es-ES"/>
              </w:rPr>
              <w:t xml:space="preserve">                        +</w:t>
            </w:r>
          </w:p>
        </w:tc>
      </w:tr>
      <w:tr w:rsidR="00F720ED" w:rsidTr="00F720ED">
        <w:tc>
          <w:tcPr>
            <w:tcW w:w="4414" w:type="dxa"/>
          </w:tcPr>
          <w:p w:rsidR="00F720ED" w:rsidRPr="00F720ED" w:rsidRDefault="00F720ED" w:rsidP="0055680F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F720ED">
              <w:rPr>
                <w:rFonts w:ascii="Arial" w:hAnsi="Arial" w:cs="Arial"/>
                <w:sz w:val="28"/>
                <w:szCs w:val="28"/>
                <w:lang w:val="es-ES"/>
              </w:rPr>
              <w:t>Menos Costo de</w:t>
            </w:r>
            <w:r>
              <w:rPr>
                <w:rFonts w:ascii="Arial" w:hAnsi="Arial" w:cs="Arial"/>
                <w:sz w:val="28"/>
                <w:szCs w:val="28"/>
                <w:lang w:val="es-ES"/>
              </w:rPr>
              <w:t xml:space="preserve"> </w:t>
            </w:r>
            <w:r w:rsidRPr="00F720ED">
              <w:rPr>
                <w:rFonts w:ascii="Arial" w:hAnsi="Arial" w:cs="Arial"/>
                <w:sz w:val="28"/>
                <w:szCs w:val="28"/>
                <w:lang w:val="es-ES"/>
              </w:rPr>
              <w:t>Ventas</w:t>
            </w:r>
          </w:p>
        </w:tc>
        <w:tc>
          <w:tcPr>
            <w:tcW w:w="4414" w:type="dxa"/>
          </w:tcPr>
          <w:p w:rsidR="00F720ED" w:rsidRPr="00F720ED" w:rsidRDefault="00F720ED" w:rsidP="0055680F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F720ED">
              <w:rPr>
                <w:rFonts w:ascii="Arial" w:hAnsi="Arial" w:cs="Arial"/>
                <w:sz w:val="28"/>
                <w:szCs w:val="28"/>
                <w:lang w:val="es-ES"/>
              </w:rPr>
              <w:t xml:space="preserve">  </w:t>
            </w:r>
            <w:r w:rsidRPr="00F720ED">
              <w:rPr>
                <w:rFonts w:ascii="Arial" w:hAnsi="Arial" w:cs="Arial"/>
                <w:b/>
                <w:color w:val="C00000"/>
                <w:sz w:val="28"/>
                <w:szCs w:val="28"/>
                <w:lang w:val="es-ES"/>
              </w:rPr>
              <w:t>(US$ 260.000)</w:t>
            </w:r>
            <w:r>
              <w:rPr>
                <w:rFonts w:ascii="Arial" w:hAnsi="Arial" w:cs="Arial"/>
                <w:color w:val="C00000"/>
                <w:sz w:val="28"/>
                <w:szCs w:val="28"/>
                <w:lang w:val="es-ES"/>
              </w:rPr>
              <w:t xml:space="preserve">                     </w:t>
            </w:r>
            <w:r w:rsidRPr="00F720ED">
              <w:rPr>
                <w:rFonts w:ascii="Arial" w:hAnsi="Arial" w:cs="Arial"/>
                <w:color w:val="C00000"/>
                <w:sz w:val="28"/>
                <w:szCs w:val="28"/>
                <w:lang w:val="es-ES"/>
              </w:rPr>
              <w:t xml:space="preserve"> -</w:t>
            </w:r>
          </w:p>
        </w:tc>
      </w:tr>
      <w:tr w:rsidR="00F720ED" w:rsidTr="00F720ED">
        <w:tc>
          <w:tcPr>
            <w:tcW w:w="4414" w:type="dxa"/>
          </w:tcPr>
          <w:p w:rsidR="00F720ED" w:rsidRPr="00F720ED" w:rsidRDefault="00F720ED" w:rsidP="0055680F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F720ED">
              <w:rPr>
                <w:rFonts w:ascii="Arial" w:hAnsi="Arial" w:cs="Arial"/>
                <w:sz w:val="28"/>
                <w:szCs w:val="28"/>
                <w:lang w:val="es-ES"/>
              </w:rPr>
              <w:t>Utilidad Bruta</w:t>
            </w:r>
          </w:p>
        </w:tc>
        <w:tc>
          <w:tcPr>
            <w:tcW w:w="4414" w:type="dxa"/>
          </w:tcPr>
          <w:p w:rsidR="00F720ED" w:rsidRPr="00F720ED" w:rsidRDefault="00F720ED" w:rsidP="0055680F">
            <w:pPr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 w:rsidRPr="001C74CD">
              <w:rPr>
                <w:rFonts w:ascii="Arial" w:hAnsi="Arial" w:cs="Arial"/>
                <w:sz w:val="28"/>
                <w:szCs w:val="28"/>
                <w:lang w:val="es-ES"/>
              </w:rPr>
              <w:t xml:space="preserve">  </w:t>
            </w:r>
            <w:r w:rsidRPr="00F720ED">
              <w:rPr>
                <w:rFonts w:ascii="Arial" w:hAnsi="Arial" w:cs="Arial"/>
                <w:b/>
                <w:color w:val="4472C4" w:themeColor="accent5"/>
                <w:sz w:val="28"/>
                <w:szCs w:val="28"/>
                <w:lang w:val="es-ES"/>
              </w:rPr>
              <w:t>US$</w:t>
            </w:r>
            <w:r w:rsidR="001C74CD">
              <w:rPr>
                <w:rFonts w:ascii="Arial" w:hAnsi="Arial" w:cs="Arial"/>
                <w:b/>
                <w:color w:val="4472C4" w:themeColor="accent5"/>
                <w:sz w:val="28"/>
                <w:szCs w:val="28"/>
                <w:lang w:val="es-ES"/>
              </w:rPr>
              <w:t xml:space="preserve">    </w:t>
            </w:r>
            <w:r w:rsidRPr="00F720ED">
              <w:rPr>
                <w:rFonts w:ascii="Arial" w:hAnsi="Arial" w:cs="Arial"/>
                <w:b/>
                <w:color w:val="4472C4" w:themeColor="accent5"/>
                <w:sz w:val="28"/>
                <w:szCs w:val="28"/>
                <w:lang w:val="es-ES"/>
              </w:rPr>
              <w:t>40.000</w:t>
            </w:r>
          </w:p>
        </w:tc>
      </w:tr>
      <w:tr w:rsidR="00F720ED" w:rsidTr="00F720ED">
        <w:tc>
          <w:tcPr>
            <w:tcW w:w="4414" w:type="dxa"/>
          </w:tcPr>
          <w:p w:rsidR="00F720ED" w:rsidRPr="001C74CD" w:rsidRDefault="001C74CD" w:rsidP="0055680F">
            <w:pPr>
              <w:rPr>
                <w:rFonts w:ascii="Arial" w:hAnsi="Arial" w:cs="Arial"/>
                <w:sz w:val="28"/>
                <w:szCs w:val="28"/>
                <w:lang w:val="es-ES"/>
              </w:rPr>
            </w:pPr>
            <w:r w:rsidRPr="001C74CD">
              <w:rPr>
                <w:rFonts w:ascii="Arial" w:hAnsi="Arial" w:cs="Arial"/>
                <w:sz w:val="28"/>
                <w:szCs w:val="28"/>
                <w:lang w:val="es-ES"/>
              </w:rPr>
              <w:t>Menos Gastos Venta y Generales</w:t>
            </w:r>
          </w:p>
        </w:tc>
        <w:tc>
          <w:tcPr>
            <w:tcW w:w="4414" w:type="dxa"/>
          </w:tcPr>
          <w:p w:rsidR="00F720ED" w:rsidRPr="001C74CD" w:rsidRDefault="001C74CD" w:rsidP="0055680F">
            <w:pPr>
              <w:rPr>
                <w:rFonts w:ascii="Arial" w:hAnsi="Arial" w:cs="Arial"/>
                <w:b/>
                <w:color w:val="4472C4" w:themeColor="accent5"/>
                <w:sz w:val="28"/>
                <w:szCs w:val="28"/>
                <w:lang w:val="es-ES"/>
              </w:rPr>
            </w:pPr>
            <w:r w:rsidRPr="001C74CD">
              <w:rPr>
                <w:rFonts w:ascii="Arial" w:hAnsi="Arial" w:cs="Arial"/>
                <w:b/>
                <w:color w:val="4472C4" w:themeColor="accent5"/>
                <w:sz w:val="28"/>
                <w:szCs w:val="28"/>
                <w:lang w:val="es-ES"/>
              </w:rPr>
              <w:t xml:space="preserve">  US$    75.000                        -           </w:t>
            </w:r>
          </w:p>
        </w:tc>
      </w:tr>
      <w:tr w:rsidR="00F720ED" w:rsidTr="00F720ED">
        <w:tc>
          <w:tcPr>
            <w:tcW w:w="4414" w:type="dxa"/>
          </w:tcPr>
          <w:p w:rsidR="00F720ED" w:rsidRDefault="001C74CD" w:rsidP="0055680F">
            <w:pPr>
              <w:rPr>
                <w:rFonts w:ascii="Arial" w:hAnsi="Arial" w:cs="Arial"/>
                <w:sz w:val="28"/>
                <w:szCs w:val="28"/>
                <w:u w:val="single"/>
                <w:lang w:val="es-ES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  <w:lang w:val="es-ES"/>
              </w:rPr>
              <w:t>Resultado del Ejercicio</w:t>
            </w:r>
          </w:p>
        </w:tc>
        <w:tc>
          <w:tcPr>
            <w:tcW w:w="4414" w:type="dxa"/>
          </w:tcPr>
          <w:p w:rsidR="00F720ED" w:rsidRPr="001C74CD" w:rsidRDefault="001C74CD" w:rsidP="001C74CD">
            <w:pPr>
              <w:rPr>
                <w:rFonts w:ascii="Arial" w:hAnsi="Arial" w:cs="Arial"/>
                <w:b/>
                <w:color w:val="4472C4" w:themeColor="accent5"/>
                <w:sz w:val="28"/>
                <w:szCs w:val="28"/>
                <w:lang w:val="es-ES"/>
              </w:rPr>
            </w:pPr>
            <w:r w:rsidRPr="001C74CD">
              <w:rPr>
                <w:rFonts w:ascii="Arial" w:hAnsi="Arial" w:cs="Arial"/>
                <w:b/>
                <w:color w:val="4472C4" w:themeColor="accent5"/>
                <w:sz w:val="28"/>
                <w:szCs w:val="28"/>
                <w:lang w:val="es-ES"/>
              </w:rPr>
              <w:t xml:space="preserve"> (US$ 35.000)</w:t>
            </w:r>
          </w:p>
        </w:tc>
      </w:tr>
    </w:tbl>
    <w:p w:rsidR="00F720ED" w:rsidRDefault="001C74CD" w:rsidP="0055680F">
      <w:pPr>
        <w:rPr>
          <w:rFonts w:ascii="Arial" w:hAnsi="Arial" w:cs="Arial"/>
          <w:sz w:val="28"/>
          <w:szCs w:val="28"/>
          <w:u w:val="single"/>
          <w:lang w:val="es-ES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89F641" wp14:editId="55B912F9">
                <wp:simplePos x="0" y="0"/>
                <wp:positionH relativeFrom="column">
                  <wp:posOffset>3139440</wp:posOffset>
                </wp:positionH>
                <wp:positionV relativeFrom="paragraph">
                  <wp:posOffset>32385</wp:posOffset>
                </wp:positionV>
                <wp:extent cx="914400" cy="914400"/>
                <wp:effectExtent l="0" t="19050" r="19050" b="19050"/>
                <wp:wrapNone/>
                <wp:docPr id="17" name="Llamada de flecha hacia arrib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4CD" w:rsidRPr="001C74CD" w:rsidRDefault="001C74CD" w:rsidP="001C74CD">
                            <w:pPr>
                              <w:jc w:val="center"/>
                              <w:rPr>
                                <w:color w:val="C00000"/>
                                <w:lang w:val="es-ES"/>
                              </w:rPr>
                            </w:pPr>
                            <w:r w:rsidRPr="001C74CD">
                              <w:rPr>
                                <w:color w:val="C00000"/>
                                <w:lang w:val="es-ES"/>
                              </w:rPr>
                              <w:t>El resultado es Pérdida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689F641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Llamada de flecha hacia arriba 17" o:spid="_x0000_s1033" type="#_x0000_t79" style="position:absolute;margin-left:247.2pt;margin-top:2.55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" adj="7565,,5400" fillcolor="#5b9bd5 [3204]" strokecolor="#1f4d78 [1604]" strokeweight="1pt">
                <v:textbox>
                  <w:txbxContent>
                    <w:p w:rsidR="001C74CD" w:rsidRPr="001C74CD" w:rsidRDefault="001C74CD" w:rsidP="001C74CD">
                      <w:pPr>
                        <w:jc w:val="center"/>
                        <w:rPr>
                          <w:color w:val="C00000"/>
                          <w:lang w:val="es-ES"/>
                        </w:rPr>
                      </w:pPr>
                      <w:r w:rsidRPr="001C74CD">
                        <w:rPr>
                          <w:color w:val="C00000"/>
                          <w:lang w:val="es-ES"/>
                        </w:rPr>
                        <w:t>El resultado es Pérdida</w:t>
                      </w:r>
                    </w:p>
                  </w:txbxContent>
                </v:textbox>
              </v:shape>
            </w:pict>
          </mc:Fallback>
        </mc:AlternateContent>
      </w:r>
      <w:r w:rsidR="00F720ED"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A0079D" wp14:editId="6250ECC6">
                <wp:simplePos x="0" y="0"/>
                <wp:positionH relativeFrom="margin">
                  <wp:align>left</wp:align>
                </wp:positionH>
                <wp:positionV relativeFrom="paragraph">
                  <wp:posOffset>17780</wp:posOffset>
                </wp:positionV>
                <wp:extent cx="1295400" cy="914400"/>
                <wp:effectExtent l="19050" t="0" r="19050" b="19050"/>
                <wp:wrapNone/>
                <wp:docPr id="16" name="Llamada de flecha a la izquier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914400"/>
                        </a:xfrm>
                        <a:prstGeom prst="left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20ED" w:rsidRPr="00F720ED" w:rsidRDefault="00F720ED" w:rsidP="00F720ED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Equivale al costo de producción vendida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CA0079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Llamada de flecha a la izquierda 16" o:spid="_x0000_s1034" type="#_x0000_t77" style="position:absolute;margin-left:0;margin-top:1.4pt;width:102pt;height:1in;z-index:25167462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" adj="7565,,3812" fillcolor="#5b9bd5 [3204]" strokecolor="#1f4d78 [1604]" strokeweight="1pt">
                <v:textbox>
                  <w:txbxContent>
                    <w:p w:rsidR="00F720ED" w:rsidRPr="00F720ED" w:rsidRDefault="00F720ED" w:rsidP="00F720ED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Equivale al costo de producción vendida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680F" w:rsidRPr="00AD09F4" w:rsidRDefault="0055680F">
      <w:pPr>
        <w:rPr>
          <w:rFonts w:ascii="Arial" w:hAnsi="Arial" w:cs="Arial"/>
          <w:sz w:val="28"/>
          <w:szCs w:val="28"/>
          <w:lang w:val="es-ES"/>
        </w:rPr>
      </w:pPr>
    </w:p>
    <w:sectPr w:rsidR="0055680F" w:rsidRPr="00AD09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5F3" w:rsidRDefault="007E75F3" w:rsidP="0043147B">
      <w:pPr>
        <w:spacing w:after="0" w:line="240" w:lineRule="auto"/>
      </w:pPr>
      <w:r>
        <w:separator/>
      </w:r>
    </w:p>
  </w:endnote>
  <w:endnote w:type="continuationSeparator" w:id="0">
    <w:p w:rsidR="007E75F3" w:rsidRDefault="007E75F3" w:rsidP="00431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47B" w:rsidRDefault="0043147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47B" w:rsidRDefault="0043147B">
    <w:pPr>
      <w:pStyle w:val="Piedepgina"/>
    </w:pPr>
  </w:p>
  <w:p w:rsidR="0043147B" w:rsidRDefault="0043147B">
    <w:pPr>
      <w:pStyle w:val="Piedepgina"/>
    </w:pPr>
  </w:p>
  <w:p w:rsidR="0043147B" w:rsidRDefault="0043147B">
    <w:pPr>
      <w:pStyle w:val="Piedepgina"/>
    </w:pPr>
  </w:p>
  <w:p w:rsidR="0043147B" w:rsidRDefault="0043147B">
    <w:pPr>
      <w:pStyle w:val="Piedepgina"/>
    </w:pPr>
  </w:p>
  <w:p w:rsidR="0043147B" w:rsidRDefault="0043147B">
    <w:pPr>
      <w:pStyle w:val="Piedepgina"/>
    </w:pPr>
  </w:p>
  <w:p w:rsidR="0043147B" w:rsidRDefault="0043147B">
    <w:pPr>
      <w:pStyle w:val="Piedepgina"/>
    </w:pPr>
  </w:p>
  <w:p w:rsidR="0043147B" w:rsidRDefault="0043147B">
    <w:pPr>
      <w:pStyle w:val="Piedepgina"/>
    </w:pPr>
  </w:p>
  <w:p w:rsidR="0043147B" w:rsidRDefault="0043147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47B" w:rsidRDefault="004314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5F3" w:rsidRDefault="007E75F3" w:rsidP="0043147B">
      <w:pPr>
        <w:spacing w:after="0" w:line="240" w:lineRule="auto"/>
      </w:pPr>
      <w:r>
        <w:separator/>
      </w:r>
    </w:p>
  </w:footnote>
  <w:footnote w:type="continuationSeparator" w:id="0">
    <w:p w:rsidR="007E75F3" w:rsidRDefault="007E75F3" w:rsidP="00431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47B" w:rsidRDefault="0043147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47B" w:rsidRDefault="0043147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47B" w:rsidRDefault="004314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9F4"/>
    <w:rsid w:val="000A480C"/>
    <w:rsid w:val="000F6036"/>
    <w:rsid w:val="00117EA4"/>
    <w:rsid w:val="001C74CD"/>
    <w:rsid w:val="001F10E7"/>
    <w:rsid w:val="00214878"/>
    <w:rsid w:val="002A0ECF"/>
    <w:rsid w:val="002B6BAF"/>
    <w:rsid w:val="00393335"/>
    <w:rsid w:val="003E1658"/>
    <w:rsid w:val="00421335"/>
    <w:rsid w:val="0043147B"/>
    <w:rsid w:val="00550C42"/>
    <w:rsid w:val="0055680F"/>
    <w:rsid w:val="005F1335"/>
    <w:rsid w:val="007343E1"/>
    <w:rsid w:val="00792E49"/>
    <w:rsid w:val="007E3FEC"/>
    <w:rsid w:val="007E75F3"/>
    <w:rsid w:val="007F35F6"/>
    <w:rsid w:val="00802004"/>
    <w:rsid w:val="008216EE"/>
    <w:rsid w:val="00880154"/>
    <w:rsid w:val="008E4A62"/>
    <w:rsid w:val="009B0AB1"/>
    <w:rsid w:val="00A24A03"/>
    <w:rsid w:val="00A2580D"/>
    <w:rsid w:val="00A54288"/>
    <w:rsid w:val="00AD09F4"/>
    <w:rsid w:val="00AF0EE9"/>
    <w:rsid w:val="00B11DEE"/>
    <w:rsid w:val="00B67EFF"/>
    <w:rsid w:val="00BB3A26"/>
    <w:rsid w:val="00C70F6F"/>
    <w:rsid w:val="00CD6598"/>
    <w:rsid w:val="00DB799E"/>
    <w:rsid w:val="00E10CA9"/>
    <w:rsid w:val="00E2569D"/>
    <w:rsid w:val="00E850A1"/>
    <w:rsid w:val="00F012B9"/>
    <w:rsid w:val="00F720ED"/>
    <w:rsid w:val="00FB5594"/>
    <w:rsid w:val="00FC38D4"/>
    <w:rsid w:val="00FC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D0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314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147B"/>
  </w:style>
  <w:style w:type="paragraph" w:styleId="Piedepgina">
    <w:name w:val="footer"/>
    <w:basedOn w:val="Normal"/>
    <w:link w:val="PiedepginaCar"/>
    <w:uiPriority w:val="99"/>
    <w:unhideWhenUsed/>
    <w:rsid w:val="004314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14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D0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314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147B"/>
  </w:style>
  <w:style w:type="paragraph" w:styleId="Piedepgina">
    <w:name w:val="footer"/>
    <w:basedOn w:val="Normal"/>
    <w:link w:val="PiedepginaCar"/>
    <w:uiPriority w:val="99"/>
    <w:unhideWhenUsed/>
    <w:rsid w:val="004314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1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Rodríguez Ortega</dc:creator>
  <cp:lastModifiedBy>09nrodriguezo@gmail.com</cp:lastModifiedBy>
  <cp:revision>2</cp:revision>
  <dcterms:created xsi:type="dcterms:W3CDTF">2021-09-20T23:05:00Z</dcterms:created>
  <dcterms:modified xsi:type="dcterms:W3CDTF">2021-09-20T23:05:00Z</dcterms:modified>
</cp:coreProperties>
</file>