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7F46DB" w:rsidRDefault="00D94CA4" w:rsidP="00893D9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7F46DB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7F46DB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7F46DB" w:rsidRDefault="00EA1852" w:rsidP="002568D7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9D8" w:rsidRPr="006539BA" w:rsidRDefault="00F459D8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" strokeweight="1.5pt">
                <v:path arrowok="t"/>
                <v:textbox>
                  <w:txbxContent>
                    <w:p w:rsidR="00F459D8" w:rsidRPr="006539BA" w:rsidRDefault="00F459D8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416E5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 xml:space="preserve">CONTABILIDAD </w:t>
      </w:r>
      <w:bookmarkStart w:id="0" w:name="_GoBack"/>
      <w:bookmarkEnd w:id="0"/>
      <w:r w:rsidR="00FA430D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AB</w:t>
      </w:r>
    </w:p>
    <w:p w:rsidR="006539BA" w:rsidRPr="007F46DB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 w:firstRow="1" w:lastRow="0" w:firstColumn="1" w:lastColumn="0" w:noHBand="0" w:noVBand="1"/>
      </w:tblPr>
      <w:tblGrid>
        <w:gridCol w:w="851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7F46DB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7F46DB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7F46DB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7F46DB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EA1852" w:rsidRDefault="00EA1852" w:rsidP="006539BA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A1852">
              <w:rPr>
                <w:rFonts w:ascii="Arial" w:hAnsi="Arial" w:cs="Arial"/>
                <w:b/>
                <w:sz w:val="24"/>
                <w:szCs w:val="24"/>
                <w:lang w:val="es-CL"/>
              </w:rPr>
              <w:t>CTB112</w:t>
            </w:r>
          </w:p>
        </w:tc>
      </w:tr>
      <w:tr w:rsidR="009E7668" w:rsidRPr="007F46DB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2E704D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Contabilidad AB.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7F46DB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434AD6" w:rsidP="006539BA">
            <w:pPr>
              <w:rPr>
                <w:rFonts w:ascii="Arial" w:hAnsi="Arial" w:cs="Arial"/>
                <w:color w:val="00B050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lang w:val="es-CL"/>
              </w:rPr>
              <w:t>Formación Profesional Naval</w:t>
            </w:r>
          </w:p>
        </w:tc>
      </w:tr>
      <w:tr w:rsidR="009E7668" w:rsidRPr="007F46DB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FA430D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Abastecimiento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7F46DB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CF19E0" w:rsidP="002568D7">
            <w:pPr>
              <w:rPr>
                <w:rFonts w:ascii="Arial" w:hAnsi="Arial" w:cs="Arial"/>
                <w:color w:val="00B050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lang w:val="es-CL"/>
              </w:rPr>
              <w:t>Especialidad</w:t>
            </w:r>
            <w:r w:rsidR="00FA430D">
              <w:rPr>
                <w:rFonts w:ascii="Arial" w:hAnsi="Arial" w:cs="Arial"/>
                <w:color w:val="000000" w:themeColor="text1"/>
                <w:lang w:val="es-CL"/>
              </w:rPr>
              <w:t xml:space="preserve"> Abastecimiento</w:t>
            </w:r>
          </w:p>
        </w:tc>
      </w:tr>
      <w:tr w:rsidR="008841EF" w:rsidRPr="007F46DB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FA430D" w:rsidP="009866B6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 xml:space="preserve">Primer año </w:t>
            </w:r>
            <w:r w:rsidR="009866B6" w:rsidRPr="007F46DB">
              <w:rPr>
                <w:rFonts w:ascii="Arial" w:hAnsi="Arial" w:cs="Arial"/>
                <w:color w:val="000000" w:themeColor="text1"/>
                <w:lang w:val="es-CL"/>
              </w:rPr>
              <w:t>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7F46DB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7F46DB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7F46DB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7F46DB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EA1852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A4DC1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26069" w:rsidP="004A4DC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4A4DC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ANUAL</w:t>
            </w:r>
          </w:p>
        </w:tc>
      </w:tr>
      <w:tr w:rsidR="001F4768" w:rsidRPr="007F46DB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7F46DB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7F46DB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7F46DB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7F46DB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EA1852" w:rsidRPr="00EA1852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122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7F46DB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1F4768" w:rsidRPr="007F46DB" w:rsidRDefault="00EA1852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</w:tr>
      <w:tr w:rsidR="008841EF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68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152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FD0A77" w:rsidP="009E7668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04</w:t>
            </w:r>
            <w:r w:rsidR="00EA185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/03</w:t>
            </w:r>
          </w:p>
        </w:tc>
      </w:tr>
      <w:tr w:rsidR="008841EF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76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FD0A7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  <w:r w:rsidR="005672F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/</w:t>
            </w:r>
            <w:r w:rsidR="00077E6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</w:p>
        </w:tc>
      </w:tr>
      <w:tr w:rsidR="008841EF" w:rsidRPr="007F46DB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226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228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FD0A7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06</w:t>
            </w:r>
          </w:p>
        </w:tc>
      </w:tr>
      <w:tr w:rsidR="00E45F36" w:rsidRPr="007F46DB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7F46DB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:rsidR="00E45F36" w:rsidRPr="007F46DB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EA1852" w:rsidRDefault="00EA1852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A1852">
              <w:rPr>
                <w:rFonts w:ascii="Arial" w:hAnsi="Arial" w:cs="Arial"/>
                <w:b/>
                <w:sz w:val="18"/>
                <w:szCs w:val="18"/>
                <w:lang w:val="es-CL"/>
              </w:rPr>
              <w:t>09</w:t>
            </w:r>
          </w:p>
        </w:tc>
      </w:tr>
      <w:tr w:rsidR="00C4791A" w:rsidRPr="007F46DB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EA1852" w:rsidRDefault="00C4791A" w:rsidP="00EA1852">
            <w:pPr>
              <w:jc w:val="both"/>
              <w:rPr>
                <w:rFonts w:ascii="Arial" w:hAnsi="Arial" w:cs="Arial"/>
                <w:lang w:val="es-CL"/>
              </w:rPr>
            </w:pPr>
            <w:r w:rsidRPr="00EA1852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A1852" w:rsidRPr="00EA1852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="00EA1852" w:rsidRPr="00EA1852">
              <w:rPr>
                <w:rFonts w:ascii="Arial" w:hAnsi="Arial" w:cs="Arial"/>
                <w:b/>
                <w:sz w:val="16"/>
                <w:szCs w:val="16"/>
                <w:lang w:val="es-CL"/>
              </w:rPr>
              <w:t>247</w:t>
            </w:r>
            <w:r w:rsidRPr="00EA1852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4A4DC1">
              <w:rPr>
                <w:rFonts w:ascii="Arial" w:hAnsi="Arial" w:cs="Arial"/>
                <w:b/>
                <w:sz w:val="16"/>
                <w:szCs w:val="16"/>
                <w:lang w:val="es-CL"/>
              </w:rPr>
              <w:t>76</w:t>
            </w:r>
            <w:r w:rsidRPr="00EA1852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</w:t>
            </w:r>
            <w:r w:rsidR="00EA1852" w:rsidRPr="00EA1852">
              <w:rPr>
                <w:rFonts w:ascii="Arial" w:hAnsi="Arial" w:cs="Arial"/>
                <w:b/>
                <w:sz w:val="16"/>
                <w:szCs w:val="16"/>
                <w:lang w:val="es-CL"/>
              </w:rPr>
              <w:t>171</w:t>
            </w:r>
          </w:p>
        </w:tc>
      </w:tr>
      <w:tr w:rsidR="00F5001D" w:rsidRPr="007F46DB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7F46DB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7F46DB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7F46DB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EA1852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06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EA1852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07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EA1852" w:rsidP="005A2553">
            <w:pPr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00</w:t>
            </w:r>
          </w:p>
        </w:tc>
      </w:tr>
      <w:tr w:rsidR="005A2553" w:rsidRPr="007F46DB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7F46DB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7F46DB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7F0651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 o Militar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8841EF" w:rsidRPr="007F46DB" w:rsidRDefault="00EA1852" w:rsidP="008841EF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</w:t>
            </w:r>
            <w:r w:rsidR="002B1F9A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MX"/>
              </w:rPr>
              <w:t>Universitario o</w:t>
            </w:r>
            <w:r w:rsidR="008841EF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Profesional </w:t>
            </w:r>
          </w:p>
          <w:p w:rsidR="002B1F9A" w:rsidRPr="007F46DB" w:rsidRDefault="008841EF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Naval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7F46DB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</w:t>
            </w: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:</w:t>
            </w:r>
            <w:r w:rsidR="00EA185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667198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No Requerido</w:t>
            </w:r>
          </w:p>
        </w:tc>
      </w:tr>
      <w:tr w:rsidR="002B1F9A" w:rsidRPr="007F46DB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7F46DB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2568D7" w:rsidRPr="007F46DB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</w:t>
            </w:r>
            <w:r w:rsidR="00667198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Presupuesto y Finanzas a lo menos cinco anos</w:t>
            </w:r>
          </w:p>
        </w:tc>
      </w:tr>
      <w:tr w:rsidR="002568D7" w:rsidRPr="007F46DB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2568D7" w:rsidRPr="007F46DB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7F46DB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EA1852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</w:t>
            </w:r>
            <w:r w:rsidR="00165C24" w:rsidRPr="007F46D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NORMAN RODRIGUEZ ORTEGA</w:t>
            </w:r>
          </w:p>
        </w:tc>
      </w:tr>
      <w:tr w:rsidR="00D94CA4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EA1852" w:rsidP="006F09F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</w:t>
            </w:r>
            <w:r w:rsidR="00165C24" w:rsidRPr="007F46D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CARLOS VIDAL STUARDO</w:t>
            </w:r>
          </w:p>
        </w:tc>
      </w:tr>
      <w:tr w:rsidR="00D94CA4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EA1852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Enero 2025</w:t>
            </w:r>
          </w:p>
        </w:tc>
      </w:tr>
      <w:tr w:rsidR="00D94CA4" w:rsidRPr="007F46DB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7F46DB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EA1852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EA1852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D94CA4" w:rsidRPr="007F46DB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7F46DB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:rsidR="002633C0" w:rsidRPr="007F46DB" w:rsidRDefault="002633C0">
      <w:pPr>
        <w:rPr>
          <w:rFonts w:ascii="Arial" w:hAnsi="Arial" w:cs="Arial"/>
          <w:b/>
          <w:sz w:val="18"/>
          <w:szCs w:val="18"/>
          <w:lang w:val="es-CL"/>
        </w:rPr>
      </w:pPr>
      <w:r w:rsidRPr="007F46DB"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5755BE" w:rsidRPr="007F46DB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:rsidRPr="007F46DB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7F46DB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RPr="007F46DB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5755BE" w:rsidRPr="007F46DB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5755BE" w:rsidRPr="007F46DB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5357E3" w:rsidRPr="007F46DB" w:rsidRDefault="005357E3" w:rsidP="0099485B">
            <w:pPr>
              <w:jc w:val="both"/>
              <w:rPr>
                <w:rFonts w:ascii="Arial" w:hAnsi="Arial" w:cs="Arial"/>
                <w:b/>
                <w:color w:val="7F7F7F" w:themeColor="text1" w:themeTint="80"/>
                <w:sz w:val="20"/>
                <w:szCs w:val="20"/>
                <w:lang w:val="es-CL"/>
              </w:rPr>
            </w:pPr>
          </w:p>
          <w:p w:rsidR="00C01723" w:rsidRPr="007F46DB" w:rsidRDefault="00C01723" w:rsidP="005755BE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D70A58" w:rsidRPr="007F46DB" w:rsidRDefault="0099485B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La Escuela Naval en su formación inicial, con el propósito de preparar eficientemente a los futuros Oficiales de la Armada, 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proporciona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sólidos conocimientos en las diversas áreas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como base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D70A5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de una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educación de excelencia. </w:t>
            </w:r>
          </w:p>
          <w:p w:rsidR="00C01723" w:rsidRPr="007F46DB" w:rsidRDefault="0099485B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 este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sentido, 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Contabilidad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aporta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al cadete las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herramientas apropiadas y formas de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proceder para</w:t>
            </w:r>
            <w:r w:rsidR="00D70A5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el desarrollo </w:t>
            </w:r>
            <w:r w:rsidR="0014265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las competencias genéricas en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la Resolución</w:t>
            </w:r>
            <w:r w:rsidR="002B456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Problemas, Pensamiento Crítico </w:t>
            </w:r>
            <w:r w:rsidR="009B7D7B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y Aprender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aprender, las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que le permitirán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enfrentar 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 éxito futuros desafíos en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la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siguient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s etapa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</w:t>
            </w:r>
            <w:r w:rsidR="00D70A5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 especialidad</w:t>
            </w:r>
            <w:r w:rsidR="00D70A58" w:rsidRPr="007F46DB">
              <w:rPr>
                <w:rFonts w:ascii="Arial" w:hAnsi="Arial" w:cs="Arial"/>
                <w:color w:val="00B050"/>
                <w:sz w:val="20"/>
                <w:szCs w:val="20"/>
              </w:rPr>
              <w:t xml:space="preserve">.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Además,</w:t>
            </w:r>
            <w:r w:rsidR="006672F6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contribuirá al desarrollo de las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siguientes capacidades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F46DB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específicas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="006672F6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capacidad de análisis, organización y planificación</w:t>
            </w:r>
            <w:r w:rsidR="0014265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además liderazgo</w:t>
            </w:r>
            <w:r w:rsidR="006672F6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dirección</w:t>
            </w:r>
          </w:p>
          <w:p w:rsidR="00E93DFE" w:rsidRPr="007F46DB" w:rsidRDefault="00E93DFE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E93DFE" w:rsidRPr="007F46DB" w:rsidRDefault="00EA1852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2529840</wp:posOffset>
                      </wp:positionH>
                      <wp:positionV relativeFrom="paragraph">
                        <wp:posOffset>383539</wp:posOffset>
                      </wp:positionV>
                      <wp:extent cx="345440" cy="0"/>
                      <wp:effectExtent l="0" t="76200" r="0" b="7620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63D43A"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9.2pt,30.2pt" to="226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">
                      <v:stroke endarrow="block"/>
                    </v:line>
                  </w:pict>
                </mc:Fallback>
              </mc:AlternateContent>
            </w:r>
          </w:p>
          <w:p w:rsidR="0007577E" w:rsidRDefault="00EA1852" w:rsidP="0007577E">
            <w:pPr>
              <w:tabs>
                <w:tab w:val="left" w:pos="1134"/>
                <w:tab w:val="left" w:pos="1701"/>
                <w:tab w:val="left" w:pos="2268"/>
              </w:tabs>
              <w:ind w:left="284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noProof/>
                <w:lang w:val="es-CL" w:eastAsia="es-CL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128270</wp:posOffset>
                      </wp:positionV>
                      <wp:extent cx="4297680" cy="548640"/>
                      <wp:effectExtent l="0" t="76200" r="7620" b="3810"/>
                      <wp:wrapNone/>
                      <wp:docPr id="7" name="Grup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97680" cy="548640"/>
                                <a:chOff x="2198" y="2508"/>
                                <a:chExt cx="6768" cy="864"/>
                              </a:xfrm>
                            </wpg:grpSpPr>
                            <wps:wsp>
                              <wps:cNvPr id="8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78" y="3045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07" y="2508"/>
                                  <a:ext cx="1976" cy="8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107763" dir="18900000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F459D8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sz w:val="16"/>
                                      </w:rPr>
                                    </w:pP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</w:rPr>
                                      <w:t>CONTABILIDAD</w:t>
                                    </w:r>
                                  </w:p>
                                  <w:p w:rsidR="00F459D8" w:rsidRPr="005A7204" w:rsidRDefault="00F459D8" w:rsidP="00832767">
                                    <w:pPr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06                  228</w:t>
                                    </w:r>
                                  </w:p>
                                  <w:p w:rsidR="00F459D8" w:rsidRPr="005A7204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06                  204</w:t>
                                    </w:r>
                                  </w:p>
                                  <w:p w:rsidR="00F459D8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10" name="Text Box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98" y="2508"/>
                                  <a:ext cx="1848" cy="8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07763" dir="18900000" algn="ctr" rotWithShape="0">
                                          <a:srgbClr val="808080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459D8" w:rsidRPr="005A7204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</w:pPr>
                                    <w:r w:rsidRPr="00832767">
                                      <w:rPr>
                                        <w:rFonts w:ascii="Arial" w:hAnsi="Arial"/>
                                        <w:b/>
                                        <w:sz w:val="20"/>
                                        <w:szCs w:val="20"/>
                                        <w:lang w:val="es-CL"/>
                                      </w:rPr>
                                      <w:t>MATEMÁTICAS</w:t>
                                    </w: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 xml:space="preserve"> I</w:t>
                                    </w:r>
                                  </w:p>
                                  <w:p w:rsidR="00F459D8" w:rsidRPr="005A7204" w:rsidRDefault="00F459D8" w:rsidP="00832767">
                                    <w:pPr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>08               272              272</w:t>
                                    </w:r>
                                  </w:p>
                                  <w:p w:rsidR="00F459D8" w:rsidRPr="005A7204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</w:pP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>08           2</w:t>
                                    </w:r>
                                    <w:r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>72</w:t>
                                    </w: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46" y="2941"/>
                                  <a:ext cx="4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0" y="2520"/>
                                  <a:ext cx="1976" cy="8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07763" dir="18900000" algn="ctr" rotWithShape="0">
                                          <a:srgbClr val="808080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459D8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</w:rPr>
                                      <w:t>COSTO</w:t>
                                    </w: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S</w:t>
                                    </w:r>
                                  </w:p>
                                  <w:p w:rsidR="00F459D8" w:rsidRPr="005A7204" w:rsidRDefault="00F459D8" w:rsidP="00832767">
                                    <w:pPr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04                     68</w:t>
                                    </w:r>
                                  </w:p>
                                  <w:p w:rsidR="00F459D8" w:rsidRPr="005A7204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</w:p>
                                  <w:p w:rsidR="00F459D8" w:rsidRPr="005A7204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04                  68</w:t>
                                    </w:r>
                                  </w:p>
                                  <w:p w:rsidR="00F459D8" w:rsidRPr="005A7204" w:rsidRDefault="00F459D8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13" name="Line 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83" y="2941"/>
                                  <a:ext cx="49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o 7" o:spid="_x0000_s1027" style="position:absolute;left:0;text-align:left;margin-left:72.75pt;margin-top:10.1pt;width:338.4pt;height:43.2pt;z-index:251665408" coordorigin="2198,2508" coordsize="676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">
                      <v:line id="Line 3" o:spid="_x0000_s1028" style="position:absolute;visibility:visible;mso-wrap-style:square" from="6278,3045" to="6278,3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    <v:shape id="Text Box 4" o:spid="_x0000_s1029" type="#_x0000_t202" style="position:absolute;left:4507;top:2508;width:1976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">
                        <v:shadow on="t" opacity=".5" offset="6pt,-6pt"/>
                        <v:textbox inset="1.5mm,,1.5mm">
                          <w:txbxContent>
                            <w:p w:rsidR="00F459D8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 w:rsidRPr="005A7204">
                                <w:rPr>
                                  <w:rFonts w:ascii="Arial" w:hAnsi="Arial"/>
                                  <w:b/>
                                </w:rPr>
                                <w:t>CONTABILIDAD</w:t>
                              </w:r>
                            </w:p>
                            <w:p w:rsidR="00F459D8" w:rsidRPr="005A7204" w:rsidRDefault="00F459D8" w:rsidP="00832767">
                              <w:pPr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06                  228</w:t>
                              </w:r>
                            </w:p>
                            <w:p w:rsidR="00F459D8" w:rsidRPr="005A7204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06                  204</w:t>
                              </w:r>
                            </w:p>
                            <w:p w:rsidR="00F459D8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sz w:val="32"/>
                                </w:rPr>
                              </w:pPr>
                            </w:p>
                          </w:txbxContent>
                        </v:textbox>
                      </v:shape>
                      <v:shape id="Text Box 5" o:spid="_x0000_s1030" type="#_x0000_t202" style="position:absolute;left:2198;top:2508;width:1848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">
                        <v:shadow opacity=".5" offset="6pt,-6pt"/>
                        <v:textbox inset="1.5mm,,1.5mm">
                          <w:txbxContent>
                            <w:p w:rsidR="00F459D8" w:rsidRPr="005A7204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</w:pPr>
                              <w:r w:rsidRPr="00832767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  <w:lang w:val="es-CL"/>
                                </w:rPr>
                                <w:t>MATEMÁTICAS</w:t>
                              </w:r>
                              <w:r w:rsidRPr="005A7204"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 xml:space="preserve"> I</w:t>
                              </w:r>
                            </w:p>
                            <w:p w:rsidR="00F459D8" w:rsidRPr="005A7204" w:rsidRDefault="00F459D8" w:rsidP="00832767">
                              <w:pPr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>08               272              272</w:t>
                              </w:r>
                            </w:p>
                            <w:p w:rsidR="00F459D8" w:rsidRPr="005A7204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</w:pPr>
                              <w:r w:rsidRPr="005A7204"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>08           2</w:t>
                              </w:r>
                              <w:r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>72</w:t>
                              </w:r>
                            </w:p>
                          </w:txbxContent>
                        </v:textbox>
                      </v:shape>
                      <v:line id="Line 6" o:spid="_x0000_s1031" style="position:absolute;flip:y;visibility:visible;mso-wrap-style:square" from="4046,2941" to="4500,2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">
                        <v:stroke endarrow="block" endarrowwidth="narrow" endarrowlength="short"/>
                      </v:line>
                      <v:shape id="Text Box 7" o:spid="_x0000_s1032" type="#_x0000_t202" style="position:absolute;left:6990;top:2520;width:1976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">
                        <v:shadow opacity=".5" offset="6pt,-6pt"/>
                        <v:textbox inset="1.5mm,,1.5mm">
                          <w:txbxContent>
                            <w:p w:rsidR="00F459D8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 w:rsidRPr="005A7204">
                                <w:rPr>
                                  <w:rFonts w:ascii="Arial" w:hAnsi="Arial"/>
                                  <w:b/>
                                </w:rPr>
                                <w:t>COSTO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</w:t>
                              </w:r>
                            </w:p>
                            <w:p w:rsidR="00F459D8" w:rsidRPr="005A7204" w:rsidRDefault="00F459D8" w:rsidP="00832767">
                              <w:pPr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04                     68</w:t>
                              </w:r>
                            </w:p>
                            <w:p w:rsidR="00F459D8" w:rsidRPr="005A7204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</w:p>
                            <w:p w:rsidR="00F459D8" w:rsidRPr="005A7204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04                  68</w:t>
                              </w:r>
                            </w:p>
                            <w:p w:rsidR="00F459D8" w:rsidRPr="005A7204" w:rsidRDefault="00F459D8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v:textbox>
                      </v:shape>
                      <v:line id="Line 8" o:spid="_x0000_s1033" style="position:absolute;flip:y;visibility:visible;mso-wrap-style:square" from="6483,2941" to="6975,2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">
                        <v:stroke endarrow="block" endarrowwidth="narrow" endarrowlength="short"/>
                      </v:line>
                    </v:group>
                  </w:pict>
                </mc:Fallback>
              </mc:AlternateContent>
            </w:r>
          </w:p>
          <w:p w:rsidR="0007577E" w:rsidRDefault="0007577E" w:rsidP="0007577E">
            <w:pPr>
              <w:ind w:left="708"/>
              <w:rPr>
                <w:rFonts w:ascii="Arial" w:hAnsi="Arial"/>
              </w:rPr>
            </w:pPr>
          </w:p>
          <w:p w:rsidR="0007577E" w:rsidRDefault="0007577E" w:rsidP="0007577E">
            <w:pPr>
              <w:ind w:left="708"/>
              <w:rPr>
                <w:rFonts w:ascii="Arial" w:hAnsi="Arial"/>
              </w:rPr>
            </w:pPr>
          </w:p>
          <w:p w:rsidR="0007577E" w:rsidRDefault="0007577E" w:rsidP="0007577E">
            <w:pPr>
              <w:tabs>
                <w:tab w:val="left" w:pos="1134"/>
                <w:tab w:val="left" w:pos="1701"/>
                <w:tab w:val="left" w:pos="2268"/>
              </w:tabs>
              <w:ind w:left="284"/>
              <w:jc w:val="both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</w:p>
          <w:p w:rsidR="00E93DFE" w:rsidRPr="0007577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ES_tradnl"/>
              </w:rPr>
            </w:pPr>
          </w:p>
          <w:p w:rsidR="00E93DFE" w:rsidRPr="007F46DB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E93DFE" w:rsidRPr="007F46DB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5755BE" w:rsidRPr="007F46DB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RPr="007F46DB" w:rsidTr="00935C4C">
        <w:tc>
          <w:tcPr>
            <w:tcW w:w="10173" w:type="dxa"/>
            <w:tcMar>
              <w:top w:w="85" w:type="dxa"/>
              <w:bottom w:w="57" w:type="dxa"/>
            </w:tcMar>
          </w:tcPr>
          <w:p w:rsidR="00640497" w:rsidRPr="007F46DB" w:rsidRDefault="00580A82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Á</w:t>
            </w:r>
            <w:r w:rsidR="00935C4C" w:rsidRPr="007F46DB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7F46DB">
              <w:rPr>
                <w:rFonts w:ascii="Arial" w:hAnsi="Arial" w:cs="Arial"/>
                <w:b/>
                <w:lang w:val="es-CL"/>
              </w:rPr>
              <w:t xml:space="preserve"> de Formación:</w:t>
            </w:r>
            <w:r w:rsidR="00103899" w:rsidRPr="007F46DB">
              <w:rPr>
                <w:rFonts w:ascii="Arial" w:hAnsi="Arial" w:cs="Arial"/>
                <w:b/>
                <w:lang w:val="es-CL"/>
              </w:rPr>
              <w:t xml:space="preserve"> Específica y Transversal</w:t>
            </w:r>
          </w:p>
          <w:p w:rsidR="005755BE" w:rsidRPr="007F46DB" w:rsidRDefault="005755BE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5755BE" w:rsidRPr="007F46DB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C01723" w:rsidRPr="007F46DB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893D9E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 w:rsidRPr="007F46DB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C96BCD" w:rsidRPr="007F46DB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:rsidR="007B0BE6" w:rsidRDefault="00C96BCD" w:rsidP="00CB2673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E1570B" w:rsidRPr="007F46DB" w:rsidRDefault="00E1570B" w:rsidP="00CB2673">
            <w:pPr>
              <w:rPr>
                <w:rFonts w:ascii="Arial" w:hAnsi="Arial" w:cs="Arial"/>
                <w:b/>
                <w:lang w:val="es-CL"/>
              </w:rPr>
            </w:pPr>
          </w:p>
          <w:p w:rsidR="008E38D3" w:rsidRPr="00F459D8" w:rsidRDefault="00E1570B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Conozca y clasifique las funciones ambientales y tipos de empresa</w:t>
            </w:r>
            <w:r w:rsidR="002E6BA4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.</w:t>
            </w:r>
          </w:p>
          <w:p w:rsidR="002E6BA4" w:rsidRPr="00F459D8" w:rsidRDefault="002E6BA4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Domin</w:t>
            </w:r>
            <w:r w:rsidR="00F459D8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e y comprenda los conceptos de </w:t>
            </w: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Contabilidad y Sistema Información contable </w:t>
            </w:r>
          </w:p>
          <w:p w:rsidR="00C01723" w:rsidRPr="00F459D8" w:rsidRDefault="007B0BE6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Aplique el principio de la partida doble </w:t>
            </w:r>
            <w:r w:rsidR="000B2545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 y</w:t>
            </w: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los</w:t>
            </w:r>
            <w:r w:rsidR="000B2545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principios contables.</w:t>
            </w:r>
          </w:p>
          <w:p w:rsidR="000B2545" w:rsidRPr="00F459D8" w:rsidRDefault="000B2545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Analice y entienda el funcionami</w:t>
            </w:r>
            <w:r w:rsidR="007B0BE6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ento de la cuenta </w:t>
            </w:r>
            <w:r w:rsidR="004A678A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contable.</w:t>
            </w:r>
          </w:p>
          <w:p w:rsidR="007F46DB" w:rsidRPr="00F459D8" w:rsidRDefault="002E3DDE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Comprenda e interprete</w:t>
            </w:r>
            <w:r w:rsidR="005760CC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cabalmente el concepto de Patrimonio y sus variaciones</w:t>
            </w:r>
          </w:p>
          <w:p w:rsidR="007B0BE6" w:rsidRPr="00F459D8" w:rsidRDefault="007B0BE6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Conozca, domine   y aplique las fases del proceso contable.</w:t>
            </w:r>
          </w:p>
          <w:p w:rsidR="007B0BE6" w:rsidRPr="00F459D8" w:rsidRDefault="00645961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Analice</w:t>
            </w:r>
            <w:r w:rsidR="004A678A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e interprete información</w:t>
            </w:r>
            <w:r w:rsidR="007B0BE6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financiero contable en la resolución de problemas</w:t>
            </w:r>
            <w:r w:rsidR="004A678A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.</w:t>
            </w:r>
          </w:p>
          <w:p w:rsidR="00E1570B" w:rsidRPr="00F459D8" w:rsidRDefault="00E1570B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Elabore y conozca los diferente Estados Financieros de la Empresa.</w:t>
            </w:r>
          </w:p>
          <w:p w:rsidR="00E1570B" w:rsidRPr="00F459D8" w:rsidRDefault="00E1570B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Conozca e intérprete la</w:t>
            </w:r>
            <w:r w:rsidR="00832873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s</w:t>
            </w: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NIIF.</w:t>
            </w:r>
          </w:p>
          <w:p w:rsidR="00B650F9" w:rsidRPr="00F459D8" w:rsidRDefault="00B650F9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Domine y aplique el Balance General Clasificado</w:t>
            </w:r>
            <w:r w:rsidR="00492E2A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de una empresa</w:t>
            </w:r>
          </w:p>
          <w:p w:rsidR="004A678A" w:rsidRPr="00F459D8" w:rsidRDefault="004A678A" w:rsidP="00CE45F6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Comprenda y domine los aspectos</w:t>
            </w:r>
            <w:r w:rsidR="00893D9E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</w:t>
            </w:r>
            <w:r w:rsidR="00F459D8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económicos,</w:t>
            </w: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 xml:space="preserve"> contables y administrativos del rol del Ofi</w:t>
            </w:r>
            <w:r w:rsidR="00AF3510"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cial Abastecimiento.</w:t>
            </w:r>
          </w:p>
          <w:p w:rsidR="00C01723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F459D8" w:rsidRDefault="00F459D8" w:rsidP="00F459D8">
            <w:pPr>
              <w:pStyle w:val="Default"/>
              <w:ind w:right="175"/>
              <w:jc w:val="both"/>
              <w:rPr>
                <w:b/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>En este apartado, se sugiere</w:t>
            </w:r>
            <w:r w:rsidRPr="007F3660">
              <w:rPr>
                <w:color w:val="AEAAAA"/>
                <w:sz w:val="20"/>
              </w:rPr>
              <w:t xml:space="preserve"> </w:t>
            </w:r>
            <w:r w:rsidRPr="009B7D7B">
              <w:rPr>
                <w:b/>
                <w:color w:val="AEAAAA"/>
                <w:sz w:val="20"/>
                <w:u w:val="single"/>
              </w:rPr>
              <w:t xml:space="preserve">establecer 3 </w:t>
            </w:r>
            <w:proofErr w:type="spellStart"/>
            <w:r w:rsidRPr="009B7D7B">
              <w:rPr>
                <w:b/>
                <w:color w:val="AEAAAA"/>
                <w:sz w:val="20"/>
                <w:u w:val="single"/>
              </w:rPr>
              <w:t>RdA</w:t>
            </w:r>
            <w:r w:rsidRPr="007F3660">
              <w:rPr>
                <w:b/>
                <w:color w:val="AEAAAA"/>
                <w:sz w:val="20"/>
              </w:rPr>
              <w:t>.</w:t>
            </w:r>
            <w:proofErr w:type="spellEnd"/>
          </w:p>
          <w:p w:rsidR="00F459D8" w:rsidRPr="007F3660" w:rsidRDefault="00F459D8" w:rsidP="00F459D8">
            <w:pPr>
              <w:pStyle w:val="Default"/>
              <w:ind w:right="175"/>
              <w:jc w:val="both"/>
              <w:rPr>
                <w:color w:val="AEAAAA"/>
                <w:sz w:val="20"/>
              </w:rPr>
            </w:pPr>
          </w:p>
          <w:p w:rsidR="00F459D8" w:rsidRPr="007F3660" w:rsidRDefault="00F459D8" w:rsidP="00F459D8">
            <w:pPr>
              <w:pStyle w:val="Default"/>
              <w:ind w:right="175"/>
              <w:jc w:val="both"/>
              <w:rPr>
                <w:color w:val="AEAAAA"/>
                <w:sz w:val="20"/>
              </w:rPr>
            </w:pPr>
            <w:r w:rsidRPr="007F3660">
              <w:rPr>
                <w:b/>
                <w:color w:val="AEAAAA"/>
                <w:sz w:val="20"/>
              </w:rPr>
              <w:t xml:space="preserve">Excepcionalmente </w:t>
            </w:r>
            <w:r w:rsidRPr="009B7D7B">
              <w:rPr>
                <w:b/>
                <w:color w:val="AEAAAA"/>
                <w:sz w:val="20"/>
                <w:u w:val="single"/>
              </w:rPr>
              <w:t>pueden ser hasta 5</w:t>
            </w:r>
            <w:r w:rsidRPr="007F3660">
              <w:rPr>
                <w:color w:val="AEAAAA"/>
                <w:sz w:val="20"/>
              </w:rPr>
              <w:t>, siempre que cada uno esté claramente definido y sea necesario para cubrir el alcance completo de la asignatura.</w:t>
            </w:r>
          </w:p>
          <w:p w:rsidR="00F459D8" w:rsidRPr="007F3660" w:rsidRDefault="00F459D8" w:rsidP="00F459D8">
            <w:pPr>
              <w:pStyle w:val="Default"/>
              <w:ind w:right="175"/>
              <w:jc w:val="both"/>
              <w:rPr>
                <w:color w:val="AEAAAA"/>
                <w:sz w:val="20"/>
              </w:rPr>
            </w:pPr>
          </w:p>
          <w:p w:rsidR="00F459D8" w:rsidRPr="007F3660" w:rsidRDefault="00F459D8" w:rsidP="00F459D8">
            <w:pPr>
              <w:pStyle w:val="Default"/>
              <w:ind w:right="175"/>
              <w:jc w:val="both"/>
              <w:rPr>
                <w:b/>
                <w:color w:val="AEAAAA"/>
                <w:sz w:val="20"/>
                <w:u w:val="single"/>
              </w:rPr>
            </w:pPr>
            <w:r w:rsidRPr="007F3660">
              <w:rPr>
                <w:b/>
                <w:color w:val="AEAAAA"/>
                <w:sz w:val="20"/>
                <w:u w:val="single"/>
              </w:rPr>
              <w:t xml:space="preserve">Consideraciones para la elaboración de los </w:t>
            </w:r>
            <w:proofErr w:type="spellStart"/>
            <w:r w:rsidRPr="007F3660">
              <w:rPr>
                <w:b/>
                <w:color w:val="AEAAAA"/>
                <w:sz w:val="20"/>
                <w:u w:val="single"/>
              </w:rPr>
              <w:t>RdA</w:t>
            </w:r>
            <w:proofErr w:type="spellEnd"/>
            <w:r w:rsidRPr="007F3660">
              <w:rPr>
                <w:b/>
                <w:color w:val="AEAAAA"/>
                <w:sz w:val="20"/>
                <w:u w:val="single"/>
              </w:rPr>
              <w:t>:</w:t>
            </w:r>
          </w:p>
          <w:p w:rsidR="00F459D8" w:rsidRPr="007F3660" w:rsidRDefault="00F459D8" w:rsidP="00F459D8">
            <w:pPr>
              <w:spacing w:before="100" w:beforeAutospacing="1" w:after="100" w:afterAutospacing="1"/>
              <w:outlineLvl w:val="3"/>
              <w:rPr>
                <w:b/>
                <w:bCs/>
                <w:color w:val="AEAAAA"/>
                <w:sz w:val="20"/>
                <w:lang w:eastAsia="es-MX"/>
              </w:rPr>
            </w:pPr>
            <w:r w:rsidRPr="007F3660">
              <w:rPr>
                <w:b/>
                <w:bCs/>
                <w:color w:val="AEAAAA"/>
                <w:sz w:val="20"/>
                <w:lang w:eastAsia="es-MX"/>
              </w:rPr>
              <w:t xml:space="preserve">Estructura del </w:t>
            </w:r>
            <w:proofErr w:type="spellStart"/>
            <w:r w:rsidRPr="007F3660">
              <w:rPr>
                <w:b/>
                <w:bCs/>
                <w:color w:val="AEAAAA"/>
                <w:sz w:val="20"/>
                <w:lang w:eastAsia="es-MX"/>
              </w:rPr>
              <w:t>RdA</w:t>
            </w:r>
            <w:proofErr w:type="spellEnd"/>
            <w:r w:rsidRPr="007F3660">
              <w:rPr>
                <w:b/>
                <w:bCs/>
                <w:color w:val="AEAAAA"/>
                <w:sz w:val="20"/>
                <w:lang w:eastAsia="es-MX"/>
              </w:rPr>
              <w:t>:</w:t>
            </w:r>
          </w:p>
          <w:p w:rsidR="00F459D8" w:rsidRDefault="00F459D8" w:rsidP="00F459D8">
            <w:pPr>
              <w:spacing w:before="100" w:beforeAutospacing="1" w:after="100" w:afterAutospacing="1"/>
              <w:rPr>
                <w:b/>
                <w:i/>
                <w:color w:val="AEAAAA"/>
                <w:sz w:val="20"/>
                <w:lang w:eastAsia="es-MX"/>
              </w:rPr>
            </w:pPr>
            <w:r w:rsidRPr="007F3660">
              <w:rPr>
                <w:b/>
                <w:color w:val="AEAAAA"/>
                <w:sz w:val="20"/>
                <w:lang w:eastAsia="es-MX"/>
              </w:rPr>
              <w:lastRenderedPageBreak/>
              <w:t>[Verbo de acción] + [</w:t>
            </w:r>
            <w:r w:rsidRPr="007F3660">
              <w:rPr>
                <w:b/>
                <w:color w:val="AEAAAA"/>
                <w:sz w:val="20"/>
                <w:u w:val="single"/>
                <w:lang w:eastAsia="es-MX"/>
              </w:rPr>
              <w:t>Objeto sobre el cual se aplica</w:t>
            </w:r>
            <w:r w:rsidRPr="007F3660">
              <w:rPr>
                <w:b/>
                <w:color w:val="AEAAAA"/>
                <w:sz w:val="20"/>
                <w:lang w:eastAsia="es-MX"/>
              </w:rPr>
              <w:t xml:space="preserve">] + </w:t>
            </w:r>
            <w:r w:rsidRPr="007F3660">
              <w:rPr>
                <w:b/>
                <w:i/>
                <w:color w:val="AEAAAA"/>
                <w:sz w:val="20"/>
                <w:lang w:eastAsia="es-MX"/>
              </w:rPr>
              <w:t>[Propósito o contexto]</w:t>
            </w:r>
          </w:p>
          <w:p w:rsidR="00F459D8" w:rsidRPr="00F459D8" w:rsidRDefault="00F459D8" w:rsidP="00F459D8">
            <w:pPr>
              <w:spacing w:before="100" w:beforeAutospacing="1" w:after="100" w:afterAutospacing="1"/>
              <w:rPr>
                <w:b/>
                <w:i/>
                <w:sz w:val="20"/>
                <w:highlight w:val="yellow"/>
                <w:lang w:eastAsia="es-MX"/>
              </w:rPr>
            </w:pPr>
            <w:r w:rsidRPr="00F459D8">
              <w:rPr>
                <w:b/>
                <w:i/>
                <w:sz w:val="20"/>
                <w:highlight w:val="yellow"/>
                <w:lang w:eastAsia="es-MX"/>
              </w:rPr>
              <w:t>EJEMPLO:</w:t>
            </w:r>
          </w:p>
          <w:p w:rsidR="00F459D8" w:rsidRPr="00F459D8" w:rsidRDefault="00F459D8" w:rsidP="00F459D8">
            <w:pPr>
              <w:pStyle w:val="Prrafodelista"/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459D8"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  <w:t>Identifique</w:t>
            </w:r>
            <w:r w:rsidRPr="00F459D8">
              <w:rPr>
                <w:rFonts w:ascii="Arial" w:hAnsi="Arial" w:cs="Arial"/>
                <w:sz w:val="20"/>
                <w:szCs w:val="20"/>
                <w:highlight w:val="yellow"/>
                <w:lang w:val="es-CL"/>
              </w:rPr>
              <w:t xml:space="preserve"> las </w:t>
            </w:r>
            <w:r w:rsidRPr="00F459D8">
              <w:rPr>
                <w:rFonts w:ascii="Arial" w:hAnsi="Arial" w:cs="Arial"/>
                <w:sz w:val="20"/>
                <w:szCs w:val="20"/>
                <w:highlight w:val="yellow"/>
                <w:u w:val="single"/>
                <w:lang w:val="es-CL"/>
              </w:rPr>
              <w:t>funciones ambientales y tipos de empresa</w:t>
            </w:r>
            <w:r>
              <w:rPr>
                <w:rFonts w:ascii="Arial" w:hAnsi="Arial" w:cs="Arial"/>
                <w:sz w:val="20"/>
                <w:szCs w:val="20"/>
                <w:highlight w:val="yellow"/>
                <w:u w:val="single"/>
                <w:lang w:val="es-CL"/>
              </w:rPr>
              <w:t>s</w:t>
            </w:r>
            <w:r w:rsidRPr="00F459D8">
              <w:rPr>
                <w:rFonts w:ascii="Arial" w:hAnsi="Arial" w:cs="Arial"/>
                <w:sz w:val="20"/>
                <w:szCs w:val="20"/>
                <w:highlight w:val="yellow"/>
                <w:u w:val="single"/>
                <w:lang w:val="es-CL"/>
              </w:rPr>
              <w:t xml:space="preserve"> </w:t>
            </w:r>
            <w:r w:rsidRPr="00F459D8">
              <w:rPr>
                <w:rFonts w:ascii="Arial" w:hAnsi="Arial" w:cs="Arial"/>
                <w:sz w:val="20"/>
                <w:szCs w:val="20"/>
                <w:highlight w:val="yellow"/>
                <w:lang w:val="es-CL"/>
              </w:rPr>
              <w:t xml:space="preserve">para su </w:t>
            </w:r>
            <w:r w:rsidRPr="00F459D8">
              <w:rPr>
                <w:rFonts w:ascii="Arial" w:hAnsi="Arial" w:cs="Arial"/>
                <w:i/>
                <w:sz w:val="20"/>
                <w:szCs w:val="20"/>
                <w:highlight w:val="yellow"/>
                <w:lang w:val="es-CL"/>
              </w:rPr>
              <w:t>clasificación en contextos operativos</w:t>
            </w:r>
            <w:r w:rsidRPr="00F459D8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F459D8" w:rsidRPr="00F459D8" w:rsidRDefault="00F459D8" w:rsidP="00F459D8">
            <w:pPr>
              <w:spacing w:before="100" w:beforeAutospacing="1" w:after="100" w:afterAutospacing="1"/>
              <w:rPr>
                <w:b/>
                <w:i/>
                <w:color w:val="AEAAAA"/>
                <w:sz w:val="20"/>
                <w:lang w:eastAsia="es-MX"/>
              </w:rPr>
            </w:pPr>
            <w:r>
              <w:rPr>
                <w:b/>
                <w:i/>
                <w:color w:val="AEAAAA"/>
                <w:sz w:val="20"/>
                <w:lang w:eastAsia="es-MX"/>
              </w:rPr>
              <w:t xml:space="preserve"> </w:t>
            </w:r>
          </w:p>
          <w:p w:rsidR="00F459D8" w:rsidRPr="007F46DB" w:rsidRDefault="00F459D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Pr="007F46DB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RPr="007F46DB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7F46DB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:rsidR="00837117" w:rsidRPr="007F46DB" w:rsidRDefault="00837117" w:rsidP="00837117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9630" w:type="dxa"/>
        <w:tblLook w:val="04A0" w:firstRow="1" w:lastRow="0" w:firstColumn="1" w:lastColumn="0" w:noHBand="0" w:noVBand="1"/>
      </w:tblPr>
      <w:tblGrid>
        <w:gridCol w:w="675"/>
        <w:gridCol w:w="1040"/>
        <w:gridCol w:w="1033"/>
        <w:gridCol w:w="1167"/>
        <w:gridCol w:w="898"/>
        <w:gridCol w:w="1179"/>
        <w:gridCol w:w="1809"/>
        <w:gridCol w:w="1607"/>
        <w:gridCol w:w="222"/>
      </w:tblGrid>
      <w:tr w:rsidR="00C01723" w:rsidRPr="007F46DB" w:rsidTr="007F46DB">
        <w:trPr>
          <w:trHeight w:val="330"/>
        </w:trPr>
        <w:tc>
          <w:tcPr>
            <w:tcW w:w="9630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7F46DB" w:rsidRDefault="00040584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CONCEPTOS CONTABLES BÁSICOS</w:t>
            </w:r>
          </w:p>
        </w:tc>
      </w:tr>
      <w:tr w:rsidR="00837117" w:rsidRPr="007F46DB" w:rsidTr="007F46DB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38" w:type="dxa"/>
            <w:gridSpan w:val="4"/>
            <w:shd w:val="clear" w:color="auto" w:fill="BFBFBF" w:themeFill="background1" w:themeFillShade="BF"/>
          </w:tcPr>
          <w:p w:rsidR="00837117" w:rsidRPr="007F46D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95" w:type="dxa"/>
            <w:gridSpan w:val="3"/>
            <w:shd w:val="clear" w:color="auto" w:fill="BFBFBF" w:themeFill="background1" w:themeFillShade="BF"/>
          </w:tcPr>
          <w:p w:rsidR="00837117" w:rsidRPr="007F46D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7F46DB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0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3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98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79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09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07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7F46DB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7F46DB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0" w:type="dxa"/>
          </w:tcPr>
          <w:p w:rsidR="00837117" w:rsidRPr="007F46DB" w:rsidRDefault="0056685F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18</w:t>
            </w:r>
          </w:p>
        </w:tc>
        <w:tc>
          <w:tcPr>
            <w:tcW w:w="1033" w:type="dxa"/>
          </w:tcPr>
          <w:p w:rsidR="00837117" w:rsidRPr="007F46DB" w:rsidRDefault="00A332A0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04058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</w:p>
        </w:tc>
        <w:tc>
          <w:tcPr>
            <w:tcW w:w="1167" w:type="dxa"/>
          </w:tcPr>
          <w:p w:rsidR="00837117" w:rsidRPr="007F46DB" w:rsidRDefault="000540BE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898" w:type="dxa"/>
          </w:tcPr>
          <w:p w:rsidR="00837117" w:rsidRPr="007F46DB" w:rsidRDefault="000540BE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56685F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</w:p>
        </w:tc>
        <w:tc>
          <w:tcPr>
            <w:tcW w:w="1179" w:type="dxa"/>
          </w:tcPr>
          <w:p w:rsidR="00837117" w:rsidRPr="007F46DB" w:rsidRDefault="0056685F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15</w:t>
            </w:r>
          </w:p>
        </w:tc>
        <w:tc>
          <w:tcPr>
            <w:tcW w:w="1809" w:type="dxa"/>
          </w:tcPr>
          <w:p w:rsidR="00837117" w:rsidRPr="00C37FE7" w:rsidRDefault="00837117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37FE7"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607" w:type="dxa"/>
          </w:tcPr>
          <w:p w:rsidR="00837117" w:rsidRPr="00C37FE7" w:rsidRDefault="00C37FE7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37FE7">
              <w:rPr>
                <w:rFonts w:ascii="Arial" w:hAnsi="Arial" w:cs="Arial"/>
                <w:b/>
                <w:sz w:val="20"/>
                <w:szCs w:val="20"/>
                <w:lang w:val="es-CL"/>
              </w:rPr>
              <w:t>27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RPr="007F46DB" w:rsidTr="007F46DB">
        <w:trPr>
          <w:trHeight w:val="446"/>
        </w:trPr>
        <w:tc>
          <w:tcPr>
            <w:tcW w:w="9630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Pr="007F46DB" w:rsidRDefault="007F46DB" w:rsidP="007F46D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</w:r>
            <w:r w:rsidR="00E07FE0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</w:t>
            </w:r>
            <w:r w:rsidR="00837117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FD24EB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r w:rsidR="00F4219C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logro de los </w:t>
            </w:r>
            <w:r w:rsidR="00CB27D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resultados de aprendizaje</w:t>
            </w:r>
            <w:r w:rsidR="00E07FE0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E07FE0" w:rsidRPr="009B7D7B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N°1</w:t>
            </w:r>
            <w:r w:rsidR="00BC163C" w:rsidRPr="009B7D7B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, 2</w:t>
            </w:r>
            <w:r w:rsidR="008B3BDE" w:rsidRPr="009B7D7B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, 4</w:t>
            </w:r>
            <w:r w:rsidR="0011294D" w:rsidRPr="009B7D7B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y 10</w:t>
            </w:r>
            <w:r w:rsidR="000405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.</w:t>
            </w:r>
          </w:p>
        </w:tc>
      </w:tr>
    </w:tbl>
    <w:p w:rsidR="00E07FE0" w:rsidRPr="007F46DB" w:rsidRDefault="00E07FE0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:rsidRPr="007F46DB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7F46DB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7F46DB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7F46DB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:rsidRPr="007F46DB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  <w:r w:rsidRPr="007F3660">
              <w:rPr>
                <w:color w:val="AEAAAA"/>
                <w:sz w:val="20"/>
              </w:rPr>
              <w:lastRenderedPageBreak/>
              <w:t xml:space="preserve">Son estrategias que permiten al alumno desarrollar los contenidos y alcanzar los </w:t>
            </w:r>
            <w:proofErr w:type="spellStart"/>
            <w:r w:rsidRPr="007F3660">
              <w:rPr>
                <w:color w:val="AEAAAA"/>
                <w:sz w:val="20"/>
              </w:rPr>
              <w:t>RdA.</w:t>
            </w:r>
            <w:proofErr w:type="spellEnd"/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 xml:space="preserve">a) Usa verbos específicos, observables y medibles (analizar, redactar, identificar, resolver, </w:t>
            </w:r>
            <w:proofErr w:type="spellStart"/>
            <w:r>
              <w:rPr>
                <w:color w:val="AEAAAA"/>
                <w:sz w:val="20"/>
              </w:rPr>
              <w:t>etc</w:t>
            </w:r>
            <w:proofErr w:type="spellEnd"/>
            <w:r>
              <w:rPr>
                <w:color w:val="AEAAAA"/>
                <w:sz w:val="20"/>
              </w:rPr>
              <w:t>).</w:t>
            </w: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>b) Menciona el tipo de actividad (individual, grupal, práctica)</w:t>
            </w: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>b) Especifica el tema o área en el que se realizará la actividad.</w:t>
            </w: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>c) Indica el objetivo de la actividad (propósito)</w:t>
            </w: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 xml:space="preserve">Estructura </w:t>
            </w: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  <w:r>
              <w:rPr>
                <w:color w:val="AEAAAA"/>
                <w:sz w:val="20"/>
              </w:rPr>
              <w:t>Verbo de acción + tipo de actividad + contenido/contexto + propósito u objetivo</w:t>
            </w:r>
          </w:p>
          <w:p w:rsidR="00102717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Pr="007F3660" w:rsidRDefault="00102717" w:rsidP="00102717">
            <w:pPr>
              <w:jc w:val="both"/>
              <w:rPr>
                <w:b/>
                <w:color w:val="AEAAAA"/>
                <w:sz w:val="20"/>
              </w:rPr>
            </w:pPr>
            <w:r w:rsidRPr="007F3660">
              <w:rPr>
                <w:b/>
                <w:color w:val="AEAAAA"/>
                <w:sz w:val="20"/>
              </w:rPr>
              <w:t xml:space="preserve">Ejemplo: </w:t>
            </w:r>
          </w:p>
          <w:p w:rsidR="00102717" w:rsidRPr="00310E49" w:rsidRDefault="00102717" w:rsidP="00102717">
            <w:pPr>
              <w:jc w:val="both"/>
              <w:rPr>
                <w:i/>
                <w:color w:val="AEAAAA"/>
                <w:sz w:val="20"/>
              </w:rPr>
            </w:pPr>
            <w:r w:rsidRPr="007F3660">
              <w:rPr>
                <w:color w:val="AEAAAA"/>
                <w:sz w:val="20"/>
              </w:rPr>
              <w:br/>
            </w:r>
            <w:r w:rsidRPr="00310E49">
              <w:rPr>
                <w:b/>
                <w:color w:val="AEAAAA"/>
                <w:sz w:val="20"/>
              </w:rPr>
              <w:t>Analizar</w:t>
            </w:r>
            <w:r>
              <w:rPr>
                <w:color w:val="AEAAAA"/>
                <w:sz w:val="20"/>
              </w:rPr>
              <w:t xml:space="preserve"> de forma individual </w:t>
            </w:r>
            <w:r w:rsidRPr="00310E49">
              <w:rPr>
                <w:color w:val="AEAAAA"/>
                <w:sz w:val="20"/>
                <w:u w:val="single"/>
              </w:rPr>
              <w:t>textos expositivos y argumentativos</w:t>
            </w:r>
            <w:r>
              <w:rPr>
                <w:color w:val="AEAAAA"/>
                <w:sz w:val="20"/>
              </w:rPr>
              <w:t xml:space="preserve"> </w:t>
            </w:r>
            <w:r w:rsidRPr="00310E49">
              <w:rPr>
                <w:i/>
                <w:color w:val="AEAAAA"/>
                <w:sz w:val="20"/>
              </w:rPr>
              <w:t>para identificar ideas principales y secundarias, aplicando estrategias de lectura crítica</w:t>
            </w:r>
          </w:p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  <w:r w:rsidRPr="007F3660">
              <w:rPr>
                <w:b/>
                <w:color w:val="AEAAAA"/>
                <w:sz w:val="20"/>
              </w:rPr>
              <w:t>Errores comunes y cómo evitarlos</w:t>
            </w:r>
            <w:r w:rsidRPr="007F3660">
              <w:rPr>
                <w:color w:val="AEAAAA"/>
                <w:sz w:val="20"/>
              </w:rPr>
              <w:t>:</w:t>
            </w:r>
          </w:p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</w:p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  <w:r w:rsidRPr="007F3660">
              <w:rPr>
                <w:b/>
                <w:color w:val="AEAAAA"/>
                <w:sz w:val="20"/>
              </w:rPr>
              <w:t>Error:</w:t>
            </w:r>
            <w:r w:rsidRPr="007F3660">
              <w:rPr>
                <w:color w:val="AEAAAA"/>
                <w:sz w:val="20"/>
              </w:rPr>
              <w:t xml:space="preserve">  Actividades genéricas como “hacer un trabajo”.</w:t>
            </w:r>
          </w:p>
          <w:p w:rsidR="00102717" w:rsidRPr="007F3660" w:rsidRDefault="00102717" w:rsidP="00102717">
            <w:pPr>
              <w:jc w:val="both"/>
              <w:rPr>
                <w:b/>
                <w:color w:val="AEAAAA"/>
                <w:sz w:val="20"/>
              </w:rPr>
            </w:pPr>
          </w:p>
          <w:p w:rsidR="00102717" w:rsidRPr="007F3660" w:rsidRDefault="00102717" w:rsidP="00102717">
            <w:pPr>
              <w:jc w:val="both"/>
              <w:rPr>
                <w:color w:val="AEAAAA"/>
                <w:sz w:val="20"/>
              </w:rPr>
            </w:pPr>
            <w:r w:rsidRPr="007F3660">
              <w:rPr>
                <w:b/>
                <w:color w:val="AEAAAA"/>
                <w:sz w:val="20"/>
              </w:rPr>
              <w:t>Solución:</w:t>
            </w:r>
            <w:r w:rsidRPr="007F3660">
              <w:rPr>
                <w:color w:val="AEAAAA"/>
                <w:sz w:val="20"/>
              </w:rPr>
              <w:t xml:space="preserve"> </w:t>
            </w:r>
          </w:p>
          <w:p w:rsidR="00102717" w:rsidRPr="007F3660" w:rsidRDefault="00102717" w:rsidP="00102717">
            <w:pPr>
              <w:jc w:val="both"/>
              <w:rPr>
                <w:color w:val="AEAAAA"/>
              </w:rPr>
            </w:pPr>
            <w:r w:rsidRPr="007F3660">
              <w:rPr>
                <w:color w:val="AEAAAA"/>
                <w:sz w:val="20"/>
              </w:rPr>
              <w:t>Define acciones específicas con un propósito claro</w:t>
            </w:r>
          </w:p>
          <w:p w:rsidR="00AD546D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02717" w:rsidRPr="007F46DB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102717" w:rsidRDefault="00672BB1" w:rsidP="0010271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  <w:r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>Desarrollando trabajo colaborativo</w:t>
            </w:r>
            <w:r w:rsidR="00C12C6A"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 xml:space="preserve"> en la clasificación</w:t>
            </w:r>
            <w:r w:rsidR="005327A0"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 xml:space="preserve"> de tipos de empresas y su naturaleza</w:t>
            </w:r>
            <w:r w:rsidR="00AD546D"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>.</w:t>
            </w:r>
          </w:p>
          <w:p w:rsidR="00AD546D" w:rsidRPr="00102717" w:rsidRDefault="00AD546D" w:rsidP="007F46DB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highlight w:val="yellow"/>
                <w:lang w:val="es-CL"/>
              </w:rPr>
            </w:pPr>
          </w:p>
          <w:p w:rsidR="00AD546D" w:rsidRPr="00102717" w:rsidRDefault="00C12C6A" w:rsidP="007F46D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  <w:r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>Desarrollo de monografía grupal con análisis y aplicación de los principios contables</w:t>
            </w:r>
          </w:p>
          <w:p w:rsidR="00C12C6A" w:rsidRPr="00102717" w:rsidRDefault="00C12C6A" w:rsidP="007F46DB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</w:p>
          <w:p w:rsidR="00C12C6A" w:rsidRPr="00102717" w:rsidRDefault="00C12C6A" w:rsidP="007F46DB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</w:p>
          <w:p w:rsidR="00C12C6A" w:rsidRPr="00102717" w:rsidRDefault="00CA4084" w:rsidP="007F46D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  <w:r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 xml:space="preserve">Elaborando  </w:t>
            </w:r>
            <w:r w:rsidR="007062BF"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 xml:space="preserve"> tablas de datos obtenidos de una situación simulada, reflejando consecuencias contables delos actos administrativos en la organización.</w:t>
            </w:r>
          </w:p>
          <w:p w:rsidR="007062BF" w:rsidRPr="00102717" w:rsidRDefault="007062BF" w:rsidP="007F46DB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</w:p>
          <w:p w:rsidR="007062BF" w:rsidRPr="00102717" w:rsidRDefault="00CA4084" w:rsidP="007F46D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  <w:r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>Analizando los</w:t>
            </w:r>
            <w:r w:rsidR="007062BF" w:rsidRP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  <w:t xml:space="preserve"> datos contables de una organización seleccionando la información relevante según los fines que se determinen para optimizar la toma de decisiones.</w:t>
            </w:r>
          </w:p>
          <w:p w:rsidR="00E30967" w:rsidRPr="00102717" w:rsidRDefault="00E30967" w:rsidP="00E30967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es-CL"/>
              </w:rPr>
            </w:pPr>
          </w:p>
          <w:p w:rsidR="00E30967" w:rsidRPr="00102717" w:rsidRDefault="00CA4084" w:rsidP="00E3096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</w:pPr>
            <w:r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Analizando y discutiendo sobre</w:t>
            </w:r>
            <w:r w:rsidR="00E30967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videos conceptuales de teoría contable y gestión empresarial.</w:t>
            </w:r>
          </w:p>
          <w:p w:rsidR="00E30967" w:rsidRPr="00102717" w:rsidRDefault="00E30967" w:rsidP="00E30967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</w:pPr>
          </w:p>
          <w:p w:rsidR="00E30967" w:rsidRPr="00102717" w:rsidRDefault="00CA4084" w:rsidP="00E3096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</w:pPr>
            <w:r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Interpretando y </w:t>
            </w:r>
            <w:r w:rsidR="00CC6FB4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analizando </w:t>
            </w:r>
            <w:proofErr w:type="spellStart"/>
            <w:r w:rsidR="00CC6FB4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enbase</w:t>
            </w:r>
            <w:proofErr w:type="spellEnd"/>
            <w:r w:rsidR="00CC6FB4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a</w:t>
            </w:r>
            <w:r w:rsidR="00E30967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lecturas complementarias</w:t>
            </w:r>
            <w:r w:rsidR="00D603B8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</w:t>
            </w:r>
            <w:proofErr w:type="spellStart"/>
            <w:r w:rsidR="00D603B8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tópicosrelativo</w:t>
            </w:r>
            <w:r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s</w:t>
            </w:r>
            <w:proofErr w:type="spellEnd"/>
            <w:r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a la teoría </w:t>
            </w:r>
            <w:r w:rsidR="00CC6FB4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contable,</w:t>
            </w:r>
            <w:r w:rsidR="00E30967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 xml:space="preserve"> sus temáticas y fundamentos</w:t>
            </w:r>
            <w:r w:rsidR="00CC6FB4" w:rsidRPr="00102717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.</w:t>
            </w:r>
          </w:p>
          <w:p w:rsidR="00E30967" w:rsidRDefault="00E30967" w:rsidP="00E3096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0967" w:rsidRPr="007F46DB" w:rsidRDefault="00E30967" w:rsidP="00E3096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B145D3" w:rsidRPr="007F46DB" w:rsidRDefault="00B145D3" w:rsidP="00B145D3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B145D3" w:rsidRPr="007F46DB" w:rsidRDefault="00B145D3" w:rsidP="00E657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D7180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AA52A0" w:rsidRPr="007D7180" w:rsidRDefault="00AA52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A52A0" w:rsidRPr="007D7180" w:rsidRDefault="00AA52A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AD546D" w:rsidRPr="007D7180" w:rsidRDefault="00AD546D" w:rsidP="007F46D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966297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 empresa como unidad económica y funcional.</w:t>
            </w:r>
          </w:p>
          <w:p w:rsidR="00AD546D" w:rsidRPr="007D7180" w:rsidRDefault="00AD546D" w:rsidP="007F46DB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7D7180" w:rsidRDefault="00040584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Definición de Contabilidad, Naturaleza, Propósito y evolución</w:t>
            </w:r>
            <w:r w:rsidR="00966297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AD546D" w:rsidRPr="007D7180" w:rsidRDefault="00AD546D" w:rsidP="007F46DB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AD546D" w:rsidRPr="007D7180" w:rsidRDefault="00AD546D" w:rsidP="007F46DB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AD546D" w:rsidRDefault="00040584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 Contabilidad como sistema de información y control</w:t>
            </w:r>
            <w:r w:rsidR="00B65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B65847" w:rsidRDefault="00B65847" w:rsidP="00B6584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B65847" w:rsidRPr="007D7180" w:rsidRDefault="00B65847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</w:t>
            </w:r>
            <w:r w:rsidR="00637A1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 concepto de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Patrimonio.</w:t>
            </w:r>
          </w:p>
          <w:p w:rsidR="00BA21CA" w:rsidRPr="007D7180" w:rsidRDefault="00BA21CA" w:rsidP="007F46DB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25D23" w:rsidRPr="007F46DB" w:rsidRDefault="00625D23" w:rsidP="00625D23">
            <w:pPr>
              <w:pStyle w:val="Prrafodelista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625D23" w:rsidRPr="007F46DB" w:rsidRDefault="00625D23" w:rsidP="00625D23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7F46DB" w:rsidRDefault="00AD546D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A52A0" w:rsidRPr="007F46DB" w:rsidRDefault="00AA52A0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7F46DB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D7180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Pr="007D7180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7D7180" w:rsidRDefault="004C2883" w:rsidP="00CE45F6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="00316E4B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plica</w:t>
            </w:r>
            <w:r w:rsidR="0004058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los principios Contables</w:t>
            </w:r>
            <w:r w:rsidR="007D7180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C2883" w:rsidRPr="007D7180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AD546D" w:rsidRPr="007D7180" w:rsidRDefault="005327A0" w:rsidP="00CE45F6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Conoce y </w:t>
            </w:r>
            <w:r w:rsidR="00316E4B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Aplica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integralmente el propósito y naturaleza de la teoría contable</w:t>
            </w:r>
            <w:r w:rsidR="007D7180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316E4B" w:rsidRPr="007D7180" w:rsidRDefault="00316E4B" w:rsidP="00316E4B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316E4B" w:rsidRPr="007D7180" w:rsidRDefault="00316E4B" w:rsidP="00CE45F6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Resuelve caso</w:t>
            </w:r>
            <w:r w:rsidR="00376473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</w:t>
            </w: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planteados en </w:t>
            </w:r>
            <w:r w:rsidR="005327A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base a la aplicación de conceptos esenciales</w:t>
            </w:r>
            <w:r w:rsidR="007D7180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5D427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</w:t>
            </w:r>
            <w:r w:rsid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7062BF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aplicada de</w:t>
            </w: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respuesta </w:t>
            </w:r>
            <w:r w:rsidR="00C12C6A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combinada que considere la resolución </w:t>
            </w:r>
            <w:r w:rsidR="00EA3A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 casos y reproducción de conceptos</w:t>
            </w:r>
            <w:r w:rsidR="00D809D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5D4270" w:rsidRPr="007F46DB" w:rsidRDefault="005D4270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04FE3" w:rsidRPr="007F46DB" w:rsidRDefault="00802801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5</w:t>
            </w:r>
            <w:r w:rsidR="005D4270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ta semana 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1087" w:rsidRPr="007F46DB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Default="00AD1087" w:rsidP="00CE45F6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Orientación Espacio Temporal</w:t>
            </w:r>
          </w:p>
          <w:p w:rsidR="007D7180" w:rsidRPr="007F46DB" w:rsidRDefault="007D7180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D4196" w:rsidRPr="007F46DB" w:rsidRDefault="00AD1087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Coordinar, 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diferentes fuentes de información a la vez en la aplica</w:t>
            </w:r>
            <w:r w:rsidR="00C426B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ción de los conceptos contables </w:t>
            </w:r>
            <w:r w:rsidR="00660F2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 la dinámica organizacional</w:t>
            </w:r>
            <w:r w:rsidR="00C41C5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</w:t>
            </w:r>
            <w:r w:rsidR="00C426B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una</w:t>
            </w:r>
            <w:r w:rsidR="00CD3A8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E1570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empresa.</w:t>
            </w:r>
          </w:p>
          <w:p w:rsidR="00AD546D" w:rsidRPr="007F46DB" w:rsidRDefault="00AD546D" w:rsidP="007D7180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AD1087" w:rsidRPr="007D7180" w:rsidRDefault="00FD4196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Secuenciar</w:t>
            </w:r>
            <w:r w:rsidR="00CD3A8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AD1087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temporalmente la informaci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ón contable obtenida </w:t>
            </w:r>
            <w:r w:rsidR="00D809D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producto del</w:t>
            </w:r>
            <w:r w:rsidR="00AD1087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funcionamiento de una organización.</w:t>
            </w:r>
          </w:p>
          <w:p w:rsidR="007D7180" w:rsidRDefault="007D718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313660" w:rsidRDefault="0031366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313660" w:rsidRPr="007D7180" w:rsidRDefault="0031366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D4196" w:rsidRDefault="00FD4196" w:rsidP="00CE45F6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7D7180" w:rsidRPr="007F46DB" w:rsidRDefault="007D7180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6937B0" w:rsidRDefault="00FD4196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Interpretar información relevante,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para los fines contables</w:t>
            </w:r>
            <w:r w:rsidR="007D718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6937B0" w:rsidRPr="006937B0" w:rsidRDefault="006937B0" w:rsidP="006937B0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6937B0" w:rsidRDefault="00676ED3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6937B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Analizar, </w:t>
            </w:r>
            <w:r w:rsidRP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las necesidades de informa</w:t>
            </w:r>
            <w:r w:rsid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ción para la toma de decisiones.</w:t>
            </w:r>
          </w:p>
          <w:p w:rsidR="006937B0" w:rsidRPr="006937B0" w:rsidRDefault="006937B0" w:rsidP="006937B0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6937B0" w:rsidRDefault="00316E4B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6937B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Aplicar </w:t>
            </w:r>
            <w:r w:rsidRP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los principios contables a situaciones </w:t>
            </w:r>
            <w:r w:rsidR="00E7360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reales o simuladas</w:t>
            </w:r>
            <w:r w:rsidRP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</w:tc>
        <w:tc>
          <w:tcPr>
            <w:tcW w:w="3402" w:type="dxa"/>
            <w:vMerge/>
          </w:tcPr>
          <w:p w:rsidR="00AD546D" w:rsidRPr="007F46DB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  <w:tr w:rsidR="00AD546D" w:rsidRPr="007F46DB" w:rsidTr="00A0294F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CE45F6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="00754C9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saber organizase en el tiempo, ser autoexigente evitando la ley del mínimo esfuerzo, manifestar perseverancia en el logro 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 los objetivos propuestos.</w:t>
            </w:r>
          </w:p>
          <w:p w:rsidR="00AD546D" w:rsidRPr="007F46DB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7F46DB" w:rsidRDefault="00AD546D" w:rsidP="00CE45F6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="005D4270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CD3A8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076433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</w:t>
            </w:r>
            <w:r w:rsidR="0014461B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es y compromisos </w:t>
            </w:r>
            <w:r w:rsidR="00AC2B8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oportunamente,</w:t>
            </w:r>
            <w:r w:rsidR="0014461B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participar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con interés en las actividades </w:t>
            </w:r>
            <w:r w:rsidR="00D809D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propuestas sean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estas individuales o colectivas</w:t>
            </w:r>
            <w:r w:rsidRPr="007F46DB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14461B" w:rsidRPr="007F46DB" w:rsidRDefault="0014461B" w:rsidP="0014461B">
            <w:pPr>
              <w:pStyle w:val="Prrafodelista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14461B" w:rsidRPr="007F46DB" w:rsidRDefault="0014461B" w:rsidP="0014461B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AD546D" w:rsidRPr="007F46DB" w:rsidRDefault="00860C9B" w:rsidP="00CE45F6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AC2B8C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valorar los derechos de los demás; incentivar y mantener las tradiciones navales; considerar las bondades, beneficios y fortalezas de los puntos de vista </w:t>
            </w:r>
            <w:r w:rsidR="00A103C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diferentes;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y reconocer y respetar el principio </w:t>
            </w:r>
            <w:r w:rsidR="00E3096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 autoridad</w:t>
            </w:r>
            <w:r w:rsidR="00AC2B8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D546D" w:rsidRPr="007F46DB" w:rsidRDefault="00AD546D" w:rsidP="005D4270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Pr="007F46DB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837117" w:rsidRPr="007F46DB" w:rsidRDefault="00837117">
      <w:pPr>
        <w:rPr>
          <w:rFonts w:ascii="Arial" w:hAnsi="Arial" w:cs="Arial"/>
          <w:b/>
          <w:sz w:val="18"/>
          <w:szCs w:val="18"/>
          <w:lang w:val="es-CL"/>
        </w:rPr>
      </w:pPr>
      <w:r w:rsidRPr="007F46DB">
        <w:rPr>
          <w:rFonts w:ascii="Arial" w:hAnsi="Arial" w:cs="Arial"/>
          <w:b/>
          <w:sz w:val="18"/>
          <w:szCs w:val="18"/>
          <w:lang w:val="es-CL"/>
        </w:rPr>
        <w:lastRenderedPageBreak/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1167"/>
        <w:gridCol w:w="903"/>
        <w:gridCol w:w="1104"/>
        <w:gridCol w:w="1831"/>
        <w:gridCol w:w="1621"/>
        <w:gridCol w:w="795"/>
      </w:tblGrid>
      <w:tr w:rsidR="00837117" w:rsidRPr="007F46DB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7F46DB" w:rsidRDefault="007567DA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DB7ADE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Dualidad Económica y Operatoria Contable</w:t>
            </w:r>
          </w:p>
        </w:tc>
      </w:tr>
      <w:tr w:rsidR="00837117" w:rsidRPr="007F46DB" w:rsidTr="00C729B7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79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C729B7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F46DB" w:rsidRDefault="005C0109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Horas  </w:t>
            </w:r>
            <w:r w:rsidR="00837117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7F46DB" w:rsidRDefault="006D3FBF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79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C729B7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7F46DB" w:rsidRDefault="00E63608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A12AD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:rsidR="00837117" w:rsidRPr="007F46DB" w:rsidRDefault="00A32270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</w:tcPr>
          <w:p w:rsidR="00837117" w:rsidRPr="007F46DB" w:rsidRDefault="0087551E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837117" w:rsidRPr="007F46DB" w:rsidRDefault="00A32270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38</w:t>
            </w:r>
          </w:p>
        </w:tc>
        <w:tc>
          <w:tcPr>
            <w:tcW w:w="1104" w:type="dxa"/>
          </w:tcPr>
          <w:p w:rsidR="00837117" w:rsidRPr="007F46DB" w:rsidRDefault="00A32270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29</w:t>
            </w:r>
          </w:p>
        </w:tc>
        <w:tc>
          <w:tcPr>
            <w:tcW w:w="1831" w:type="dxa"/>
          </w:tcPr>
          <w:p w:rsidR="00837117" w:rsidRPr="00631507" w:rsidRDefault="0063150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15</w:t>
            </w:r>
          </w:p>
        </w:tc>
        <w:tc>
          <w:tcPr>
            <w:tcW w:w="1621" w:type="dxa"/>
          </w:tcPr>
          <w:p w:rsidR="00837117" w:rsidRPr="00631507" w:rsidRDefault="0063150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44</w:t>
            </w:r>
          </w:p>
        </w:tc>
        <w:tc>
          <w:tcPr>
            <w:tcW w:w="79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RPr="007F46DB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Pr="007F46DB" w:rsidRDefault="00837117" w:rsidP="00051782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</w:t>
            </w:r>
            <w:r w:rsidR="00CB267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nte U.A. contribuye al o los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Resultados de Aprendizaje N°</w:t>
            </w:r>
            <w:r w:rsidR="007F46DB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3,</w:t>
            </w:r>
            <w:r w:rsidR="00CB267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4</w:t>
            </w:r>
            <w:r w:rsidR="00E13B5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,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6</w:t>
            </w:r>
            <w:r w:rsidR="009F0A8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7 </w:t>
            </w:r>
            <w:r w:rsidR="00E13B5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10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</w:tc>
      </w:tr>
    </w:tbl>
    <w:p w:rsidR="00837117" w:rsidRPr="007F46DB" w:rsidRDefault="00837117" w:rsidP="00837117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758"/>
        <w:gridCol w:w="409"/>
        <w:gridCol w:w="903"/>
        <w:gridCol w:w="1104"/>
        <w:gridCol w:w="809"/>
        <w:gridCol w:w="1022"/>
        <w:gridCol w:w="1990"/>
        <w:gridCol w:w="284"/>
        <w:gridCol w:w="142"/>
      </w:tblGrid>
      <w:tr w:rsidR="00837117" w:rsidRPr="007F46DB" w:rsidTr="00AB5178">
        <w:trPr>
          <w:trHeight w:val="495"/>
        </w:trPr>
        <w:tc>
          <w:tcPr>
            <w:tcW w:w="3510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RPr="007F46DB" w:rsidTr="00AB5178">
        <w:tc>
          <w:tcPr>
            <w:tcW w:w="3510" w:type="dxa"/>
            <w:gridSpan w:val="4"/>
            <w:tcMar>
              <w:top w:w="57" w:type="dxa"/>
              <w:bottom w:w="57" w:type="dxa"/>
            </w:tcMar>
          </w:tcPr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6576D" w:rsidRPr="00E53783" w:rsidRDefault="00E6576D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Resolución de casos grupales</w:t>
            </w:r>
            <w:r w:rsidR="004E6D5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desarrollados en base a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 </w:t>
            </w:r>
            <w:r w:rsidR="00D809D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aplicación</w:t>
            </w:r>
            <w:r w:rsidR="007479E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del </w:t>
            </w:r>
            <w:r w:rsidR="007479EA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ciclo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contable.</w:t>
            </w:r>
          </w:p>
          <w:p w:rsidR="00E6576D" w:rsidRPr="00E53783" w:rsidRDefault="00E6576D" w:rsidP="007D7180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E6576D" w:rsidRPr="00E53783" w:rsidRDefault="007479EA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Analizando secuencialmente 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datos</w:t>
            </w:r>
            <w:r w:rsidR="00E6576D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contables de una organización,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y 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seleccionando</w:t>
            </w:r>
            <w:r w:rsidR="00E6576D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 información relevante para la mejor toma de decisiones.</w:t>
            </w: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DE3770" w:rsidRPr="00E53783" w:rsidRDefault="007479EA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Aplicando en forma práctica los </w:t>
            </w: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</w:t>
            </w:r>
            <w:r w:rsidR="001C7D70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contables</w:t>
            </w:r>
            <w:r w:rsidR="0064202C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64202C" w:rsidRPr="00E53783" w:rsidRDefault="0064202C" w:rsidP="007D7180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64202C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E413D0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</w:t>
            </w: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situaciones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casos </w:t>
            </w: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que</w:t>
            </w:r>
            <w:r w:rsidR="0064202C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conllevan a la identificación y registro en los libros de contabilidad</w:t>
            </w:r>
          </w:p>
          <w:p w:rsidR="0064202C" w:rsidRPr="00E53783" w:rsidRDefault="0064202C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Default="00F5093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Elaborando </w:t>
            </w: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e</w:t>
            </w:r>
            <w:r w:rsidR="00E413D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interpretando </w:t>
            </w:r>
            <w:r w:rsidR="005446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analíticamente </w:t>
            </w:r>
            <w:r w:rsidR="005446F2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un</w:t>
            </w:r>
            <w:r w:rsidR="0064202C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balance de ocho columnas.</w:t>
            </w:r>
          </w:p>
          <w:p w:rsidR="00510B13" w:rsidRPr="00510B13" w:rsidRDefault="00510B13" w:rsidP="00510B13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10B13" w:rsidRDefault="005446F2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Analizando y debatiendo</w:t>
            </w:r>
            <w:r w:rsidR="00D15BD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sobre videos conceptuales sobre</w:t>
            </w:r>
            <w:r w:rsidR="00510B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teoría contable y gestión empresarial.</w:t>
            </w:r>
          </w:p>
          <w:p w:rsidR="009749C8" w:rsidRPr="009749C8" w:rsidRDefault="009749C8" w:rsidP="009749C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749C8" w:rsidRPr="00E53783" w:rsidRDefault="00B65847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einterpretando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</w:t>
            </w:r>
            <w:r w:rsidR="00D3732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complementarios relativos a la teoría contable,</w:t>
            </w:r>
            <w:r w:rsidR="009749C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su</w:t>
            </w:r>
            <w:r w:rsidR="00D37325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r w:rsidR="009749C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temáticas y fundamentos</w:t>
            </w:r>
            <w:r w:rsidR="005446F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1C7D70" w:rsidRPr="00E53783" w:rsidRDefault="001C7D70" w:rsidP="0064202C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  <w:gridSpan w:val="4"/>
          </w:tcPr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Dualidad Económica</w:t>
            </w:r>
            <w:r w:rsidR="0064202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La Ecuación Contable</w:t>
            </w:r>
          </w:p>
          <w:p w:rsidR="007D7180" w:rsidRPr="00E53783" w:rsidRDefault="007D7180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1037B" w:rsidRDefault="007D7180" w:rsidP="007D7180">
            <w:pPr>
              <w:pStyle w:val="Prrafodelista"/>
              <w:numPr>
                <w:ilvl w:val="1"/>
                <w:numId w:val="2"/>
              </w:num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Clasificación hechos </w:t>
            </w:r>
            <w:r w:rsidR="004E6D5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económicos</w:t>
            </w:r>
            <w:r w:rsidR="0051037B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DF1EC8" w:rsidRPr="00E53783" w:rsidRDefault="00DF1EC8" w:rsidP="00DF1EC8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1037B" w:rsidRDefault="00D809DC" w:rsidP="007D7180">
            <w:pPr>
              <w:pStyle w:val="Prrafodelista"/>
              <w:numPr>
                <w:ilvl w:val="1"/>
                <w:numId w:val="2"/>
              </w:num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Elaboración de 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informes</w:t>
            </w:r>
            <w:r w:rsidR="007D7180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95FF9" w:rsidRPr="00E53783" w:rsidRDefault="00F95FF9" w:rsidP="00F95FF9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E6D5C" w:rsidRPr="00E53783" w:rsidRDefault="007D7180" w:rsidP="007D7180">
            <w:pPr>
              <w:pStyle w:val="Prrafodelista"/>
              <w:numPr>
                <w:ilvl w:val="1"/>
                <w:numId w:val="2"/>
              </w:num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Análisis e interpretación.</w:t>
            </w: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64202C" w:rsidRPr="00E53783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Concepto de cuenta, componentes y su clasificación</w:t>
            </w:r>
            <w:r w:rsidR="0064202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4202C" w:rsidRPr="00E53783" w:rsidRDefault="0064202C" w:rsidP="007D7180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64202C" w:rsidRPr="00E53783" w:rsidRDefault="0092382B" w:rsidP="00CE45F6">
            <w:pPr>
              <w:pStyle w:val="Prrafodelista"/>
              <w:numPr>
                <w:ilvl w:val="3"/>
                <w:numId w:val="13"/>
              </w:numPr>
              <w:tabs>
                <w:tab w:val="clear" w:pos="510"/>
                <w:tab w:val="num" w:pos="551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Activos y Pasivos</w:t>
            </w:r>
            <w:r w:rsidR="004B6A06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4202C" w:rsidRDefault="0092382B" w:rsidP="00CE45F6">
            <w:pPr>
              <w:pStyle w:val="Prrafodelista"/>
              <w:numPr>
                <w:ilvl w:val="3"/>
                <w:numId w:val="13"/>
              </w:numPr>
              <w:tabs>
                <w:tab w:val="clear" w:pos="510"/>
                <w:tab w:val="num" w:pos="551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Pérdidas y Ganancias</w:t>
            </w:r>
            <w:r w:rsidR="0064202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95FF9" w:rsidRPr="00E53783" w:rsidRDefault="00F95FF9" w:rsidP="00CE45F6">
            <w:pPr>
              <w:pStyle w:val="Prrafodelista"/>
              <w:numPr>
                <w:ilvl w:val="3"/>
                <w:numId w:val="13"/>
              </w:numPr>
              <w:tabs>
                <w:tab w:val="clear" w:pos="510"/>
                <w:tab w:val="num" w:pos="551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Patrimonio.</w:t>
            </w:r>
          </w:p>
          <w:p w:rsidR="0064202C" w:rsidRPr="00E53783" w:rsidRDefault="0064202C" w:rsidP="007D7180">
            <w:pPr>
              <w:pStyle w:val="Prrafodelista"/>
              <w:tabs>
                <w:tab w:val="num" w:pos="851"/>
              </w:tabs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92382B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tratamiento de las cuentas</w:t>
            </w:r>
            <w:r w:rsidR="0092382B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5E3FA6" w:rsidRDefault="005E3FA6" w:rsidP="005E3FA6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E3FA6" w:rsidRPr="005E3FA6" w:rsidRDefault="005E3FA6" w:rsidP="005E3FA6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E3FA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4.-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Principios Contables</w:t>
            </w:r>
          </w:p>
          <w:p w:rsidR="00F95FF9" w:rsidRDefault="00F95FF9" w:rsidP="00F95FF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95FF9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Sistema de regis</w:t>
            </w:r>
            <w:r w:rsidR="00B65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tro en base </w:t>
            </w:r>
            <w:r w:rsidR="0094210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 la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Partida Doble.</w:t>
            </w:r>
          </w:p>
          <w:p w:rsidR="00F95FF9" w:rsidRPr="00F95FF9" w:rsidRDefault="00F95FF9" w:rsidP="00F95FF9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95FF9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Análisis de transacciones básicas:</w:t>
            </w:r>
          </w:p>
          <w:p w:rsidR="00F95FF9" w:rsidRDefault="00F95FF9" w:rsidP="00F95FF9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a. Inicio de Actividades</w:t>
            </w:r>
          </w:p>
          <w:p w:rsidR="00DF1EC8" w:rsidRPr="00F95FF9" w:rsidRDefault="00DF1EC8" w:rsidP="00F95FF9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392F28" w:rsidRDefault="00392F28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Sistema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Jornalizador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:rsidR="00F95FF9" w:rsidRDefault="00392F28" w:rsidP="00392F28">
            <w:pPr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92F2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Libro diario, Libro Mayor y Balance Tabular</w:t>
            </w:r>
            <w:r w:rsidR="00DF1EC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5E3FA6" w:rsidRDefault="005E3FA6" w:rsidP="00392F28">
            <w:pPr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E3FA6" w:rsidRPr="00392F28" w:rsidRDefault="005E3FA6" w:rsidP="005E3FA6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7.- Las N.I.I.F.F.</w:t>
            </w:r>
          </w:p>
          <w:p w:rsidR="00F95FF9" w:rsidRDefault="00F95FF9" w:rsidP="00392F2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95FF9" w:rsidRPr="00E53783" w:rsidRDefault="00F95FF9" w:rsidP="00392F2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2382B" w:rsidRPr="00E53783" w:rsidRDefault="0092382B" w:rsidP="007D7180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92382B" w:rsidRPr="00F95FF9" w:rsidRDefault="0092382B" w:rsidP="00F95FF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2382B" w:rsidRPr="00E53783" w:rsidRDefault="0092382B" w:rsidP="007D7180">
            <w:pPr>
              <w:tabs>
                <w:tab w:val="num" w:pos="851"/>
              </w:tabs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2382B" w:rsidRDefault="0092382B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Default="00F673E2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Default="00F673E2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784097" w:rsidRPr="00E53783" w:rsidRDefault="00784097" w:rsidP="00CE45F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6937B0" w:rsidRPr="00E53783" w:rsidRDefault="006937B0" w:rsidP="006937B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  <w:tab w:val="num" w:pos="60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Organizar la información,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relativa a los distintos hechos de carácter económico.</w:t>
            </w:r>
          </w:p>
          <w:p w:rsidR="00784097" w:rsidRPr="00E53783" w:rsidRDefault="00784097" w:rsidP="00E53783">
            <w:pPr>
              <w:pStyle w:val="Prrafodelista"/>
              <w:tabs>
                <w:tab w:val="num" w:pos="318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  <w:tab w:val="num" w:pos="601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 el grupo, </w:t>
            </w:r>
            <w:r w:rsidR="00A0294F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al cual pertenece una partida y sus correspondientes movimientos.</w:t>
            </w:r>
          </w:p>
          <w:p w:rsidR="006937B0" w:rsidRPr="00E53783" w:rsidRDefault="006937B0" w:rsidP="006937B0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Default="00784097" w:rsidP="00CE45F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E53783" w:rsidRPr="00E53783" w:rsidRDefault="00E53783" w:rsidP="00E537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proofErr w:type="spellStart"/>
            <w:proofErr w:type="gramStart"/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</w:t>
            </w:r>
            <w:r w:rsidR="00A0294F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nterpretar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A0294F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</w:t>
            </w:r>
            <w:proofErr w:type="spellEnd"/>
            <w:proofErr w:type="gramEnd"/>
            <w:r w:rsidR="00A0294F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carácter de cada hecho económico, re</w:t>
            </w:r>
            <w:r w:rsidR="009D648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conociendo su respectivo criterio de contabilización.</w:t>
            </w:r>
          </w:p>
          <w:p w:rsidR="00784097" w:rsidRPr="00E53783" w:rsidRDefault="00784097" w:rsidP="00E53783">
            <w:pPr>
              <w:pStyle w:val="Prrafodelista"/>
              <w:ind w:left="510" w:hanging="19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837117" w:rsidRPr="00E53783" w:rsidRDefault="009D648C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Aplicar</w:t>
            </w:r>
            <w:r w:rsidR="0078409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procedimientos contables conforme al tipo de cuentas.</w:t>
            </w:r>
          </w:p>
          <w:p w:rsidR="009D648C" w:rsidRPr="00E53783" w:rsidRDefault="009D648C" w:rsidP="00E53783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9D648C" w:rsidRPr="00E53783" w:rsidRDefault="009D648C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Resolver problemas,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eminentemente prácticos relativos a la </w:t>
            </w:r>
            <w:r w:rsidR="00D809D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gestión de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la información contable de una empresa, basado en el adecuado y oportuno registro de los hechos económicos.</w:t>
            </w:r>
          </w:p>
          <w:p w:rsidR="009D648C" w:rsidRPr="00E53783" w:rsidRDefault="009D648C" w:rsidP="00E53783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9D648C" w:rsidRPr="00E53783" w:rsidRDefault="00E53783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Exponer</w:t>
            </w:r>
            <w:r w:rsidR="009D648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</w:t>
            </w:r>
            <w:proofErr w:type="spellEnd"/>
            <w:r w:rsidR="009D648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interpretar</w:t>
            </w:r>
            <w:r w:rsidR="009D648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, la información contable en los formatos contemplados de acuerdo a la normativa contable.</w:t>
            </w:r>
          </w:p>
          <w:p w:rsidR="00837117" w:rsidRPr="00670375" w:rsidRDefault="00837117" w:rsidP="00A0294F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784097" w:rsidRPr="00E53783" w:rsidRDefault="00784097" w:rsidP="00784097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Default="00784097" w:rsidP="00CE45F6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="00D809D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oportunamente, participar con interés en las actividades </w:t>
            </w:r>
            <w:r w:rsidR="00D809D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propuestas sean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estas individuales o colectivas</w:t>
            </w:r>
            <w:r w:rsidRPr="00E537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837117" w:rsidRPr="00AB5178" w:rsidRDefault="00660F21" w:rsidP="00CE45F6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proofErr w:type="spellStart"/>
            <w:r w:rsidRPr="0067037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Respeto,</w:t>
            </w:r>
            <w:r w:rsidR="00330F7F" w:rsidRPr="0067037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valorar</w:t>
            </w:r>
            <w:proofErr w:type="spellEnd"/>
            <w:r w:rsidR="00330F7F" w:rsidRPr="0067037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derechos de los demás; incentivar y mantener las tradiciones navales; considerar las bondades, beneficios y fortalezas de los puntos de vista </w:t>
            </w:r>
            <w:r w:rsidR="00330F7F" w:rsidRPr="0067037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>diferentes; y reconocer y respetar el principio de autoridad.</w:t>
            </w:r>
          </w:p>
        </w:tc>
        <w:tc>
          <w:tcPr>
            <w:tcW w:w="3438" w:type="dxa"/>
            <w:gridSpan w:val="4"/>
          </w:tcPr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CA15A7" w:rsidP="00CE45F6">
            <w:pPr>
              <w:pStyle w:val="Prrafodelista"/>
              <w:numPr>
                <w:ilvl w:val="0"/>
                <w:numId w:val="14"/>
              </w:numPr>
              <w:tabs>
                <w:tab w:val="clear" w:pos="567"/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Aplica el registro de transacciones contables en libro diario y mayor.</w:t>
            </w:r>
          </w:p>
          <w:p w:rsidR="00CA15A7" w:rsidRPr="00E53783" w:rsidRDefault="00CA15A7" w:rsidP="006937B0">
            <w:pPr>
              <w:tabs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A15A7" w:rsidRPr="00E53783" w:rsidRDefault="00041FFD" w:rsidP="00CE45F6">
            <w:pPr>
              <w:pStyle w:val="Prrafodelista"/>
              <w:numPr>
                <w:ilvl w:val="0"/>
                <w:numId w:val="14"/>
              </w:numPr>
              <w:tabs>
                <w:tab w:val="clear" w:pos="567"/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Elabora el </w:t>
            </w:r>
            <w:r w:rsidR="00376473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Balance de comprobación y </w:t>
            </w:r>
            <w:r w:rsidR="007F46DB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saldos.</w:t>
            </w:r>
          </w:p>
          <w:p w:rsidR="00376473" w:rsidRPr="00E53783" w:rsidRDefault="00376473" w:rsidP="006937B0">
            <w:pPr>
              <w:tabs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76473" w:rsidRPr="00E53783" w:rsidRDefault="000528E6" w:rsidP="00CE45F6">
            <w:pPr>
              <w:pStyle w:val="Prrafodelista"/>
              <w:numPr>
                <w:ilvl w:val="0"/>
                <w:numId w:val="14"/>
              </w:numPr>
              <w:tabs>
                <w:tab w:val="clear" w:pos="567"/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Determina y justifica secuencialmente </w:t>
            </w:r>
            <w:r w:rsidR="00376473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el resultado del ejercicio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CA15A7" w:rsidRPr="00E53783" w:rsidRDefault="006937B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Prueba aplicada </w:t>
            </w:r>
            <w:r w:rsidR="00CA15A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de respuesta combinada que considere la resolución </w:t>
            </w:r>
            <w:r w:rsidR="000528E6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de </w:t>
            </w:r>
            <w:r w:rsidR="000528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ejercicios y </w:t>
            </w:r>
            <w:r w:rsidR="00CA15A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casos aplicados en </w:t>
            </w:r>
            <w:r w:rsidR="00D809D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donde se</w:t>
            </w:r>
            <w:r w:rsidR="00CA15A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ejecute el registro contable con la interacción de las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diferentes partidas contables.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837117" w:rsidRPr="00E53783" w:rsidRDefault="00D809DC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Undécima semana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330"/>
        </w:trPr>
        <w:tc>
          <w:tcPr>
            <w:tcW w:w="10031" w:type="dxa"/>
            <w:gridSpan w:val="11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41061F" w:rsidRPr="007F46DB" w:rsidRDefault="00504EA9" w:rsidP="008C08A8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Reconocimiento, Valorización y Registro de Activos</w:t>
            </w:r>
          </w:p>
        </w:tc>
      </w:tr>
      <w:tr w:rsidR="0041061F" w:rsidRPr="007F46DB" w:rsidTr="00AB5178">
        <w:trPr>
          <w:gridAfter w:val="1"/>
          <w:wAfter w:w="142" w:type="dxa"/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1061F" w:rsidRPr="007F46DB" w:rsidRDefault="0041061F" w:rsidP="008C08A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5"/>
            <w:shd w:val="clear" w:color="auto" w:fill="BFBFBF" w:themeFill="background1" w:themeFillShade="BF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25" w:type="dxa"/>
            <w:gridSpan w:val="4"/>
            <w:shd w:val="clear" w:color="auto" w:fill="BFBFBF" w:themeFill="background1" w:themeFillShade="BF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1061F" w:rsidRPr="007F46DB" w:rsidRDefault="0041061F" w:rsidP="008C08A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gridSpan w:val="2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gridSpan w:val="2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990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1061F" w:rsidRPr="007F46DB" w:rsidRDefault="0041061F" w:rsidP="008C08A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41061F" w:rsidRPr="007F46DB" w:rsidRDefault="00AA7A2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24</w:t>
            </w:r>
          </w:p>
        </w:tc>
        <w:tc>
          <w:tcPr>
            <w:tcW w:w="1034" w:type="dxa"/>
          </w:tcPr>
          <w:p w:rsidR="0041061F" w:rsidRPr="007F46DB" w:rsidRDefault="003415B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18</w:t>
            </w:r>
          </w:p>
        </w:tc>
        <w:tc>
          <w:tcPr>
            <w:tcW w:w="1167" w:type="dxa"/>
            <w:gridSpan w:val="2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41061F" w:rsidRPr="007F46DB" w:rsidRDefault="00AA7A2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44</w:t>
            </w:r>
          </w:p>
        </w:tc>
        <w:tc>
          <w:tcPr>
            <w:tcW w:w="1104" w:type="dxa"/>
          </w:tcPr>
          <w:p w:rsidR="0041061F" w:rsidRPr="007F46DB" w:rsidRDefault="00AA7A2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33</w:t>
            </w:r>
          </w:p>
        </w:tc>
        <w:tc>
          <w:tcPr>
            <w:tcW w:w="1831" w:type="dxa"/>
            <w:gridSpan w:val="2"/>
          </w:tcPr>
          <w:p w:rsidR="0041061F" w:rsidRPr="00631507" w:rsidRDefault="00631507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17</w:t>
            </w:r>
          </w:p>
        </w:tc>
        <w:tc>
          <w:tcPr>
            <w:tcW w:w="1990" w:type="dxa"/>
          </w:tcPr>
          <w:p w:rsidR="0041061F" w:rsidRPr="00631507" w:rsidRDefault="00631507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50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267"/>
        </w:trPr>
        <w:tc>
          <w:tcPr>
            <w:tcW w:w="10031" w:type="dxa"/>
            <w:gridSpan w:val="11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41061F" w:rsidRPr="007F46DB" w:rsidRDefault="00E53783" w:rsidP="00051782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="0041061F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s Resu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ltados de Aprendizaje N°</w:t>
            </w:r>
            <w:r w:rsidR="009714A5">
              <w:rPr>
                <w:rFonts w:ascii="Arial" w:hAnsi="Arial" w:cs="Arial"/>
                <w:b/>
                <w:sz w:val="18"/>
                <w:szCs w:val="18"/>
                <w:lang w:val="es-CL"/>
              </w:rPr>
              <w:t>5, 6 ,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7</w:t>
            </w:r>
            <w:r w:rsidR="009714A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10.</w:t>
            </w:r>
          </w:p>
        </w:tc>
      </w:tr>
    </w:tbl>
    <w:p w:rsidR="0041061F" w:rsidRPr="007F46DB" w:rsidRDefault="0041061F" w:rsidP="0041061F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CE5401" w:rsidRPr="007F46DB" w:rsidTr="008C08A8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E5401" w:rsidRPr="007F46DB" w:rsidTr="008C08A8">
        <w:tc>
          <w:tcPr>
            <w:tcW w:w="3510" w:type="dxa"/>
            <w:tcMar>
              <w:top w:w="57" w:type="dxa"/>
              <w:bottom w:w="57" w:type="dxa"/>
            </w:tcMar>
          </w:tcPr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D93838" w:rsidP="0005178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Elaborando  esquemas</w:t>
            </w:r>
            <w:proofErr w:type="gramEnd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representación </w:t>
            </w:r>
            <w:r w:rsidR="00800E0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sobre la información</w:t>
            </w:r>
            <w:r w:rsidR="0028127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económica de una organización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051782" w:rsidRDefault="00800E00" w:rsidP="0005178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Analizando 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y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aplicando en forma   práctica los procedimientos</w:t>
            </w:r>
            <w:r w:rsidR="0028127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contables</w:t>
            </w:r>
            <w:r w:rsidR="008C08A8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28127C" w:rsidRDefault="00800E00" w:rsidP="0028127C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Resolviendo analíticamente</w:t>
            </w:r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casos que impliquen la identificación y registro de asientos contables.</w:t>
            </w:r>
          </w:p>
          <w:p w:rsidR="0028127C" w:rsidRPr="0028127C" w:rsidRDefault="0028127C" w:rsidP="0028127C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C08A8" w:rsidRPr="0028127C" w:rsidRDefault="00800E00" w:rsidP="0028127C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Elaborando el Libro Diario </w:t>
            </w:r>
            <w:r w:rsidR="0094210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 el </w:t>
            </w:r>
            <w:proofErr w:type="spellStart"/>
            <w:r w:rsidR="0094210B">
              <w:rPr>
                <w:rFonts w:ascii="Arial" w:hAnsi="Arial" w:cs="Arial"/>
                <w:b/>
                <w:sz w:val="18"/>
                <w:szCs w:val="18"/>
                <w:lang w:val="es-CL"/>
              </w:rPr>
              <w:t>correspondiente</w:t>
            </w:r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>Libro</w:t>
            </w:r>
            <w:proofErr w:type="spellEnd"/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2A7B44">
              <w:rPr>
                <w:rFonts w:ascii="Arial" w:hAnsi="Arial" w:cs="Arial"/>
                <w:b/>
                <w:sz w:val="18"/>
                <w:szCs w:val="18"/>
                <w:lang w:val="es-CL"/>
              </w:rPr>
              <w:t>May</w:t>
            </w:r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>or</w:t>
            </w:r>
            <w:r w:rsidR="0041061F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6816" w:rsidRPr="00510B13" w:rsidRDefault="00C16816" w:rsidP="00C16816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6A3952" w:rsidP="0094210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y debatiendo   en base </w:t>
            </w:r>
            <w:r w:rsidR="0094210B">
              <w:rPr>
                <w:rFonts w:ascii="Arial" w:hAnsi="Arial" w:cs="Arial"/>
                <w:b/>
                <w:sz w:val="18"/>
                <w:szCs w:val="18"/>
                <w:lang w:val="es-CL"/>
              </w:rPr>
              <w:t>a videos</w:t>
            </w:r>
            <w:r w:rsidR="00C1681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conceptuales de teoría contable y gestión empresarial.</w:t>
            </w:r>
          </w:p>
          <w:p w:rsidR="00AB5178" w:rsidRDefault="00AB5178" w:rsidP="00AB517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6816" w:rsidRPr="00AB5178" w:rsidRDefault="0094210B" w:rsidP="0094210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e interpretando  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 complementario</w:t>
            </w:r>
            <w:r w:rsidR="00C16816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 </w:t>
            </w:r>
            <w:r w:rsidR="00752848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relativos a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teoría </w:t>
            </w:r>
            <w:r w:rsidR="0018297E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contable,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su temática</w:t>
            </w:r>
            <w:r w:rsidR="00C16816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fundamentos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8297E" w:rsidRDefault="0018441B" w:rsidP="00CE45F6">
            <w:pPr>
              <w:pStyle w:val="Prrafodelista"/>
              <w:numPr>
                <w:ilvl w:val="2"/>
                <w:numId w:val="10"/>
              </w:numPr>
              <w:tabs>
                <w:tab w:val="clear" w:pos="284"/>
                <w:tab w:val="num" w:pos="318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Activos Corrientes:</w:t>
            </w:r>
            <w:r w:rsidR="0018297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Mercaderías, compra –venta, el IVA. Intereses y descuentos. Costo de Ventas, deterioro, mermas y castigos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Default="0018297E" w:rsidP="0018297E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Sistema de valorización de inventarios</w:t>
            </w:r>
            <w:r w:rsidR="009250B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18297E" w:rsidRDefault="0041061F" w:rsidP="0018297E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41061F" w:rsidRPr="00051782" w:rsidRDefault="0018297E" w:rsidP="00CE45F6">
            <w:pPr>
              <w:pStyle w:val="Prrafodelista"/>
              <w:numPr>
                <w:ilvl w:val="2"/>
                <w:numId w:val="10"/>
              </w:numPr>
              <w:tabs>
                <w:tab w:val="clear" w:pos="284"/>
                <w:tab w:val="num" w:pos="318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Activos Fijos Tangibles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41061F" w:rsidP="00051782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18297E" w:rsidP="00CE45F6">
            <w:pPr>
              <w:pStyle w:val="Prrafodelista"/>
              <w:numPr>
                <w:ilvl w:val="3"/>
                <w:numId w:val="10"/>
              </w:numPr>
              <w:tabs>
                <w:tab w:val="clear" w:pos="510"/>
                <w:tab w:val="num" w:pos="601"/>
              </w:tabs>
              <w:ind w:left="318" w:firstLine="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Compra y venta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CE5401" w:rsidRPr="00051782" w:rsidRDefault="0018297E" w:rsidP="00CE45F6">
            <w:pPr>
              <w:pStyle w:val="Prrafodelista"/>
              <w:numPr>
                <w:ilvl w:val="3"/>
                <w:numId w:val="10"/>
              </w:numPr>
              <w:tabs>
                <w:tab w:val="clear" w:pos="510"/>
                <w:tab w:val="num" w:pos="601"/>
              </w:tabs>
              <w:ind w:left="318" w:firstLine="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Sistemas de depreciación</w:t>
            </w:r>
            <w:r w:rsid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18297E" w:rsidP="00CE45F6">
            <w:pPr>
              <w:pStyle w:val="Prrafodelista"/>
              <w:numPr>
                <w:ilvl w:val="3"/>
                <w:numId w:val="10"/>
              </w:numPr>
              <w:tabs>
                <w:tab w:val="clear" w:pos="510"/>
                <w:tab w:val="num" w:pos="601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Gastos, revalorización y deterioro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41061F" w:rsidP="00752848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41061F" w:rsidRPr="00051782" w:rsidRDefault="0018297E" w:rsidP="00CE45F6">
            <w:pPr>
              <w:pStyle w:val="Prrafodelista"/>
              <w:numPr>
                <w:ilvl w:val="2"/>
                <w:numId w:val="1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Activos Fijos Intangibles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41061F" w:rsidP="00051782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41061F" w:rsidRPr="00051782" w:rsidRDefault="00F360CB" w:rsidP="00CE45F6">
            <w:pPr>
              <w:pStyle w:val="Prrafodelista"/>
              <w:numPr>
                <w:ilvl w:val="3"/>
                <w:numId w:val="17"/>
              </w:numPr>
              <w:tabs>
                <w:tab w:val="clear" w:pos="510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Compra y venta</w:t>
            </w:r>
            <w:r w:rsidR="00CE5401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Default="00F360CB" w:rsidP="00CE45F6">
            <w:pPr>
              <w:pStyle w:val="Prrafodelista"/>
              <w:numPr>
                <w:ilvl w:val="3"/>
                <w:numId w:val="17"/>
              </w:numPr>
              <w:tabs>
                <w:tab w:val="clear" w:pos="510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Agotamiento</w:t>
            </w:r>
            <w:r w:rsidR="009C4988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34847" w:rsidRDefault="00F360CB" w:rsidP="00CE45F6">
            <w:pPr>
              <w:pStyle w:val="Prrafodelista"/>
              <w:numPr>
                <w:ilvl w:val="3"/>
                <w:numId w:val="17"/>
              </w:numPr>
              <w:tabs>
                <w:tab w:val="clear" w:pos="510"/>
              </w:tabs>
              <w:ind w:left="601" w:hanging="283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Amortización y revalorización</w:t>
            </w:r>
            <w:r w:rsidR="009B684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34847" w:rsidRDefault="00634847" w:rsidP="00634847">
            <w:pPr>
              <w:pStyle w:val="Prrafodelista"/>
              <w:tabs>
                <w:tab w:val="num" w:pos="551"/>
              </w:tabs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B6849" w:rsidRPr="00634847" w:rsidRDefault="009B6849" w:rsidP="00CE45F6">
            <w:pPr>
              <w:pStyle w:val="Prrafodelista"/>
              <w:numPr>
                <w:ilvl w:val="2"/>
                <w:numId w:val="1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34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Activos Financieros: Adquisición, venta y los beneficios</w:t>
            </w:r>
            <w:r w:rsidR="00BC524E" w:rsidRPr="00634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Default="0041061F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Default="0041061F" w:rsidP="00CE45F6">
            <w:pPr>
              <w:pStyle w:val="Prrafodelista"/>
              <w:numPr>
                <w:ilvl w:val="2"/>
                <w:numId w:val="18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BE69BA" w:rsidRPr="00051782" w:rsidRDefault="00BE69BA" w:rsidP="00BE69BA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Default="0013034C" w:rsidP="00CE45F6">
            <w:pPr>
              <w:pStyle w:val="Prrafodelista"/>
              <w:numPr>
                <w:ilvl w:val="3"/>
                <w:numId w:val="28"/>
              </w:numPr>
              <w:ind w:hanging="3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Reconocer, </w:t>
            </w:r>
            <w:r w:rsidR="00224CD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 significado, Y el alcance de las normas en las que se basa la técnica contable.</w:t>
            </w:r>
          </w:p>
          <w:p w:rsidR="00AB5178" w:rsidRDefault="00AB5178" w:rsidP="00AB5178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AB5178" w:rsidRDefault="00224CD3" w:rsidP="00CE45F6">
            <w:pPr>
              <w:pStyle w:val="Prrafodelista"/>
              <w:numPr>
                <w:ilvl w:val="3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Seleccionar y Organizar</w:t>
            </w:r>
            <w:r w:rsidR="0013034C"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 </w:t>
            </w: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información, </w:t>
            </w:r>
            <w:r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relativa</w:t>
            </w:r>
            <w:r w:rsidR="00EB35F1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a los distintos hechos de carácter económico acontecidos en la organización.</w:t>
            </w:r>
          </w:p>
          <w:p w:rsidR="0041061F" w:rsidRPr="00051782" w:rsidRDefault="0041061F" w:rsidP="00051782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C33E5D" w:rsidRDefault="0041061F" w:rsidP="00CE45F6">
            <w:pPr>
              <w:pStyle w:val="Prrafodelista"/>
              <w:numPr>
                <w:ilvl w:val="2"/>
                <w:numId w:val="18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AB5178" w:rsidRDefault="00AB5178" w:rsidP="00AB5178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Default="00C33E5D" w:rsidP="00CE45F6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Interpretar</w:t>
            </w:r>
            <w:r w:rsidR="0041061F"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la naturaleza de cada hecho económico, reconociendo el correspondiente criterio de contabilización</w:t>
            </w:r>
            <w:r w:rsidR="0041061F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ind w:left="53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Pr="00AB5178" w:rsidRDefault="00C33E5D" w:rsidP="00CE45F6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Analizar y aplicar, </w:t>
            </w:r>
            <w:r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correctamente los procedimientos asociados a cada tipo de activo</w:t>
            </w: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ind w:left="53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AB5178" w:rsidRDefault="00C33E5D" w:rsidP="00CE45F6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Compilar y </w:t>
            </w:r>
            <w:proofErr w:type="spellStart"/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Exponer</w:t>
            </w:r>
            <w:r w:rsidR="0041061F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  <w:r w:rsidR="008C7595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</w:t>
            </w:r>
            <w:proofErr w:type="spellEnd"/>
            <w:r w:rsidR="008C7595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razonamiento derivado</w:t>
            </w:r>
            <w:r w:rsidR="00752848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del tratamiento contable de </w:t>
            </w:r>
            <w:r w:rsidR="0014036A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aquellas partidas</w:t>
            </w:r>
            <w:r w:rsidR="008C7595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del activo de la organización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CE45F6">
            <w:pPr>
              <w:pStyle w:val="Prrafodelista"/>
              <w:numPr>
                <w:ilvl w:val="2"/>
                <w:numId w:val="11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41061F" w:rsidRPr="00051782" w:rsidRDefault="0041061F" w:rsidP="00051782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051782" w:rsidRDefault="0041061F" w:rsidP="00CE45F6">
            <w:pPr>
              <w:pStyle w:val="Prrafodelista"/>
              <w:numPr>
                <w:ilvl w:val="2"/>
                <w:numId w:val="11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="009C4988"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oportunamente, participar con interés en las actividades </w:t>
            </w:r>
            <w:r w:rsidR="009C4988"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propuestas sean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41061F" w:rsidRPr="00AB5178" w:rsidRDefault="00206004" w:rsidP="00CE45F6">
            <w:pPr>
              <w:pStyle w:val="Prrafodelista"/>
              <w:numPr>
                <w:ilvl w:val="2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DA4B91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valorar</w:t>
            </w:r>
            <w:proofErr w:type="spellEnd"/>
            <w:proofErr w:type="gramEnd"/>
            <w:r w:rsidR="00DA4B91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</w:t>
            </w:r>
            <w:r w:rsidR="00B350AE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derechos</w:t>
            </w:r>
            <w:r w:rsidR="00B350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</w:t>
            </w:r>
            <w:r w:rsid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demás; incentivar y mantener las tradiciones navales; considerar las bondades, beneficios y fortalezas de los puntos de vista ajenos; y finalmente reconocer y respetar el principio de </w:t>
            </w:r>
            <w:r w:rsidR="00B350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autoridad</w:t>
            </w:r>
            <w:r w:rsidR="00B350AE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41061F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Aplic</w:t>
            </w:r>
            <w:r w:rsidR="00303ACF"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="00303ACF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</w:t>
            </w:r>
            <w:r w:rsidR="00A62F0B">
              <w:rPr>
                <w:rFonts w:ascii="Arial" w:hAnsi="Arial" w:cs="Arial"/>
                <w:b/>
                <w:sz w:val="18"/>
                <w:szCs w:val="18"/>
                <w:lang w:val="es-CL"/>
              </w:rPr>
              <w:t>l registro de transacciones contables para los diferentes tipos de activos</w:t>
            </w: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B5178" w:rsidRDefault="00AB5178" w:rsidP="00AB517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AB5178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Calcular</w:t>
            </w:r>
            <w:r w:rsidR="00AD7B54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</w:t>
            </w:r>
            <w:r w:rsidR="00BC524E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determinar amortizaciones</w:t>
            </w:r>
            <w:r w:rsidR="00A62F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depreciaciones</w:t>
            </w:r>
            <w:r w:rsidR="002A0FE0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B350AE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Analizar y calcular las revalorizaciones de activos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BB6B24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I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dentificar </w:t>
            </w:r>
            <w:proofErr w:type="spellStart"/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y</w:t>
            </w:r>
            <w:r w:rsidR="00E90DB4">
              <w:rPr>
                <w:rFonts w:ascii="Arial" w:hAnsi="Arial" w:cs="Arial"/>
                <w:b/>
                <w:sz w:val="18"/>
                <w:szCs w:val="18"/>
                <w:lang w:val="es-CL"/>
              </w:rPr>
              <w:t>agrupar</w:t>
            </w:r>
            <w:proofErr w:type="spellEnd"/>
            <w:r w:rsidR="00A62F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correcta</w:t>
            </w:r>
            <w:r w:rsidR="00E90DB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mente  </w:t>
            </w:r>
            <w:r w:rsidR="00A62F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los diferentes rubros componentes del activo</w:t>
            </w:r>
            <w:r w:rsidR="00AD7B54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7B54" w:rsidRPr="00AB5178" w:rsidRDefault="00AD7B54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Identificar y determinar gastos de mantenimiento</w:t>
            </w:r>
            <w:r w:rsidR="00BB6B2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Prueba </w:t>
            </w:r>
            <w:r w:rsidR="00825F53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aplicada de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respue</w:t>
            </w:r>
            <w:r w:rsidR="008B774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sta combinada que considere la identificación</w:t>
            </w:r>
            <w:r w:rsidR="00BC524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y correspondiente contabilización</w:t>
            </w:r>
            <w:r w:rsidR="008B774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las cuentas</w:t>
            </w:r>
            <w:r w:rsidR="00C2151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</w:t>
            </w:r>
            <w:r w:rsidR="002C2A5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activo en</w:t>
            </w:r>
            <w:r w:rsidR="008B774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sus diferentes categorías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.  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5878BD">
              <w:rPr>
                <w:rFonts w:ascii="Arial" w:hAnsi="Arial" w:cs="Arial"/>
                <w:b/>
                <w:sz w:val="18"/>
                <w:szCs w:val="18"/>
                <w:lang w:val="es-CL"/>
              </w:rPr>
              <w:t>15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tbl>
      <w:tblPr>
        <w:tblStyle w:val="Tablaconcuadrcula1"/>
        <w:tblW w:w="10031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1167"/>
        <w:gridCol w:w="903"/>
        <w:gridCol w:w="1104"/>
        <w:gridCol w:w="1831"/>
        <w:gridCol w:w="1990"/>
        <w:gridCol w:w="284"/>
      </w:tblGrid>
      <w:tr w:rsidR="00F673E2" w:rsidRPr="007F46DB" w:rsidTr="00466019">
        <w:trPr>
          <w:trHeight w:val="330"/>
        </w:trPr>
        <w:tc>
          <w:tcPr>
            <w:tcW w:w="10031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F673E2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Reconocimiento, Va</w:t>
            </w:r>
            <w:r w:rsidR="00206004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lorización y Registro de Pasivos</w:t>
            </w:r>
          </w:p>
        </w:tc>
      </w:tr>
      <w:tr w:rsidR="00F673E2" w:rsidRPr="007F46DB" w:rsidTr="00466019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25" w:type="dxa"/>
            <w:gridSpan w:val="3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990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F673E2" w:rsidRPr="007F46DB" w:rsidRDefault="00466019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:rsidR="00F673E2" w:rsidRPr="007F46DB" w:rsidRDefault="00466019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16</w:t>
            </w:r>
          </w:p>
        </w:tc>
        <w:tc>
          <w:tcPr>
            <w:tcW w:w="1167" w:type="dxa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F673E2" w:rsidRPr="007F46DB" w:rsidRDefault="00466019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44</w:t>
            </w:r>
          </w:p>
        </w:tc>
        <w:tc>
          <w:tcPr>
            <w:tcW w:w="1104" w:type="dxa"/>
          </w:tcPr>
          <w:p w:rsidR="00F673E2" w:rsidRPr="007F46DB" w:rsidRDefault="00E04316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33</w:t>
            </w:r>
          </w:p>
        </w:tc>
        <w:tc>
          <w:tcPr>
            <w:tcW w:w="1831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17</w:t>
            </w:r>
          </w:p>
        </w:tc>
        <w:tc>
          <w:tcPr>
            <w:tcW w:w="1990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50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67"/>
        </w:trPr>
        <w:tc>
          <w:tcPr>
            <w:tcW w:w="10031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F673E2" w:rsidRPr="007F46DB" w:rsidRDefault="00F673E2" w:rsidP="00466019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los Resu</w:t>
            </w:r>
            <w:r w:rsidR="00D246C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ltados de Aprendizaje N° 2, 4, 5 </w:t>
            </w:r>
            <w:r w:rsidR="00D53164">
              <w:rPr>
                <w:rFonts w:ascii="Arial" w:hAnsi="Arial" w:cs="Arial"/>
                <w:b/>
                <w:sz w:val="18"/>
                <w:szCs w:val="18"/>
                <w:lang w:val="es-CL"/>
              </w:rPr>
              <w:t>,</w:t>
            </w:r>
            <w:r w:rsidR="00D246C7">
              <w:rPr>
                <w:rFonts w:ascii="Arial" w:hAnsi="Arial" w:cs="Arial"/>
                <w:b/>
                <w:sz w:val="18"/>
                <w:szCs w:val="18"/>
                <w:lang w:val="es-CL"/>
              </w:rPr>
              <w:t>6</w:t>
            </w:r>
            <w:r w:rsidR="00D5316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10.</w:t>
            </w:r>
          </w:p>
        </w:tc>
      </w:tr>
    </w:tbl>
    <w:p w:rsidR="0041061F" w:rsidRDefault="0041061F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F673E2" w:rsidRPr="007F46DB" w:rsidTr="00F673E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F673E2" w:rsidRPr="007F46DB" w:rsidTr="006B6A76">
        <w:trPr>
          <w:trHeight w:val="8716"/>
        </w:trPr>
        <w:tc>
          <w:tcPr>
            <w:tcW w:w="3510" w:type="dxa"/>
            <w:tcMar>
              <w:top w:w="57" w:type="dxa"/>
              <w:bottom w:w="57" w:type="dxa"/>
            </w:tcMar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Elaborando esquemas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representa</w:t>
            </w:r>
            <w:r w:rsidR="00C72ED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ción de la información referida a los Pasivos </w:t>
            </w:r>
            <w:r w:rsidR="00B6072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Totales de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una organización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Analizando 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y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aplicando en forma práctica los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procedimientos contables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Resolviendo ejercicios y casos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que impliquen la identificación y registro de asientos contables.</w:t>
            </w:r>
          </w:p>
          <w:p w:rsidR="00F673E2" w:rsidRPr="0028127C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8127C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Elaborando los Libros diario y Mayor</w:t>
            </w:r>
            <w:r w:rsidR="00F673E2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510B13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Analizando y debatiendo sobre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videos conceptuales de teoría contable y gestión empresarial.</w:t>
            </w:r>
          </w:p>
          <w:p w:rsidR="00F673E2" w:rsidRPr="009749C8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E53783" w:rsidRDefault="00D341B1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</w:t>
            </w:r>
            <w:r w:rsidR="00F41E5A">
              <w:rPr>
                <w:rFonts w:ascii="Arial" w:hAnsi="Arial" w:cs="Arial"/>
                <w:b/>
                <w:sz w:val="18"/>
                <w:szCs w:val="18"/>
                <w:lang w:val="es-CL"/>
              </w:rPr>
              <w:t>e interpretando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 compleme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ntarios relacionados con  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teoría contable, su temática y fundamentos.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D246C7" w:rsidRDefault="00D246C7" w:rsidP="00CE45F6">
            <w:pPr>
              <w:pStyle w:val="Prrafodelista"/>
              <w:numPr>
                <w:ilvl w:val="2"/>
                <w:numId w:val="19"/>
              </w:numPr>
              <w:tabs>
                <w:tab w:val="num" w:pos="360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Pasivos Corrientes</w:t>
            </w:r>
            <w:r w:rsidR="00F41E5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y de Largo P</w:t>
            </w:r>
            <w:r w:rsidR="005306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lazo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: Los </w:t>
            </w:r>
            <w:r w:rsidR="00F41E5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proveedores, l</w:t>
            </w:r>
            <w:r w:rsidR="00225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as</w:t>
            </w:r>
            <w:r w:rsidR="005306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cuentas por </w:t>
            </w:r>
            <w:proofErr w:type="spellStart"/>
            <w:proofErr w:type="gramStart"/>
            <w:r w:rsidR="005306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pagar</w:t>
            </w:r>
            <w:r w:rsidR="002A3F8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447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letras</w:t>
            </w:r>
            <w:proofErr w:type="spellEnd"/>
            <w:proofErr w:type="gramEnd"/>
            <w:r w:rsidR="00C447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225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225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pré</w:t>
            </w:r>
            <w:r w:rsidR="00F41E5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stamo</w:t>
            </w:r>
            <w:r w:rsidR="002A3F8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</w:t>
            </w:r>
            <w:r w:rsidR="00F41B5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</w:t>
            </w:r>
            <w:proofErr w:type="spellEnd"/>
            <w:r w:rsidR="00F41B5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la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emisión de bonos.</w:t>
            </w:r>
          </w:p>
          <w:p w:rsidR="00F673E2" w:rsidRPr="0018297E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225BC9" w:rsidP="00CE45F6">
            <w:pPr>
              <w:pStyle w:val="Prrafodelista"/>
              <w:numPr>
                <w:ilvl w:val="2"/>
                <w:numId w:val="19"/>
              </w:numPr>
              <w:tabs>
                <w:tab w:val="num" w:pos="360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Las R</w:t>
            </w:r>
            <w:r w:rsidR="00C447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emuneraciones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C44708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Definiciones y </w:t>
            </w:r>
            <w:r w:rsidR="009A6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clasificaciones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Pr="00051782" w:rsidRDefault="009A6BC9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Honorarios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Pr="00051782" w:rsidRDefault="009A6BC9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descuentos legales y voluntarios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Default="00530659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impuesto único.</w:t>
            </w:r>
          </w:p>
          <w:p w:rsidR="00EC2340" w:rsidRPr="00051782" w:rsidRDefault="00EC2340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Confección de la liquidación de sueldos de un trabajador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Pr="00051782" w:rsidRDefault="00F673E2" w:rsidP="004F5136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F673E2" w:rsidP="00CE45F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3"/>
                <w:numId w:val="33"/>
              </w:numPr>
              <w:ind w:left="318" w:firstLine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Reconocer, 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toda cuenta de pasivo corriente o de largo plazo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tabs>
                <w:tab w:val="num" w:pos="318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3"/>
                <w:numId w:val="33"/>
              </w:numPr>
              <w:ind w:left="318" w:firstLine="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Seleccionar la información relevante, para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una adecuada gestión de la totalidad del 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 xml:space="preserve">universo </w:t>
            </w:r>
            <w:r w:rsidR="00EC234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de deudas contraídas </w:t>
            </w:r>
            <w:r w:rsidR="0082462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por la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empresa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EC2340" w:rsidRPr="00051782" w:rsidRDefault="00EC2340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3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Aplicar, </w:t>
            </w:r>
            <w:r w:rsidR="00EC2340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procedimientos contables básicos asociados al tratamiento de los pasivos de la organización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Exponer e interpretar, </w:t>
            </w:r>
            <w:r w:rsidR="00AC66E9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la información obtenida y relacionada con la composición de la totalidad de los pasivos de la empresa. 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 los deberes y compromisos oportunamente, participar con interés en las actividades propuestas sean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AC66E9" w:rsidRDefault="00206004" w:rsidP="00CE45F6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AC66E9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valorar</w:t>
            </w:r>
            <w:proofErr w:type="spellEnd"/>
            <w:proofErr w:type="gramEnd"/>
            <w:r w:rsidR="00AC66E9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derechos</w:t>
            </w:r>
            <w:r w:rsidR="00AC66E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 los demás; incentivar y mantener las tradiciones navales; considerar las bondades, beneficios y fortalezas de los puntos de vista ajenos; y finalmente reconocer y respetar el principio de autoridad</w:t>
            </w:r>
            <w:r w:rsidR="00AC66E9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5C84" w:rsidRDefault="00F673E2" w:rsidP="00CE45F6">
            <w:pPr>
              <w:pStyle w:val="Prrafodelista"/>
              <w:numPr>
                <w:ilvl w:val="2"/>
                <w:numId w:val="3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Aplica el registro de transacci</w:t>
            </w:r>
            <w:r w:rsidR="00AC66E9">
              <w:rPr>
                <w:rFonts w:ascii="Arial" w:hAnsi="Arial" w:cs="Arial"/>
                <w:b/>
                <w:sz w:val="18"/>
                <w:szCs w:val="18"/>
                <w:lang w:val="es-CL"/>
              </w:rPr>
              <w:t>ones contables para los pasivos corrientes y de largo plazo</w:t>
            </w: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205C84" w:rsidRDefault="00205C84" w:rsidP="00205C84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5C84" w:rsidRDefault="00366248" w:rsidP="00CE45F6">
            <w:pPr>
              <w:pStyle w:val="Prrafodelista"/>
              <w:numPr>
                <w:ilvl w:val="2"/>
                <w:numId w:val="3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Calcula</w:t>
            </w:r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determina 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contabiliza</w:t>
            </w:r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las</w:t>
            </w:r>
            <w:proofErr w:type="spellEnd"/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cuotas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 un préstamo bancario</w:t>
            </w:r>
            <w:r w:rsidR="003113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la emisión de </w:t>
            </w:r>
            <w:r w:rsidR="00C43834">
              <w:rPr>
                <w:rFonts w:ascii="Arial" w:hAnsi="Arial" w:cs="Arial"/>
                <w:b/>
                <w:sz w:val="18"/>
                <w:szCs w:val="18"/>
                <w:lang w:val="es-CL"/>
              </w:rPr>
              <w:t>bonos y</w:t>
            </w:r>
            <w:r w:rsidR="003113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gestión de letras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205C84" w:rsidRPr="00205C84" w:rsidRDefault="00205C84" w:rsidP="00205C84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202D1" w:rsidRPr="00205C84" w:rsidRDefault="00366248" w:rsidP="00CE45F6">
            <w:pPr>
              <w:pStyle w:val="Prrafodelista"/>
              <w:numPr>
                <w:ilvl w:val="2"/>
                <w:numId w:val="3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Calcula</w:t>
            </w:r>
            <w:r w:rsidR="005C093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</w:t>
            </w:r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registra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contable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mente las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remuneraciones y honorarios.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 aplicada de respuesta combinada que considere la resolución de casos</w:t>
            </w:r>
            <w:r w:rsidR="005B107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y </w:t>
            </w:r>
            <w:r w:rsidR="000F601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ejercicios </w:t>
            </w:r>
            <w:r w:rsidR="000F6018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aplicados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en donde se ejecute el registro</w:t>
            </w:r>
            <w:r w:rsidR="005B107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 asociado</w:t>
            </w:r>
            <w:r w:rsidR="00C2151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 los pasivos de la empresa.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F673E2" w:rsidRPr="00051782" w:rsidRDefault="004134FC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 21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F673E2" w:rsidRDefault="00F673E2">
      <w:pPr>
        <w:rPr>
          <w:rFonts w:ascii="Arial" w:hAnsi="Arial" w:cs="Arial"/>
        </w:rPr>
      </w:pPr>
    </w:p>
    <w:p w:rsidR="006B6A76" w:rsidRDefault="006B6A76">
      <w:pPr>
        <w:rPr>
          <w:rFonts w:ascii="Arial" w:hAnsi="Arial" w:cs="Arial"/>
        </w:rPr>
      </w:pPr>
    </w:p>
    <w:p w:rsidR="006B6A76" w:rsidRDefault="006B6A76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684"/>
        <w:gridCol w:w="1057"/>
        <w:gridCol w:w="1049"/>
        <w:gridCol w:w="1184"/>
        <w:gridCol w:w="916"/>
        <w:gridCol w:w="1120"/>
        <w:gridCol w:w="1857"/>
        <w:gridCol w:w="2018"/>
        <w:gridCol w:w="288"/>
      </w:tblGrid>
      <w:tr w:rsidR="00634847" w:rsidRPr="007F46DB" w:rsidTr="00BB6B24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634847" w:rsidRPr="007F46DB" w:rsidRDefault="00634847" w:rsidP="00634847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Ajustes y Cierre  del Ciclo Contable</w:t>
            </w:r>
          </w:p>
        </w:tc>
      </w:tr>
      <w:tr w:rsidR="00634847" w:rsidRPr="007F46DB" w:rsidTr="00BB6B24">
        <w:trPr>
          <w:trHeight w:val="187"/>
        </w:trPr>
        <w:tc>
          <w:tcPr>
            <w:tcW w:w="684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34847" w:rsidRPr="007F46DB" w:rsidRDefault="00634847" w:rsidP="00BB6B2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206" w:type="dxa"/>
            <w:gridSpan w:val="4"/>
            <w:shd w:val="clear" w:color="auto" w:fill="BFBFBF" w:themeFill="background1" w:themeFillShade="BF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95" w:type="dxa"/>
            <w:gridSpan w:val="3"/>
            <w:shd w:val="clear" w:color="auto" w:fill="BFBFBF" w:themeFill="background1" w:themeFillShade="BF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8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34847" w:rsidRPr="007F46DB" w:rsidTr="00BB6B24">
        <w:trPr>
          <w:trHeight w:val="277"/>
        </w:trPr>
        <w:tc>
          <w:tcPr>
            <w:tcW w:w="68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34847" w:rsidRPr="007F46DB" w:rsidRDefault="00634847" w:rsidP="00BB6B2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57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49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84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16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20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57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2018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8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34847" w:rsidRPr="007F46DB" w:rsidTr="00BB6B24">
        <w:trPr>
          <w:trHeight w:val="155"/>
        </w:trPr>
        <w:tc>
          <w:tcPr>
            <w:tcW w:w="68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34847" w:rsidRPr="007F46DB" w:rsidRDefault="00634847" w:rsidP="00BB6B2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57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26</w:t>
            </w:r>
          </w:p>
        </w:tc>
        <w:tc>
          <w:tcPr>
            <w:tcW w:w="1049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1184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16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36</w:t>
            </w:r>
          </w:p>
        </w:tc>
        <w:tc>
          <w:tcPr>
            <w:tcW w:w="1120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27</w:t>
            </w:r>
          </w:p>
        </w:tc>
        <w:tc>
          <w:tcPr>
            <w:tcW w:w="1857" w:type="dxa"/>
          </w:tcPr>
          <w:p w:rsidR="00634847" w:rsidRPr="00631507" w:rsidRDefault="00631507" w:rsidP="00BB6B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14</w:t>
            </w:r>
          </w:p>
        </w:tc>
        <w:tc>
          <w:tcPr>
            <w:tcW w:w="2018" w:type="dxa"/>
          </w:tcPr>
          <w:p w:rsidR="00634847" w:rsidRPr="00631507" w:rsidRDefault="00631507" w:rsidP="00BB6B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41</w:t>
            </w:r>
          </w:p>
        </w:tc>
        <w:tc>
          <w:tcPr>
            <w:tcW w:w="288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34847" w:rsidRPr="007F46DB" w:rsidTr="00BB6B24">
        <w:trPr>
          <w:trHeight w:val="475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34847" w:rsidRPr="007F46DB" w:rsidRDefault="00634847" w:rsidP="00BB6B24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los Resu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ltados de Aprendizaje N° 5, 6 , 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7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10</w:t>
            </w:r>
          </w:p>
        </w:tc>
      </w:tr>
    </w:tbl>
    <w:p w:rsidR="00634847" w:rsidRDefault="00634847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F673E2" w:rsidRPr="007F46DB" w:rsidTr="00466019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F673E2" w:rsidRPr="007F46DB" w:rsidTr="00466019">
        <w:tc>
          <w:tcPr>
            <w:tcW w:w="3510" w:type="dxa"/>
            <w:tcMar>
              <w:top w:w="57" w:type="dxa"/>
              <w:bottom w:w="57" w:type="dxa"/>
            </w:tcMar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EA6CF7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Estructuración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y</w:t>
            </w:r>
            <w:r w:rsidR="000E0FC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Análisis</w:t>
            </w:r>
            <w:proofErr w:type="spellEnd"/>
            <w:r w:rsidR="0010358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la información contable según su categoría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82462B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Analizandoy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aplicando en forma práctica los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procedimientos contables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Default="0082462B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Determinando analíticamente el</w:t>
            </w:r>
            <w:r w:rsidR="006C614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resultado del ejerc</w:t>
            </w:r>
            <w:r w:rsidR="0010358F">
              <w:rPr>
                <w:rFonts w:ascii="Arial" w:hAnsi="Arial" w:cs="Arial"/>
                <w:b/>
                <w:sz w:val="18"/>
                <w:szCs w:val="18"/>
                <w:lang w:val="es-CL"/>
              </w:rPr>
              <w:t>i</w:t>
            </w:r>
            <w:r w:rsidR="006C6142">
              <w:rPr>
                <w:rFonts w:ascii="Arial" w:hAnsi="Arial" w:cs="Arial"/>
                <w:b/>
                <w:sz w:val="18"/>
                <w:szCs w:val="18"/>
                <w:lang w:val="es-CL"/>
              </w:rPr>
              <w:t>cio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28127C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82462B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Elaborando y sustentando   </w:t>
            </w:r>
            <w:r w:rsidR="006C6142">
              <w:rPr>
                <w:rFonts w:ascii="Arial" w:hAnsi="Arial" w:cs="Arial"/>
                <w:b/>
                <w:sz w:val="18"/>
                <w:szCs w:val="18"/>
                <w:lang w:val="es-CL"/>
              </w:rPr>
              <w:t>el cierre y reapertura contable</w:t>
            </w:r>
            <w:r w:rsidR="00F673E2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190376" w:rsidRPr="00190376" w:rsidRDefault="00190376" w:rsidP="00190376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0376" w:rsidRPr="0028127C" w:rsidRDefault="006D3978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Confeccionando una</w:t>
            </w:r>
            <w:r w:rsidR="0084147E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 w:rsidR="0084147E">
              <w:rPr>
                <w:rFonts w:ascii="Arial" w:hAnsi="Arial" w:cs="Arial"/>
                <w:b/>
                <w:sz w:val="18"/>
                <w:szCs w:val="18"/>
                <w:lang w:val="es-CL"/>
              </w:rPr>
              <w:t>monografía</w:t>
            </w:r>
            <w:r w:rsidR="00BC2590">
              <w:rPr>
                <w:rFonts w:ascii="Arial" w:hAnsi="Arial" w:cs="Arial"/>
                <w:b/>
                <w:sz w:val="18"/>
                <w:szCs w:val="18"/>
                <w:lang w:val="es-CL"/>
              </w:rPr>
              <w:t>grupal</w:t>
            </w:r>
            <w:proofErr w:type="spellEnd"/>
            <w:r w:rsidR="00BC259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en</w:t>
            </w:r>
            <w:r w:rsidR="0019037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base a la determinación del resultado contable</w:t>
            </w:r>
            <w:r w:rsidR="0082462B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510B13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84147E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y debatiendo   en base </w:t>
            </w:r>
            <w:r w:rsidR="006D3978">
              <w:rPr>
                <w:rFonts w:ascii="Arial" w:hAnsi="Arial" w:cs="Arial"/>
                <w:b/>
                <w:sz w:val="18"/>
                <w:szCs w:val="18"/>
                <w:lang w:val="es-CL"/>
              </w:rPr>
              <w:t>a videos</w:t>
            </w:r>
            <w:r w:rsidR="00F5100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conceptuales sobre teoría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contable y</w:t>
            </w:r>
            <w:r w:rsidR="0010358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el resultado de </w:t>
            </w:r>
            <w:r w:rsidR="00EA6CF7">
              <w:rPr>
                <w:rFonts w:ascii="Arial" w:hAnsi="Arial" w:cs="Arial"/>
                <w:b/>
                <w:sz w:val="18"/>
                <w:szCs w:val="18"/>
                <w:lang w:val="es-CL"/>
              </w:rPr>
              <w:t>la gestión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empresarial.</w:t>
            </w:r>
          </w:p>
          <w:p w:rsidR="00F673E2" w:rsidRPr="009749C8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E53783" w:rsidRDefault="00F673E2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Lectura e interpretación de apuntes complementarios inherentes a la teoría contable, su temática y fundamentos.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6D1C" w:rsidRDefault="00DF1EC8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Deterioro Cuentas por cobrar. Estimación deudores incobrables</w:t>
            </w:r>
          </w:p>
          <w:p w:rsidR="00896D1C" w:rsidRDefault="00896D1C" w:rsidP="00896D1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Default="00DF1EC8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ingresos y gastos anticipados</w:t>
            </w:r>
            <w:r w:rsidR="00F673E2"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896D1C" w:rsidRPr="00896D1C" w:rsidRDefault="00896D1C" w:rsidP="00896D1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Pr="00896D1C" w:rsidRDefault="002166C3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Las provisiones</w:t>
            </w:r>
            <w:r w:rsidR="00F673E2"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896D1C" w:rsidRDefault="00896D1C" w:rsidP="00896D1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Default="004F5136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Cierre y apertura de cuentas y la determinación del resultado del ejercicio.</w:t>
            </w:r>
          </w:p>
          <w:p w:rsidR="00896D1C" w:rsidRPr="00896D1C" w:rsidRDefault="00896D1C" w:rsidP="00896D1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Default="00EA6CF7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Tratamiento del</w:t>
            </w:r>
            <w:r w:rsidR="004F5136"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Resultado del ejercicio.</w:t>
            </w:r>
          </w:p>
          <w:p w:rsidR="00896D1C" w:rsidRPr="00896D1C" w:rsidRDefault="00896D1C" w:rsidP="00896D1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F5136" w:rsidRPr="00896D1C" w:rsidRDefault="004F5136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Componentes del Patrimonio y sus cambios</w:t>
            </w: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Default="00F673E2" w:rsidP="00CE45F6">
            <w:pPr>
              <w:pStyle w:val="Prrafodelista"/>
              <w:numPr>
                <w:ilvl w:val="2"/>
                <w:numId w:val="3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15"/>
                <w:tab w:val="num" w:pos="85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Reconocer, 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 significado, los alcances e implicancias de los di</w:t>
            </w:r>
            <w:r w:rsidR="007F22BC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ferentes procedimientos contables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pStyle w:val="Prrafodelista"/>
              <w:tabs>
                <w:tab w:val="num" w:pos="318"/>
                <w:tab w:val="left" w:pos="615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15"/>
                <w:tab w:val="num" w:pos="851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Seleccionar la información relevante, para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la elabora</w:t>
            </w:r>
            <w:r w:rsidR="007F22BC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ción del cierre y reapertura contable</w:t>
            </w: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896D1C" w:rsidRPr="00051782" w:rsidRDefault="00896D1C" w:rsidP="0046601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E0FCF" w:rsidRDefault="000E0FCF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Recopilar sistemáticamente la información contable, </w:t>
            </w:r>
            <w:r w:rsidR="00A72BB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relacionada con  </w:t>
            </w:r>
            <w:r w:rsidR="007F22BC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la determinación del resultado del </w:t>
            </w:r>
            <w:proofErr w:type="spellStart"/>
            <w:r w:rsidR="007F22BC" w:rsidRPr="000E0FC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ejerciciocontable</w:t>
            </w:r>
            <w:proofErr w:type="spellEnd"/>
            <w:r w:rsidR="007F22BC" w:rsidRPr="000E0FC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7F22BC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Aplicar</w:t>
            </w:r>
            <w:r w:rsidR="00F673E2"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procedimientos contables inherentes a los ajustes necesarios para el cierre contable</w:t>
            </w:r>
            <w:r w:rsidR="00F673E2"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7F22BC" w:rsidRDefault="007F22BC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Analizar</w:t>
            </w:r>
            <w:r w:rsidR="00F673E2"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saldos conforme al grupo al que pertenece cada cuenta</w:t>
            </w:r>
            <w:r w:rsidR="00F673E2"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7F22BC" w:rsidRPr="007F22BC" w:rsidRDefault="007F22BC" w:rsidP="007F22BC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F22BC" w:rsidRPr="00BE69BA" w:rsidRDefault="007F22BC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22BC">
              <w:rPr>
                <w:rFonts w:ascii="Arial" w:hAnsi="Arial" w:cs="Arial"/>
                <w:b/>
                <w:sz w:val="18"/>
                <w:szCs w:val="18"/>
                <w:lang w:val="es-CL"/>
              </w:rPr>
              <w:t>Establecer e Interpretar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,</w:t>
            </w:r>
            <w:r w:rsidR="00634847">
              <w:rPr>
                <w:rFonts w:ascii="Arial" w:hAnsi="Arial" w:cs="Arial"/>
                <w:sz w:val="18"/>
                <w:szCs w:val="18"/>
                <w:lang w:val="es-CL"/>
              </w:rPr>
              <w:t xml:space="preserve"> adecuadamente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 información que permitirá conformar los Estados Financieros</w:t>
            </w:r>
            <w:r w:rsidR="0063484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 los deberes y compromisos oportunamente, participar con interés en las actividades propuestas sean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B5498B" w:rsidP="00CE45F6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="00F673E2"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emplear un vocabulario correcto para expresar sus ideas y pensamientos, actuar y tomar decisiones según criterios racionales, mantener la serenidad y el respeto en la defensa de sus puntos de vista.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2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Aplica el registro de transacciones en </w:t>
            </w:r>
            <w:r w:rsidR="0010358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base a los procedimientos contables vigentes.</w:t>
            </w:r>
          </w:p>
          <w:p w:rsidR="00F673E2" w:rsidRPr="00051782" w:rsidRDefault="00F673E2" w:rsidP="00205C84">
            <w:pPr>
              <w:ind w:left="211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B01AE5" w:rsidP="00CE45F6">
            <w:pPr>
              <w:pStyle w:val="Prrafodelista"/>
              <w:numPr>
                <w:ilvl w:val="2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Confeccion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 </w:t>
            </w:r>
            <w:r w:rsidR="0010358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el cierre y reapertura contable</w:t>
            </w:r>
            <w:r w:rsidR="00045113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del ejercicio</w:t>
            </w:r>
            <w:r w:rsidR="00F673E2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ind w:left="211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2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I</w:t>
            </w:r>
            <w:r w:rsidR="00B01AE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dentifica y </w:t>
            </w:r>
            <w:r w:rsidR="00B670E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determina </w:t>
            </w:r>
            <w:r w:rsidR="00B670E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las</w:t>
            </w:r>
            <w:r w:rsidR="0010358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variaciones patrimoniales originadas por el resultado del ejercicio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 aplicada de respuesta combinada que considere la resolución de</w:t>
            </w:r>
            <w:r w:rsidR="00490C6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ejercicios y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casos aplicados en donde se ejecute el registro con la interacción de las </w:t>
            </w:r>
            <w:r w:rsidR="00C2125B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dif</w:t>
            </w:r>
            <w:r w:rsidR="00C2125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erentes partidas</w:t>
            </w:r>
            <w:r w:rsidR="0010358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84147E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 </w:t>
            </w:r>
            <w:r w:rsidR="00E83D10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27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F673E2" w:rsidRDefault="00F673E2">
      <w:pPr>
        <w:rPr>
          <w:rFonts w:ascii="Arial" w:hAnsi="Arial" w:cs="Arial"/>
        </w:rPr>
      </w:pPr>
    </w:p>
    <w:p w:rsidR="00205C84" w:rsidRDefault="00205C84">
      <w:pPr>
        <w:rPr>
          <w:rFonts w:ascii="Arial" w:hAnsi="Arial" w:cs="Arial"/>
        </w:rPr>
      </w:pPr>
    </w:p>
    <w:p w:rsidR="00F673E2" w:rsidRDefault="00F673E2">
      <w:pPr>
        <w:rPr>
          <w:rFonts w:ascii="Arial" w:hAnsi="Arial" w:cs="Arial"/>
        </w:rPr>
      </w:pPr>
    </w:p>
    <w:p w:rsidR="00F673E2" w:rsidRDefault="00F673E2">
      <w:pPr>
        <w:rPr>
          <w:rFonts w:ascii="Arial" w:hAnsi="Arial" w:cs="Arial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1167"/>
        <w:gridCol w:w="903"/>
        <w:gridCol w:w="1104"/>
        <w:gridCol w:w="1831"/>
        <w:gridCol w:w="1990"/>
        <w:gridCol w:w="284"/>
      </w:tblGrid>
      <w:tr w:rsidR="00F673E2" w:rsidRPr="007F46DB" w:rsidTr="00466019">
        <w:trPr>
          <w:trHeight w:val="330"/>
        </w:trPr>
        <w:tc>
          <w:tcPr>
            <w:tcW w:w="10031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F673E2" w:rsidRPr="007F46DB" w:rsidRDefault="004F5136" w:rsidP="003A5F5C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Los Informes de Contabilidad</w:t>
            </w:r>
          </w:p>
        </w:tc>
      </w:tr>
      <w:tr w:rsidR="00F673E2" w:rsidRPr="007F46DB" w:rsidTr="00466019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25" w:type="dxa"/>
            <w:gridSpan w:val="3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990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F673E2" w:rsidRPr="007F46DB" w:rsidRDefault="003E353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16</w:t>
            </w:r>
          </w:p>
        </w:tc>
        <w:tc>
          <w:tcPr>
            <w:tcW w:w="1034" w:type="dxa"/>
          </w:tcPr>
          <w:p w:rsidR="00F673E2" w:rsidRPr="007F46DB" w:rsidRDefault="003E353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F673E2" w:rsidRPr="007F46DB" w:rsidRDefault="005A2E6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22</w:t>
            </w:r>
          </w:p>
        </w:tc>
        <w:tc>
          <w:tcPr>
            <w:tcW w:w="1104" w:type="dxa"/>
          </w:tcPr>
          <w:p w:rsidR="00F673E2" w:rsidRPr="007F46DB" w:rsidRDefault="005A2E6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17</w:t>
            </w:r>
          </w:p>
        </w:tc>
        <w:tc>
          <w:tcPr>
            <w:tcW w:w="1831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9</w:t>
            </w:r>
          </w:p>
        </w:tc>
        <w:tc>
          <w:tcPr>
            <w:tcW w:w="1990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26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67"/>
        </w:trPr>
        <w:tc>
          <w:tcPr>
            <w:tcW w:w="10031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F673E2" w:rsidRPr="007F46DB" w:rsidRDefault="00F673E2" w:rsidP="00466019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los Resu</w:t>
            </w:r>
            <w:r w:rsidR="00902D4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ltados de Aprendizaje N°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6</w:t>
            </w:r>
            <w:r w:rsidR="00902D4D">
              <w:rPr>
                <w:rFonts w:ascii="Arial" w:hAnsi="Arial" w:cs="Arial"/>
                <w:b/>
                <w:sz w:val="18"/>
                <w:szCs w:val="18"/>
                <w:lang w:val="es-CL"/>
              </w:rPr>
              <w:t>, 7 , 8</w:t>
            </w:r>
            <w:r w:rsidR="00D5316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,</w:t>
            </w:r>
            <w:r w:rsidR="00902D4D">
              <w:rPr>
                <w:rFonts w:ascii="Arial" w:hAnsi="Arial" w:cs="Arial"/>
                <w:b/>
                <w:sz w:val="18"/>
                <w:szCs w:val="18"/>
                <w:lang w:val="es-CL"/>
              </w:rPr>
              <w:t>9</w:t>
            </w:r>
            <w:r w:rsidR="00D5316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10.</w:t>
            </w:r>
          </w:p>
        </w:tc>
      </w:tr>
    </w:tbl>
    <w:p w:rsidR="00F673E2" w:rsidRDefault="00F673E2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F673E2" w:rsidRPr="007F46DB" w:rsidTr="00466019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F673E2" w:rsidRPr="007F46DB" w:rsidTr="00466019">
        <w:tc>
          <w:tcPr>
            <w:tcW w:w="3510" w:type="dxa"/>
            <w:tcMar>
              <w:top w:w="57" w:type="dxa"/>
              <w:bottom w:w="57" w:type="dxa"/>
            </w:tcMar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710076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Interpretando y </w:t>
            </w:r>
            <w:r w:rsidR="0093186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analizando la</w:t>
            </w:r>
            <w:r w:rsidR="00E3568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información contable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A825F2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Confeccionando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y</w:t>
            </w:r>
            <w:r w:rsidR="00B1391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analizando</w:t>
            </w:r>
            <w:proofErr w:type="spellEnd"/>
            <w:r w:rsidR="00B1391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tablas</w:t>
            </w:r>
            <w:r w:rsidR="00E3568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da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tos con información de saldos </w:t>
            </w:r>
            <w:r w:rsidR="00B1391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en las</w:t>
            </w:r>
            <w:r w:rsidR="00E3568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cuentas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E35681" w:rsidRDefault="00A825F2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Desarrollando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yResolviendo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ejerciciosy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casos</w:t>
            </w:r>
            <w:r w:rsidR="00E35681">
              <w:rPr>
                <w:rFonts w:ascii="Arial" w:hAnsi="Arial" w:cs="Arial"/>
                <w:b/>
                <w:sz w:val="18"/>
                <w:szCs w:val="18"/>
                <w:lang w:val="es-CL"/>
              </w:rPr>
              <w:t>que</w:t>
            </w:r>
            <w:proofErr w:type="spellEnd"/>
            <w:r w:rsidR="00E3568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impliquen la preparación y análisis de los</w:t>
            </w:r>
            <w:r w:rsidR="00FD4D9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diferentes</w:t>
            </w:r>
            <w:r w:rsidR="00E3568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Estados Financieros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510B13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A5F5C" w:rsidRDefault="00A825F2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Analizando y discutiendo sobre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videos conceptuales de teoría contable y gestión empresarial.</w:t>
            </w:r>
          </w:p>
          <w:p w:rsidR="003A5F5C" w:rsidRDefault="003A5F5C" w:rsidP="003A5F5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3A5F5C" w:rsidRDefault="00FF09C0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A5F5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e interpretando   </w:t>
            </w:r>
            <w:r w:rsidR="00F673E2" w:rsidRPr="003A5F5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 complementarios inherentes a la teoría contable, su temática y fundamentos.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18297E" w:rsidRDefault="002D442F" w:rsidP="00CE45F6">
            <w:pPr>
              <w:pStyle w:val="Prrafodelista"/>
              <w:numPr>
                <w:ilvl w:val="2"/>
                <w:numId w:val="25"/>
              </w:numPr>
              <w:tabs>
                <w:tab w:val="num" w:pos="360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Los tipos de </w:t>
            </w:r>
            <w:r w:rsidR="00235E9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Balance y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su formato de </w:t>
            </w:r>
            <w:r w:rsidR="00235E9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presentación. EL</w:t>
            </w:r>
            <w:r w:rsidR="0094417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balance General clasificado según NIIF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F673E2" w:rsidRDefault="0094417D" w:rsidP="00CE45F6">
            <w:pPr>
              <w:pStyle w:val="Prrafodelista"/>
              <w:numPr>
                <w:ilvl w:val="2"/>
                <w:numId w:val="25"/>
              </w:numPr>
              <w:tabs>
                <w:tab w:val="num" w:pos="360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El Estado Patrimonial y el Estado de </w:t>
            </w:r>
            <w:r w:rsidR="002D442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esultados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235E92" w:rsidRPr="00235E92" w:rsidRDefault="00235E92" w:rsidP="00235E92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235E92" w:rsidRPr="0094417D" w:rsidRDefault="00235E92" w:rsidP="00CE45F6">
            <w:pPr>
              <w:pStyle w:val="Prrafodelista"/>
              <w:numPr>
                <w:ilvl w:val="2"/>
                <w:numId w:val="25"/>
              </w:numPr>
              <w:tabs>
                <w:tab w:val="num" w:pos="360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Estado de variación Patrimonial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3A5F5C" w:rsidRDefault="0094417D" w:rsidP="00CE45F6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Flujo de Efectivo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3A5F5C" w:rsidRPr="003A5F5C" w:rsidRDefault="003A5F5C" w:rsidP="003A5F5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3A5F5C" w:rsidRDefault="0094417D" w:rsidP="00CE45F6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A5F5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Las Notas a los </w:t>
            </w:r>
            <w:r w:rsidR="00235E92" w:rsidRPr="003A5F5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</w:t>
            </w:r>
            <w:r w:rsidRPr="003A5F5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stados Financieros</w:t>
            </w: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F673E2" w:rsidP="00CE45F6">
            <w:pPr>
              <w:pStyle w:val="Prrafodelista"/>
              <w:numPr>
                <w:ilvl w:val="2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8697A" w:rsidP="00CE45F6">
            <w:pPr>
              <w:pStyle w:val="Prrafodelista"/>
              <w:numPr>
                <w:ilvl w:val="3"/>
                <w:numId w:val="26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Definir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 grupo al que pertenece el saldo final de cada cuenta, según su clasificación, dentro del Balance General Clasificado, el Estado de Resultados y el Estado de Flujo de Efectivo.</w:t>
            </w:r>
          </w:p>
          <w:p w:rsidR="00F673E2" w:rsidRPr="00051782" w:rsidRDefault="00F673E2" w:rsidP="00466019">
            <w:pPr>
              <w:pStyle w:val="Prrafodelista"/>
              <w:tabs>
                <w:tab w:val="num" w:pos="318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F8697A" w:rsidRDefault="00F8697A" w:rsidP="00CE45F6">
            <w:pPr>
              <w:pStyle w:val="Prrafodelista"/>
              <w:numPr>
                <w:ilvl w:val="3"/>
                <w:numId w:val="26"/>
              </w:num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Conocer y respetar, </w:t>
            </w:r>
            <w:r w:rsidRP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la normativa asociada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a la determinación de la estructura de los diferentes Estados Financieros</w:t>
            </w:r>
            <w:r w:rsidRP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205C84" w:rsidRPr="00051782" w:rsidRDefault="00205C84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lastRenderedPageBreak/>
              <w:t>Razonamiento Lógico.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F673E2" w:rsidP="00CE45F6">
            <w:pPr>
              <w:pStyle w:val="Prrafodelista"/>
              <w:numPr>
                <w:ilvl w:val="0"/>
                <w:numId w:val="37"/>
              </w:num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Aplicar, </w:t>
            </w:r>
            <w:r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</w:t>
            </w:r>
            <w:r w:rsid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os procedimientos que regulan la elaboración de los Estados Financieros de una empresa.</w:t>
            </w:r>
          </w:p>
          <w:p w:rsidR="00F673E2" w:rsidRPr="00051782" w:rsidRDefault="00F673E2" w:rsidP="00670375">
            <w:p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0106D7" w:rsidP="00CE45F6">
            <w:pPr>
              <w:pStyle w:val="Prrafodelista"/>
              <w:numPr>
                <w:ilvl w:val="0"/>
                <w:numId w:val="37"/>
              </w:num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Determinar los</w:t>
            </w:r>
            <w:r w:rsidR="00F8697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valores</w:t>
            </w:r>
            <w:r w:rsidR="00F673E2"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 los distintos tipos de cuentas que conforman la información contable de la empresa</w:t>
            </w:r>
            <w:r w:rsidR="00F673E2"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670375">
            <w:p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F673E2" w:rsidP="00CE45F6">
            <w:pPr>
              <w:pStyle w:val="Prrafodelista"/>
              <w:numPr>
                <w:ilvl w:val="0"/>
                <w:numId w:val="37"/>
              </w:numPr>
              <w:ind w:left="601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Exponer e interpretar, </w:t>
            </w:r>
            <w:r w:rsid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la </w:t>
            </w:r>
            <w:r w:rsidR="000106D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información que</w:t>
            </w:r>
            <w:r w:rsid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se genera desde los Estado Financieros</w:t>
            </w:r>
            <w:r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5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 los deberes y compromisos oportunamente, participar con interés en las actividades propuestas sean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5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Templanza,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emplear un vocabulario correcto para expresar sus ideas y pensamientos, actuar y tomar decisiones según criterios racionales, mantener la serenidad y el respeto en la defensa de sus puntos de vista.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9D7A5D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Determinar resultado </w:t>
            </w:r>
            <w:r w:rsidR="00A93B43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ejercicio</w:t>
            </w:r>
            <w:r w:rsidR="00F673E2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9D7A5D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Confeccionar Balance Clasificado</w:t>
            </w:r>
            <w:r w:rsidR="00F673E2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1F0B55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Determinar,</w:t>
            </w:r>
            <w:r w:rsidR="003C424A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calcular y analizar  </w:t>
            </w:r>
            <w:r w:rsidR="009D7A5D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las variaciones patrimoniales</w:t>
            </w:r>
            <w:r w:rsidR="00360177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360177" w:rsidRDefault="00360177" w:rsidP="00205C84">
            <w:p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60177" w:rsidRPr="00205C84" w:rsidRDefault="00360177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Diseñar</w:t>
            </w:r>
            <w:r w:rsidR="00AB4FB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 </w:t>
            </w:r>
            <w:r w:rsidR="00CB10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interpretar </w:t>
            </w:r>
            <w:r w:rsidR="00CB104C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notas</w:t>
            </w: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al balance.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 aplicada de respuesta combinada que considere la resolución de</w:t>
            </w:r>
            <w:r w:rsidR="00F7306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ejercicios </w:t>
            </w:r>
            <w:r w:rsidR="0093186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y </w:t>
            </w:r>
            <w:r w:rsidR="0093186E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casos</w:t>
            </w:r>
            <w:r w:rsidR="009D7A5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ap</w:t>
            </w:r>
            <w:r w:rsidR="0093186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licados en donde se confeccionen d</w:t>
            </w:r>
            <w:r w:rsidR="009D7A5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iferentes Informes Contables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.  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583CB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</w:t>
            </w:r>
            <w:r w:rsidR="006E5DB4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32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F673E2" w:rsidRDefault="00F673E2">
      <w:pPr>
        <w:rPr>
          <w:rFonts w:ascii="Arial" w:hAnsi="Arial" w:cs="Arial"/>
        </w:rPr>
      </w:pPr>
    </w:p>
    <w:p w:rsidR="00F673E2" w:rsidRDefault="00F673E2">
      <w:pPr>
        <w:rPr>
          <w:rFonts w:ascii="Arial" w:hAnsi="Arial" w:cs="Arial"/>
        </w:rPr>
      </w:pPr>
    </w:p>
    <w:p w:rsidR="00670375" w:rsidRDefault="00670375">
      <w:pPr>
        <w:rPr>
          <w:rFonts w:ascii="Arial" w:hAnsi="Arial" w:cs="Arial"/>
        </w:rPr>
      </w:pPr>
    </w:p>
    <w:p w:rsidR="00670375" w:rsidRDefault="00670375">
      <w:pPr>
        <w:rPr>
          <w:rFonts w:ascii="Arial" w:hAnsi="Arial" w:cs="Arial"/>
        </w:rPr>
      </w:pPr>
    </w:p>
    <w:p w:rsidR="00670375" w:rsidRDefault="00670375">
      <w:pPr>
        <w:rPr>
          <w:rFonts w:ascii="Arial" w:hAnsi="Arial" w:cs="Arial"/>
        </w:rPr>
      </w:pPr>
    </w:p>
    <w:p w:rsidR="00670375" w:rsidRPr="007F46DB" w:rsidRDefault="00670375">
      <w:pPr>
        <w:rPr>
          <w:rFonts w:ascii="Arial" w:hAnsi="Arial" w:cs="Aria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7F46DB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CE45F6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7F46DB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7F46DB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604FE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lastRenderedPageBreak/>
              <w:t>Torres S., Gabriel.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Contabilidad: Información y Control en las empresas.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Editorial Jurídica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Conosur</w:t>
            </w:r>
            <w:proofErr w:type="spellEnd"/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Cuarta Edición 2000.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Nicolini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>-Soto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Contabilidad I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Editorial Universitaria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Valparaíso, Quinta Edición.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Torres S., Gabriel.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Contabilidad Gubernamental y control Presupuestario, Editorial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Libromar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 xml:space="preserve"> Ltda. Edición 2008.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Berta Silva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Pal</w:t>
            </w:r>
            <w:r w:rsidR="008C2B5A" w:rsidRPr="007F46DB">
              <w:rPr>
                <w:rFonts w:ascii="Arial" w:hAnsi="Arial" w:cs="Arial"/>
                <w:sz w:val="20"/>
                <w:szCs w:val="20"/>
              </w:rPr>
              <w:t>a</w:t>
            </w:r>
            <w:r w:rsidRPr="007F46DB">
              <w:rPr>
                <w:rFonts w:ascii="Arial" w:hAnsi="Arial" w:cs="Arial"/>
                <w:sz w:val="20"/>
                <w:szCs w:val="20"/>
              </w:rPr>
              <w:t>vecinos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957D3" w:rsidRPr="007F46DB" w:rsidRDefault="007F46DB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Fundamentos</w:t>
            </w:r>
            <w:r w:rsidR="005957D3" w:rsidRPr="007F46DB">
              <w:rPr>
                <w:rFonts w:ascii="Arial" w:hAnsi="Arial" w:cs="Arial"/>
                <w:sz w:val="20"/>
                <w:szCs w:val="20"/>
              </w:rPr>
              <w:t xml:space="preserve"> del Sistema </w:t>
            </w:r>
            <w:r w:rsidRPr="007F46DB">
              <w:rPr>
                <w:rFonts w:ascii="Arial" w:hAnsi="Arial" w:cs="Arial"/>
                <w:sz w:val="20"/>
                <w:szCs w:val="20"/>
              </w:rPr>
              <w:t>Contable: Nuevos</w:t>
            </w:r>
            <w:r w:rsidR="005957D3" w:rsidRPr="007F46DB">
              <w:rPr>
                <w:rFonts w:ascii="Arial" w:hAnsi="Arial" w:cs="Arial"/>
                <w:sz w:val="20"/>
                <w:szCs w:val="20"/>
              </w:rPr>
              <w:t xml:space="preserve"> Enfoques y Actualización</w:t>
            </w:r>
          </w:p>
          <w:p w:rsidR="005957D3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Ediciones Universitarias Valparaíso P.U.C.V. Edición 2003</w:t>
            </w:r>
          </w:p>
          <w:p w:rsidR="0093186E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Ángel Sáez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Fontecilla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3186E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Casos prácticos de Contabilidad General.</w:t>
            </w:r>
          </w:p>
          <w:p w:rsidR="0093186E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Mac-Graw-Hill</w:t>
            </w:r>
          </w:p>
          <w:p w:rsidR="0093186E" w:rsidRPr="007F46DB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Volumen 1 cuarta Edición</w:t>
            </w:r>
            <w:r w:rsidR="00403AF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04FE3" w:rsidRPr="007F46DB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604FE3" w:rsidRPr="007F46DB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6539E" w:rsidRPr="007F46DB" w:rsidRDefault="0086539E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Cuaderno</w:t>
            </w:r>
          </w:p>
          <w:p w:rsidR="0086539E" w:rsidRPr="007F46DB" w:rsidRDefault="0086539E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Carpeta</w:t>
            </w:r>
            <w:r w:rsidR="00BE69BA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5957D3" w:rsidRPr="007F46DB" w:rsidRDefault="005957D3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37117" w:rsidRPr="007F46DB" w:rsidRDefault="0086539E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Artículos de escritorio</w:t>
            </w:r>
            <w:r w:rsidR="008C08A8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8C2B5A" w:rsidRPr="007F46DB" w:rsidRDefault="008C2B5A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C2B5A" w:rsidRDefault="008C2B5A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Computador personal.</w:t>
            </w:r>
          </w:p>
          <w:p w:rsidR="00C147C1" w:rsidRDefault="00C147C1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147C1" w:rsidRPr="007F46DB" w:rsidRDefault="00C147C1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Apuntes temáticos proporcionados por el profesor</w:t>
            </w:r>
          </w:p>
          <w:p w:rsidR="008C08A8" w:rsidRPr="007F46DB" w:rsidRDefault="008C08A8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837117" w:rsidRPr="007F46DB" w:rsidRDefault="00604FE3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Sala de clases.</w:t>
            </w:r>
          </w:p>
          <w:p w:rsidR="00604FE3" w:rsidRPr="007F46DB" w:rsidRDefault="00604FE3" w:rsidP="00BE69BA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7F46DB" w:rsidRDefault="00604FE3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Calculadora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5957D3" w:rsidRPr="007F46DB" w:rsidRDefault="005957D3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5957D3" w:rsidRPr="007F46DB" w:rsidRDefault="005957D3" w:rsidP="00BE69BA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Data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7F46DB" w:rsidRDefault="0086539E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Guías de </w:t>
            </w:r>
            <w:r w:rsidR="00E44BE2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casos y </w:t>
            </w: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ejercicios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Videos conceptuales por tema.</w:t>
            </w: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Apuntes  </w:t>
            </w:r>
            <w:proofErr w:type="spellStart"/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temáticospara</w:t>
            </w:r>
            <w:proofErr w:type="spellEnd"/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lectura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pPr w:leftFromText="141" w:rightFromText="141" w:vertAnchor="text" w:horzAnchor="margin" w:tblpX="-357" w:tblpY="102"/>
        <w:tblOverlap w:val="never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5"/>
        <w:gridCol w:w="2137"/>
        <w:gridCol w:w="2671"/>
        <w:gridCol w:w="1764"/>
      </w:tblGrid>
      <w:tr w:rsidR="00631507" w:rsidRPr="00631507" w:rsidTr="00631507">
        <w:trPr>
          <w:trHeight w:val="664"/>
        </w:trPr>
        <w:tc>
          <w:tcPr>
            <w:tcW w:w="0" w:type="auto"/>
            <w:vMerge w:val="restart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lastRenderedPageBreak/>
              <w:t>ACTIVIDAD EDUCATIVA</w:t>
            </w:r>
          </w:p>
        </w:tc>
        <w:tc>
          <w:tcPr>
            <w:tcW w:w="0" w:type="auto"/>
            <w:gridSpan w:val="3"/>
            <w:shd w:val="clear" w:color="auto" w:fill="D9D9D9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horas de dedicación</w:t>
            </w:r>
          </w:p>
        </w:tc>
      </w:tr>
      <w:tr w:rsidR="00631507" w:rsidRPr="00631507" w:rsidTr="00631507">
        <w:trPr>
          <w:trHeight w:val="374"/>
        </w:trPr>
        <w:tc>
          <w:tcPr>
            <w:tcW w:w="0" w:type="auto"/>
            <w:vMerge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horas en la semana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semanas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total de horas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4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PRESENCIAL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(El Profesor está presente)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Cátedra o Clases teóricas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03,0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30,5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91,5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Actividades Prácticas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01,5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34,0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51,0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Laboratorios / Taller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Desarrollo de Evaluaciones (pruebas, certámenes)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01,5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06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09,0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Desarrollo de Evaluaciones (exámenes)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04,5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04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18,0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Desarrollo de Ejercicios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Otras (Especificar)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SUBTOTAL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“a”</w:t>
            </w:r>
          </w:p>
        </w:tc>
        <w:tc>
          <w:tcPr>
            <w:tcW w:w="0" w:type="auto"/>
            <w:vAlign w:val="center"/>
            <w:hideMark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171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ACTIVIDAD EDUCATIVA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horas por actividad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Número de veces que se repetirá la actividad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total de horas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4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NO PRESENCIAL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(El Profesor no está presente)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Actividades prácticas</w:t>
            </w:r>
            <w:r w:rsidRPr="00631507">
              <w:rPr>
                <w:rFonts w:ascii="Arial" w:eastAsia="Times New Roman" w:hAnsi="Arial" w:cs="Arial"/>
                <w:sz w:val="24"/>
                <w:szCs w:val="24"/>
                <w:lang w:val="es-CL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clases de Ayudantía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Tareas solicitadas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Estudio Personal (Individual o grupal)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02,0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34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68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Preparación de presentaciones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Preparación de exámenes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</w:t>
            </w:r>
            <w:r w:rsidR="006A0709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2,0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</w:t>
            </w:r>
            <w:r w:rsidR="006A0709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4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 xml:space="preserve">Otras (Especificar) </w:t>
            </w:r>
            <w:r w:rsidRPr="00631507">
              <w:rPr>
                <w:rFonts w:ascii="Arial" w:eastAsia="Times New Roman" w:hAnsi="Arial" w:cs="Arial"/>
                <w:sz w:val="24"/>
                <w:szCs w:val="24"/>
                <w:lang w:val="es-CL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SUBTOTAL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“b”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76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TOTAL HORAS RELOJ (</w:t>
            </w:r>
            <w:proofErr w:type="spellStart"/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a+b</w:t>
            </w:r>
            <w:proofErr w:type="spellEnd"/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247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Número total de CRÉDITOS TRANSFERIBLES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9</w:t>
            </w:r>
          </w:p>
        </w:tc>
      </w:tr>
    </w:tbl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Pr="007F46DB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sectPr w:rsidR="00F673E2" w:rsidRPr="007F46DB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64D" w:rsidRDefault="00A2264D" w:rsidP="002633C0">
      <w:pPr>
        <w:spacing w:after="0" w:line="240" w:lineRule="auto"/>
      </w:pPr>
      <w:r>
        <w:separator/>
      </w:r>
    </w:p>
  </w:endnote>
  <w:endnote w:type="continuationSeparator" w:id="0">
    <w:p w:rsidR="00A2264D" w:rsidRDefault="00A2264D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D8" w:rsidRDefault="00F459D8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F459D8" w:rsidRPr="00E37C41" w:rsidRDefault="00F459D8" w:rsidP="00E37C41">
    <w:pPr>
      <w:pStyle w:val="Piedepgina"/>
      <w:jc w:val="right"/>
      <w:rPr>
        <w:lang w:val="es-CL"/>
      </w:rPr>
    </w:pPr>
    <w:proofErr w:type="gramStart"/>
    <w:r>
      <w:rPr>
        <w:lang w:val="es-CL"/>
      </w:rPr>
      <w:t>Marzo  2023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64D" w:rsidRDefault="00A2264D" w:rsidP="002633C0">
      <w:pPr>
        <w:spacing w:after="0" w:line="240" w:lineRule="auto"/>
      </w:pPr>
      <w:r>
        <w:separator/>
      </w:r>
    </w:p>
  </w:footnote>
  <w:footnote w:type="continuationSeparator" w:id="0">
    <w:p w:rsidR="00A2264D" w:rsidRDefault="00A2264D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D8" w:rsidRPr="00C01723" w:rsidRDefault="00F459D8" w:rsidP="006B6A76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 xml:space="preserve"> Pág.</w:t>
    </w:r>
    <w:r w:rsidRPr="006B6A76">
      <w:rPr>
        <w:rFonts w:ascii="Arial" w:hAnsi="Arial" w:cs="Arial"/>
      </w:rPr>
      <w:fldChar w:fldCharType="begin"/>
    </w:r>
    <w:r w:rsidRPr="006B6A76">
      <w:rPr>
        <w:rFonts w:ascii="Arial" w:hAnsi="Arial" w:cs="Arial"/>
      </w:rPr>
      <w:instrText>PAGE  \* Arabic  \* MERGEFORMAT</w:instrText>
    </w:r>
    <w:r w:rsidRPr="006B6A76">
      <w:rPr>
        <w:rFonts w:ascii="Arial" w:hAnsi="Arial" w:cs="Arial"/>
      </w:rPr>
      <w:fldChar w:fldCharType="separate"/>
    </w:r>
    <w:r w:rsidR="000416E5">
      <w:rPr>
        <w:rFonts w:ascii="Arial" w:hAnsi="Arial" w:cs="Arial"/>
        <w:noProof/>
      </w:rPr>
      <w:t>17</w:t>
    </w:r>
    <w:r w:rsidRPr="006B6A76">
      <w:rPr>
        <w:rFonts w:ascii="Arial" w:hAnsi="Arial" w:cs="Arial"/>
      </w:rPr>
      <w:fldChar w:fldCharType="end"/>
    </w:r>
    <w:r w:rsidRPr="006B6A76">
      <w:rPr>
        <w:rFonts w:ascii="Arial" w:hAnsi="Arial" w:cs="Arial"/>
      </w:rPr>
      <w:t xml:space="preserve"> de </w:t>
    </w:r>
    <w:r w:rsidR="00A2264D">
      <w:fldChar w:fldCharType="begin"/>
    </w:r>
    <w:r w:rsidR="00A2264D">
      <w:instrText>NUMPAGES  \* Arabic  \* MERGEFORMAT</w:instrText>
    </w:r>
    <w:r w:rsidR="00A2264D">
      <w:fldChar w:fldCharType="separate"/>
    </w:r>
    <w:r w:rsidR="000416E5" w:rsidRPr="000416E5">
      <w:rPr>
        <w:rFonts w:ascii="Arial" w:hAnsi="Arial" w:cs="Arial"/>
        <w:noProof/>
        <w:color w:val="00B050"/>
      </w:rPr>
      <w:t>18</w:t>
    </w:r>
    <w:r w:rsidR="00A2264D">
      <w:rPr>
        <w:rFonts w:ascii="Arial" w:hAnsi="Arial" w:cs="Arial"/>
        <w:noProof/>
        <w:color w:val="00B050"/>
      </w:rPr>
      <w:fldChar w:fldCharType="end"/>
    </w:r>
  </w:p>
  <w:p w:rsidR="00F459D8" w:rsidRDefault="00F459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5CF3"/>
    <w:multiLevelType w:val="hybridMultilevel"/>
    <w:tmpl w:val="36EA2F80"/>
    <w:lvl w:ilvl="0" w:tplc="1CFC747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E3148"/>
    <w:multiLevelType w:val="multilevel"/>
    <w:tmpl w:val="06F2EC9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6CE4E2C"/>
    <w:multiLevelType w:val="multilevel"/>
    <w:tmpl w:val="BB622A2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0E186BC6"/>
    <w:multiLevelType w:val="multilevel"/>
    <w:tmpl w:val="C80AA92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0F9627E5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B4A142E"/>
    <w:multiLevelType w:val="multilevel"/>
    <w:tmpl w:val="8F3A157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B6C2A20"/>
    <w:multiLevelType w:val="multilevel"/>
    <w:tmpl w:val="2EEECF5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30F32487"/>
    <w:multiLevelType w:val="multilevel"/>
    <w:tmpl w:val="67FCA06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6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4931BAA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34A84CD9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8CC16E8"/>
    <w:multiLevelType w:val="multilevel"/>
    <w:tmpl w:val="0CF44106"/>
    <w:numStyleLink w:val="PROGRAMASCOMPETENCIA"/>
  </w:abstractNum>
  <w:abstractNum w:abstractNumId="12" w15:restartNumberingAfterBreak="0">
    <w:nsid w:val="3C960A0F"/>
    <w:multiLevelType w:val="multilevel"/>
    <w:tmpl w:val="D478783A"/>
    <w:styleLink w:val="PROGRAMASCOMPETENCIA2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-"/>
      <w:lvlJc w:val="left"/>
      <w:pPr>
        <w:ind w:left="76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40B76ADB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4422133E"/>
    <w:multiLevelType w:val="multilevel"/>
    <w:tmpl w:val="3FD4F39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462B1B59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6BE2291"/>
    <w:multiLevelType w:val="multilevel"/>
    <w:tmpl w:val="C80AA92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985"/>
        </w:tabs>
        <w:ind w:left="1985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737397B"/>
    <w:multiLevelType w:val="multilevel"/>
    <w:tmpl w:val="FEFA82C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4AAC712A"/>
    <w:multiLevelType w:val="multilevel"/>
    <w:tmpl w:val="E85A6C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000000" w:themeColor="text1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DD35B68"/>
    <w:multiLevelType w:val="multilevel"/>
    <w:tmpl w:val="D478783A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-"/>
      <w:lvlJc w:val="left"/>
      <w:pPr>
        <w:ind w:left="76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1672E70"/>
    <w:multiLevelType w:val="multilevel"/>
    <w:tmpl w:val="85DA619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52A0503"/>
    <w:multiLevelType w:val="multilevel"/>
    <w:tmpl w:val="FEFA82C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55F96C33"/>
    <w:multiLevelType w:val="hybridMultilevel"/>
    <w:tmpl w:val="7CEA7A7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91E0A"/>
    <w:multiLevelType w:val="hybridMultilevel"/>
    <w:tmpl w:val="75B6656E"/>
    <w:lvl w:ilvl="0" w:tplc="C40A2D3A">
      <w:start w:val="1"/>
      <w:numFmt w:val="lowerLetter"/>
      <w:lvlText w:val="%1.-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B0AE4"/>
    <w:multiLevelType w:val="multilevel"/>
    <w:tmpl w:val="0CF44106"/>
    <w:numStyleLink w:val="PROGRAMASCOMPETENCIA"/>
  </w:abstractNum>
  <w:abstractNum w:abstractNumId="27" w15:restartNumberingAfterBreak="0">
    <w:nsid w:val="650A7DCE"/>
    <w:multiLevelType w:val="multilevel"/>
    <w:tmpl w:val="3438BFB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6B26529E"/>
    <w:multiLevelType w:val="multilevel"/>
    <w:tmpl w:val="6F7AF7B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6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6CCB02FA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6E5F0813"/>
    <w:multiLevelType w:val="multilevel"/>
    <w:tmpl w:val="E85A6C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000000" w:themeColor="text1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707517D3"/>
    <w:multiLevelType w:val="multilevel"/>
    <w:tmpl w:val="F20AF28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985"/>
        </w:tabs>
        <w:ind w:left="1985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2" w15:restartNumberingAfterBreak="0">
    <w:nsid w:val="70DB5606"/>
    <w:multiLevelType w:val="multilevel"/>
    <w:tmpl w:val="E85A6C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000000" w:themeColor="text1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73E031B5"/>
    <w:multiLevelType w:val="hybridMultilevel"/>
    <w:tmpl w:val="216C89B8"/>
    <w:lvl w:ilvl="0" w:tplc="DF020FAC">
      <w:start w:val="1"/>
      <w:numFmt w:val="lowerLetter"/>
      <w:lvlText w:val="%1.-"/>
      <w:lvlJc w:val="left"/>
      <w:pPr>
        <w:ind w:left="1038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758" w:hanging="360"/>
      </w:pPr>
    </w:lvl>
    <w:lvl w:ilvl="2" w:tplc="340A001B" w:tentative="1">
      <w:start w:val="1"/>
      <w:numFmt w:val="lowerRoman"/>
      <w:lvlText w:val="%3."/>
      <w:lvlJc w:val="right"/>
      <w:pPr>
        <w:ind w:left="2478" w:hanging="180"/>
      </w:pPr>
    </w:lvl>
    <w:lvl w:ilvl="3" w:tplc="340A000F" w:tentative="1">
      <w:start w:val="1"/>
      <w:numFmt w:val="decimal"/>
      <w:lvlText w:val="%4."/>
      <w:lvlJc w:val="left"/>
      <w:pPr>
        <w:ind w:left="3198" w:hanging="360"/>
      </w:pPr>
    </w:lvl>
    <w:lvl w:ilvl="4" w:tplc="340A0019" w:tentative="1">
      <w:start w:val="1"/>
      <w:numFmt w:val="lowerLetter"/>
      <w:lvlText w:val="%5."/>
      <w:lvlJc w:val="left"/>
      <w:pPr>
        <w:ind w:left="3918" w:hanging="360"/>
      </w:pPr>
    </w:lvl>
    <w:lvl w:ilvl="5" w:tplc="340A001B" w:tentative="1">
      <w:start w:val="1"/>
      <w:numFmt w:val="lowerRoman"/>
      <w:lvlText w:val="%6."/>
      <w:lvlJc w:val="right"/>
      <w:pPr>
        <w:ind w:left="4638" w:hanging="180"/>
      </w:pPr>
    </w:lvl>
    <w:lvl w:ilvl="6" w:tplc="340A000F" w:tentative="1">
      <w:start w:val="1"/>
      <w:numFmt w:val="decimal"/>
      <w:lvlText w:val="%7."/>
      <w:lvlJc w:val="left"/>
      <w:pPr>
        <w:ind w:left="5358" w:hanging="360"/>
      </w:pPr>
    </w:lvl>
    <w:lvl w:ilvl="7" w:tplc="340A0019" w:tentative="1">
      <w:start w:val="1"/>
      <w:numFmt w:val="lowerLetter"/>
      <w:lvlText w:val="%8."/>
      <w:lvlJc w:val="left"/>
      <w:pPr>
        <w:ind w:left="6078" w:hanging="360"/>
      </w:pPr>
    </w:lvl>
    <w:lvl w:ilvl="8" w:tplc="340A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34" w15:restartNumberingAfterBreak="0">
    <w:nsid w:val="750109C1"/>
    <w:multiLevelType w:val="hybridMultilevel"/>
    <w:tmpl w:val="B93235AA"/>
    <w:lvl w:ilvl="0" w:tplc="1C4E4C26">
      <w:start w:val="1"/>
      <w:numFmt w:val="lowerLetter"/>
      <w:lvlText w:val="%1.-"/>
      <w:lvlJc w:val="left"/>
      <w:pPr>
        <w:ind w:left="678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398" w:hanging="360"/>
      </w:pPr>
    </w:lvl>
    <w:lvl w:ilvl="2" w:tplc="340A001B" w:tentative="1">
      <w:start w:val="1"/>
      <w:numFmt w:val="lowerRoman"/>
      <w:lvlText w:val="%3."/>
      <w:lvlJc w:val="right"/>
      <w:pPr>
        <w:ind w:left="2118" w:hanging="180"/>
      </w:pPr>
    </w:lvl>
    <w:lvl w:ilvl="3" w:tplc="340A000F" w:tentative="1">
      <w:start w:val="1"/>
      <w:numFmt w:val="decimal"/>
      <w:lvlText w:val="%4."/>
      <w:lvlJc w:val="left"/>
      <w:pPr>
        <w:ind w:left="2838" w:hanging="360"/>
      </w:pPr>
    </w:lvl>
    <w:lvl w:ilvl="4" w:tplc="340A0019" w:tentative="1">
      <w:start w:val="1"/>
      <w:numFmt w:val="lowerLetter"/>
      <w:lvlText w:val="%5."/>
      <w:lvlJc w:val="left"/>
      <w:pPr>
        <w:ind w:left="3558" w:hanging="360"/>
      </w:pPr>
    </w:lvl>
    <w:lvl w:ilvl="5" w:tplc="340A001B" w:tentative="1">
      <w:start w:val="1"/>
      <w:numFmt w:val="lowerRoman"/>
      <w:lvlText w:val="%6."/>
      <w:lvlJc w:val="right"/>
      <w:pPr>
        <w:ind w:left="4278" w:hanging="180"/>
      </w:pPr>
    </w:lvl>
    <w:lvl w:ilvl="6" w:tplc="340A000F" w:tentative="1">
      <w:start w:val="1"/>
      <w:numFmt w:val="decimal"/>
      <w:lvlText w:val="%7."/>
      <w:lvlJc w:val="left"/>
      <w:pPr>
        <w:ind w:left="4998" w:hanging="360"/>
      </w:pPr>
    </w:lvl>
    <w:lvl w:ilvl="7" w:tplc="340A0019" w:tentative="1">
      <w:start w:val="1"/>
      <w:numFmt w:val="lowerLetter"/>
      <w:lvlText w:val="%8."/>
      <w:lvlJc w:val="left"/>
      <w:pPr>
        <w:ind w:left="5718" w:hanging="360"/>
      </w:pPr>
    </w:lvl>
    <w:lvl w:ilvl="8" w:tplc="34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 w15:restartNumberingAfterBreak="0">
    <w:nsid w:val="77CC0F89"/>
    <w:multiLevelType w:val="hybridMultilevel"/>
    <w:tmpl w:val="D8EA1ED4"/>
    <w:lvl w:ilvl="0" w:tplc="EA869A06">
      <w:start w:val="1"/>
      <w:numFmt w:val="lowerLetter"/>
      <w:lvlText w:val="%1.-"/>
      <w:lvlJc w:val="left"/>
      <w:pPr>
        <w:ind w:left="53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250" w:hanging="360"/>
      </w:pPr>
    </w:lvl>
    <w:lvl w:ilvl="2" w:tplc="340A001B" w:tentative="1">
      <w:start w:val="1"/>
      <w:numFmt w:val="lowerRoman"/>
      <w:lvlText w:val="%3."/>
      <w:lvlJc w:val="right"/>
      <w:pPr>
        <w:ind w:left="1970" w:hanging="180"/>
      </w:pPr>
    </w:lvl>
    <w:lvl w:ilvl="3" w:tplc="340A000F" w:tentative="1">
      <w:start w:val="1"/>
      <w:numFmt w:val="decimal"/>
      <w:lvlText w:val="%4."/>
      <w:lvlJc w:val="left"/>
      <w:pPr>
        <w:ind w:left="2690" w:hanging="360"/>
      </w:pPr>
    </w:lvl>
    <w:lvl w:ilvl="4" w:tplc="340A0019" w:tentative="1">
      <w:start w:val="1"/>
      <w:numFmt w:val="lowerLetter"/>
      <w:lvlText w:val="%5."/>
      <w:lvlJc w:val="left"/>
      <w:pPr>
        <w:ind w:left="3410" w:hanging="360"/>
      </w:pPr>
    </w:lvl>
    <w:lvl w:ilvl="5" w:tplc="340A001B" w:tentative="1">
      <w:start w:val="1"/>
      <w:numFmt w:val="lowerRoman"/>
      <w:lvlText w:val="%6."/>
      <w:lvlJc w:val="right"/>
      <w:pPr>
        <w:ind w:left="4130" w:hanging="180"/>
      </w:pPr>
    </w:lvl>
    <w:lvl w:ilvl="6" w:tplc="340A000F" w:tentative="1">
      <w:start w:val="1"/>
      <w:numFmt w:val="decimal"/>
      <w:lvlText w:val="%7."/>
      <w:lvlJc w:val="left"/>
      <w:pPr>
        <w:ind w:left="4850" w:hanging="360"/>
      </w:pPr>
    </w:lvl>
    <w:lvl w:ilvl="7" w:tplc="340A0019" w:tentative="1">
      <w:start w:val="1"/>
      <w:numFmt w:val="lowerLetter"/>
      <w:lvlText w:val="%8."/>
      <w:lvlJc w:val="left"/>
      <w:pPr>
        <w:ind w:left="5570" w:hanging="360"/>
      </w:pPr>
    </w:lvl>
    <w:lvl w:ilvl="8" w:tplc="340A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6" w15:restartNumberingAfterBreak="0">
    <w:nsid w:val="7B6D5EFF"/>
    <w:multiLevelType w:val="multilevel"/>
    <w:tmpl w:val="3FD4F39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7D9D35EB"/>
    <w:multiLevelType w:val="hybridMultilevel"/>
    <w:tmpl w:val="7CEA7A7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6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sz w:val="24"/>
        </w:rPr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985"/>
          </w:tabs>
          <w:ind w:left="1985" w:hanging="1417"/>
        </w:pPr>
        <w:rPr>
          <w:rFonts w:ascii="Arial" w:hAnsi="Arial" w:hint="default"/>
          <w:b/>
          <w:i w:val="0"/>
          <w:color w:val="auto"/>
          <w:sz w:val="24"/>
        </w:rPr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  <w:lvlOverride w:ilvl="3">
      <w:lvl w:ilvl="3">
        <w:start w:val="1"/>
        <w:numFmt w:val="lowerLetter"/>
        <w:lvlRestart w:val="0"/>
        <w:lvlText w:val="%4.-"/>
        <w:lvlJc w:val="left"/>
        <w:pPr>
          <w:tabs>
            <w:tab w:val="num" w:pos="510"/>
          </w:tabs>
          <w:ind w:left="510" w:hanging="34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4">
    <w:abstractNumId w:val="17"/>
  </w:num>
  <w:num w:numId="5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  <w:lvlOverride w:ilvl="3">
      <w:lvl w:ilvl="3">
        <w:start w:val="1"/>
        <w:numFmt w:val="lowerLetter"/>
        <w:lvlRestart w:val="0"/>
        <w:lvlText w:val="%4.-"/>
        <w:lvlJc w:val="left"/>
        <w:pPr>
          <w:tabs>
            <w:tab w:val="num" w:pos="510"/>
          </w:tabs>
          <w:ind w:left="510" w:hanging="340"/>
        </w:pPr>
        <w:rPr>
          <w:rFonts w:hint="default"/>
        </w:rPr>
      </w:lvl>
    </w:lvlOverride>
  </w:num>
  <w:num w:numId="6">
    <w:abstractNumId w:val="20"/>
  </w:num>
  <w:num w:numId="7">
    <w:abstractNumId w:val="6"/>
  </w:num>
  <w:num w:numId="8">
    <w:abstractNumId w:val="18"/>
  </w:num>
  <w:num w:numId="9">
    <w:abstractNumId w:val="27"/>
  </w:num>
  <w:num w:numId="10">
    <w:abstractNumId w:val="14"/>
  </w:num>
  <w:num w:numId="11">
    <w:abstractNumId w:val="1"/>
  </w:num>
  <w:num w:numId="12">
    <w:abstractNumId w:val="37"/>
  </w:num>
  <w:num w:numId="13">
    <w:abstractNumId w:val="7"/>
  </w:num>
  <w:num w:numId="14">
    <w:abstractNumId w:val="21"/>
  </w:num>
  <w:num w:numId="15">
    <w:abstractNumId w:val="13"/>
  </w:num>
  <w:num w:numId="16">
    <w:abstractNumId w:val="23"/>
  </w:num>
  <w:num w:numId="17">
    <w:abstractNumId w:val="22"/>
  </w:num>
  <w:num w:numId="18">
    <w:abstractNumId w:val="15"/>
  </w:num>
  <w:num w:numId="19">
    <w:abstractNumId w:val="16"/>
  </w:num>
  <w:num w:numId="20">
    <w:abstractNumId w:val="19"/>
  </w:num>
  <w:num w:numId="21">
    <w:abstractNumId w:val="31"/>
  </w:num>
  <w:num w:numId="22">
    <w:abstractNumId w:val="29"/>
  </w:num>
  <w:num w:numId="23">
    <w:abstractNumId w:val="34"/>
  </w:num>
  <w:num w:numId="24">
    <w:abstractNumId w:val="30"/>
  </w:num>
  <w:num w:numId="25">
    <w:abstractNumId w:val="2"/>
  </w:num>
  <w:num w:numId="26">
    <w:abstractNumId w:val="5"/>
  </w:num>
  <w:num w:numId="27">
    <w:abstractNumId w:val="36"/>
  </w:num>
  <w:num w:numId="28">
    <w:abstractNumId w:val="9"/>
  </w:num>
  <w:num w:numId="29">
    <w:abstractNumId w:val="35"/>
  </w:num>
  <w:num w:numId="30">
    <w:abstractNumId w:val="4"/>
  </w:num>
  <w:num w:numId="31">
    <w:abstractNumId w:val="25"/>
  </w:num>
  <w:num w:numId="32">
    <w:abstractNumId w:val="8"/>
  </w:num>
  <w:num w:numId="33">
    <w:abstractNumId w:val="10"/>
  </w:num>
  <w:num w:numId="34">
    <w:abstractNumId w:val="28"/>
  </w:num>
  <w:num w:numId="35">
    <w:abstractNumId w:val="32"/>
  </w:num>
  <w:num w:numId="36">
    <w:abstractNumId w:val="0"/>
  </w:num>
  <w:num w:numId="37">
    <w:abstractNumId w:val="33"/>
  </w:num>
  <w:num w:numId="38">
    <w:abstractNumId w:val="2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106D7"/>
    <w:rsid w:val="00013F4A"/>
    <w:rsid w:val="000315AD"/>
    <w:rsid w:val="00040584"/>
    <w:rsid w:val="000416E5"/>
    <w:rsid w:val="00041FFD"/>
    <w:rsid w:val="00045113"/>
    <w:rsid w:val="00051782"/>
    <w:rsid w:val="000528E6"/>
    <w:rsid w:val="00052D2F"/>
    <w:rsid w:val="00053395"/>
    <w:rsid w:val="000540BE"/>
    <w:rsid w:val="00055100"/>
    <w:rsid w:val="00056A7D"/>
    <w:rsid w:val="00067031"/>
    <w:rsid w:val="0007577E"/>
    <w:rsid w:val="00076433"/>
    <w:rsid w:val="00077E68"/>
    <w:rsid w:val="00093731"/>
    <w:rsid w:val="00095A60"/>
    <w:rsid w:val="000A1818"/>
    <w:rsid w:val="000A7ECA"/>
    <w:rsid w:val="000B2545"/>
    <w:rsid w:val="000B5357"/>
    <w:rsid w:val="000B6D82"/>
    <w:rsid w:val="000C678D"/>
    <w:rsid w:val="000E0FCF"/>
    <w:rsid w:val="000F6018"/>
    <w:rsid w:val="00101593"/>
    <w:rsid w:val="00102717"/>
    <w:rsid w:val="0010358F"/>
    <w:rsid w:val="00103899"/>
    <w:rsid w:val="00106CA1"/>
    <w:rsid w:val="0011294D"/>
    <w:rsid w:val="001264BF"/>
    <w:rsid w:val="00130067"/>
    <w:rsid w:val="0013034C"/>
    <w:rsid w:val="00135A0C"/>
    <w:rsid w:val="0014036A"/>
    <w:rsid w:val="00142650"/>
    <w:rsid w:val="00142E0A"/>
    <w:rsid w:val="0014461B"/>
    <w:rsid w:val="00162D4D"/>
    <w:rsid w:val="00165C24"/>
    <w:rsid w:val="00173A8B"/>
    <w:rsid w:val="00177879"/>
    <w:rsid w:val="0018297E"/>
    <w:rsid w:val="0018441B"/>
    <w:rsid w:val="001855D0"/>
    <w:rsid w:val="00190376"/>
    <w:rsid w:val="001B6EE2"/>
    <w:rsid w:val="001C6AE2"/>
    <w:rsid w:val="001C7D70"/>
    <w:rsid w:val="001C7E26"/>
    <w:rsid w:val="001D1AFD"/>
    <w:rsid w:val="001D2A24"/>
    <w:rsid w:val="001F0B55"/>
    <w:rsid w:val="001F4768"/>
    <w:rsid w:val="00200C6F"/>
    <w:rsid w:val="00205C84"/>
    <w:rsid w:val="00206004"/>
    <w:rsid w:val="00214982"/>
    <w:rsid w:val="002166C3"/>
    <w:rsid w:val="00221E41"/>
    <w:rsid w:val="00224CD3"/>
    <w:rsid w:val="00225BC9"/>
    <w:rsid w:val="00233C6F"/>
    <w:rsid w:val="00235E92"/>
    <w:rsid w:val="00236DEA"/>
    <w:rsid w:val="00241B7F"/>
    <w:rsid w:val="00247DC1"/>
    <w:rsid w:val="002568D7"/>
    <w:rsid w:val="002633C0"/>
    <w:rsid w:val="0028127C"/>
    <w:rsid w:val="00284C46"/>
    <w:rsid w:val="0028637C"/>
    <w:rsid w:val="00292993"/>
    <w:rsid w:val="002A0FE0"/>
    <w:rsid w:val="002A3F8A"/>
    <w:rsid w:val="002A7B44"/>
    <w:rsid w:val="002B1F9A"/>
    <w:rsid w:val="002B4568"/>
    <w:rsid w:val="002C2A59"/>
    <w:rsid w:val="002D1785"/>
    <w:rsid w:val="002D442F"/>
    <w:rsid w:val="002E0EBA"/>
    <w:rsid w:val="002E1A26"/>
    <w:rsid w:val="002E3300"/>
    <w:rsid w:val="002E3DDE"/>
    <w:rsid w:val="002E6BA4"/>
    <w:rsid w:val="002E6E78"/>
    <w:rsid w:val="002E704D"/>
    <w:rsid w:val="002E75F4"/>
    <w:rsid w:val="002F3D48"/>
    <w:rsid w:val="002F68AD"/>
    <w:rsid w:val="00303ACF"/>
    <w:rsid w:val="0031134C"/>
    <w:rsid w:val="00313660"/>
    <w:rsid w:val="00316BD8"/>
    <w:rsid w:val="00316E4B"/>
    <w:rsid w:val="00324685"/>
    <w:rsid w:val="00325880"/>
    <w:rsid w:val="00330F7F"/>
    <w:rsid w:val="0033423B"/>
    <w:rsid w:val="00336BC0"/>
    <w:rsid w:val="00340475"/>
    <w:rsid w:val="003415BA"/>
    <w:rsid w:val="00360177"/>
    <w:rsid w:val="00362CB4"/>
    <w:rsid w:val="00366248"/>
    <w:rsid w:val="00366CC6"/>
    <w:rsid w:val="00376473"/>
    <w:rsid w:val="00392F28"/>
    <w:rsid w:val="003A5F5C"/>
    <w:rsid w:val="003B0430"/>
    <w:rsid w:val="003B6D3B"/>
    <w:rsid w:val="003C0F95"/>
    <w:rsid w:val="003C1798"/>
    <w:rsid w:val="003C424A"/>
    <w:rsid w:val="003D5621"/>
    <w:rsid w:val="003E353B"/>
    <w:rsid w:val="003F51D6"/>
    <w:rsid w:val="00403AF3"/>
    <w:rsid w:val="0041061F"/>
    <w:rsid w:val="004134FC"/>
    <w:rsid w:val="004202D1"/>
    <w:rsid w:val="00426069"/>
    <w:rsid w:val="00433270"/>
    <w:rsid w:val="00434512"/>
    <w:rsid w:val="00434AD6"/>
    <w:rsid w:val="00440224"/>
    <w:rsid w:val="00455A30"/>
    <w:rsid w:val="004627C5"/>
    <w:rsid w:val="00462C33"/>
    <w:rsid w:val="00466019"/>
    <w:rsid w:val="00476217"/>
    <w:rsid w:val="00490C6A"/>
    <w:rsid w:val="00492E2A"/>
    <w:rsid w:val="004959A4"/>
    <w:rsid w:val="004A4DC1"/>
    <w:rsid w:val="004A678A"/>
    <w:rsid w:val="004B6A06"/>
    <w:rsid w:val="004C25DC"/>
    <w:rsid w:val="004C2883"/>
    <w:rsid w:val="004C47CD"/>
    <w:rsid w:val="004D093B"/>
    <w:rsid w:val="004E6D5C"/>
    <w:rsid w:val="004F0A80"/>
    <w:rsid w:val="004F48F2"/>
    <w:rsid w:val="004F5136"/>
    <w:rsid w:val="00504EA9"/>
    <w:rsid w:val="0051037B"/>
    <w:rsid w:val="00510B13"/>
    <w:rsid w:val="005114C0"/>
    <w:rsid w:val="00522BA8"/>
    <w:rsid w:val="00527697"/>
    <w:rsid w:val="00530659"/>
    <w:rsid w:val="005327A0"/>
    <w:rsid w:val="005357E3"/>
    <w:rsid w:val="00542BA8"/>
    <w:rsid w:val="005446F2"/>
    <w:rsid w:val="0056685F"/>
    <w:rsid w:val="00566DE2"/>
    <w:rsid w:val="005672F5"/>
    <w:rsid w:val="005755BE"/>
    <w:rsid w:val="005760CC"/>
    <w:rsid w:val="00580A82"/>
    <w:rsid w:val="00581445"/>
    <w:rsid w:val="00583CB2"/>
    <w:rsid w:val="005878BD"/>
    <w:rsid w:val="005921F7"/>
    <w:rsid w:val="00592360"/>
    <w:rsid w:val="005957D3"/>
    <w:rsid w:val="00595C1E"/>
    <w:rsid w:val="00597E9C"/>
    <w:rsid w:val="005A2553"/>
    <w:rsid w:val="005A2E6B"/>
    <w:rsid w:val="005B1074"/>
    <w:rsid w:val="005B255A"/>
    <w:rsid w:val="005B41BA"/>
    <w:rsid w:val="005B5976"/>
    <w:rsid w:val="005C0109"/>
    <w:rsid w:val="005C093F"/>
    <w:rsid w:val="005C39A8"/>
    <w:rsid w:val="005C722E"/>
    <w:rsid w:val="005D4270"/>
    <w:rsid w:val="005E3FA6"/>
    <w:rsid w:val="005E60A3"/>
    <w:rsid w:val="00604FE3"/>
    <w:rsid w:val="006108AE"/>
    <w:rsid w:val="00622A56"/>
    <w:rsid w:val="00625D23"/>
    <w:rsid w:val="00631507"/>
    <w:rsid w:val="00634847"/>
    <w:rsid w:val="00637A1B"/>
    <w:rsid w:val="00640497"/>
    <w:rsid w:val="0064202C"/>
    <w:rsid w:val="00645961"/>
    <w:rsid w:val="006539BA"/>
    <w:rsid w:val="00656173"/>
    <w:rsid w:val="00660F21"/>
    <w:rsid w:val="00667198"/>
    <w:rsid w:val="006672F6"/>
    <w:rsid w:val="00670375"/>
    <w:rsid w:val="00672BB1"/>
    <w:rsid w:val="00676ED3"/>
    <w:rsid w:val="006832EB"/>
    <w:rsid w:val="0068638E"/>
    <w:rsid w:val="00690527"/>
    <w:rsid w:val="006937B0"/>
    <w:rsid w:val="006951A6"/>
    <w:rsid w:val="006A0709"/>
    <w:rsid w:val="006A0F92"/>
    <w:rsid w:val="006A3952"/>
    <w:rsid w:val="006A420E"/>
    <w:rsid w:val="006B1028"/>
    <w:rsid w:val="006B6A76"/>
    <w:rsid w:val="006B7D22"/>
    <w:rsid w:val="006C05F0"/>
    <w:rsid w:val="006C0B57"/>
    <w:rsid w:val="006C6142"/>
    <w:rsid w:val="006D3978"/>
    <w:rsid w:val="006D3FBF"/>
    <w:rsid w:val="006E4600"/>
    <w:rsid w:val="006E5DB4"/>
    <w:rsid w:val="006F09F2"/>
    <w:rsid w:val="006F3816"/>
    <w:rsid w:val="00703963"/>
    <w:rsid w:val="007062BF"/>
    <w:rsid w:val="00707116"/>
    <w:rsid w:val="00710076"/>
    <w:rsid w:val="007117E9"/>
    <w:rsid w:val="00727782"/>
    <w:rsid w:val="0073178E"/>
    <w:rsid w:val="00737077"/>
    <w:rsid w:val="007456D6"/>
    <w:rsid w:val="007479EA"/>
    <w:rsid w:val="00752848"/>
    <w:rsid w:val="00754C9C"/>
    <w:rsid w:val="007567DA"/>
    <w:rsid w:val="00757A13"/>
    <w:rsid w:val="00762299"/>
    <w:rsid w:val="0077536E"/>
    <w:rsid w:val="00784097"/>
    <w:rsid w:val="007A1EDB"/>
    <w:rsid w:val="007B0BE6"/>
    <w:rsid w:val="007B53F2"/>
    <w:rsid w:val="007C33B6"/>
    <w:rsid w:val="007C4B97"/>
    <w:rsid w:val="007D7180"/>
    <w:rsid w:val="007E3C87"/>
    <w:rsid w:val="007E7C30"/>
    <w:rsid w:val="007F0651"/>
    <w:rsid w:val="007F22BC"/>
    <w:rsid w:val="007F46DB"/>
    <w:rsid w:val="007F714E"/>
    <w:rsid w:val="00800E00"/>
    <w:rsid w:val="00802801"/>
    <w:rsid w:val="0080471F"/>
    <w:rsid w:val="00814564"/>
    <w:rsid w:val="0081692A"/>
    <w:rsid w:val="0082462B"/>
    <w:rsid w:val="00825E77"/>
    <w:rsid w:val="00825F53"/>
    <w:rsid w:val="00832767"/>
    <w:rsid w:val="00832873"/>
    <w:rsid w:val="00836DC8"/>
    <w:rsid w:val="00837117"/>
    <w:rsid w:val="0084147E"/>
    <w:rsid w:val="00855BAF"/>
    <w:rsid w:val="00860C9B"/>
    <w:rsid w:val="00863F11"/>
    <w:rsid w:val="0086539E"/>
    <w:rsid w:val="0087551E"/>
    <w:rsid w:val="008841EF"/>
    <w:rsid w:val="008862B6"/>
    <w:rsid w:val="00892700"/>
    <w:rsid w:val="00893D45"/>
    <w:rsid w:val="00893D9E"/>
    <w:rsid w:val="00896D1C"/>
    <w:rsid w:val="008B3BDE"/>
    <w:rsid w:val="008B7740"/>
    <w:rsid w:val="008C08A8"/>
    <w:rsid w:val="008C209D"/>
    <w:rsid w:val="008C2B5A"/>
    <w:rsid w:val="008C7595"/>
    <w:rsid w:val="008D632F"/>
    <w:rsid w:val="008E38D3"/>
    <w:rsid w:val="008F13C6"/>
    <w:rsid w:val="008F2809"/>
    <w:rsid w:val="008F5C80"/>
    <w:rsid w:val="00900D75"/>
    <w:rsid w:val="00902D4D"/>
    <w:rsid w:val="0092116F"/>
    <w:rsid w:val="009222D9"/>
    <w:rsid w:val="0092382B"/>
    <w:rsid w:val="009250B5"/>
    <w:rsid w:val="0093186E"/>
    <w:rsid w:val="00935C4C"/>
    <w:rsid w:val="009403B1"/>
    <w:rsid w:val="0094210B"/>
    <w:rsid w:val="0094417D"/>
    <w:rsid w:val="00946CC2"/>
    <w:rsid w:val="009605EE"/>
    <w:rsid w:val="009614FD"/>
    <w:rsid w:val="00961527"/>
    <w:rsid w:val="009621C9"/>
    <w:rsid w:val="00962345"/>
    <w:rsid w:val="00965420"/>
    <w:rsid w:val="00966297"/>
    <w:rsid w:val="00966B41"/>
    <w:rsid w:val="009714A5"/>
    <w:rsid w:val="00971B35"/>
    <w:rsid w:val="009749C8"/>
    <w:rsid w:val="009866B6"/>
    <w:rsid w:val="0099485B"/>
    <w:rsid w:val="0099771F"/>
    <w:rsid w:val="009A6BC9"/>
    <w:rsid w:val="009B6849"/>
    <w:rsid w:val="009B7D7B"/>
    <w:rsid w:val="009C4988"/>
    <w:rsid w:val="009C543F"/>
    <w:rsid w:val="009D1966"/>
    <w:rsid w:val="009D648C"/>
    <w:rsid w:val="009D7A5D"/>
    <w:rsid w:val="009E4886"/>
    <w:rsid w:val="009E7668"/>
    <w:rsid w:val="009F0A8A"/>
    <w:rsid w:val="009F3991"/>
    <w:rsid w:val="00A0294F"/>
    <w:rsid w:val="00A074C4"/>
    <w:rsid w:val="00A074F9"/>
    <w:rsid w:val="00A103C6"/>
    <w:rsid w:val="00A12AD4"/>
    <w:rsid w:val="00A2264D"/>
    <w:rsid w:val="00A239F8"/>
    <w:rsid w:val="00A32270"/>
    <w:rsid w:val="00A332A0"/>
    <w:rsid w:val="00A41ADF"/>
    <w:rsid w:val="00A44B58"/>
    <w:rsid w:val="00A52372"/>
    <w:rsid w:val="00A62F0B"/>
    <w:rsid w:val="00A72BBE"/>
    <w:rsid w:val="00A825F2"/>
    <w:rsid w:val="00A82B9F"/>
    <w:rsid w:val="00A85B8F"/>
    <w:rsid w:val="00A860BC"/>
    <w:rsid w:val="00A872CC"/>
    <w:rsid w:val="00A93B43"/>
    <w:rsid w:val="00A93CBC"/>
    <w:rsid w:val="00AA1D61"/>
    <w:rsid w:val="00AA52A0"/>
    <w:rsid w:val="00AA6236"/>
    <w:rsid w:val="00AA6A14"/>
    <w:rsid w:val="00AA7A2A"/>
    <w:rsid w:val="00AB4FB8"/>
    <w:rsid w:val="00AB5178"/>
    <w:rsid w:val="00AC2B8C"/>
    <w:rsid w:val="00AC2F78"/>
    <w:rsid w:val="00AC66E9"/>
    <w:rsid w:val="00AD065D"/>
    <w:rsid w:val="00AD1087"/>
    <w:rsid w:val="00AD546D"/>
    <w:rsid w:val="00AD6BB7"/>
    <w:rsid w:val="00AD7B54"/>
    <w:rsid w:val="00AF3510"/>
    <w:rsid w:val="00B01AE5"/>
    <w:rsid w:val="00B07BA9"/>
    <w:rsid w:val="00B12BC7"/>
    <w:rsid w:val="00B13019"/>
    <w:rsid w:val="00B1391B"/>
    <w:rsid w:val="00B145D3"/>
    <w:rsid w:val="00B20F23"/>
    <w:rsid w:val="00B21DAF"/>
    <w:rsid w:val="00B22290"/>
    <w:rsid w:val="00B24C94"/>
    <w:rsid w:val="00B270B3"/>
    <w:rsid w:val="00B350AE"/>
    <w:rsid w:val="00B41999"/>
    <w:rsid w:val="00B45BD0"/>
    <w:rsid w:val="00B5498B"/>
    <w:rsid w:val="00B55C85"/>
    <w:rsid w:val="00B60726"/>
    <w:rsid w:val="00B650F9"/>
    <w:rsid w:val="00B65847"/>
    <w:rsid w:val="00B66A21"/>
    <w:rsid w:val="00B670E1"/>
    <w:rsid w:val="00B733A8"/>
    <w:rsid w:val="00B95BEE"/>
    <w:rsid w:val="00BA21CA"/>
    <w:rsid w:val="00BB2978"/>
    <w:rsid w:val="00BB6B24"/>
    <w:rsid w:val="00BC163C"/>
    <w:rsid w:val="00BC2590"/>
    <w:rsid w:val="00BC3B0A"/>
    <w:rsid w:val="00BC524E"/>
    <w:rsid w:val="00BE18D8"/>
    <w:rsid w:val="00BE69BA"/>
    <w:rsid w:val="00C01723"/>
    <w:rsid w:val="00C064ED"/>
    <w:rsid w:val="00C12C6A"/>
    <w:rsid w:val="00C147C1"/>
    <w:rsid w:val="00C16816"/>
    <w:rsid w:val="00C2125B"/>
    <w:rsid w:val="00C21511"/>
    <w:rsid w:val="00C2382D"/>
    <w:rsid w:val="00C33E5D"/>
    <w:rsid w:val="00C37FE7"/>
    <w:rsid w:val="00C41C50"/>
    <w:rsid w:val="00C426BE"/>
    <w:rsid w:val="00C43834"/>
    <w:rsid w:val="00C44708"/>
    <w:rsid w:val="00C4791A"/>
    <w:rsid w:val="00C56A3C"/>
    <w:rsid w:val="00C729B7"/>
    <w:rsid w:val="00C72EDD"/>
    <w:rsid w:val="00C77B3B"/>
    <w:rsid w:val="00C96BCD"/>
    <w:rsid w:val="00CA15A7"/>
    <w:rsid w:val="00CA4084"/>
    <w:rsid w:val="00CB104C"/>
    <w:rsid w:val="00CB2673"/>
    <w:rsid w:val="00CB27D3"/>
    <w:rsid w:val="00CC1339"/>
    <w:rsid w:val="00CC6FB4"/>
    <w:rsid w:val="00CD187C"/>
    <w:rsid w:val="00CD26ED"/>
    <w:rsid w:val="00CD3A8E"/>
    <w:rsid w:val="00CE1196"/>
    <w:rsid w:val="00CE45F6"/>
    <w:rsid w:val="00CE5401"/>
    <w:rsid w:val="00CE5F03"/>
    <w:rsid w:val="00CF19E0"/>
    <w:rsid w:val="00D15BDA"/>
    <w:rsid w:val="00D17640"/>
    <w:rsid w:val="00D22AEB"/>
    <w:rsid w:val="00D246C7"/>
    <w:rsid w:val="00D3314F"/>
    <w:rsid w:val="00D341B1"/>
    <w:rsid w:val="00D37325"/>
    <w:rsid w:val="00D53164"/>
    <w:rsid w:val="00D603B8"/>
    <w:rsid w:val="00D63A86"/>
    <w:rsid w:val="00D70A58"/>
    <w:rsid w:val="00D809DC"/>
    <w:rsid w:val="00D93838"/>
    <w:rsid w:val="00D94CA4"/>
    <w:rsid w:val="00DA4B91"/>
    <w:rsid w:val="00DA5DC8"/>
    <w:rsid w:val="00DB095D"/>
    <w:rsid w:val="00DB7ADE"/>
    <w:rsid w:val="00DC33E6"/>
    <w:rsid w:val="00DD3E5A"/>
    <w:rsid w:val="00DD7D7E"/>
    <w:rsid w:val="00DE1226"/>
    <w:rsid w:val="00DE3770"/>
    <w:rsid w:val="00DE44F2"/>
    <w:rsid w:val="00DE5812"/>
    <w:rsid w:val="00DF1EC8"/>
    <w:rsid w:val="00DF6C98"/>
    <w:rsid w:val="00E04316"/>
    <w:rsid w:val="00E04E26"/>
    <w:rsid w:val="00E0689A"/>
    <w:rsid w:val="00E07FE0"/>
    <w:rsid w:val="00E10997"/>
    <w:rsid w:val="00E1114D"/>
    <w:rsid w:val="00E13B51"/>
    <w:rsid w:val="00E1570B"/>
    <w:rsid w:val="00E21E62"/>
    <w:rsid w:val="00E30967"/>
    <w:rsid w:val="00E35681"/>
    <w:rsid w:val="00E37C41"/>
    <w:rsid w:val="00E406FE"/>
    <w:rsid w:val="00E413D0"/>
    <w:rsid w:val="00E41F33"/>
    <w:rsid w:val="00E44BE2"/>
    <w:rsid w:val="00E45F36"/>
    <w:rsid w:val="00E53783"/>
    <w:rsid w:val="00E56A60"/>
    <w:rsid w:val="00E63608"/>
    <w:rsid w:val="00E6576D"/>
    <w:rsid w:val="00E70FB1"/>
    <w:rsid w:val="00E73602"/>
    <w:rsid w:val="00E74917"/>
    <w:rsid w:val="00E83D10"/>
    <w:rsid w:val="00E8676D"/>
    <w:rsid w:val="00E87B5D"/>
    <w:rsid w:val="00E90DB4"/>
    <w:rsid w:val="00E93DFE"/>
    <w:rsid w:val="00EA1852"/>
    <w:rsid w:val="00EA30EF"/>
    <w:rsid w:val="00EA3AD6"/>
    <w:rsid w:val="00EA6AB2"/>
    <w:rsid w:val="00EA6CF7"/>
    <w:rsid w:val="00EB1330"/>
    <w:rsid w:val="00EB35F1"/>
    <w:rsid w:val="00EB651E"/>
    <w:rsid w:val="00EC2340"/>
    <w:rsid w:val="00EC37B0"/>
    <w:rsid w:val="00ED5983"/>
    <w:rsid w:val="00EE7BBB"/>
    <w:rsid w:val="00EF4B7D"/>
    <w:rsid w:val="00EF6D34"/>
    <w:rsid w:val="00EF703A"/>
    <w:rsid w:val="00F010A2"/>
    <w:rsid w:val="00F02051"/>
    <w:rsid w:val="00F05D7E"/>
    <w:rsid w:val="00F21A30"/>
    <w:rsid w:val="00F360CB"/>
    <w:rsid w:val="00F41B55"/>
    <w:rsid w:val="00F41E5A"/>
    <w:rsid w:val="00F4219C"/>
    <w:rsid w:val="00F424E1"/>
    <w:rsid w:val="00F44481"/>
    <w:rsid w:val="00F459A3"/>
    <w:rsid w:val="00F459D8"/>
    <w:rsid w:val="00F5001D"/>
    <w:rsid w:val="00F5093F"/>
    <w:rsid w:val="00F5100B"/>
    <w:rsid w:val="00F52843"/>
    <w:rsid w:val="00F673E2"/>
    <w:rsid w:val="00F7306C"/>
    <w:rsid w:val="00F77195"/>
    <w:rsid w:val="00F8697A"/>
    <w:rsid w:val="00F95FF9"/>
    <w:rsid w:val="00FA0025"/>
    <w:rsid w:val="00FA430D"/>
    <w:rsid w:val="00FD0A77"/>
    <w:rsid w:val="00FD24EB"/>
    <w:rsid w:val="00FD4196"/>
    <w:rsid w:val="00FD4D9C"/>
    <w:rsid w:val="00FE6C89"/>
    <w:rsid w:val="00FF09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C8AB"/>
  <w15:docId w15:val="{2F1187AB-C692-4C44-9C58-4263732F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3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6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433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673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PROGRAMASCOMPETENCIA1">
    <w:name w:val="PROGRAMAS COMPETENCIA1"/>
    <w:uiPriority w:val="99"/>
    <w:rsid w:val="00F673E2"/>
  </w:style>
  <w:style w:type="numbering" w:customStyle="1" w:styleId="PROGRAMASCOMPETENCIA2">
    <w:name w:val="PROGRAMAS COMPETENCIA2"/>
    <w:uiPriority w:val="99"/>
    <w:rsid w:val="006B6A76"/>
    <w:pPr>
      <w:numPr>
        <w:numId w:val="2"/>
      </w:numPr>
    </w:pPr>
  </w:style>
  <w:style w:type="paragraph" w:customStyle="1" w:styleId="Default">
    <w:name w:val="Default"/>
    <w:rsid w:val="00F459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2154C-9977-4470-ACBC-0A8A9D338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3866</Words>
  <Characters>21266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3</cp:revision>
  <cp:lastPrinted>2022-12-16T12:12:00Z</cp:lastPrinted>
  <dcterms:created xsi:type="dcterms:W3CDTF">2025-01-17T18:13:00Z</dcterms:created>
  <dcterms:modified xsi:type="dcterms:W3CDTF">2025-01-17T18:39:00Z</dcterms:modified>
</cp:coreProperties>
</file>